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240" w:lineRule="auto"/>
        <w:rPr>
          <w:i w:val="1"/>
          <w:iCs w:val="1"/>
          <w:sz w:val="22"/>
          <w:szCs w:val="22"/>
        </w:rPr>
      </w:pPr>
      <w:bookmarkStart w:colFirst="0" w:colLast="0" w:name="_qnnd9nieunun" w:id="0"/>
      <w:bookmarkEnd w:id="0"/>
      <w:r w:rsidDel="00000000" w:rsidR="00000000" w:rsidRPr="00000000">
        <w:rPr>
          <w:i w:val="1"/>
          <w:iCs w:val="1"/>
          <w:sz w:val="22"/>
          <w:szCs w:val="22"/>
          <w:rtl w:val="0"/>
        </w:rPr>
        <w:t xml:space="preserve">November 3, 2026</w:t>
      </w:r>
    </w:p>
    <w:p w:rsidR="00000000" w:rsidDel="00000000" w:rsidP="00000000" w:rsidRDefault="00000000" w:rsidRPr="00000000" w14:paraId="00000002">
      <w:pPr>
        <w:spacing w:after="240" w:before="240" w:line="240" w:lineRule="auto"/>
        <w:rPr>
          <w:b w:val="1"/>
          <w:bCs w:val="1"/>
          <w:i w:val="1"/>
          <w:iCs w:val="1"/>
        </w:rPr>
      </w:pPr>
      <w:r w:rsidDel="00000000" w:rsidR="00000000" w:rsidRPr="00000000">
        <w:rPr>
          <w:b w:val="1"/>
          <w:bCs w:val="1"/>
          <w:sz w:val="34"/>
          <w:szCs w:val="34"/>
          <w:rtl w:val="0"/>
        </w:rPr>
        <w:t xml:space="preserve">The Greatest Gift</w:t>
      </w:r>
      <w:r w:rsidDel="00000000" w:rsidR="00000000" w:rsidRPr="00000000">
        <w:rPr>
          <w:b w:val="1"/>
          <w:bCs w:val="1"/>
          <w:rtl w:val="0"/>
        </w:rPr>
        <w:br w:type="textWrapping"/>
      </w:r>
      <w:r w:rsidDel="00000000" w:rsidR="00000000" w:rsidRPr="00000000">
        <w:rPr>
          <w:rtl w:val="0"/>
        </w:rPr>
        <w:t xml:space="preserve"> </w:t>
      </w:r>
      <w:r w:rsidDel="00000000" w:rsidR="00000000" w:rsidRPr="00000000">
        <w:rPr>
          <w:b w:val="1"/>
          <w:bCs w:val="1"/>
          <w:i w:val="1"/>
          <w:iCs w:val="1"/>
          <w:rtl w:val="0"/>
        </w:rPr>
        <w:t xml:space="preserve">November Series: Live Generously</w:t>
        <w:br w:type="textWrapping"/>
      </w:r>
      <w:r w:rsidDel="00000000" w:rsidR="00000000" w:rsidRPr="00000000">
        <w:rPr>
          <w:rtl w:val="0"/>
        </w:rPr>
        <w:t xml:space="preserve"> </w:t>
      </w:r>
      <w:r w:rsidDel="00000000" w:rsidR="00000000" w:rsidRPr="00000000">
        <w:rPr>
          <w:b w:val="1"/>
          <w:bCs w:val="1"/>
          <w:i w:val="1"/>
          <w:iCs w:val="1"/>
          <w:rtl w:val="0"/>
        </w:rPr>
        <w:t xml:space="preserve">Week Focus: Grace First</w:t>
      </w:r>
    </w:p>
    <w:p w:rsidR="00000000" w:rsidDel="00000000" w:rsidP="00000000" w:rsidRDefault="00000000" w:rsidRPr="00000000" w14:paraId="00000003">
      <w:pPr>
        <w:spacing w:after="240" w:before="240" w:line="240" w:lineRule="auto"/>
        <w:rPr/>
      </w:pPr>
      <w:r w:rsidDel="00000000" w:rsidR="00000000" w:rsidRPr="00000000">
        <w:rPr>
          <w:b w:val="1"/>
          <w:bCs w:val="1"/>
          <w:rtl w:val="0"/>
        </w:rPr>
        <w:t xml:space="preserve">Scripture – 2 Corinthians 8:9 (NIV) –</w:t>
      </w:r>
      <w:r w:rsidDel="00000000" w:rsidR="00000000" w:rsidRPr="00000000">
        <w:rPr>
          <w:rtl w:val="0"/>
        </w:rPr>
        <w:t xml:space="preserve"> </w:t>
      </w:r>
      <w:r w:rsidDel="00000000" w:rsidR="00000000" w:rsidRPr="00000000">
        <w:rPr>
          <w:i w:val="1"/>
          <w:iCs w:val="1"/>
          <w:rtl w:val="0"/>
        </w:rPr>
        <w:t xml:space="preserve">“For you know the grace of our Lord Jesus Christ, that though he was rich, yet for your sake he became poor, so that you through his poverty might become rich.”</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rPr>
          <w:b w:val="1"/>
          <w:bCs w:val="1"/>
          <w:sz w:val="34"/>
          <w:szCs w:val="34"/>
        </w:rPr>
      </w:pPr>
      <w:r w:rsidDel="00000000" w:rsidR="00000000" w:rsidRPr="00000000">
        <w:rPr>
          <w:rtl w:val="0"/>
        </w:rPr>
      </w:r>
    </w:p>
    <w:p w:rsidR="00000000" w:rsidDel="00000000" w:rsidP="00000000" w:rsidRDefault="00000000" w:rsidRPr="00000000" w14:paraId="00000006">
      <w:pPr>
        <w:rPr>
          <w:b w:val="1"/>
          <w:bCs w:val="1"/>
          <w:sz w:val="34"/>
          <w:szCs w:val="34"/>
        </w:rPr>
      </w:pPr>
      <w:r w:rsidDel="00000000" w:rsidR="00000000" w:rsidRPr="00000000">
        <w:rPr>
          <w:b w:val="1"/>
          <w:bCs w:val="1"/>
          <w:sz w:val="34"/>
          <w:szCs w:val="34"/>
          <w:rtl w:val="0"/>
        </w:rPr>
        <w:t xml:space="preserve">Devotional Reflection</w:t>
      </w:r>
    </w:p>
    <w:p w:rsidR="00000000" w:rsidDel="00000000" w:rsidP="00000000" w:rsidRDefault="00000000" w:rsidRPr="00000000" w14:paraId="00000007">
      <w:pPr>
        <w:spacing w:after="240" w:before="240" w:lineRule="auto"/>
        <w:rPr/>
      </w:pPr>
      <w:r w:rsidDel="00000000" w:rsidR="00000000" w:rsidRPr="00000000">
        <w:rPr>
          <w:b w:val="1"/>
          <w:bCs w:val="1"/>
          <w:rtl w:val="0"/>
        </w:rPr>
        <w:t xml:space="preserve">BEFORE WE CONSIDER WHAT WE CAN GIVE, WE MUST REMEMBER WHAT CHRIST HAS GIVEN.</w:t>
      </w:r>
      <w:r w:rsidDel="00000000" w:rsidR="00000000" w:rsidRPr="00000000">
        <w:rPr>
          <w:rtl w:val="0"/>
        </w:rPr>
        <w:t xml:space="preserve"> In 2 Corinthians 8, the apostle Paul encourages believers to demonstrate sincere generosity toward fellow Christians experiencing need. But rather than beginning with a demand for financial contributions, Paul directs their attention to Jesus Christ. He reminds them of the extraordinary grace demonstrated through the Savior's willingness to humble Himself for our sake. Paul wants believers to understand that Christian generosity has its foundation in the gospel.</w:t>
      </w:r>
    </w:p>
    <w:p w:rsidR="00000000" w:rsidDel="00000000" w:rsidP="00000000" w:rsidRDefault="00000000" w:rsidRPr="00000000" w14:paraId="00000008">
      <w:pPr>
        <w:spacing w:after="240" w:before="240" w:lineRule="auto"/>
        <w:rPr/>
      </w:pPr>
      <w:r w:rsidDel="00000000" w:rsidR="00000000" w:rsidRPr="00000000">
        <w:rPr>
          <w:rtl w:val="0"/>
        </w:rPr>
        <w:t xml:space="preserve">When Paul writes that Christ was rich and became poor, he is pointing to the extraordinary humility and sacrifice of the eternal Son of God. Jesus did not cease to be divine when He entered our world. He willingly humbled Himself, took on human nature, and ultimately gave His life for sinners. The riches believers receive through His sacrifice are not a promise that every Christian will become financially wealthy. They are the immeasurable spiritual blessings of forgiveness, reconciliation with God, salvation, and eternal life.</w:t>
      </w:r>
    </w:p>
    <w:p w:rsidR="00000000" w:rsidDel="00000000" w:rsidP="00000000" w:rsidRDefault="00000000" w:rsidRPr="00000000" w14:paraId="00000009">
      <w:pPr>
        <w:spacing w:after="240" w:before="240" w:lineRule="auto"/>
        <w:rPr/>
      </w:pPr>
      <w:r w:rsidDel="00000000" w:rsidR="00000000" w:rsidRPr="00000000">
        <w:rPr>
          <w:rtl w:val="0"/>
        </w:rPr>
        <w:t xml:space="preserve">The cross reveals a generosity unlike anything humanity could ever accomplish. Jesus gave Himself for people who could not save themselves. His sacrifice was not motivated by a desire for applause, recognition, or personal advancement. It was the expression of God's saving love. When we begin to understand the magnitude of what Christ has done, our perspective on generosity begins to change. We stop treating giving merely as an obligation and begin recognizing opportunities to reflect the grace we have received.</w:t>
      </w:r>
    </w:p>
    <w:p w:rsidR="00000000" w:rsidDel="00000000" w:rsidP="00000000" w:rsidRDefault="00000000" w:rsidRPr="00000000" w14:paraId="0000000A">
      <w:pPr>
        <w:spacing w:after="240" w:before="240" w:lineRule="auto"/>
        <w:rPr/>
      </w:pPr>
      <w:r w:rsidDel="00000000" w:rsidR="00000000" w:rsidRPr="00000000">
        <w:rPr>
          <w:rtl w:val="0"/>
        </w:rPr>
        <w:t xml:space="preserve">Today, remember that the greatest gift you could ever receive has already been provided through Jesus Christ. Everything else must be viewed in light of His sacrifice. Our financial resources, time, abilities, and opportunities are valuable, but none can compare with the gift of salvation. </w:t>
      </w:r>
      <w:r w:rsidDel="00000000" w:rsidR="00000000" w:rsidRPr="00000000">
        <w:rPr>
          <w:b w:val="1"/>
          <w:bCs w:val="1"/>
          <w:rtl w:val="0"/>
        </w:rPr>
        <w:t xml:space="preserve">GRACE IS THE ROOT. GENEROSITY IS THE FRUIT.</w:t>
      </w:r>
      <w:r w:rsidDel="00000000" w:rsidR="00000000" w:rsidRPr="00000000">
        <w:rPr>
          <w:rtl w:val="0"/>
        </w:rPr>
        <w:t xml:space="preserve"> The more deeply we appreciate Christ's grace, the more willing we should become to use what He has entrusted to us for His glory.</w:t>
      </w:r>
    </w:p>
    <w:p w:rsidR="00000000" w:rsidDel="00000000" w:rsidP="00000000" w:rsidRDefault="00000000" w:rsidRPr="00000000" w14:paraId="0000000B">
      <w:pPr>
        <w:pStyle w:val="Heading3"/>
        <w:keepNext w:val="0"/>
        <w:keepLines w:val="0"/>
        <w:spacing w:before="280" w:lineRule="auto"/>
        <w:rPr>
          <w:b w:val="1"/>
          <w:bCs w:val="1"/>
        </w:rPr>
      </w:pPr>
      <w:bookmarkStart w:colFirst="0" w:colLast="0" w:name="_b10mi61y9dli" w:id="1"/>
      <w:bookmarkEnd w:id="1"/>
      <w:r w:rsidDel="00000000" w:rsidR="00000000" w:rsidRPr="00000000">
        <w:rPr>
          <w:b w:val="1"/>
          <w:bCs w:val="1"/>
          <w:color w:val="000000"/>
          <w:sz w:val="34"/>
          <w:szCs w:val="34"/>
          <w:rtl w:val="0"/>
        </w:rPr>
        <w:t xml:space="preserve">🔥 FOCUS FOR TODAY</w:t>
      </w:r>
      <w:r w:rsidDel="00000000" w:rsidR="00000000" w:rsidRPr="00000000">
        <w:rPr>
          <w:rtl w:val="0"/>
        </w:rPr>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We will never understand Christian generosity until we first recognize the generosity of Christ.</w:t>
      </w:r>
    </w:p>
    <w:p w:rsidR="00000000" w:rsidDel="00000000" w:rsidP="00000000" w:rsidRDefault="00000000" w:rsidRPr="00000000" w14:paraId="0000000D">
      <w:pPr>
        <w:pStyle w:val="Heading3"/>
        <w:keepNext w:val="0"/>
        <w:keepLines w:val="0"/>
        <w:spacing w:before="280" w:lineRule="auto"/>
        <w:rPr>
          <w:b w:val="1"/>
          <w:bCs w:val="1"/>
          <w:color w:val="000000"/>
          <w:sz w:val="34"/>
          <w:szCs w:val="34"/>
        </w:rPr>
      </w:pPr>
      <w:bookmarkStart w:colFirst="0" w:colLast="0" w:name="_jd5ezza8ijiy" w:id="2"/>
      <w:bookmarkEnd w:id="2"/>
      <w:r w:rsidDel="00000000" w:rsidR="00000000" w:rsidRPr="00000000">
        <w:rPr>
          <w:b w:val="1"/>
          <w:bCs w:val="1"/>
          <w:color w:val="000000"/>
          <w:sz w:val="34"/>
          <w:szCs w:val="34"/>
          <w:rtl w:val="0"/>
        </w:rPr>
        <w:t xml:space="preserve">🛠 PRACTICE</w:t>
      </w:r>
    </w:p>
    <w:p w:rsidR="00000000" w:rsidDel="00000000" w:rsidP="00000000" w:rsidRDefault="00000000" w:rsidRPr="00000000" w14:paraId="0000000E">
      <w:pPr>
        <w:numPr>
          <w:ilvl w:val="0"/>
          <w:numId w:val="1"/>
        </w:numPr>
        <w:spacing w:after="0" w:afterAutospacing="0" w:before="240" w:lineRule="auto"/>
        <w:ind w:left="720" w:hanging="360"/>
      </w:pPr>
      <w:r w:rsidDel="00000000" w:rsidR="00000000" w:rsidRPr="00000000">
        <w:rPr>
          <w:rtl w:val="0"/>
        </w:rPr>
        <w:t xml:space="preserve">Read Philippians 2:6–8 alongside 2 Corinthians 8:9, paying particular attention to Christ's humility and sacrifice.</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Write down three spiritual blessings you have received through Jesus Christ that money could never purchase.</w:t>
      </w:r>
    </w:p>
    <w:p w:rsidR="00000000" w:rsidDel="00000000" w:rsidP="00000000" w:rsidRDefault="00000000" w:rsidRPr="00000000" w14:paraId="00000010">
      <w:pPr>
        <w:numPr>
          <w:ilvl w:val="0"/>
          <w:numId w:val="1"/>
        </w:numPr>
        <w:spacing w:after="240" w:before="0" w:beforeAutospacing="0" w:lineRule="auto"/>
        <w:ind w:left="720" w:hanging="360"/>
      </w:pPr>
      <w:r w:rsidDel="00000000" w:rsidR="00000000" w:rsidRPr="00000000">
        <w:rPr>
          <w:rtl w:val="0"/>
        </w:rPr>
        <w:t xml:space="preserve">Thank God specifically for those blessings, and consider how gratitude for Christ's sacrifice can influence one decision you make today.</w:t>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3"/>
        <w:keepNext w:val="0"/>
        <w:keepLines w:val="0"/>
        <w:spacing w:before="280" w:lineRule="auto"/>
        <w:rPr>
          <w:b w:val="1"/>
          <w:bCs w:val="1"/>
          <w:color w:val="000000"/>
          <w:sz w:val="34"/>
          <w:szCs w:val="34"/>
        </w:rPr>
      </w:pPr>
      <w:bookmarkStart w:colFirst="0" w:colLast="0" w:name="_3j9p06ongdnh" w:id="3"/>
      <w:bookmarkEnd w:id="3"/>
      <w:r w:rsidDel="00000000" w:rsidR="00000000" w:rsidRPr="00000000">
        <w:rPr>
          <w:b w:val="1"/>
          <w:bCs w:val="1"/>
          <w:color w:val="000000"/>
          <w:sz w:val="34"/>
          <w:szCs w:val="34"/>
          <w:rtl w:val="0"/>
        </w:rPr>
        <w:t xml:space="preserve">🙏 PRAYER</w:t>
      </w:r>
    </w:p>
    <w:p w:rsidR="00000000" w:rsidDel="00000000" w:rsidP="00000000" w:rsidRDefault="00000000" w:rsidRPr="00000000" w14:paraId="00000013">
      <w:pPr>
        <w:spacing w:after="240" w:before="240" w:lineRule="auto"/>
        <w:rPr/>
      </w:pPr>
      <w:r w:rsidDel="00000000" w:rsidR="00000000" w:rsidRPr="00000000">
        <w:rPr>
          <w:rtl w:val="0"/>
        </w:rPr>
        <w:t xml:space="preserve">Lord Jesus, thank You for willingly humbling Yourself and giving Your life for my salvation. Help me never become so familiar with the gospel that I lose my gratitude for Your sacrifice. Transform my heart so that my generosity flows from a deeper appreciation of Your grace. In Your name, Amen.</w:t>
      </w:r>
    </w:p>
    <w:p w:rsidR="00000000" w:rsidDel="00000000" w:rsidP="00000000" w:rsidRDefault="00000000" w:rsidRPr="00000000" w14:paraId="0000001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3"/>
        <w:keepNext w:val="0"/>
        <w:keepLines w:val="0"/>
        <w:spacing w:before="280" w:lineRule="auto"/>
        <w:rPr>
          <w:b w:val="1"/>
          <w:bCs w:val="1"/>
          <w:color w:val="000000"/>
          <w:sz w:val="34"/>
          <w:szCs w:val="34"/>
        </w:rPr>
      </w:pPr>
      <w:bookmarkStart w:colFirst="0" w:colLast="0" w:name="_gsrpclfsontj" w:id="4"/>
      <w:bookmarkEnd w:id="4"/>
      <w:r w:rsidDel="00000000" w:rsidR="00000000" w:rsidRPr="00000000">
        <w:rPr>
          <w:b w:val="1"/>
          <w:bCs w:val="1"/>
          <w:color w:val="000000"/>
          <w:sz w:val="34"/>
          <w:szCs w:val="34"/>
          <w:rtl w:val="0"/>
        </w:rPr>
        <w:t xml:space="preserve">✍️</w:t>
      </w:r>
      <w:r w:rsidDel="00000000" w:rsidR="00000000" w:rsidRPr="00000000">
        <w:rPr>
          <w:b w:val="1"/>
          <w:bCs w:val="1"/>
          <w:color w:val="000000"/>
          <w:sz w:val="26"/>
          <w:szCs w:val="26"/>
          <w:rtl w:val="0"/>
        </w:rPr>
        <w:t xml:space="preserve"> </w:t>
      </w:r>
      <w:r w:rsidDel="00000000" w:rsidR="00000000" w:rsidRPr="00000000">
        <w:rPr>
          <w:b w:val="1"/>
          <w:bCs w:val="1"/>
          <w:color w:val="000000"/>
          <w:sz w:val="34"/>
          <w:szCs w:val="34"/>
          <w:rtl w:val="0"/>
        </w:rPr>
        <w:t xml:space="preserve">REFLECTION QUESTION</w:t>
      </w:r>
    </w:p>
    <w:p w:rsidR="00000000" w:rsidDel="00000000" w:rsidP="00000000" w:rsidRDefault="00000000" w:rsidRPr="00000000" w14:paraId="00000016">
      <w:pPr>
        <w:spacing w:after="240" w:before="240" w:lineRule="auto"/>
        <w:rPr/>
      </w:pPr>
      <w:r w:rsidDel="00000000" w:rsidR="00000000" w:rsidRPr="00000000">
        <w:rPr>
          <w:rtl w:val="0"/>
        </w:rPr>
        <w:t xml:space="preserve">How does remembering Christ's sacrifice change the way I view what I possess and what I am willing to share?</w:t>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