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51164" w14:textId="57F0A5A2" w:rsidR="00C05790" w:rsidRDefault="00361890" w:rsidP="00361890">
      <w:pPr>
        <w:spacing w:after="0"/>
        <w:jc w:val="center"/>
        <w:rPr>
          <w:rFonts w:ascii="Tahoma" w:hAnsi="Tahoma" w:cs="Tahoma"/>
          <w:b/>
          <w:bCs/>
          <w:i/>
          <w:iCs/>
          <w:sz w:val="28"/>
          <w:szCs w:val="28"/>
        </w:rPr>
      </w:pPr>
      <w:r>
        <w:rPr>
          <w:rFonts w:ascii="Tahoma" w:hAnsi="Tahoma" w:cs="Tahoma"/>
          <w:b/>
          <w:bCs/>
          <w:i/>
          <w:iCs/>
          <w:sz w:val="28"/>
          <w:szCs w:val="28"/>
        </w:rPr>
        <w:t xml:space="preserve">If I </w:t>
      </w:r>
      <w:r w:rsidR="00711AA3">
        <w:rPr>
          <w:rFonts w:ascii="Tahoma" w:hAnsi="Tahoma" w:cs="Tahoma"/>
          <w:b/>
          <w:bCs/>
          <w:i/>
          <w:iCs/>
          <w:sz w:val="28"/>
          <w:szCs w:val="28"/>
        </w:rPr>
        <w:t>H</w:t>
      </w:r>
      <w:r>
        <w:rPr>
          <w:rFonts w:ascii="Tahoma" w:hAnsi="Tahoma" w:cs="Tahoma"/>
          <w:b/>
          <w:bCs/>
          <w:i/>
          <w:iCs/>
          <w:sz w:val="28"/>
          <w:szCs w:val="28"/>
        </w:rPr>
        <w:t xml:space="preserve">ad a </w:t>
      </w:r>
      <w:r w:rsidR="00711AA3">
        <w:rPr>
          <w:rFonts w:ascii="Tahoma" w:hAnsi="Tahoma" w:cs="Tahoma"/>
          <w:b/>
          <w:bCs/>
          <w:i/>
          <w:iCs/>
          <w:sz w:val="28"/>
          <w:szCs w:val="28"/>
        </w:rPr>
        <w:t>H</w:t>
      </w:r>
      <w:r>
        <w:rPr>
          <w:rFonts w:ascii="Tahoma" w:hAnsi="Tahoma" w:cs="Tahoma"/>
          <w:b/>
          <w:bCs/>
          <w:i/>
          <w:iCs/>
          <w:sz w:val="28"/>
          <w:szCs w:val="28"/>
        </w:rPr>
        <w:t>ammer …</w:t>
      </w:r>
    </w:p>
    <w:p w14:paraId="32A7D04D" w14:textId="285144E6" w:rsidR="00361890" w:rsidRDefault="00361890" w:rsidP="00361890">
      <w:pPr>
        <w:spacing w:after="0"/>
        <w:jc w:val="center"/>
        <w:rPr>
          <w:rFonts w:ascii="Tahoma" w:hAnsi="Tahoma" w:cs="Tahoma"/>
          <w:b/>
          <w:bCs/>
          <w:i/>
          <w:iCs/>
          <w:sz w:val="28"/>
          <w:szCs w:val="28"/>
        </w:rPr>
      </w:pPr>
      <w:r>
        <w:rPr>
          <w:rFonts w:ascii="Tahoma" w:hAnsi="Tahoma" w:cs="Tahoma"/>
          <w:b/>
          <w:bCs/>
          <w:i/>
          <w:iCs/>
          <w:sz w:val="28"/>
          <w:szCs w:val="28"/>
        </w:rPr>
        <w:t>By Pastor Donald Neidigk</w:t>
      </w:r>
    </w:p>
    <w:p w14:paraId="5F473F8F" w14:textId="44CFA3A5" w:rsidR="00361890" w:rsidRDefault="00361890" w:rsidP="00361890">
      <w:pPr>
        <w:spacing w:after="0"/>
        <w:jc w:val="center"/>
        <w:rPr>
          <w:rFonts w:ascii="Tahoma" w:hAnsi="Tahoma" w:cs="Tahoma"/>
          <w:b/>
          <w:bCs/>
          <w:i/>
          <w:iCs/>
          <w:sz w:val="28"/>
          <w:szCs w:val="28"/>
        </w:rPr>
      </w:pPr>
      <w:r>
        <w:rPr>
          <w:rFonts w:ascii="Tahoma" w:hAnsi="Tahoma" w:cs="Tahoma"/>
          <w:b/>
          <w:bCs/>
          <w:i/>
          <w:iCs/>
          <w:sz w:val="28"/>
          <w:szCs w:val="28"/>
        </w:rPr>
        <w:t>John 8:31-36</w:t>
      </w:r>
    </w:p>
    <w:p w14:paraId="5C001768" w14:textId="0A8EC6BA" w:rsidR="00361890" w:rsidRDefault="00361890" w:rsidP="00361890">
      <w:pPr>
        <w:jc w:val="center"/>
        <w:rPr>
          <w:rFonts w:ascii="Tahoma" w:hAnsi="Tahoma" w:cs="Tahoma"/>
          <w:b/>
          <w:bCs/>
          <w:i/>
          <w:iCs/>
          <w:sz w:val="28"/>
          <w:szCs w:val="28"/>
        </w:rPr>
      </w:pPr>
      <w:r>
        <w:rPr>
          <w:rFonts w:ascii="Tahoma" w:hAnsi="Tahoma" w:cs="Tahoma"/>
          <w:b/>
          <w:bCs/>
          <w:i/>
          <w:iCs/>
          <w:sz w:val="28"/>
          <w:szCs w:val="28"/>
        </w:rPr>
        <w:t>Reformation (Celebrated) October 25, 2026</w:t>
      </w:r>
    </w:p>
    <w:p w14:paraId="4F1F3E78" w14:textId="460F265F" w:rsidR="006967C9" w:rsidRPr="006967C9" w:rsidRDefault="006967C9" w:rsidP="00711AA3">
      <w:pPr>
        <w:rPr>
          <w:rFonts w:ascii="Tahoma" w:hAnsi="Tahoma" w:cs="Tahoma"/>
          <w:b/>
          <w:bCs/>
          <w:i/>
          <w:iCs/>
          <w:sz w:val="28"/>
          <w:szCs w:val="28"/>
        </w:rPr>
      </w:pPr>
      <w:proofErr w:type="gramStart"/>
      <w:r w:rsidRPr="006967C9">
        <w:rPr>
          <w:rFonts w:ascii="Tahoma" w:hAnsi="Tahoma" w:cs="Tahoma"/>
          <w:i/>
          <w:iCs/>
          <w:sz w:val="28"/>
          <w:szCs w:val="28"/>
        </w:rPr>
        <w:t>So</w:t>
      </w:r>
      <w:proofErr w:type="gramEnd"/>
      <w:r w:rsidRPr="006967C9">
        <w:rPr>
          <w:rFonts w:ascii="Tahoma" w:hAnsi="Tahoma" w:cs="Tahoma"/>
          <w:i/>
          <w:iCs/>
          <w:sz w:val="28"/>
          <w:szCs w:val="28"/>
        </w:rPr>
        <w:t xml:space="preserve"> if the </w:t>
      </w:r>
      <w:proofErr w:type="gramStart"/>
      <w:r w:rsidRPr="006967C9">
        <w:rPr>
          <w:rFonts w:ascii="Tahoma" w:hAnsi="Tahoma" w:cs="Tahoma"/>
          <w:i/>
          <w:iCs/>
          <w:sz w:val="28"/>
          <w:szCs w:val="28"/>
        </w:rPr>
        <w:t>Son</w:t>
      </w:r>
      <w:proofErr w:type="gramEnd"/>
      <w:r w:rsidRPr="006967C9">
        <w:rPr>
          <w:rFonts w:ascii="Tahoma" w:hAnsi="Tahoma" w:cs="Tahoma"/>
          <w:i/>
          <w:iCs/>
          <w:sz w:val="28"/>
          <w:szCs w:val="28"/>
        </w:rPr>
        <w:t xml:space="preserve"> sets you free, you will be free indeed.</w:t>
      </w:r>
      <w:r w:rsidRPr="006967C9">
        <w:rPr>
          <w:rFonts w:ascii="Tahoma" w:hAnsi="Tahoma" w:cs="Tahoma"/>
          <w:b/>
          <w:bCs/>
          <w:i/>
          <w:iCs/>
          <w:sz w:val="28"/>
          <w:szCs w:val="28"/>
        </w:rPr>
        <w:t xml:space="preserve"> John 8:31</w:t>
      </w:r>
    </w:p>
    <w:p w14:paraId="3B74A578" w14:textId="2335AAA1" w:rsidR="006967C9" w:rsidRDefault="006967C9" w:rsidP="006967C9">
      <w:pPr>
        <w:rPr>
          <w:rFonts w:ascii="Tahoma" w:hAnsi="Tahoma" w:cs="Tahoma"/>
          <w:i/>
          <w:iCs/>
          <w:color w:val="000000"/>
          <w:sz w:val="28"/>
          <w:szCs w:val="28"/>
          <w:shd w:val="clear" w:color="auto" w:fill="FFFFFF"/>
        </w:rPr>
      </w:pPr>
      <w:r w:rsidRPr="006967C9">
        <w:rPr>
          <w:rFonts w:ascii="Tahoma" w:hAnsi="Tahoma" w:cs="Tahoma"/>
          <w:b/>
          <w:bCs/>
          <w:i/>
          <w:iCs/>
          <w:sz w:val="28"/>
          <w:szCs w:val="28"/>
        </w:rPr>
        <w:tab/>
      </w:r>
      <w:r w:rsidRPr="006967C9">
        <w:rPr>
          <w:rFonts w:ascii="Tahoma" w:hAnsi="Tahoma" w:cs="Tahoma"/>
          <w:sz w:val="28"/>
          <w:szCs w:val="28"/>
        </w:rPr>
        <w:t xml:space="preserve">If you grew up in the 1950’s or ‘60’s, you’ll remember </w:t>
      </w:r>
      <w:r w:rsidR="009F351E">
        <w:rPr>
          <w:rFonts w:ascii="Tahoma" w:hAnsi="Tahoma" w:cs="Tahoma"/>
          <w:sz w:val="28"/>
          <w:szCs w:val="28"/>
        </w:rPr>
        <w:t xml:space="preserve">how popular </w:t>
      </w:r>
      <w:r w:rsidRPr="006967C9">
        <w:rPr>
          <w:rFonts w:ascii="Tahoma" w:hAnsi="Tahoma" w:cs="Tahoma"/>
          <w:sz w:val="28"/>
          <w:szCs w:val="28"/>
        </w:rPr>
        <w:t xml:space="preserve">folk music and protest songs were.  One that made it to the top of the charts </w:t>
      </w:r>
      <w:r w:rsidRPr="006967C9">
        <w:rPr>
          <w:rFonts w:ascii="Tahoma" w:hAnsi="Tahoma" w:cs="Tahoma"/>
          <w:color w:val="000000"/>
          <w:sz w:val="28"/>
          <w:szCs w:val="28"/>
          <w:shd w:val="clear" w:color="auto" w:fill="FFFFFF"/>
        </w:rPr>
        <w:t xml:space="preserve">was </w:t>
      </w:r>
      <w:r>
        <w:rPr>
          <w:rFonts w:ascii="Tahoma" w:hAnsi="Tahoma" w:cs="Tahoma"/>
          <w:i/>
          <w:iCs/>
          <w:color w:val="000000"/>
          <w:sz w:val="28"/>
          <w:szCs w:val="28"/>
          <w:shd w:val="clear" w:color="auto" w:fill="FFFFFF"/>
        </w:rPr>
        <w:t xml:space="preserve">If I Had a Hammer, </w:t>
      </w:r>
      <w:r>
        <w:rPr>
          <w:rFonts w:ascii="Tahoma" w:hAnsi="Tahoma" w:cs="Tahoma"/>
          <w:color w:val="000000"/>
          <w:sz w:val="28"/>
          <w:szCs w:val="28"/>
          <w:shd w:val="clear" w:color="auto" w:fill="FFFFFF"/>
        </w:rPr>
        <w:t>by Lee Hayes and Pete Seeger. My favorite version is the one sung by Peter, Paul and Mary.  The song says that if I had a hammer and a bell, I</w:t>
      </w:r>
      <w:r w:rsidR="00364D37">
        <w:rPr>
          <w:rFonts w:ascii="Tahoma" w:hAnsi="Tahoma" w:cs="Tahoma"/>
          <w:color w:val="000000"/>
          <w:sz w:val="28"/>
          <w:szCs w:val="28"/>
          <w:shd w:val="clear" w:color="auto" w:fill="FFFFFF"/>
        </w:rPr>
        <w:t>’d</w:t>
      </w:r>
      <w:r>
        <w:rPr>
          <w:rFonts w:ascii="Tahoma" w:hAnsi="Tahoma" w:cs="Tahoma"/>
          <w:color w:val="000000"/>
          <w:sz w:val="28"/>
          <w:szCs w:val="28"/>
          <w:shd w:val="clear" w:color="auto" w:fill="FFFFFF"/>
        </w:rPr>
        <w:t xml:space="preserve"> hammer out justice and freedom and </w:t>
      </w:r>
      <w:r w:rsidRPr="006967C9">
        <w:rPr>
          <w:rFonts w:ascii="Tahoma" w:hAnsi="Tahoma" w:cs="Tahoma"/>
          <w:i/>
          <w:iCs/>
          <w:color w:val="000000"/>
          <w:sz w:val="28"/>
          <w:szCs w:val="28"/>
          <w:shd w:val="clear" w:color="auto" w:fill="FFFFFF"/>
        </w:rPr>
        <w:t>“love between my brothers and my sisters, all over this land.”</w:t>
      </w:r>
    </w:p>
    <w:p w14:paraId="3DAD45D6" w14:textId="7E3960AF" w:rsidR="00642AEB" w:rsidRDefault="00642AEB" w:rsidP="006967C9">
      <w:pPr>
        <w:rPr>
          <w:rFonts w:ascii="Tahoma" w:hAnsi="Tahoma" w:cs="Tahoma"/>
          <w:color w:val="000000"/>
          <w:sz w:val="28"/>
          <w:szCs w:val="28"/>
          <w:shd w:val="clear" w:color="auto" w:fill="FFFFFF"/>
        </w:rPr>
      </w:pPr>
      <w:r>
        <w:rPr>
          <w:rFonts w:ascii="Tahoma" w:hAnsi="Tahoma" w:cs="Tahoma"/>
          <w:i/>
          <w:iCs/>
          <w:color w:val="000000"/>
          <w:sz w:val="28"/>
          <w:szCs w:val="28"/>
          <w:shd w:val="clear" w:color="auto" w:fill="FFFFFF"/>
        </w:rPr>
        <w:tab/>
      </w:r>
      <w:r>
        <w:rPr>
          <w:rFonts w:ascii="Tahoma" w:hAnsi="Tahoma" w:cs="Tahoma"/>
          <w:color w:val="000000"/>
          <w:sz w:val="28"/>
          <w:szCs w:val="28"/>
          <w:shd w:val="clear" w:color="auto" w:fill="FFFFFF"/>
        </w:rPr>
        <w:t xml:space="preserve">The song is about social justice. Racial prejudice and segregation </w:t>
      </w:r>
      <w:r w:rsidR="009F351E">
        <w:rPr>
          <w:rFonts w:ascii="Tahoma" w:hAnsi="Tahoma" w:cs="Tahoma"/>
          <w:color w:val="000000"/>
          <w:sz w:val="28"/>
          <w:szCs w:val="28"/>
          <w:shd w:val="clear" w:color="auto" w:fill="FFFFFF"/>
        </w:rPr>
        <w:t>were in</w:t>
      </w:r>
      <w:r>
        <w:rPr>
          <w:rFonts w:ascii="Tahoma" w:hAnsi="Tahoma" w:cs="Tahoma"/>
          <w:color w:val="000000"/>
          <w:sz w:val="28"/>
          <w:szCs w:val="28"/>
          <w:shd w:val="clear" w:color="auto" w:fill="FFFFFF"/>
        </w:rPr>
        <w:t xml:space="preserve">consistent with the idea of freedom. The war in Viet Nam seemed to be going on endlessly.  So folk music tried to address those issues and get people to acknowledge there </w:t>
      </w:r>
      <w:r w:rsidR="009F351E">
        <w:rPr>
          <w:rFonts w:ascii="Tahoma" w:hAnsi="Tahoma" w:cs="Tahoma"/>
          <w:color w:val="000000"/>
          <w:sz w:val="28"/>
          <w:szCs w:val="28"/>
          <w:shd w:val="clear" w:color="auto" w:fill="FFFFFF"/>
        </w:rPr>
        <w:t>were</w:t>
      </w:r>
      <w:r>
        <w:rPr>
          <w:rFonts w:ascii="Tahoma" w:hAnsi="Tahoma" w:cs="Tahoma"/>
          <w:color w:val="000000"/>
          <w:sz w:val="28"/>
          <w:szCs w:val="28"/>
          <w:shd w:val="clear" w:color="auto" w:fill="FFFFFF"/>
        </w:rPr>
        <w:t xml:space="preserve"> problem</w:t>
      </w:r>
      <w:r w:rsidR="009F351E">
        <w:rPr>
          <w:rFonts w:ascii="Tahoma" w:hAnsi="Tahoma" w:cs="Tahoma"/>
          <w:color w:val="000000"/>
          <w:sz w:val="28"/>
          <w:szCs w:val="28"/>
          <w:shd w:val="clear" w:color="auto" w:fill="FFFFFF"/>
        </w:rPr>
        <w:t>s</w:t>
      </w:r>
      <w:r>
        <w:rPr>
          <w:rFonts w:ascii="Tahoma" w:hAnsi="Tahoma" w:cs="Tahoma"/>
          <w:color w:val="000000"/>
          <w:sz w:val="28"/>
          <w:szCs w:val="28"/>
          <w:shd w:val="clear" w:color="auto" w:fill="FFFFFF"/>
        </w:rPr>
        <w:t xml:space="preserve"> and fix them.  Music was the hammer and the bell. </w:t>
      </w:r>
    </w:p>
    <w:p w14:paraId="3CC32AD5" w14:textId="77777777" w:rsidR="00642AEB" w:rsidRDefault="00642AEB" w:rsidP="006967C9">
      <w:pPr>
        <w:rPr>
          <w:rFonts w:ascii="Tahoma" w:hAnsi="Tahoma" w:cs="Tahoma"/>
          <w:color w:val="000000"/>
          <w:sz w:val="28"/>
          <w:szCs w:val="28"/>
          <w:shd w:val="clear" w:color="auto" w:fill="FFFFFF"/>
        </w:rPr>
      </w:pPr>
      <w:r>
        <w:rPr>
          <w:rFonts w:ascii="Tahoma" w:hAnsi="Tahoma" w:cs="Tahoma"/>
          <w:color w:val="000000"/>
          <w:sz w:val="28"/>
          <w:szCs w:val="28"/>
          <w:shd w:val="clear" w:color="auto" w:fill="FFFFFF"/>
        </w:rPr>
        <w:tab/>
        <w:t xml:space="preserve">There was a problem at the beginning of the early modern era too.  It was a religious and spiritual problem.  All of Europe was supposed to be Christian, but no one knew what it meant to be Christian anymore. The medieval church had buried the Gospel under centuries of rules and practices that were totally contrary to the Bible.  </w:t>
      </w:r>
    </w:p>
    <w:p w14:paraId="2BC97E67" w14:textId="3E30D1EB" w:rsidR="00642AEB" w:rsidRPr="00642AEB" w:rsidRDefault="00642AEB" w:rsidP="00642AEB">
      <w:pPr>
        <w:ind w:firstLine="720"/>
        <w:rPr>
          <w:rFonts w:ascii="Tahoma" w:hAnsi="Tahoma" w:cs="Tahoma"/>
          <w:color w:val="000000"/>
          <w:sz w:val="28"/>
          <w:szCs w:val="28"/>
          <w:shd w:val="clear" w:color="auto" w:fill="FFFFFF"/>
        </w:rPr>
      </w:pPr>
      <w:r>
        <w:rPr>
          <w:rFonts w:ascii="Tahoma" w:hAnsi="Tahoma" w:cs="Tahoma"/>
          <w:color w:val="000000"/>
          <w:sz w:val="28"/>
          <w:szCs w:val="28"/>
          <w:shd w:val="clear" w:color="auto" w:fill="FFFFFF"/>
        </w:rPr>
        <w:t xml:space="preserve">Rather than hearing that Jesus was the Savior of sinners, Christians heard that Jesus was a terrifying judge who would send </w:t>
      </w:r>
      <w:r w:rsidR="009F351E">
        <w:rPr>
          <w:rFonts w:ascii="Tahoma" w:hAnsi="Tahoma" w:cs="Tahoma"/>
          <w:color w:val="000000"/>
          <w:sz w:val="28"/>
          <w:szCs w:val="28"/>
          <w:shd w:val="clear" w:color="auto" w:fill="FFFFFF"/>
        </w:rPr>
        <w:t>them</w:t>
      </w:r>
      <w:r>
        <w:rPr>
          <w:rFonts w:ascii="Tahoma" w:hAnsi="Tahoma" w:cs="Tahoma"/>
          <w:color w:val="000000"/>
          <w:sz w:val="28"/>
          <w:szCs w:val="28"/>
          <w:shd w:val="clear" w:color="auto" w:fill="FFFFFF"/>
        </w:rPr>
        <w:t xml:space="preserve"> to hell unless they believed and did exactly as the church told them. Most people couldn’t read and write, and the</w:t>
      </w:r>
      <w:r w:rsidR="009F351E">
        <w:rPr>
          <w:rFonts w:ascii="Tahoma" w:hAnsi="Tahoma" w:cs="Tahoma"/>
          <w:color w:val="000000"/>
          <w:sz w:val="28"/>
          <w:szCs w:val="28"/>
          <w:shd w:val="clear" w:color="auto" w:fill="FFFFFF"/>
        </w:rPr>
        <w:t>re</w:t>
      </w:r>
      <w:r>
        <w:rPr>
          <w:rFonts w:ascii="Tahoma" w:hAnsi="Tahoma" w:cs="Tahoma"/>
          <w:color w:val="000000"/>
          <w:sz w:val="28"/>
          <w:szCs w:val="28"/>
          <w:shd w:val="clear" w:color="auto" w:fill="FFFFFF"/>
        </w:rPr>
        <w:t xml:space="preserve"> were still very few Bibles.  </w:t>
      </w:r>
      <w:r w:rsidR="009F351E">
        <w:rPr>
          <w:rFonts w:ascii="Tahoma" w:hAnsi="Tahoma" w:cs="Tahoma"/>
          <w:color w:val="000000"/>
          <w:sz w:val="28"/>
          <w:szCs w:val="28"/>
          <w:shd w:val="clear" w:color="auto" w:fill="FFFFFF"/>
        </w:rPr>
        <w:t>I</w:t>
      </w:r>
      <w:r>
        <w:rPr>
          <w:rFonts w:ascii="Tahoma" w:hAnsi="Tahoma" w:cs="Tahoma"/>
          <w:color w:val="000000"/>
          <w:sz w:val="28"/>
          <w:szCs w:val="28"/>
          <w:shd w:val="clear" w:color="auto" w:fill="FFFFFF"/>
        </w:rPr>
        <w:t xml:space="preserve">f you could find one, it was probably chained to a </w:t>
      </w:r>
      <w:proofErr w:type="gramStart"/>
      <w:r>
        <w:rPr>
          <w:rFonts w:ascii="Tahoma" w:hAnsi="Tahoma" w:cs="Tahoma"/>
          <w:color w:val="000000"/>
          <w:sz w:val="28"/>
          <w:szCs w:val="28"/>
          <w:shd w:val="clear" w:color="auto" w:fill="FFFFFF"/>
        </w:rPr>
        <w:t>post and</w:t>
      </w:r>
      <w:proofErr w:type="gramEnd"/>
      <w:r>
        <w:rPr>
          <w:rFonts w:ascii="Tahoma" w:hAnsi="Tahoma" w:cs="Tahoma"/>
          <w:color w:val="000000"/>
          <w:sz w:val="28"/>
          <w:szCs w:val="28"/>
          <w:shd w:val="clear" w:color="auto" w:fill="FFFFFF"/>
        </w:rPr>
        <w:t xml:space="preserve"> written in Latin. </w:t>
      </w:r>
    </w:p>
    <w:p w14:paraId="4AD18288" w14:textId="7012853E" w:rsidR="00567C7F" w:rsidRDefault="00642AEB" w:rsidP="006967C9">
      <w:pPr>
        <w:rPr>
          <w:rFonts w:ascii="Tahoma" w:hAnsi="Tahoma" w:cs="Tahoma"/>
          <w:color w:val="000000"/>
          <w:sz w:val="28"/>
          <w:szCs w:val="28"/>
          <w:shd w:val="clear" w:color="auto" w:fill="FFFFFF"/>
        </w:rPr>
      </w:pPr>
      <w:r>
        <w:rPr>
          <w:rFonts w:ascii="Tahoma" w:hAnsi="Tahoma" w:cs="Tahoma"/>
          <w:i/>
          <w:iCs/>
          <w:color w:val="000000"/>
          <w:sz w:val="28"/>
          <w:szCs w:val="28"/>
          <w:shd w:val="clear" w:color="auto" w:fill="FFFFFF"/>
        </w:rPr>
        <w:tab/>
      </w:r>
      <w:r>
        <w:rPr>
          <w:rFonts w:ascii="Tahoma" w:hAnsi="Tahoma" w:cs="Tahoma"/>
          <w:color w:val="000000"/>
          <w:sz w:val="28"/>
          <w:szCs w:val="28"/>
          <w:shd w:val="clear" w:color="auto" w:fill="FFFFFF"/>
        </w:rPr>
        <w:t xml:space="preserve">Then </w:t>
      </w:r>
      <w:r w:rsidR="00567C7F">
        <w:rPr>
          <w:rFonts w:ascii="Tahoma" w:hAnsi="Tahoma" w:cs="Tahoma"/>
          <w:color w:val="000000"/>
          <w:sz w:val="28"/>
          <w:szCs w:val="28"/>
          <w:shd w:val="clear" w:color="auto" w:fill="FFFFFF"/>
        </w:rPr>
        <w:t xml:space="preserve">in the early 1500’s, </w:t>
      </w:r>
      <w:r>
        <w:rPr>
          <w:rFonts w:ascii="Tahoma" w:hAnsi="Tahoma" w:cs="Tahoma"/>
          <w:color w:val="000000"/>
          <w:sz w:val="28"/>
          <w:szCs w:val="28"/>
          <w:shd w:val="clear" w:color="auto" w:fill="FFFFFF"/>
        </w:rPr>
        <w:t xml:space="preserve">along came Martin Luther.  He was </w:t>
      </w:r>
      <w:r w:rsidR="00567C7F">
        <w:rPr>
          <w:rFonts w:ascii="Tahoma" w:hAnsi="Tahoma" w:cs="Tahoma"/>
          <w:color w:val="000000"/>
          <w:sz w:val="28"/>
          <w:szCs w:val="28"/>
          <w:shd w:val="clear" w:color="auto" w:fill="FFFFFF"/>
        </w:rPr>
        <w:t>a young priest and monk who had been assigned to teach theology at the University of Wittenburg</w:t>
      </w:r>
      <w:r w:rsidR="009F351E">
        <w:rPr>
          <w:rFonts w:ascii="Tahoma" w:hAnsi="Tahoma" w:cs="Tahoma"/>
          <w:color w:val="000000"/>
          <w:sz w:val="28"/>
          <w:szCs w:val="28"/>
          <w:shd w:val="clear" w:color="auto" w:fill="FFFFFF"/>
        </w:rPr>
        <w:t>, Germany</w:t>
      </w:r>
      <w:r w:rsidR="00567C7F">
        <w:rPr>
          <w:rFonts w:ascii="Tahoma" w:hAnsi="Tahoma" w:cs="Tahoma"/>
          <w:color w:val="000000"/>
          <w:sz w:val="28"/>
          <w:szCs w:val="28"/>
          <w:shd w:val="clear" w:color="auto" w:fill="FFFFFF"/>
        </w:rPr>
        <w:t xml:space="preserve">. He was given that job to try to get him to stop beating himself up over how sinful he was. </w:t>
      </w:r>
      <w:r w:rsidR="009F351E">
        <w:rPr>
          <w:rFonts w:ascii="Tahoma" w:hAnsi="Tahoma" w:cs="Tahoma"/>
          <w:color w:val="000000"/>
          <w:sz w:val="28"/>
          <w:szCs w:val="28"/>
          <w:shd w:val="clear" w:color="auto" w:fill="FFFFFF"/>
        </w:rPr>
        <w:t>He literally did that.</w:t>
      </w:r>
    </w:p>
    <w:p w14:paraId="42EDE7DC" w14:textId="6F4EDE72" w:rsidR="00567C7F" w:rsidRDefault="00567C7F" w:rsidP="006967C9">
      <w:pPr>
        <w:rPr>
          <w:rFonts w:ascii="Tahoma" w:hAnsi="Tahoma" w:cs="Tahoma"/>
          <w:color w:val="000000"/>
          <w:sz w:val="28"/>
          <w:szCs w:val="28"/>
          <w:shd w:val="clear" w:color="auto" w:fill="FFFFFF"/>
        </w:rPr>
      </w:pPr>
      <w:r>
        <w:rPr>
          <w:rFonts w:ascii="Tahoma" w:hAnsi="Tahoma" w:cs="Tahoma"/>
          <w:color w:val="000000"/>
          <w:sz w:val="28"/>
          <w:szCs w:val="28"/>
          <w:shd w:val="clear" w:color="auto" w:fill="FFFFFF"/>
        </w:rPr>
        <w:lastRenderedPageBreak/>
        <w:tab/>
        <w:t xml:space="preserve">At Wittenburg, he began studying the </w:t>
      </w:r>
      <w:r w:rsidRPr="00567C7F">
        <w:rPr>
          <w:rFonts w:ascii="Tahoma" w:hAnsi="Tahoma" w:cs="Tahoma"/>
          <w:i/>
          <w:iCs/>
          <w:color w:val="000000"/>
          <w:sz w:val="28"/>
          <w:szCs w:val="28"/>
          <w:shd w:val="clear" w:color="auto" w:fill="FFFFFF"/>
        </w:rPr>
        <w:t>Book of Romans</w:t>
      </w:r>
      <w:r>
        <w:rPr>
          <w:rFonts w:ascii="Tahoma" w:hAnsi="Tahoma" w:cs="Tahoma"/>
          <w:color w:val="000000"/>
          <w:sz w:val="28"/>
          <w:szCs w:val="28"/>
          <w:shd w:val="clear" w:color="auto" w:fill="FFFFFF"/>
        </w:rPr>
        <w:t xml:space="preserve">. Every page of Paul’s letter to the Romans said exactly the opposite of what he had been led to believe.  Rather than trying to earn God’s favor by good works and </w:t>
      </w:r>
      <w:proofErr w:type="gramStart"/>
      <w:r>
        <w:rPr>
          <w:rFonts w:ascii="Tahoma" w:hAnsi="Tahoma" w:cs="Tahoma"/>
          <w:color w:val="000000"/>
          <w:sz w:val="28"/>
          <w:szCs w:val="28"/>
          <w:shd w:val="clear" w:color="auto" w:fill="FFFFFF"/>
        </w:rPr>
        <w:t>self</w:t>
      </w:r>
      <w:r w:rsidR="009F351E">
        <w:rPr>
          <w:rFonts w:ascii="Tahoma" w:hAnsi="Tahoma" w:cs="Tahoma"/>
          <w:color w:val="000000"/>
          <w:sz w:val="28"/>
          <w:szCs w:val="28"/>
          <w:shd w:val="clear" w:color="auto" w:fill="FFFFFF"/>
        </w:rPr>
        <w:t xml:space="preserve"> inflicted</w:t>
      </w:r>
      <w:proofErr w:type="gramEnd"/>
      <w:r w:rsidR="009F351E">
        <w:rPr>
          <w:rFonts w:ascii="Tahoma" w:hAnsi="Tahoma" w:cs="Tahoma"/>
          <w:color w:val="000000"/>
          <w:sz w:val="28"/>
          <w:szCs w:val="28"/>
          <w:shd w:val="clear" w:color="auto" w:fill="FFFFFF"/>
        </w:rPr>
        <w:t xml:space="preserve"> </w:t>
      </w:r>
      <w:r>
        <w:rPr>
          <w:rFonts w:ascii="Tahoma" w:hAnsi="Tahoma" w:cs="Tahoma"/>
          <w:color w:val="000000"/>
          <w:sz w:val="28"/>
          <w:szCs w:val="28"/>
          <w:shd w:val="clear" w:color="auto" w:fill="FFFFFF"/>
        </w:rPr>
        <w:t xml:space="preserve">punishment, St. Paul </w:t>
      </w:r>
      <w:proofErr w:type="gramStart"/>
      <w:r>
        <w:rPr>
          <w:rFonts w:ascii="Tahoma" w:hAnsi="Tahoma" w:cs="Tahoma"/>
          <w:color w:val="000000"/>
          <w:sz w:val="28"/>
          <w:szCs w:val="28"/>
          <w:shd w:val="clear" w:color="auto" w:fill="FFFFFF"/>
        </w:rPr>
        <w:t>said</w:t>
      </w:r>
      <w:proofErr w:type="gramEnd"/>
      <w:r>
        <w:rPr>
          <w:rFonts w:ascii="Tahoma" w:hAnsi="Tahoma" w:cs="Tahoma"/>
          <w:color w:val="000000"/>
          <w:sz w:val="28"/>
          <w:szCs w:val="28"/>
          <w:shd w:val="clear" w:color="auto" w:fill="FFFFFF"/>
        </w:rPr>
        <w:t xml:space="preserve"> </w:t>
      </w:r>
      <w:r w:rsidRPr="00567C7F">
        <w:rPr>
          <w:rFonts w:ascii="Tahoma" w:hAnsi="Tahoma" w:cs="Tahoma"/>
          <w:i/>
          <w:iCs/>
          <w:color w:val="000000"/>
          <w:sz w:val="28"/>
          <w:szCs w:val="28"/>
          <w:shd w:val="clear" w:color="auto" w:fill="FFFFFF"/>
        </w:rPr>
        <w:t>“all have sinned and fall short of the glory of God and are justified by his grace as a gift through the redemption that is in Christ Jesus.” (Romans 3:24)</w:t>
      </w:r>
      <w:r>
        <w:rPr>
          <w:rFonts w:ascii="Tahoma" w:hAnsi="Tahoma" w:cs="Tahoma"/>
          <w:color w:val="000000"/>
          <w:sz w:val="28"/>
          <w:szCs w:val="28"/>
          <w:shd w:val="clear" w:color="auto" w:fill="FFFFFF"/>
        </w:rPr>
        <w:t xml:space="preserve"> </w:t>
      </w:r>
    </w:p>
    <w:p w14:paraId="21814557" w14:textId="0A749A76" w:rsidR="00567C7F" w:rsidRDefault="00567C7F" w:rsidP="006967C9">
      <w:pPr>
        <w:rPr>
          <w:rFonts w:ascii="Tahoma" w:hAnsi="Tahoma" w:cs="Tahoma"/>
          <w:color w:val="000000"/>
          <w:sz w:val="28"/>
          <w:szCs w:val="28"/>
          <w:shd w:val="clear" w:color="auto" w:fill="FFFFFF"/>
        </w:rPr>
      </w:pPr>
      <w:r>
        <w:rPr>
          <w:rFonts w:ascii="Tahoma" w:hAnsi="Tahoma" w:cs="Tahoma"/>
          <w:color w:val="000000"/>
          <w:sz w:val="28"/>
          <w:szCs w:val="28"/>
          <w:shd w:val="clear" w:color="auto" w:fill="FFFFFF"/>
        </w:rPr>
        <w:tab/>
        <w:t xml:space="preserve">Reading this for the first time, transformed Martin Luther. At </w:t>
      </w:r>
      <w:proofErr w:type="gramStart"/>
      <w:r>
        <w:rPr>
          <w:rFonts w:ascii="Tahoma" w:hAnsi="Tahoma" w:cs="Tahoma"/>
          <w:color w:val="000000"/>
          <w:sz w:val="28"/>
          <w:szCs w:val="28"/>
          <w:shd w:val="clear" w:color="auto" w:fill="FFFFFF"/>
        </w:rPr>
        <w:t>last</w:t>
      </w:r>
      <w:proofErr w:type="gramEnd"/>
      <w:r>
        <w:rPr>
          <w:rFonts w:ascii="Tahoma" w:hAnsi="Tahoma" w:cs="Tahoma"/>
          <w:color w:val="000000"/>
          <w:sz w:val="28"/>
          <w:szCs w:val="28"/>
          <w:shd w:val="clear" w:color="auto" w:fill="FFFFFF"/>
        </w:rPr>
        <w:t xml:space="preserve"> he understood the Gospel.  The Christian faith isn’t about being terrified of God and trying to make him happy by obeying all the rules of the church.  No, the Christian faith is about Jesus being righteous in </w:t>
      </w:r>
      <w:r w:rsidR="009F351E">
        <w:rPr>
          <w:rFonts w:ascii="Tahoma" w:hAnsi="Tahoma" w:cs="Tahoma"/>
          <w:color w:val="000000"/>
          <w:sz w:val="28"/>
          <w:szCs w:val="28"/>
          <w:shd w:val="clear" w:color="auto" w:fill="FFFFFF"/>
        </w:rPr>
        <w:t xml:space="preserve">our </w:t>
      </w:r>
      <w:r>
        <w:rPr>
          <w:rFonts w:ascii="Tahoma" w:hAnsi="Tahoma" w:cs="Tahoma"/>
          <w:color w:val="000000"/>
          <w:sz w:val="28"/>
          <w:szCs w:val="28"/>
          <w:shd w:val="clear" w:color="auto" w:fill="FFFFFF"/>
        </w:rPr>
        <w:t>place and then dying on the cross as payment for our sins. As we trust in Jesus</w:t>
      </w:r>
      <w:r w:rsidR="00364D37">
        <w:rPr>
          <w:rFonts w:ascii="Tahoma" w:hAnsi="Tahoma" w:cs="Tahoma"/>
          <w:color w:val="000000"/>
          <w:sz w:val="28"/>
          <w:szCs w:val="28"/>
          <w:shd w:val="clear" w:color="auto" w:fill="FFFFFF"/>
        </w:rPr>
        <w:t>’</w:t>
      </w:r>
      <w:r w:rsidR="009F351E">
        <w:rPr>
          <w:rFonts w:ascii="Tahoma" w:hAnsi="Tahoma" w:cs="Tahoma"/>
          <w:color w:val="000000"/>
          <w:sz w:val="28"/>
          <w:szCs w:val="28"/>
          <w:shd w:val="clear" w:color="auto" w:fill="FFFFFF"/>
        </w:rPr>
        <w:t xml:space="preserve"> suffering death and resurrection, </w:t>
      </w:r>
      <w:r>
        <w:rPr>
          <w:rFonts w:ascii="Tahoma" w:hAnsi="Tahoma" w:cs="Tahoma"/>
          <w:color w:val="000000"/>
          <w:sz w:val="28"/>
          <w:szCs w:val="28"/>
          <w:shd w:val="clear" w:color="auto" w:fill="FFFFFF"/>
        </w:rPr>
        <w:t>we are free</w:t>
      </w:r>
      <w:r w:rsidR="009F351E">
        <w:rPr>
          <w:rFonts w:ascii="Tahoma" w:hAnsi="Tahoma" w:cs="Tahoma"/>
          <w:color w:val="000000"/>
          <w:sz w:val="28"/>
          <w:szCs w:val="28"/>
          <w:shd w:val="clear" w:color="auto" w:fill="FFFFFF"/>
        </w:rPr>
        <w:t>, free from sin and guilt, free to be holy by faith alone</w:t>
      </w:r>
      <w:r>
        <w:rPr>
          <w:rFonts w:ascii="Tahoma" w:hAnsi="Tahoma" w:cs="Tahoma"/>
          <w:color w:val="000000"/>
          <w:sz w:val="28"/>
          <w:szCs w:val="28"/>
          <w:shd w:val="clear" w:color="auto" w:fill="FFFFFF"/>
        </w:rPr>
        <w:t>.</w:t>
      </w:r>
    </w:p>
    <w:p w14:paraId="1A98E0FF" w14:textId="2B84DE53" w:rsidR="000F1D5C" w:rsidRDefault="00567C7F" w:rsidP="006967C9">
      <w:pPr>
        <w:rPr>
          <w:rFonts w:ascii="Tahoma" w:hAnsi="Tahoma" w:cs="Tahoma"/>
          <w:color w:val="000000"/>
          <w:sz w:val="28"/>
          <w:szCs w:val="28"/>
          <w:shd w:val="clear" w:color="auto" w:fill="FFFFFF"/>
        </w:rPr>
      </w:pPr>
      <w:r>
        <w:rPr>
          <w:rFonts w:ascii="Tahoma" w:hAnsi="Tahoma" w:cs="Tahoma"/>
          <w:color w:val="000000"/>
          <w:sz w:val="28"/>
          <w:szCs w:val="28"/>
          <w:shd w:val="clear" w:color="auto" w:fill="FFFFFF"/>
        </w:rPr>
        <w:tab/>
        <w:t xml:space="preserve">It was such a huge realization for Martin Luther that tradition says he took his hammer and nailed his </w:t>
      </w:r>
      <w:r w:rsidRPr="009F351E">
        <w:rPr>
          <w:rFonts w:ascii="Tahoma" w:hAnsi="Tahoma" w:cs="Tahoma"/>
          <w:i/>
          <w:iCs/>
          <w:color w:val="000000"/>
          <w:sz w:val="28"/>
          <w:szCs w:val="28"/>
          <w:shd w:val="clear" w:color="auto" w:fill="FFFFFF"/>
        </w:rPr>
        <w:t>Ninety-five Theses</w:t>
      </w:r>
      <w:r>
        <w:rPr>
          <w:rFonts w:ascii="Tahoma" w:hAnsi="Tahoma" w:cs="Tahoma"/>
          <w:color w:val="000000"/>
          <w:sz w:val="28"/>
          <w:szCs w:val="28"/>
          <w:shd w:val="clear" w:color="auto" w:fill="FFFFFF"/>
        </w:rPr>
        <w:t xml:space="preserve"> to the door of the castle church a</w:t>
      </w:r>
      <w:r w:rsidR="009F351E">
        <w:rPr>
          <w:rFonts w:ascii="Tahoma" w:hAnsi="Tahoma" w:cs="Tahoma"/>
          <w:color w:val="000000"/>
          <w:sz w:val="28"/>
          <w:szCs w:val="28"/>
          <w:shd w:val="clear" w:color="auto" w:fill="FFFFFF"/>
        </w:rPr>
        <w:t>t</w:t>
      </w:r>
      <w:r>
        <w:rPr>
          <w:rFonts w:ascii="Tahoma" w:hAnsi="Tahoma" w:cs="Tahoma"/>
          <w:color w:val="000000"/>
          <w:sz w:val="28"/>
          <w:szCs w:val="28"/>
          <w:shd w:val="clear" w:color="auto" w:fill="FFFFFF"/>
        </w:rPr>
        <w:t xml:space="preserve"> </w:t>
      </w:r>
      <w:proofErr w:type="gramStart"/>
      <w:r>
        <w:rPr>
          <w:rFonts w:ascii="Tahoma" w:hAnsi="Tahoma" w:cs="Tahoma"/>
          <w:color w:val="000000"/>
          <w:sz w:val="28"/>
          <w:szCs w:val="28"/>
          <w:shd w:val="clear" w:color="auto" w:fill="FFFFFF"/>
        </w:rPr>
        <w:t>Wittenburg, and</w:t>
      </w:r>
      <w:proofErr w:type="gramEnd"/>
      <w:r>
        <w:rPr>
          <w:rFonts w:ascii="Tahoma" w:hAnsi="Tahoma" w:cs="Tahoma"/>
          <w:color w:val="000000"/>
          <w:sz w:val="28"/>
          <w:szCs w:val="28"/>
          <w:shd w:val="clear" w:color="auto" w:fill="FFFFFF"/>
        </w:rPr>
        <w:t xml:space="preserve"> called for a debate. </w:t>
      </w:r>
      <w:r w:rsidR="000F1D5C">
        <w:rPr>
          <w:rFonts w:ascii="Tahoma" w:hAnsi="Tahoma" w:cs="Tahoma"/>
          <w:color w:val="000000"/>
          <w:sz w:val="28"/>
          <w:szCs w:val="28"/>
          <w:shd w:val="clear" w:color="auto" w:fill="FFFFFF"/>
        </w:rPr>
        <w:t xml:space="preserve">By now the printing press had been invented and practically overnight, everyone in Europe who could read had a copy of the </w:t>
      </w:r>
      <w:r w:rsidR="000F1D5C" w:rsidRPr="009F351E">
        <w:rPr>
          <w:rFonts w:ascii="Tahoma" w:hAnsi="Tahoma" w:cs="Tahoma"/>
          <w:i/>
          <w:iCs/>
          <w:color w:val="000000"/>
          <w:sz w:val="28"/>
          <w:szCs w:val="28"/>
          <w:shd w:val="clear" w:color="auto" w:fill="FFFFFF"/>
        </w:rPr>
        <w:t xml:space="preserve">Ninety-five </w:t>
      </w:r>
      <w:r w:rsidR="009F351E" w:rsidRPr="009F351E">
        <w:rPr>
          <w:rFonts w:ascii="Tahoma" w:hAnsi="Tahoma" w:cs="Tahoma"/>
          <w:i/>
          <w:iCs/>
          <w:color w:val="000000"/>
          <w:sz w:val="28"/>
          <w:szCs w:val="28"/>
          <w:shd w:val="clear" w:color="auto" w:fill="FFFFFF"/>
        </w:rPr>
        <w:t>T</w:t>
      </w:r>
      <w:r w:rsidR="000F1D5C" w:rsidRPr="009F351E">
        <w:rPr>
          <w:rFonts w:ascii="Tahoma" w:hAnsi="Tahoma" w:cs="Tahoma"/>
          <w:i/>
          <w:iCs/>
          <w:color w:val="000000"/>
          <w:sz w:val="28"/>
          <w:szCs w:val="28"/>
          <w:shd w:val="clear" w:color="auto" w:fill="FFFFFF"/>
        </w:rPr>
        <w:t>heses</w:t>
      </w:r>
      <w:r w:rsidR="000F1D5C">
        <w:rPr>
          <w:rFonts w:ascii="Tahoma" w:hAnsi="Tahoma" w:cs="Tahoma"/>
          <w:color w:val="000000"/>
          <w:sz w:val="28"/>
          <w:szCs w:val="28"/>
          <w:shd w:val="clear" w:color="auto" w:fill="FFFFFF"/>
        </w:rPr>
        <w:t>.</w:t>
      </w:r>
    </w:p>
    <w:p w14:paraId="468015D9" w14:textId="77777777" w:rsidR="000F1D5C" w:rsidRDefault="000F1D5C" w:rsidP="006967C9">
      <w:pPr>
        <w:rPr>
          <w:rFonts w:ascii="Tahoma" w:hAnsi="Tahoma" w:cs="Tahoma"/>
          <w:color w:val="000000"/>
          <w:sz w:val="28"/>
          <w:szCs w:val="28"/>
          <w:shd w:val="clear" w:color="auto" w:fill="FFFFFF"/>
        </w:rPr>
      </w:pPr>
      <w:r>
        <w:rPr>
          <w:rFonts w:ascii="Tahoma" w:hAnsi="Tahoma" w:cs="Tahoma"/>
          <w:color w:val="000000"/>
          <w:sz w:val="28"/>
          <w:szCs w:val="28"/>
          <w:shd w:val="clear" w:color="auto" w:fill="FFFFFF"/>
        </w:rPr>
        <w:tab/>
        <w:t xml:space="preserve">It threw the Roman Catholic Church into turmoil.  Martin Luther was declared a heretic and an outlaw.  Anyone could kill him. He was captured by his friends and held for his own safety in </w:t>
      </w:r>
      <w:proofErr w:type="gramStart"/>
      <w:r>
        <w:rPr>
          <w:rFonts w:ascii="Tahoma" w:hAnsi="Tahoma" w:cs="Tahoma"/>
          <w:color w:val="000000"/>
          <w:sz w:val="28"/>
          <w:szCs w:val="28"/>
          <w:shd w:val="clear" w:color="auto" w:fill="FFFFFF"/>
        </w:rPr>
        <w:t>the Wartburg</w:t>
      </w:r>
      <w:proofErr w:type="gramEnd"/>
      <w:r>
        <w:rPr>
          <w:rFonts w:ascii="Tahoma" w:hAnsi="Tahoma" w:cs="Tahoma"/>
          <w:color w:val="000000"/>
          <w:sz w:val="28"/>
          <w:szCs w:val="28"/>
          <w:shd w:val="clear" w:color="auto" w:fill="FFFFFF"/>
        </w:rPr>
        <w:t xml:space="preserve"> Castle.  There, he translated the Bible into German, the language of the people.  Soon cheap Bibles were available to everyone. And with the Bible in their own language, people could see for themselves that what the pope was teaching was wrong.  In fact, it was a form of spiritual slavery and clergy abuse.</w:t>
      </w:r>
    </w:p>
    <w:p w14:paraId="5648D147" w14:textId="19FAAEBE" w:rsidR="000F1D5C" w:rsidRDefault="000F1D5C" w:rsidP="006967C9">
      <w:pPr>
        <w:rPr>
          <w:rFonts w:ascii="Tahoma" w:hAnsi="Tahoma" w:cs="Tahoma"/>
          <w:color w:val="000000"/>
          <w:sz w:val="28"/>
          <w:szCs w:val="28"/>
          <w:shd w:val="clear" w:color="auto" w:fill="FFFFFF"/>
        </w:rPr>
      </w:pPr>
      <w:r>
        <w:rPr>
          <w:rFonts w:ascii="Tahoma" w:hAnsi="Tahoma" w:cs="Tahoma"/>
          <w:color w:val="000000"/>
          <w:sz w:val="28"/>
          <w:szCs w:val="28"/>
          <w:shd w:val="clear" w:color="auto" w:fill="FFFFFF"/>
        </w:rPr>
        <w:tab/>
        <w:t xml:space="preserve">Fear and punishment were front and center in the </w:t>
      </w:r>
      <w:r w:rsidR="009F351E">
        <w:rPr>
          <w:rFonts w:ascii="Tahoma" w:hAnsi="Tahoma" w:cs="Tahoma"/>
          <w:color w:val="000000"/>
          <w:sz w:val="28"/>
          <w:szCs w:val="28"/>
          <w:shd w:val="clear" w:color="auto" w:fill="FFFFFF"/>
        </w:rPr>
        <w:t>m</w:t>
      </w:r>
      <w:r>
        <w:rPr>
          <w:rFonts w:ascii="Tahoma" w:hAnsi="Tahoma" w:cs="Tahoma"/>
          <w:color w:val="000000"/>
          <w:sz w:val="28"/>
          <w:szCs w:val="28"/>
          <w:shd w:val="clear" w:color="auto" w:fill="FFFFFF"/>
        </w:rPr>
        <w:t xml:space="preserve">edieval church. Comfort and forgiveness were front and center in the Gospel. Who would want to remain a guilty slave in danger of hell when one could know he was a forgiven child of God with a mansion prepared for him by Jesus in heaven?  </w:t>
      </w:r>
    </w:p>
    <w:p w14:paraId="3E4C8BCA" w14:textId="2D868B44" w:rsidR="006967C9" w:rsidRDefault="000F1D5C" w:rsidP="006967C9">
      <w:pPr>
        <w:rPr>
          <w:rFonts w:ascii="Tahoma" w:hAnsi="Tahoma" w:cs="Tahoma"/>
          <w:color w:val="000000"/>
          <w:sz w:val="28"/>
          <w:szCs w:val="28"/>
          <w:shd w:val="clear" w:color="auto" w:fill="FFFFFF"/>
        </w:rPr>
      </w:pPr>
      <w:r>
        <w:rPr>
          <w:rFonts w:ascii="Tahoma" w:hAnsi="Tahoma" w:cs="Tahoma"/>
          <w:color w:val="000000"/>
          <w:sz w:val="28"/>
          <w:szCs w:val="28"/>
          <w:shd w:val="clear" w:color="auto" w:fill="FFFFFF"/>
        </w:rPr>
        <w:lastRenderedPageBreak/>
        <w:tab/>
      </w:r>
      <w:r w:rsidR="003D56D3">
        <w:rPr>
          <w:rFonts w:ascii="Tahoma" w:hAnsi="Tahoma" w:cs="Tahoma"/>
          <w:color w:val="000000"/>
          <w:sz w:val="28"/>
          <w:szCs w:val="28"/>
          <w:shd w:val="clear" w:color="auto" w:fill="FFFFFF"/>
        </w:rPr>
        <w:t xml:space="preserve">Great swaths of Europe agreed with Martin Luther.  The Evangelical Church was born. And you and I today continue to be part of it, urging others to leave their chains of sin and </w:t>
      </w:r>
      <w:r w:rsidR="009F351E">
        <w:rPr>
          <w:rFonts w:ascii="Tahoma" w:hAnsi="Tahoma" w:cs="Tahoma"/>
          <w:color w:val="000000"/>
          <w:sz w:val="28"/>
          <w:szCs w:val="28"/>
          <w:shd w:val="clear" w:color="auto" w:fill="FFFFFF"/>
        </w:rPr>
        <w:t>trust in</w:t>
      </w:r>
      <w:r w:rsidR="003D56D3">
        <w:rPr>
          <w:rFonts w:ascii="Tahoma" w:hAnsi="Tahoma" w:cs="Tahoma"/>
          <w:color w:val="000000"/>
          <w:sz w:val="28"/>
          <w:szCs w:val="28"/>
          <w:shd w:val="clear" w:color="auto" w:fill="FFFFFF"/>
        </w:rPr>
        <w:t xml:space="preserve"> the Savior who beckons the world to come to his open arms</w:t>
      </w:r>
      <w:r w:rsidR="009F351E">
        <w:rPr>
          <w:rFonts w:ascii="Tahoma" w:hAnsi="Tahoma" w:cs="Tahoma"/>
          <w:color w:val="000000"/>
          <w:sz w:val="28"/>
          <w:szCs w:val="28"/>
          <w:shd w:val="clear" w:color="auto" w:fill="FFFFFF"/>
        </w:rPr>
        <w:t xml:space="preserve"> at the cross</w:t>
      </w:r>
      <w:r w:rsidR="003D56D3">
        <w:rPr>
          <w:rFonts w:ascii="Tahoma" w:hAnsi="Tahoma" w:cs="Tahoma"/>
          <w:color w:val="000000"/>
          <w:sz w:val="28"/>
          <w:szCs w:val="28"/>
          <w:shd w:val="clear" w:color="auto" w:fill="FFFFFF"/>
        </w:rPr>
        <w:t xml:space="preserve">. </w:t>
      </w:r>
    </w:p>
    <w:p w14:paraId="0B4BA4C9" w14:textId="5ED483B3" w:rsidR="003D56D3" w:rsidRDefault="003D56D3" w:rsidP="006967C9">
      <w:pPr>
        <w:rPr>
          <w:rFonts w:ascii="Tahoma" w:hAnsi="Tahoma" w:cs="Tahoma"/>
          <w:color w:val="000000"/>
          <w:sz w:val="28"/>
          <w:szCs w:val="28"/>
          <w:shd w:val="clear" w:color="auto" w:fill="FFFFFF"/>
        </w:rPr>
      </w:pPr>
      <w:r>
        <w:rPr>
          <w:rFonts w:ascii="Tahoma" w:hAnsi="Tahoma" w:cs="Tahoma"/>
          <w:color w:val="000000"/>
          <w:sz w:val="28"/>
          <w:szCs w:val="28"/>
          <w:shd w:val="clear" w:color="auto" w:fill="FFFFFF"/>
        </w:rPr>
        <w:tab/>
        <w:t xml:space="preserve">The Reformation began 500 years ago.  But </w:t>
      </w:r>
      <w:r w:rsidR="009F351E">
        <w:rPr>
          <w:rFonts w:ascii="Tahoma" w:hAnsi="Tahoma" w:cs="Tahoma"/>
          <w:color w:val="000000"/>
          <w:sz w:val="28"/>
          <w:szCs w:val="28"/>
          <w:shd w:val="clear" w:color="auto" w:fill="FFFFFF"/>
        </w:rPr>
        <w:t xml:space="preserve">long </w:t>
      </w:r>
      <w:r>
        <w:rPr>
          <w:rFonts w:ascii="Tahoma" w:hAnsi="Tahoma" w:cs="Tahoma"/>
          <w:color w:val="000000"/>
          <w:sz w:val="28"/>
          <w:szCs w:val="28"/>
          <w:shd w:val="clear" w:color="auto" w:fill="FFFFFF"/>
        </w:rPr>
        <w:t xml:space="preserve">before the Gospel was </w:t>
      </w:r>
      <w:r w:rsidR="00364D37">
        <w:rPr>
          <w:rFonts w:ascii="Tahoma" w:hAnsi="Tahoma" w:cs="Tahoma"/>
          <w:color w:val="000000"/>
          <w:sz w:val="28"/>
          <w:szCs w:val="28"/>
          <w:shd w:val="clear" w:color="auto" w:fill="FFFFFF"/>
        </w:rPr>
        <w:t>rediscovered</w:t>
      </w:r>
      <w:r>
        <w:rPr>
          <w:rFonts w:ascii="Tahoma" w:hAnsi="Tahoma" w:cs="Tahoma"/>
          <w:color w:val="000000"/>
          <w:sz w:val="28"/>
          <w:szCs w:val="28"/>
          <w:shd w:val="clear" w:color="auto" w:fill="FFFFFF"/>
        </w:rPr>
        <w:t>, Jesus was already freeing people burdened with sin who had been enslaved and shamed by self-righteous leaders.  Today’s lesson from John follows the account of the woman caught in the act of adultery.</w:t>
      </w:r>
    </w:p>
    <w:p w14:paraId="3EDB3856" w14:textId="24CB567A" w:rsidR="003D56D3" w:rsidRDefault="003D56D3" w:rsidP="006967C9">
      <w:pPr>
        <w:rPr>
          <w:rFonts w:ascii="Tahoma" w:hAnsi="Tahoma" w:cs="Tahoma"/>
          <w:color w:val="000000"/>
          <w:sz w:val="28"/>
          <w:szCs w:val="28"/>
          <w:shd w:val="clear" w:color="auto" w:fill="FFFFFF"/>
        </w:rPr>
      </w:pPr>
      <w:r>
        <w:rPr>
          <w:rFonts w:ascii="Tahoma" w:hAnsi="Tahoma" w:cs="Tahoma"/>
          <w:color w:val="000000"/>
          <w:sz w:val="28"/>
          <w:szCs w:val="28"/>
          <w:shd w:val="clear" w:color="auto" w:fill="FFFFFF"/>
        </w:rPr>
        <w:tab/>
        <w:t xml:space="preserve">In New Testament times, adultery was punishable by stoning to death. The Pharisees and </w:t>
      </w:r>
      <w:r w:rsidR="009F351E">
        <w:rPr>
          <w:rFonts w:ascii="Tahoma" w:hAnsi="Tahoma" w:cs="Tahoma"/>
          <w:color w:val="000000"/>
          <w:sz w:val="28"/>
          <w:szCs w:val="28"/>
          <w:shd w:val="clear" w:color="auto" w:fill="FFFFFF"/>
        </w:rPr>
        <w:t>Sadducees</w:t>
      </w:r>
      <w:r>
        <w:rPr>
          <w:rFonts w:ascii="Tahoma" w:hAnsi="Tahoma" w:cs="Tahoma"/>
          <w:color w:val="000000"/>
          <w:sz w:val="28"/>
          <w:szCs w:val="28"/>
          <w:shd w:val="clear" w:color="auto" w:fill="FFFFFF"/>
        </w:rPr>
        <w:t xml:space="preserve"> despised Jesus and were always looking for ways to convict him of breaking the </w:t>
      </w:r>
      <w:r w:rsidR="009F351E">
        <w:rPr>
          <w:rFonts w:ascii="Tahoma" w:hAnsi="Tahoma" w:cs="Tahoma"/>
          <w:color w:val="000000"/>
          <w:sz w:val="28"/>
          <w:szCs w:val="28"/>
          <w:shd w:val="clear" w:color="auto" w:fill="FFFFFF"/>
        </w:rPr>
        <w:t>L</w:t>
      </w:r>
      <w:r>
        <w:rPr>
          <w:rFonts w:ascii="Tahoma" w:hAnsi="Tahoma" w:cs="Tahoma"/>
          <w:color w:val="000000"/>
          <w:sz w:val="28"/>
          <w:szCs w:val="28"/>
          <w:shd w:val="clear" w:color="auto" w:fill="FFFFFF"/>
        </w:rPr>
        <w:t>aw so they could kill him.  One day they caught a woman in the act of adultery and dragged her to Jesus.  Th</w:t>
      </w:r>
      <w:r w:rsidR="009F351E">
        <w:rPr>
          <w:rFonts w:ascii="Tahoma" w:hAnsi="Tahoma" w:cs="Tahoma"/>
          <w:color w:val="000000"/>
          <w:sz w:val="28"/>
          <w:szCs w:val="28"/>
          <w:shd w:val="clear" w:color="auto" w:fill="FFFFFF"/>
        </w:rPr>
        <w:t>is</w:t>
      </w:r>
      <w:r>
        <w:rPr>
          <w:rFonts w:ascii="Tahoma" w:hAnsi="Tahoma" w:cs="Tahoma"/>
          <w:color w:val="000000"/>
          <w:sz w:val="28"/>
          <w:szCs w:val="28"/>
          <w:shd w:val="clear" w:color="auto" w:fill="FFFFFF"/>
        </w:rPr>
        <w:t xml:space="preserve"> is </w:t>
      </w:r>
      <w:r w:rsidR="009F351E">
        <w:rPr>
          <w:rFonts w:ascii="Tahoma" w:hAnsi="Tahoma" w:cs="Tahoma"/>
          <w:color w:val="000000"/>
          <w:sz w:val="28"/>
          <w:szCs w:val="28"/>
          <w:shd w:val="clear" w:color="auto" w:fill="FFFFFF"/>
        </w:rPr>
        <w:t>so</w:t>
      </w:r>
      <w:r>
        <w:rPr>
          <w:rFonts w:ascii="Tahoma" w:hAnsi="Tahoma" w:cs="Tahoma"/>
          <w:color w:val="000000"/>
          <w:sz w:val="28"/>
          <w:szCs w:val="28"/>
          <w:shd w:val="clear" w:color="auto" w:fill="FFFFFF"/>
        </w:rPr>
        <w:t xml:space="preserve"> troubling. How would they know </w:t>
      </w:r>
      <w:r w:rsidR="005863AE">
        <w:rPr>
          <w:rFonts w:ascii="Tahoma" w:hAnsi="Tahoma" w:cs="Tahoma"/>
          <w:color w:val="000000"/>
          <w:sz w:val="28"/>
          <w:szCs w:val="28"/>
          <w:shd w:val="clear" w:color="auto" w:fill="FFFFFF"/>
        </w:rPr>
        <w:t>of her adultery</w:t>
      </w:r>
      <w:r>
        <w:rPr>
          <w:rFonts w:ascii="Tahoma" w:hAnsi="Tahoma" w:cs="Tahoma"/>
          <w:color w:val="000000"/>
          <w:sz w:val="28"/>
          <w:szCs w:val="28"/>
          <w:shd w:val="clear" w:color="auto" w:fill="FFFFFF"/>
        </w:rPr>
        <w:t xml:space="preserve"> unless they were peeking in windows?  And moreover, where was the man who had committed adultery</w:t>
      </w:r>
      <w:r w:rsidR="005863AE">
        <w:rPr>
          <w:rFonts w:ascii="Tahoma" w:hAnsi="Tahoma" w:cs="Tahoma"/>
          <w:color w:val="000000"/>
          <w:sz w:val="28"/>
          <w:szCs w:val="28"/>
          <w:shd w:val="clear" w:color="auto" w:fill="FFFFFF"/>
        </w:rPr>
        <w:t xml:space="preserve"> with her</w:t>
      </w:r>
      <w:r>
        <w:rPr>
          <w:rFonts w:ascii="Tahoma" w:hAnsi="Tahoma" w:cs="Tahoma"/>
          <w:color w:val="000000"/>
          <w:sz w:val="28"/>
          <w:szCs w:val="28"/>
          <w:shd w:val="clear" w:color="auto" w:fill="FFFFFF"/>
        </w:rPr>
        <w:t>?</w:t>
      </w:r>
    </w:p>
    <w:p w14:paraId="4154F91F" w14:textId="1FFA54CB" w:rsidR="003D56D3" w:rsidRDefault="003D56D3" w:rsidP="006967C9">
      <w:pPr>
        <w:rPr>
          <w:rFonts w:ascii="Tahoma" w:hAnsi="Tahoma" w:cs="Tahoma"/>
          <w:color w:val="000000"/>
          <w:sz w:val="28"/>
          <w:szCs w:val="28"/>
          <w:shd w:val="clear" w:color="auto" w:fill="FFFFFF"/>
        </w:rPr>
      </w:pPr>
      <w:r>
        <w:rPr>
          <w:rFonts w:ascii="Tahoma" w:hAnsi="Tahoma" w:cs="Tahoma"/>
          <w:color w:val="000000"/>
          <w:sz w:val="28"/>
          <w:szCs w:val="28"/>
          <w:shd w:val="clear" w:color="auto" w:fill="FFFFFF"/>
        </w:rPr>
        <w:tab/>
      </w:r>
      <w:r w:rsidR="003A74E9">
        <w:rPr>
          <w:rFonts w:ascii="Tahoma" w:hAnsi="Tahoma" w:cs="Tahoma"/>
          <w:color w:val="000000"/>
          <w:sz w:val="28"/>
          <w:szCs w:val="28"/>
          <w:shd w:val="clear" w:color="auto" w:fill="FFFFFF"/>
        </w:rPr>
        <w:t xml:space="preserve">We’ll have to leave those questions unanswered. All we know is that the religious leaders had grabbed this woman and dragged her to Jesus. </w:t>
      </w:r>
      <w:r w:rsidR="003A74E9" w:rsidRPr="003A74E9">
        <w:rPr>
          <w:rFonts w:ascii="Tahoma" w:hAnsi="Tahoma" w:cs="Tahoma"/>
          <w:i/>
          <w:iCs/>
          <w:color w:val="000000"/>
          <w:sz w:val="28"/>
          <w:szCs w:val="28"/>
          <w:shd w:val="clear" w:color="auto" w:fill="FFFFFF"/>
        </w:rPr>
        <w:t xml:space="preserve">“Moses commanded us to stone such a woman. </w:t>
      </w:r>
      <w:proofErr w:type="gramStart"/>
      <w:r w:rsidR="003A74E9">
        <w:rPr>
          <w:rFonts w:ascii="Tahoma" w:hAnsi="Tahoma" w:cs="Tahoma"/>
          <w:i/>
          <w:iCs/>
          <w:color w:val="000000"/>
          <w:sz w:val="28"/>
          <w:szCs w:val="28"/>
          <w:shd w:val="clear" w:color="auto" w:fill="FFFFFF"/>
        </w:rPr>
        <w:t>S</w:t>
      </w:r>
      <w:r w:rsidR="003A74E9" w:rsidRPr="003A74E9">
        <w:rPr>
          <w:rFonts w:ascii="Tahoma" w:hAnsi="Tahoma" w:cs="Tahoma"/>
          <w:i/>
          <w:iCs/>
          <w:color w:val="000000"/>
          <w:sz w:val="28"/>
          <w:szCs w:val="28"/>
          <w:shd w:val="clear" w:color="auto" w:fill="FFFFFF"/>
        </w:rPr>
        <w:t>o</w:t>
      </w:r>
      <w:proofErr w:type="gramEnd"/>
      <w:r w:rsidR="003A74E9" w:rsidRPr="003A74E9">
        <w:rPr>
          <w:rFonts w:ascii="Tahoma" w:hAnsi="Tahoma" w:cs="Tahoma"/>
          <w:i/>
          <w:iCs/>
          <w:color w:val="000000"/>
          <w:sz w:val="28"/>
          <w:szCs w:val="28"/>
          <w:shd w:val="clear" w:color="auto" w:fill="FFFFFF"/>
        </w:rPr>
        <w:t xml:space="preserve"> what do you say?”</w:t>
      </w:r>
      <w:r w:rsidR="003A74E9">
        <w:rPr>
          <w:rFonts w:ascii="Tahoma" w:hAnsi="Tahoma" w:cs="Tahoma"/>
          <w:i/>
          <w:iCs/>
          <w:color w:val="000000"/>
          <w:sz w:val="28"/>
          <w:szCs w:val="28"/>
          <w:shd w:val="clear" w:color="auto" w:fill="FFFFFF"/>
        </w:rPr>
        <w:t xml:space="preserve">  </w:t>
      </w:r>
      <w:r w:rsidR="003A74E9">
        <w:rPr>
          <w:rFonts w:ascii="Tahoma" w:hAnsi="Tahoma" w:cs="Tahoma"/>
          <w:color w:val="000000"/>
          <w:sz w:val="28"/>
          <w:szCs w:val="28"/>
          <w:shd w:val="clear" w:color="auto" w:fill="FFFFFF"/>
        </w:rPr>
        <w:t xml:space="preserve">Jesus thought about it for a moment and replied, </w:t>
      </w:r>
      <w:r w:rsidR="003A74E9" w:rsidRPr="003A74E9">
        <w:rPr>
          <w:rFonts w:ascii="Tahoma" w:hAnsi="Tahoma" w:cs="Tahoma"/>
          <w:i/>
          <w:iCs/>
          <w:color w:val="000000"/>
          <w:sz w:val="28"/>
          <w:szCs w:val="28"/>
          <w:shd w:val="clear" w:color="auto" w:fill="FFFFFF"/>
        </w:rPr>
        <w:t>“Let he who is without sin among you be the first to cast a stone at her.”</w:t>
      </w:r>
      <w:r w:rsidR="003A74E9">
        <w:rPr>
          <w:rFonts w:ascii="Tahoma" w:hAnsi="Tahoma" w:cs="Tahoma"/>
          <w:i/>
          <w:iCs/>
          <w:color w:val="000000"/>
          <w:sz w:val="28"/>
          <w:szCs w:val="28"/>
          <w:shd w:val="clear" w:color="auto" w:fill="FFFFFF"/>
        </w:rPr>
        <w:t xml:space="preserve"> (John 8:5, 7</w:t>
      </w:r>
      <w:proofErr w:type="gramStart"/>
      <w:r w:rsidR="003A74E9">
        <w:rPr>
          <w:rFonts w:ascii="Tahoma" w:hAnsi="Tahoma" w:cs="Tahoma"/>
          <w:i/>
          <w:iCs/>
          <w:color w:val="000000"/>
          <w:sz w:val="28"/>
          <w:szCs w:val="28"/>
          <w:shd w:val="clear" w:color="auto" w:fill="FFFFFF"/>
        </w:rPr>
        <w:t xml:space="preserve">) </w:t>
      </w:r>
      <w:r w:rsidR="003A74E9">
        <w:rPr>
          <w:rFonts w:ascii="Tahoma" w:hAnsi="Tahoma" w:cs="Tahoma"/>
          <w:color w:val="000000"/>
          <w:sz w:val="28"/>
          <w:szCs w:val="28"/>
          <w:shd w:val="clear" w:color="auto" w:fill="FFFFFF"/>
        </w:rPr>
        <w:t xml:space="preserve"> Of</w:t>
      </w:r>
      <w:proofErr w:type="gramEnd"/>
      <w:r w:rsidR="003A74E9">
        <w:rPr>
          <w:rFonts w:ascii="Tahoma" w:hAnsi="Tahoma" w:cs="Tahoma"/>
          <w:color w:val="000000"/>
          <w:sz w:val="28"/>
          <w:szCs w:val="28"/>
          <w:shd w:val="clear" w:color="auto" w:fill="FFFFFF"/>
        </w:rPr>
        <w:t xml:space="preserve"> course, none </w:t>
      </w:r>
      <w:r w:rsidR="005863AE">
        <w:rPr>
          <w:rFonts w:ascii="Tahoma" w:hAnsi="Tahoma" w:cs="Tahoma"/>
          <w:color w:val="000000"/>
          <w:sz w:val="28"/>
          <w:szCs w:val="28"/>
          <w:shd w:val="clear" w:color="auto" w:fill="FFFFFF"/>
        </w:rPr>
        <w:t xml:space="preserve">of these men </w:t>
      </w:r>
      <w:r w:rsidR="003A74E9">
        <w:rPr>
          <w:rFonts w:ascii="Tahoma" w:hAnsi="Tahoma" w:cs="Tahoma"/>
          <w:color w:val="000000"/>
          <w:sz w:val="28"/>
          <w:szCs w:val="28"/>
          <w:shd w:val="clear" w:color="auto" w:fill="FFFFFF"/>
        </w:rPr>
        <w:t xml:space="preserve">were without sin, so one by one they dropped their stones and walked away. </w:t>
      </w:r>
    </w:p>
    <w:p w14:paraId="4F70FB74" w14:textId="1DC14076" w:rsidR="003A74E9" w:rsidRDefault="003A74E9" w:rsidP="006967C9">
      <w:pPr>
        <w:rPr>
          <w:rFonts w:ascii="Tahoma" w:hAnsi="Tahoma" w:cs="Tahoma"/>
          <w:color w:val="000000"/>
          <w:sz w:val="28"/>
          <w:szCs w:val="28"/>
          <w:shd w:val="clear" w:color="auto" w:fill="FFFFFF"/>
        </w:rPr>
      </w:pPr>
      <w:r>
        <w:rPr>
          <w:rFonts w:ascii="Tahoma" w:hAnsi="Tahoma" w:cs="Tahoma"/>
          <w:color w:val="000000"/>
          <w:sz w:val="28"/>
          <w:szCs w:val="28"/>
          <w:shd w:val="clear" w:color="auto" w:fill="FFFFFF"/>
        </w:rPr>
        <w:tab/>
        <w:t xml:space="preserve">One person that day was freed from sin and guilt and condemnation by Jesus.  Who was that one person?  It was the woman taken in adultery. To her Jesus said, </w:t>
      </w:r>
      <w:r w:rsidRPr="003A74E9">
        <w:rPr>
          <w:rFonts w:ascii="Tahoma" w:hAnsi="Tahoma" w:cs="Tahoma"/>
          <w:i/>
          <w:iCs/>
          <w:color w:val="000000"/>
          <w:sz w:val="28"/>
          <w:szCs w:val="28"/>
          <w:shd w:val="clear" w:color="auto" w:fill="FFFFFF"/>
        </w:rPr>
        <w:t>“Neither do I condemn you.  Go, and from no</w:t>
      </w:r>
      <w:r w:rsidR="005863AE">
        <w:rPr>
          <w:rFonts w:ascii="Tahoma" w:hAnsi="Tahoma" w:cs="Tahoma"/>
          <w:i/>
          <w:iCs/>
          <w:color w:val="000000"/>
          <w:sz w:val="28"/>
          <w:szCs w:val="28"/>
          <w:shd w:val="clear" w:color="auto" w:fill="FFFFFF"/>
        </w:rPr>
        <w:t>w</w:t>
      </w:r>
      <w:r w:rsidRPr="003A74E9">
        <w:rPr>
          <w:rFonts w:ascii="Tahoma" w:hAnsi="Tahoma" w:cs="Tahoma"/>
          <w:i/>
          <w:iCs/>
          <w:color w:val="000000"/>
          <w:sz w:val="28"/>
          <w:szCs w:val="28"/>
          <w:shd w:val="clear" w:color="auto" w:fill="FFFFFF"/>
        </w:rPr>
        <w:t xml:space="preserve"> on, sin no more.” (John 8:11)</w:t>
      </w:r>
      <w:r>
        <w:rPr>
          <w:rFonts w:ascii="Tahoma" w:hAnsi="Tahoma" w:cs="Tahoma"/>
          <w:i/>
          <w:iCs/>
          <w:color w:val="000000"/>
          <w:sz w:val="28"/>
          <w:szCs w:val="28"/>
          <w:shd w:val="clear" w:color="auto" w:fill="FFFFFF"/>
        </w:rPr>
        <w:t xml:space="preserve">  </w:t>
      </w:r>
      <w:r>
        <w:rPr>
          <w:rFonts w:ascii="Tahoma" w:hAnsi="Tahoma" w:cs="Tahoma"/>
          <w:color w:val="000000"/>
          <w:sz w:val="28"/>
          <w:szCs w:val="28"/>
          <w:shd w:val="clear" w:color="auto" w:fill="FFFFFF"/>
        </w:rPr>
        <w:t xml:space="preserve">You can bet that she took her hammer and </w:t>
      </w:r>
      <w:r w:rsidR="005863AE">
        <w:rPr>
          <w:rFonts w:ascii="Tahoma" w:hAnsi="Tahoma" w:cs="Tahoma"/>
          <w:color w:val="000000"/>
          <w:sz w:val="28"/>
          <w:szCs w:val="28"/>
          <w:shd w:val="clear" w:color="auto" w:fill="FFFFFF"/>
        </w:rPr>
        <w:t xml:space="preserve">her bell and </w:t>
      </w:r>
      <w:r>
        <w:rPr>
          <w:rFonts w:ascii="Tahoma" w:hAnsi="Tahoma" w:cs="Tahoma"/>
          <w:color w:val="000000"/>
          <w:sz w:val="28"/>
          <w:szCs w:val="28"/>
          <w:shd w:val="clear" w:color="auto" w:fill="FFFFFF"/>
        </w:rPr>
        <w:t xml:space="preserve">proclaimed to anyone who could listen, that Jesus </w:t>
      </w:r>
      <w:r w:rsidR="005863AE">
        <w:rPr>
          <w:rFonts w:ascii="Tahoma" w:hAnsi="Tahoma" w:cs="Tahoma"/>
          <w:color w:val="000000"/>
          <w:sz w:val="28"/>
          <w:szCs w:val="28"/>
          <w:shd w:val="clear" w:color="auto" w:fill="FFFFFF"/>
        </w:rPr>
        <w:t xml:space="preserve">had </w:t>
      </w:r>
      <w:r>
        <w:rPr>
          <w:rFonts w:ascii="Tahoma" w:hAnsi="Tahoma" w:cs="Tahoma"/>
          <w:color w:val="000000"/>
          <w:sz w:val="28"/>
          <w:szCs w:val="28"/>
          <w:shd w:val="clear" w:color="auto" w:fill="FFFFFF"/>
        </w:rPr>
        <w:t>for</w:t>
      </w:r>
      <w:r w:rsidR="005863AE">
        <w:rPr>
          <w:rFonts w:ascii="Tahoma" w:hAnsi="Tahoma" w:cs="Tahoma"/>
          <w:color w:val="000000"/>
          <w:sz w:val="28"/>
          <w:szCs w:val="28"/>
          <w:shd w:val="clear" w:color="auto" w:fill="FFFFFF"/>
        </w:rPr>
        <w:t>given</w:t>
      </w:r>
      <w:r>
        <w:rPr>
          <w:rFonts w:ascii="Tahoma" w:hAnsi="Tahoma" w:cs="Tahoma"/>
          <w:color w:val="000000"/>
          <w:sz w:val="28"/>
          <w:szCs w:val="28"/>
          <w:shd w:val="clear" w:color="auto" w:fill="FFFFFF"/>
        </w:rPr>
        <w:t xml:space="preserve"> her and g</w:t>
      </w:r>
      <w:r w:rsidR="002B3CBB">
        <w:rPr>
          <w:rFonts w:ascii="Tahoma" w:hAnsi="Tahoma" w:cs="Tahoma"/>
          <w:color w:val="000000"/>
          <w:sz w:val="28"/>
          <w:szCs w:val="28"/>
          <w:shd w:val="clear" w:color="auto" w:fill="FFFFFF"/>
        </w:rPr>
        <w:t>iven</w:t>
      </w:r>
      <w:r>
        <w:rPr>
          <w:rFonts w:ascii="Tahoma" w:hAnsi="Tahoma" w:cs="Tahoma"/>
          <w:color w:val="000000"/>
          <w:sz w:val="28"/>
          <w:szCs w:val="28"/>
          <w:shd w:val="clear" w:color="auto" w:fill="FFFFFF"/>
        </w:rPr>
        <w:t xml:space="preserve"> her </w:t>
      </w:r>
      <w:r w:rsidR="005863AE">
        <w:rPr>
          <w:rFonts w:ascii="Tahoma" w:hAnsi="Tahoma" w:cs="Tahoma"/>
          <w:color w:val="000000"/>
          <w:sz w:val="28"/>
          <w:szCs w:val="28"/>
          <w:shd w:val="clear" w:color="auto" w:fill="FFFFFF"/>
        </w:rPr>
        <w:t>a fresh</w:t>
      </w:r>
      <w:r>
        <w:rPr>
          <w:rFonts w:ascii="Tahoma" w:hAnsi="Tahoma" w:cs="Tahoma"/>
          <w:color w:val="000000"/>
          <w:sz w:val="28"/>
          <w:szCs w:val="28"/>
          <w:shd w:val="clear" w:color="auto" w:fill="FFFFFF"/>
        </w:rPr>
        <w:t xml:space="preserve"> opportunity to live a brand new life.</w:t>
      </w:r>
    </w:p>
    <w:p w14:paraId="6C3EC6E7" w14:textId="6F31EF3F" w:rsidR="00C112E4" w:rsidRDefault="003A74E9" w:rsidP="006967C9">
      <w:pPr>
        <w:rPr>
          <w:rFonts w:ascii="Tahoma" w:hAnsi="Tahoma" w:cs="Tahoma"/>
          <w:i/>
          <w:iCs/>
          <w:color w:val="000000"/>
          <w:sz w:val="28"/>
          <w:szCs w:val="28"/>
          <w:shd w:val="clear" w:color="auto" w:fill="FFFFFF"/>
        </w:rPr>
      </w:pPr>
      <w:r>
        <w:rPr>
          <w:rFonts w:ascii="Tahoma" w:hAnsi="Tahoma" w:cs="Tahoma"/>
          <w:color w:val="000000"/>
          <w:sz w:val="28"/>
          <w:szCs w:val="28"/>
          <w:shd w:val="clear" w:color="auto" w:fill="FFFFFF"/>
        </w:rPr>
        <w:tab/>
        <w:t xml:space="preserve">But what of the religious leaders?  They fumed.  They resented Jesus. They didn’t like the fact that he came to free people from slavery to </w:t>
      </w:r>
      <w:r w:rsidR="005863AE">
        <w:rPr>
          <w:rFonts w:ascii="Tahoma" w:hAnsi="Tahoma" w:cs="Tahoma"/>
          <w:color w:val="000000"/>
          <w:sz w:val="28"/>
          <w:szCs w:val="28"/>
          <w:shd w:val="clear" w:color="auto" w:fill="FFFFFF"/>
        </w:rPr>
        <w:t>sin</w:t>
      </w:r>
      <w:r>
        <w:rPr>
          <w:rFonts w:ascii="Tahoma" w:hAnsi="Tahoma" w:cs="Tahoma"/>
          <w:color w:val="000000"/>
          <w:sz w:val="28"/>
          <w:szCs w:val="28"/>
          <w:shd w:val="clear" w:color="auto" w:fill="FFFFFF"/>
        </w:rPr>
        <w:t xml:space="preserve"> and their </w:t>
      </w:r>
      <w:r w:rsidR="00C112E4">
        <w:rPr>
          <w:rFonts w:ascii="Tahoma" w:hAnsi="Tahoma" w:cs="Tahoma"/>
          <w:color w:val="000000"/>
          <w:sz w:val="28"/>
          <w:szCs w:val="28"/>
          <w:shd w:val="clear" w:color="auto" w:fill="FFFFFF"/>
        </w:rPr>
        <w:t>religious tyranny.  You can see that when Jesus says,</w:t>
      </w:r>
      <w:r w:rsidR="00C112E4" w:rsidRPr="00C112E4">
        <w:rPr>
          <w:rFonts w:ascii="Tahoma" w:hAnsi="Tahoma" w:cs="Tahoma"/>
          <w:i/>
          <w:iCs/>
          <w:color w:val="000000"/>
          <w:sz w:val="28"/>
          <w:szCs w:val="28"/>
          <w:shd w:val="clear" w:color="auto" w:fill="FFFFFF"/>
        </w:rPr>
        <w:t xml:space="preserve"> “If you </w:t>
      </w:r>
      <w:r w:rsidR="00C112E4" w:rsidRPr="00C112E4">
        <w:rPr>
          <w:rFonts w:ascii="Tahoma" w:hAnsi="Tahoma" w:cs="Tahoma"/>
          <w:i/>
          <w:iCs/>
          <w:color w:val="000000"/>
          <w:sz w:val="28"/>
          <w:szCs w:val="28"/>
          <w:shd w:val="clear" w:color="auto" w:fill="FFFFFF"/>
        </w:rPr>
        <w:lastRenderedPageBreak/>
        <w:t xml:space="preserve">abide in my word, you are truly my disciples, and you will know the truth and the truth will set you free.” </w:t>
      </w:r>
      <w:r w:rsidR="005863AE">
        <w:rPr>
          <w:rFonts w:ascii="Tahoma" w:hAnsi="Tahoma" w:cs="Tahoma"/>
          <w:color w:val="000000"/>
          <w:sz w:val="28"/>
          <w:szCs w:val="28"/>
          <w:shd w:val="clear" w:color="auto" w:fill="FFFFFF"/>
        </w:rPr>
        <w:t xml:space="preserve"> T</w:t>
      </w:r>
      <w:r w:rsidR="00C112E4">
        <w:rPr>
          <w:rFonts w:ascii="Tahoma" w:hAnsi="Tahoma" w:cs="Tahoma"/>
          <w:color w:val="000000"/>
          <w:sz w:val="28"/>
          <w:szCs w:val="28"/>
          <w:shd w:val="clear" w:color="auto" w:fill="FFFFFF"/>
        </w:rPr>
        <w:t xml:space="preserve">hey reply, </w:t>
      </w:r>
      <w:r w:rsidR="00C112E4" w:rsidRPr="005863AE">
        <w:rPr>
          <w:rFonts w:ascii="Tahoma" w:hAnsi="Tahoma" w:cs="Tahoma"/>
          <w:i/>
          <w:iCs/>
          <w:color w:val="000000"/>
          <w:sz w:val="28"/>
          <w:szCs w:val="28"/>
          <w:shd w:val="clear" w:color="auto" w:fill="FFFFFF"/>
        </w:rPr>
        <w:t>“We’re Abrahams offspring, and have never been enslaved to anyone.”</w:t>
      </w:r>
      <w:r w:rsidR="00C112E4">
        <w:rPr>
          <w:rFonts w:ascii="Tahoma" w:hAnsi="Tahoma" w:cs="Tahoma"/>
          <w:color w:val="000000"/>
          <w:sz w:val="28"/>
          <w:szCs w:val="28"/>
          <w:shd w:val="clear" w:color="auto" w:fill="FFFFFF"/>
        </w:rPr>
        <w:t xml:space="preserve">  But when they </w:t>
      </w:r>
      <w:proofErr w:type="gramStart"/>
      <w:r w:rsidR="00C112E4">
        <w:rPr>
          <w:rFonts w:ascii="Tahoma" w:hAnsi="Tahoma" w:cs="Tahoma"/>
          <w:color w:val="000000"/>
          <w:sz w:val="28"/>
          <w:szCs w:val="28"/>
          <w:shd w:val="clear" w:color="auto" w:fill="FFFFFF"/>
        </w:rPr>
        <w:t>had</w:t>
      </w:r>
      <w:proofErr w:type="gramEnd"/>
      <w:r w:rsidR="00C112E4">
        <w:rPr>
          <w:rFonts w:ascii="Tahoma" w:hAnsi="Tahoma" w:cs="Tahoma"/>
          <w:color w:val="000000"/>
          <w:sz w:val="28"/>
          <w:szCs w:val="28"/>
          <w:shd w:val="clear" w:color="auto" w:fill="FFFFFF"/>
        </w:rPr>
        <w:t xml:space="preserve"> all been forced to drop their stones, they had already admitted they were slaves.  Because as Jesus says, </w:t>
      </w:r>
      <w:r w:rsidR="00C112E4" w:rsidRPr="00C112E4">
        <w:rPr>
          <w:rFonts w:ascii="Tahoma" w:hAnsi="Tahoma" w:cs="Tahoma"/>
          <w:i/>
          <w:iCs/>
          <w:color w:val="000000"/>
          <w:sz w:val="28"/>
          <w:szCs w:val="28"/>
          <w:shd w:val="clear" w:color="auto" w:fill="FFFFFF"/>
        </w:rPr>
        <w:t>“everyone who commits sin is a slave to sin.</w:t>
      </w:r>
      <w:r w:rsidR="00C112E4">
        <w:rPr>
          <w:rFonts w:ascii="Tahoma" w:hAnsi="Tahoma" w:cs="Tahoma"/>
          <w:color w:val="000000"/>
          <w:sz w:val="28"/>
          <w:szCs w:val="28"/>
          <w:shd w:val="clear" w:color="auto" w:fill="FFFFFF"/>
        </w:rPr>
        <w:t xml:space="preserve"> </w:t>
      </w:r>
      <w:r w:rsidR="00C112E4" w:rsidRPr="00C112E4">
        <w:rPr>
          <w:rFonts w:ascii="Tahoma" w:hAnsi="Tahoma" w:cs="Tahoma"/>
          <w:i/>
          <w:iCs/>
          <w:color w:val="000000"/>
          <w:sz w:val="28"/>
          <w:szCs w:val="28"/>
          <w:shd w:val="clear" w:color="auto" w:fill="FFFFFF"/>
        </w:rPr>
        <w:t>(John 8:</w:t>
      </w:r>
      <w:r w:rsidR="005863AE">
        <w:rPr>
          <w:rFonts w:ascii="Tahoma" w:hAnsi="Tahoma" w:cs="Tahoma"/>
          <w:i/>
          <w:iCs/>
          <w:color w:val="000000"/>
          <w:sz w:val="28"/>
          <w:szCs w:val="28"/>
          <w:shd w:val="clear" w:color="auto" w:fill="FFFFFF"/>
        </w:rPr>
        <w:t>31-</w:t>
      </w:r>
      <w:r w:rsidR="00C112E4" w:rsidRPr="00C112E4">
        <w:rPr>
          <w:rFonts w:ascii="Tahoma" w:hAnsi="Tahoma" w:cs="Tahoma"/>
          <w:i/>
          <w:iCs/>
          <w:color w:val="000000"/>
          <w:sz w:val="28"/>
          <w:szCs w:val="28"/>
          <w:shd w:val="clear" w:color="auto" w:fill="FFFFFF"/>
        </w:rPr>
        <w:t>32)</w:t>
      </w:r>
    </w:p>
    <w:p w14:paraId="2E696798" w14:textId="71A19362" w:rsidR="003A74E9" w:rsidRDefault="00C112E4" w:rsidP="006967C9">
      <w:pPr>
        <w:rPr>
          <w:rFonts w:ascii="Tahoma" w:hAnsi="Tahoma" w:cs="Tahoma"/>
          <w:color w:val="000000"/>
          <w:sz w:val="28"/>
          <w:szCs w:val="28"/>
          <w:shd w:val="clear" w:color="auto" w:fill="FFFFFF"/>
        </w:rPr>
      </w:pPr>
      <w:r>
        <w:rPr>
          <w:rFonts w:ascii="Tahoma" w:hAnsi="Tahoma" w:cs="Tahoma"/>
          <w:i/>
          <w:iCs/>
          <w:color w:val="000000"/>
          <w:sz w:val="28"/>
          <w:szCs w:val="28"/>
          <w:shd w:val="clear" w:color="auto" w:fill="FFFFFF"/>
        </w:rPr>
        <w:tab/>
      </w:r>
      <w:r>
        <w:rPr>
          <w:rFonts w:ascii="Tahoma" w:hAnsi="Tahoma" w:cs="Tahoma"/>
          <w:color w:val="000000"/>
          <w:sz w:val="28"/>
          <w:szCs w:val="28"/>
          <w:shd w:val="clear" w:color="auto" w:fill="FFFFFF"/>
        </w:rPr>
        <w:t xml:space="preserve">Everything in chapter 8 of </w:t>
      </w:r>
      <w:r w:rsidRPr="005863AE">
        <w:rPr>
          <w:rFonts w:ascii="Tahoma" w:hAnsi="Tahoma" w:cs="Tahoma"/>
          <w:i/>
          <w:iCs/>
          <w:color w:val="000000"/>
          <w:sz w:val="28"/>
          <w:szCs w:val="28"/>
          <w:shd w:val="clear" w:color="auto" w:fill="FFFFFF"/>
        </w:rPr>
        <w:t>John</w:t>
      </w:r>
      <w:r>
        <w:rPr>
          <w:rFonts w:ascii="Tahoma" w:hAnsi="Tahoma" w:cs="Tahoma"/>
          <w:color w:val="000000"/>
          <w:sz w:val="28"/>
          <w:szCs w:val="28"/>
          <w:shd w:val="clear" w:color="auto" w:fill="FFFFFF"/>
        </w:rPr>
        <w:t xml:space="preserve"> is still true. People who try to justify themselves by keeping religious laws convict themselves of sin, because no one perfectly keeps God’s </w:t>
      </w:r>
      <w:r w:rsidR="005863AE">
        <w:rPr>
          <w:rFonts w:ascii="Tahoma" w:hAnsi="Tahoma" w:cs="Tahoma"/>
          <w:color w:val="000000"/>
          <w:sz w:val="28"/>
          <w:szCs w:val="28"/>
          <w:shd w:val="clear" w:color="auto" w:fill="FFFFFF"/>
        </w:rPr>
        <w:t>L</w:t>
      </w:r>
      <w:r>
        <w:rPr>
          <w:rFonts w:ascii="Tahoma" w:hAnsi="Tahoma" w:cs="Tahoma"/>
          <w:color w:val="000000"/>
          <w:sz w:val="28"/>
          <w:szCs w:val="28"/>
          <w:shd w:val="clear" w:color="auto" w:fill="FFFFFF"/>
        </w:rPr>
        <w:t xml:space="preserve">aw.  The Pharisees in Jesus’ day convicted themselves.  The leaders of the </w:t>
      </w:r>
      <w:r w:rsidR="005863AE">
        <w:rPr>
          <w:rFonts w:ascii="Tahoma" w:hAnsi="Tahoma" w:cs="Tahoma"/>
          <w:color w:val="000000"/>
          <w:sz w:val="28"/>
          <w:szCs w:val="28"/>
          <w:shd w:val="clear" w:color="auto" w:fill="FFFFFF"/>
        </w:rPr>
        <w:t>m</w:t>
      </w:r>
      <w:r>
        <w:rPr>
          <w:rFonts w:ascii="Tahoma" w:hAnsi="Tahoma" w:cs="Tahoma"/>
          <w:color w:val="000000"/>
          <w:sz w:val="28"/>
          <w:szCs w:val="28"/>
          <w:shd w:val="clear" w:color="auto" w:fill="FFFFFF"/>
        </w:rPr>
        <w:t xml:space="preserve">edieval church convicted themselves because they failed to keep their own laws. You might read </w:t>
      </w:r>
      <w:r w:rsidR="005863AE">
        <w:rPr>
          <w:rFonts w:ascii="Tahoma" w:hAnsi="Tahoma" w:cs="Tahoma"/>
          <w:color w:val="000000"/>
          <w:sz w:val="28"/>
          <w:szCs w:val="28"/>
          <w:shd w:val="clear" w:color="auto" w:fill="FFFFFF"/>
        </w:rPr>
        <w:t>some of the</w:t>
      </w:r>
      <w:r>
        <w:rPr>
          <w:rFonts w:ascii="Tahoma" w:hAnsi="Tahoma" w:cs="Tahoma"/>
          <w:color w:val="000000"/>
          <w:sz w:val="28"/>
          <w:szCs w:val="28"/>
          <w:shd w:val="clear" w:color="auto" w:fill="FFFFFF"/>
        </w:rPr>
        <w:t xml:space="preserve"> exposes of the immorality, greed and gluttony of the monks and the church hierarchy of Luther’s day. And we convict ourselves when we try to </w:t>
      </w:r>
      <w:r w:rsidR="0051502F">
        <w:rPr>
          <w:rFonts w:ascii="Tahoma" w:hAnsi="Tahoma" w:cs="Tahoma"/>
          <w:color w:val="000000"/>
          <w:sz w:val="28"/>
          <w:szCs w:val="28"/>
          <w:shd w:val="clear" w:color="auto" w:fill="FFFFFF"/>
        </w:rPr>
        <w:t xml:space="preserve">enforce one set of rules for others but not for ourselves. </w:t>
      </w:r>
    </w:p>
    <w:p w14:paraId="26615FC9" w14:textId="360CAA9E" w:rsidR="0051502F" w:rsidRDefault="0051502F" w:rsidP="006967C9">
      <w:pPr>
        <w:rPr>
          <w:rFonts w:ascii="Tahoma" w:hAnsi="Tahoma" w:cs="Tahoma"/>
          <w:color w:val="000000"/>
          <w:sz w:val="28"/>
          <w:szCs w:val="28"/>
          <w:shd w:val="clear" w:color="auto" w:fill="FFFFFF"/>
        </w:rPr>
      </w:pPr>
      <w:r>
        <w:rPr>
          <w:rFonts w:ascii="Tahoma" w:hAnsi="Tahoma" w:cs="Tahoma"/>
          <w:color w:val="000000"/>
          <w:sz w:val="28"/>
          <w:szCs w:val="28"/>
          <w:shd w:val="clear" w:color="auto" w:fill="FFFFFF"/>
        </w:rPr>
        <w:tab/>
        <w:t xml:space="preserve">But Jesus can free us from all that. We don’t need to pretend we’re righteous.  We just need to recognize our sin and be like the tax collector who prayed in the temple, </w:t>
      </w:r>
      <w:r>
        <w:rPr>
          <w:rFonts w:ascii="Tahoma" w:hAnsi="Tahoma" w:cs="Tahoma"/>
          <w:i/>
          <w:iCs/>
          <w:color w:val="000000"/>
          <w:sz w:val="28"/>
          <w:szCs w:val="28"/>
          <w:shd w:val="clear" w:color="auto" w:fill="FFFFFF"/>
        </w:rPr>
        <w:t>“God be merciful to me a sinner!” (Luke 18:13</w:t>
      </w:r>
      <w:proofErr w:type="gramStart"/>
      <w:r>
        <w:rPr>
          <w:rFonts w:ascii="Tahoma" w:hAnsi="Tahoma" w:cs="Tahoma"/>
          <w:i/>
          <w:iCs/>
          <w:color w:val="000000"/>
          <w:sz w:val="28"/>
          <w:szCs w:val="28"/>
          <w:shd w:val="clear" w:color="auto" w:fill="FFFFFF"/>
        </w:rPr>
        <w:t xml:space="preserve">)  </w:t>
      </w:r>
      <w:r>
        <w:rPr>
          <w:rFonts w:ascii="Tahoma" w:hAnsi="Tahoma" w:cs="Tahoma"/>
          <w:color w:val="000000"/>
          <w:sz w:val="28"/>
          <w:szCs w:val="28"/>
          <w:shd w:val="clear" w:color="auto" w:fill="FFFFFF"/>
        </w:rPr>
        <w:t>When</w:t>
      </w:r>
      <w:proofErr w:type="gramEnd"/>
      <w:r>
        <w:rPr>
          <w:rFonts w:ascii="Tahoma" w:hAnsi="Tahoma" w:cs="Tahoma"/>
          <w:color w:val="000000"/>
          <w:sz w:val="28"/>
          <w:szCs w:val="28"/>
          <w:shd w:val="clear" w:color="auto" w:fill="FFFFFF"/>
        </w:rPr>
        <w:t xml:space="preserve"> we do that, Jesus tells us the same thing he told the adulterous woman, </w:t>
      </w:r>
      <w:r w:rsidRPr="003A74E9">
        <w:rPr>
          <w:rFonts w:ascii="Tahoma" w:hAnsi="Tahoma" w:cs="Tahoma"/>
          <w:i/>
          <w:iCs/>
          <w:color w:val="000000"/>
          <w:sz w:val="28"/>
          <w:szCs w:val="28"/>
          <w:shd w:val="clear" w:color="auto" w:fill="FFFFFF"/>
        </w:rPr>
        <w:t>“Neither do I condemn you. Go, and from no on, sin no more.” (John 8:11</w:t>
      </w:r>
      <w:proofErr w:type="gramStart"/>
      <w:r w:rsidRPr="003A74E9">
        <w:rPr>
          <w:rFonts w:ascii="Tahoma" w:hAnsi="Tahoma" w:cs="Tahoma"/>
          <w:i/>
          <w:iCs/>
          <w:color w:val="000000"/>
          <w:sz w:val="28"/>
          <w:szCs w:val="28"/>
          <w:shd w:val="clear" w:color="auto" w:fill="FFFFFF"/>
        </w:rPr>
        <w:t>)</w:t>
      </w:r>
      <w:r>
        <w:rPr>
          <w:rFonts w:ascii="Tahoma" w:hAnsi="Tahoma" w:cs="Tahoma"/>
          <w:i/>
          <w:iCs/>
          <w:color w:val="000000"/>
          <w:sz w:val="28"/>
          <w:szCs w:val="28"/>
          <w:shd w:val="clear" w:color="auto" w:fill="FFFFFF"/>
        </w:rPr>
        <w:t xml:space="preserve">  </w:t>
      </w:r>
      <w:r>
        <w:rPr>
          <w:rFonts w:ascii="Tahoma" w:hAnsi="Tahoma" w:cs="Tahoma"/>
          <w:color w:val="000000"/>
          <w:sz w:val="28"/>
          <w:szCs w:val="28"/>
          <w:shd w:val="clear" w:color="auto" w:fill="FFFFFF"/>
        </w:rPr>
        <w:t>When</w:t>
      </w:r>
      <w:proofErr w:type="gramEnd"/>
      <w:r>
        <w:rPr>
          <w:rFonts w:ascii="Tahoma" w:hAnsi="Tahoma" w:cs="Tahoma"/>
          <w:color w:val="000000"/>
          <w:sz w:val="28"/>
          <w:szCs w:val="28"/>
          <w:shd w:val="clear" w:color="auto" w:fill="FFFFFF"/>
        </w:rPr>
        <w:t xml:space="preserve"> that’s our experience, </w:t>
      </w:r>
      <w:r w:rsidR="005863AE">
        <w:rPr>
          <w:rFonts w:ascii="Tahoma" w:hAnsi="Tahoma" w:cs="Tahoma"/>
          <w:color w:val="000000"/>
          <w:sz w:val="28"/>
          <w:szCs w:val="28"/>
          <w:shd w:val="clear" w:color="auto" w:fill="FFFFFF"/>
        </w:rPr>
        <w:t xml:space="preserve">when we live in the forgiveness and love of Jesus, </w:t>
      </w:r>
      <w:r>
        <w:rPr>
          <w:rFonts w:ascii="Tahoma" w:hAnsi="Tahoma" w:cs="Tahoma"/>
          <w:color w:val="000000"/>
          <w:sz w:val="28"/>
          <w:szCs w:val="28"/>
          <w:shd w:val="clear" w:color="auto" w:fill="FFFFFF"/>
        </w:rPr>
        <w:t>we grab our hammer and our bell and we tell the world</w:t>
      </w:r>
      <w:r w:rsidR="009F351E">
        <w:rPr>
          <w:rFonts w:ascii="Tahoma" w:hAnsi="Tahoma" w:cs="Tahoma"/>
          <w:color w:val="000000"/>
          <w:sz w:val="28"/>
          <w:szCs w:val="28"/>
          <w:shd w:val="clear" w:color="auto" w:fill="FFFFFF"/>
        </w:rPr>
        <w:t>!</w:t>
      </w:r>
    </w:p>
    <w:p w14:paraId="7EF68F77" w14:textId="77777777" w:rsidR="0051502F" w:rsidRDefault="0051502F" w:rsidP="006967C9">
      <w:pPr>
        <w:rPr>
          <w:rFonts w:ascii="Tahoma" w:hAnsi="Tahoma" w:cs="Tahoma"/>
          <w:color w:val="000000"/>
          <w:sz w:val="28"/>
          <w:szCs w:val="28"/>
          <w:shd w:val="clear" w:color="auto" w:fill="FFFFFF"/>
        </w:rPr>
      </w:pPr>
      <w:r>
        <w:rPr>
          <w:rFonts w:ascii="Tahoma" w:hAnsi="Tahoma" w:cs="Tahoma"/>
          <w:color w:val="000000"/>
          <w:sz w:val="28"/>
          <w:szCs w:val="28"/>
          <w:shd w:val="clear" w:color="auto" w:fill="FFFFFF"/>
        </w:rPr>
        <w:tab/>
        <w:t xml:space="preserve">We </w:t>
      </w:r>
      <w:proofErr w:type="gramStart"/>
      <w:r>
        <w:rPr>
          <w:rFonts w:ascii="Tahoma" w:hAnsi="Tahoma" w:cs="Tahoma"/>
          <w:color w:val="000000"/>
          <w:sz w:val="28"/>
          <w:szCs w:val="28"/>
          <w:shd w:val="clear" w:color="auto" w:fill="FFFFFF"/>
        </w:rPr>
        <w:t>close</w:t>
      </w:r>
      <w:proofErr w:type="gramEnd"/>
      <w:r>
        <w:rPr>
          <w:rFonts w:ascii="Tahoma" w:hAnsi="Tahoma" w:cs="Tahoma"/>
          <w:color w:val="000000"/>
          <w:sz w:val="28"/>
          <w:szCs w:val="28"/>
          <w:shd w:val="clear" w:color="auto" w:fill="FFFFFF"/>
        </w:rPr>
        <w:t xml:space="preserve"> </w:t>
      </w:r>
      <w:proofErr w:type="gramStart"/>
      <w:r>
        <w:rPr>
          <w:rFonts w:ascii="Tahoma" w:hAnsi="Tahoma" w:cs="Tahoma"/>
          <w:color w:val="000000"/>
          <w:sz w:val="28"/>
          <w:szCs w:val="28"/>
          <w:shd w:val="clear" w:color="auto" w:fill="FFFFFF"/>
        </w:rPr>
        <w:t>with</w:t>
      </w:r>
      <w:proofErr w:type="gramEnd"/>
      <w:r>
        <w:rPr>
          <w:rFonts w:ascii="Tahoma" w:hAnsi="Tahoma" w:cs="Tahoma"/>
          <w:color w:val="000000"/>
          <w:sz w:val="28"/>
          <w:szCs w:val="28"/>
          <w:shd w:val="clear" w:color="auto" w:fill="FFFFFF"/>
        </w:rPr>
        <w:t xml:space="preserve"> this:</w:t>
      </w:r>
    </w:p>
    <w:p w14:paraId="333B8F29" w14:textId="5918194B" w:rsidR="0051502F" w:rsidRPr="009F351E" w:rsidRDefault="0051502F" w:rsidP="0051502F">
      <w:pPr>
        <w:spacing w:after="0"/>
        <w:rPr>
          <w:rFonts w:ascii="Tahoma" w:hAnsi="Tahoma" w:cs="Tahoma"/>
          <w:b/>
          <w:bCs/>
          <w:i/>
          <w:iCs/>
          <w:color w:val="000000"/>
          <w:sz w:val="28"/>
          <w:szCs w:val="28"/>
          <w:shd w:val="clear" w:color="auto" w:fill="FFFFFF"/>
        </w:rPr>
      </w:pPr>
      <w:r w:rsidRPr="009F351E">
        <w:rPr>
          <w:rFonts w:ascii="Tahoma" w:hAnsi="Tahoma" w:cs="Tahoma"/>
          <w:b/>
          <w:bCs/>
          <w:color w:val="000000"/>
          <w:sz w:val="28"/>
          <w:szCs w:val="28"/>
          <w:shd w:val="clear" w:color="auto" w:fill="FFFFFF"/>
        </w:rPr>
        <w:tab/>
      </w:r>
      <w:r w:rsidRPr="009F351E">
        <w:rPr>
          <w:rFonts w:ascii="Tahoma" w:hAnsi="Tahoma" w:cs="Tahoma"/>
          <w:b/>
          <w:bCs/>
          <w:i/>
          <w:iCs/>
          <w:color w:val="000000"/>
          <w:sz w:val="28"/>
          <w:szCs w:val="28"/>
          <w:shd w:val="clear" w:color="auto" w:fill="FFFFFF"/>
        </w:rPr>
        <w:t>And can it be that I should gain</w:t>
      </w:r>
    </w:p>
    <w:p w14:paraId="11A3C3B3" w14:textId="44DD1059" w:rsidR="0051502F" w:rsidRPr="009F351E" w:rsidRDefault="0051502F" w:rsidP="0051502F">
      <w:pPr>
        <w:spacing w:after="0"/>
        <w:rPr>
          <w:rFonts w:ascii="Tahoma" w:hAnsi="Tahoma" w:cs="Tahoma"/>
          <w:b/>
          <w:bCs/>
          <w:i/>
          <w:iCs/>
          <w:color w:val="000000"/>
          <w:sz w:val="28"/>
          <w:szCs w:val="28"/>
          <w:shd w:val="clear" w:color="auto" w:fill="FFFFFF"/>
        </w:rPr>
      </w:pPr>
      <w:r w:rsidRPr="009F351E">
        <w:rPr>
          <w:rFonts w:ascii="Tahoma" w:hAnsi="Tahoma" w:cs="Tahoma"/>
          <w:b/>
          <w:bCs/>
          <w:i/>
          <w:iCs/>
          <w:color w:val="000000"/>
          <w:sz w:val="28"/>
          <w:szCs w:val="28"/>
          <w:shd w:val="clear" w:color="auto" w:fill="FFFFFF"/>
        </w:rPr>
        <w:tab/>
        <w:t xml:space="preserve">An </w:t>
      </w:r>
      <w:proofErr w:type="spellStart"/>
      <w:r w:rsidRPr="009F351E">
        <w:rPr>
          <w:rFonts w:ascii="Tahoma" w:hAnsi="Tahoma" w:cs="Tahoma"/>
          <w:b/>
          <w:bCs/>
          <w:i/>
          <w:iCs/>
          <w:color w:val="000000"/>
          <w:sz w:val="28"/>
          <w:szCs w:val="28"/>
          <w:shd w:val="clear" w:color="auto" w:fill="FFFFFF"/>
        </w:rPr>
        <w:t>int’rest</w:t>
      </w:r>
      <w:proofErr w:type="spellEnd"/>
      <w:r w:rsidRPr="009F351E">
        <w:rPr>
          <w:rFonts w:ascii="Tahoma" w:hAnsi="Tahoma" w:cs="Tahoma"/>
          <w:b/>
          <w:bCs/>
          <w:i/>
          <w:iCs/>
          <w:color w:val="000000"/>
          <w:sz w:val="28"/>
          <w:szCs w:val="28"/>
          <w:shd w:val="clear" w:color="auto" w:fill="FFFFFF"/>
        </w:rPr>
        <w:t xml:space="preserve"> in the Savior’s blood?</w:t>
      </w:r>
    </w:p>
    <w:p w14:paraId="0D96E3F8" w14:textId="1DB7FD7A" w:rsidR="0051502F" w:rsidRPr="009F351E" w:rsidRDefault="0051502F" w:rsidP="0051502F">
      <w:pPr>
        <w:spacing w:after="0"/>
        <w:rPr>
          <w:rFonts w:ascii="Tahoma" w:hAnsi="Tahoma" w:cs="Tahoma"/>
          <w:b/>
          <w:bCs/>
          <w:i/>
          <w:iCs/>
          <w:color w:val="000000"/>
          <w:sz w:val="28"/>
          <w:szCs w:val="28"/>
          <w:shd w:val="clear" w:color="auto" w:fill="FFFFFF"/>
        </w:rPr>
      </w:pPr>
      <w:r w:rsidRPr="009F351E">
        <w:rPr>
          <w:rFonts w:ascii="Tahoma" w:hAnsi="Tahoma" w:cs="Tahoma"/>
          <w:b/>
          <w:bCs/>
          <w:i/>
          <w:iCs/>
          <w:color w:val="000000"/>
          <w:sz w:val="28"/>
          <w:szCs w:val="28"/>
          <w:shd w:val="clear" w:color="auto" w:fill="FFFFFF"/>
        </w:rPr>
        <w:tab/>
        <w:t>Died He for me, who caused His pain,</w:t>
      </w:r>
    </w:p>
    <w:p w14:paraId="7DD8ED2C" w14:textId="78C96277" w:rsidR="0051502F" w:rsidRPr="009F351E" w:rsidRDefault="0051502F" w:rsidP="0051502F">
      <w:pPr>
        <w:spacing w:after="0"/>
        <w:rPr>
          <w:rFonts w:ascii="Tahoma" w:hAnsi="Tahoma" w:cs="Tahoma"/>
          <w:b/>
          <w:bCs/>
          <w:i/>
          <w:iCs/>
          <w:color w:val="000000"/>
          <w:sz w:val="28"/>
          <w:szCs w:val="28"/>
          <w:shd w:val="clear" w:color="auto" w:fill="FFFFFF"/>
        </w:rPr>
      </w:pPr>
      <w:r w:rsidRPr="009F351E">
        <w:rPr>
          <w:rFonts w:ascii="Tahoma" w:hAnsi="Tahoma" w:cs="Tahoma"/>
          <w:b/>
          <w:bCs/>
          <w:i/>
          <w:iCs/>
          <w:color w:val="000000"/>
          <w:sz w:val="28"/>
          <w:szCs w:val="28"/>
          <w:shd w:val="clear" w:color="auto" w:fill="FFFFFF"/>
        </w:rPr>
        <w:tab/>
        <w:t>For me, who Him to death pursued?</w:t>
      </w:r>
    </w:p>
    <w:p w14:paraId="28CE9970" w14:textId="5ABE3B59" w:rsidR="0051502F" w:rsidRPr="009F351E" w:rsidRDefault="0051502F" w:rsidP="0051502F">
      <w:pPr>
        <w:spacing w:after="0"/>
        <w:rPr>
          <w:rFonts w:ascii="Tahoma" w:hAnsi="Tahoma" w:cs="Tahoma"/>
          <w:b/>
          <w:bCs/>
          <w:i/>
          <w:iCs/>
          <w:color w:val="000000"/>
          <w:sz w:val="28"/>
          <w:szCs w:val="28"/>
          <w:shd w:val="clear" w:color="auto" w:fill="FFFFFF"/>
        </w:rPr>
      </w:pPr>
      <w:r w:rsidRPr="009F351E">
        <w:rPr>
          <w:rFonts w:ascii="Tahoma" w:hAnsi="Tahoma" w:cs="Tahoma"/>
          <w:b/>
          <w:bCs/>
          <w:i/>
          <w:iCs/>
          <w:color w:val="000000"/>
          <w:sz w:val="28"/>
          <w:szCs w:val="28"/>
          <w:shd w:val="clear" w:color="auto" w:fill="FFFFFF"/>
        </w:rPr>
        <w:tab/>
        <w:t>Amazing love! How can it be</w:t>
      </w:r>
    </w:p>
    <w:p w14:paraId="0E3A5A4C" w14:textId="737483B5" w:rsidR="0051502F" w:rsidRPr="009F351E" w:rsidRDefault="0051502F" w:rsidP="0051502F">
      <w:pPr>
        <w:spacing w:after="0"/>
        <w:rPr>
          <w:rFonts w:ascii="Tahoma" w:hAnsi="Tahoma" w:cs="Tahoma"/>
          <w:b/>
          <w:bCs/>
          <w:i/>
          <w:iCs/>
          <w:color w:val="000000"/>
          <w:sz w:val="28"/>
          <w:szCs w:val="28"/>
          <w:shd w:val="clear" w:color="auto" w:fill="FFFFFF"/>
        </w:rPr>
      </w:pPr>
      <w:r w:rsidRPr="009F351E">
        <w:rPr>
          <w:rFonts w:ascii="Tahoma" w:hAnsi="Tahoma" w:cs="Tahoma"/>
          <w:b/>
          <w:bCs/>
          <w:i/>
          <w:iCs/>
          <w:color w:val="000000"/>
          <w:sz w:val="28"/>
          <w:szCs w:val="28"/>
          <w:shd w:val="clear" w:color="auto" w:fill="FFFFFF"/>
        </w:rPr>
        <w:tab/>
        <w:t>That Thou my God shouldst die for me?  Amen.</w:t>
      </w:r>
    </w:p>
    <w:p w14:paraId="53B93BF6" w14:textId="3AEF6A0C" w:rsidR="0051502F" w:rsidRPr="0051502F" w:rsidRDefault="0051502F" w:rsidP="0051502F">
      <w:pPr>
        <w:spacing w:after="0"/>
        <w:rPr>
          <w:rFonts w:ascii="Tahoma" w:hAnsi="Tahoma" w:cs="Tahoma"/>
          <w:i/>
          <w:iCs/>
          <w:color w:val="000000"/>
          <w:sz w:val="22"/>
          <w:szCs w:val="22"/>
          <w:shd w:val="clear" w:color="auto" w:fill="FFFFFF"/>
        </w:rPr>
      </w:pPr>
      <w:r>
        <w:rPr>
          <w:rFonts w:ascii="Tahoma" w:hAnsi="Tahoma" w:cs="Tahoma"/>
          <w:i/>
          <w:iCs/>
          <w:color w:val="000000"/>
          <w:sz w:val="28"/>
          <w:szCs w:val="28"/>
          <w:shd w:val="clear" w:color="auto" w:fill="FFFFFF"/>
        </w:rPr>
        <w:tab/>
      </w:r>
      <w:r>
        <w:rPr>
          <w:rFonts w:ascii="Tahoma" w:hAnsi="Tahoma" w:cs="Tahoma"/>
          <w:i/>
          <w:iCs/>
          <w:color w:val="000000"/>
          <w:sz w:val="22"/>
          <w:szCs w:val="22"/>
          <w:shd w:val="clear" w:color="auto" w:fill="FFFFFF"/>
        </w:rPr>
        <w:t>(By Charles Wesley, public domain)</w:t>
      </w:r>
    </w:p>
    <w:p w14:paraId="59EC0650" w14:textId="77777777" w:rsidR="006967C9" w:rsidRPr="006967C9" w:rsidRDefault="006967C9" w:rsidP="006967C9">
      <w:pPr>
        <w:spacing w:after="0"/>
        <w:rPr>
          <w:rFonts w:ascii="Tahoma" w:hAnsi="Tahoma" w:cs="Tahoma"/>
          <w:i/>
          <w:iCs/>
          <w:color w:val="000000"/>
          <w:sz w:val="28"/>
          <w:szCs w:val="28"/>
          <w:shd w:val="clear" w:color="auto" w:fill="FFFFFF"/>
        </w:rPr>
      </w:pPr>
    </w:p>
    <w:p w14:paraId="7E84C1FF" w14:textId="77777777" w:rsidR="009F351E" w:rsidRDefault="009F351E" w:rsidP="00361890">
      <w:pPr>
        <w:rPr>
          <w:rFonts w:ascii="Helvetica" w:hAnsi="Helvetica"/>
          <w:color w:val="000000"/>
          <w:shd w:val="clear" w:color="auto" w:fill="FFFFFF"/>
        </w:rPr>
      </w:pPr>
    </w:p>
    <w:p w14:paraId="30C9F9BE" w14:textId="7B4E1B93" w:rsidR="00361890" w:rsidRDefault="00361890" w:rsidP="00361890">
      <w:pPr>
        <w:rPr>
          <w:rFonts w:ascii="Tahoma" w:hAnsi="Tahoma" w:cs="Tahoma"/>
          <w:b/>
          <w:bCs/>
          <w:i/>
          <w:iCs/>
          <w:sz w:val="28"/>
          <w:szCs w:val="28"/>
        </w:rPr>
      </w:pPr>
      <w:r>
        <w:rPr>
          <w:rFonts w:ascii="Tahoma" w:hAnsi="Tahoma" w:cs="Tahoma"/>
          <w:b/>
          <w:bCs/>
          <w:i/>
          <w:iCs/>
          <w:sz w:val="28"/>
          <w:szCs w:val="28"/>
        </w:rPr>
        <w:lastRenderedPageBreak/>
        <w:t>Lectionary, Series A, Reformation (Celebrated) October 25, 2026</w:t>
      </w:r>
    </w:p>
    <w:p w14:paraId="08C3C0E1" w14:textId="5B23C014" w:rsidR="00361890" w:rsidRDefault="00361890" w:rsidP="00361890">
      <w:pPr>
        <w:rPr>
          <w:rFonts w:ascii="Tahoma" w:hAnsi="Tahoma" w:cs="Tahoma"/>
          <w:b/>
          <w:bCs/>
          <w:i/>
          <w:iCs/>
          <w:sz w:val="28"/>
          <w:szCs w:val="28"/>
        </w:rPr>
      </w:pPr>
      <w:r>
        <w:rPr>
          <w:rFonts w:ascii="Tahoma" w:hAnsi="Tahoma" w:cs="Tahoma"/>
          <w:b/>
          <w:bCs/>
          <w:i/>
          <w:iCs/>
          <w:sz w:val="28"/>
          <w:szCs w:val="28"/>
        </w:rPr>
        <w:t>Revelation 14:6-7</w:t>
      </w:r>
    </w:p>
    <w:p w14:paraId="66DB9EB3" w14:textId="02072C00" w:rsidR="00361890" w:rsidRDefault="00361890" w:rsidP="00361890">
      <w:pPr>
        <w:rPr>
          <w:rFonts w:ascii="Tahoma" w:hAnsi="Tahoma" w:cs="Tahoma"/>
          <w:b/>
          <w:bCs/>
          <w:i/>
          <w:iCs/>
          <w:sz w:val="28"/>
          <w:szCs w:val="28"/>
        </w:rPr>
      </w:pPr>
      <w:hyperlink r:id="rId7" w:tooltip="Revelation 14:6" w:history="1">
        <w:r>
          <w:rPr>
            <w:rStyle w:val="Hyperlink"/>
            <w:rFonts w:ascii="Segoe UI" w:hAnsi="Segoe UI" w:cs="Segoe UI"/>
            <w:color w:val="666666"/>
            <w:sz w:val="23"/>
            <w:szCs w:val="23"/>
            <w:u w:val="none"/>
            <w:shd w:val="clear" w:color="auto" w:fill="FFFFFF"/>
            <w:vertAlign w:val="superscript"/>
          </w:rPr>
          <w:t>6</w:t>
        </w:r>
      </w:hyperlink>
      <w:r>
        <w:rPr>
          <w:rFonts w:ascii="Segoe UI" w:hAnsi="Segoe UI" w:cs="Segoe UI"/>
          <w:color w:val="000000"/>
          <w:sz w:val="30"/>
          <w:szCs w:val="30"/>
          <w:shd w:val="clear" w:color="auto" w:fill="FFFFFF"/>
        </w:rPr>
        <w:t xml:space="preserve"> Then I saw another angel flying directly overhead, with an eternal gospel to proclaim to those who dwell on earth, to every nation and tribe and language and people. </w:t>
      </w:r>
      <w:hyperlink r:id="rId8" w:tooltip="Revelation 14:7" w:history="1">
        <w:r>
          <w:rPr>
            <w:rStyle w:val="Hyperlink"/>
            <w:rFonts w:ascii="Segoe UI" w:hAnsi="Segoe UI" w:cs="Segoe UI"/>
            <w:color w:val="666666"/>
            <w:sz w:val="23"/>
            <w:szCs w:val="23"/>
            <w:u w:val="none"/>
            <w:shd w:val="clear" w:color="auto" w:fill="FFFFFF"/>
            <w:vertAlign w:val="superscript"/>
          </w:rPr>
          <w:t>7</w:t>
        </w:r>
      </w:hyperlink>
      <w:r>
        <w:rPr>
          <w:rFonts w:ascii="Segoe UI" w:hAnsi="Segoe UI" w:cs="Segoe UI"/>
          <w:color w:val="000000"/>
          <w:sz w:val="30"/>
          <w:szCs w:val="30"/>
          <w:shd w:val="clear" w:color="auto" w:fill="FFFFFF"/>
        </w:rPr>
        <w:t> And he said with a loud voice, "Fear God and give him glory, because the hour of his judgment has come, and worship him who made heaven and earth, the sea and the springs of water."</w:t>
      </w:r>
    </w:p>
    <w:p w14:paraId="7E4A8D6F" w14:textId="3B2DAD43" w:rsidR="00361890" w:rsidRDefault="00361890" w:rsidP="00361890">
      <w:pPr>
        <w:rPr>
          <w:rFonts w:ascii="Tahoma" w:hAnsi="Tahoma" w:cs="Tahoma"/>
          <w:b/>
          <w:bCs/>
          <w:i/>
          <w:iCs/>
          <w:sz w:val="28"/>
          <w:szCs w:val="28"/>
        </w:rPr>
      </w:pPr>
      <w:r>
        <w:rPr>
          <w:rFonts w:ascii="Tahoma" w:hAnsi="Tahoma" w:cs="Tahoma"/>
          <w:b/>
          <w:bCs/>
          <w:i/>
          <w:iCs/>
          <w:sz w:val="28"/>
          <w:szCs w:val="28"/>
        </w:rPr>
        <w:t>Romans 3:19-28</w:t>
      </w:r>
    </w:p>
    <w:p w14:paraId="12436ED7" w14:textId="43EE166C" w:rsidR="00361890" w:rsidRDefault="00361890" w:rsidP="00361890">
      <w:pPr>
        <w:rPr>
          <w:rFonts w:ascii="Tahoma" w:hAnsi="Tahoma" w:cs="Tahoma"/>
          <w:b/>
          <w:bCs/>
          <w:i/>
          <w:iCs/>
          <w:sz w:val="28"/>
          <w:szCs w:val="28"/>
        </w:rPr>
      </w:pPr>
      <w:r>
        <w:rPr>
          <w:rFonts w:ascii="Roboto" w:hAnsi="Roboto"/>
          <w:color w:val="000000"/>
          <w:shd w:val="clear" w:color="auto" w:fill="FFFFFF"/>
        </w:rPr>
        <w:t>19 Now we know that whatever the law says it speaks to those who are under the law, so that every mouth may be stopped, and the whole world may be held accountable to God.</w:t>
      </w:r>
      <w:r>
        <w:rPr>
          <w:rFonts w:ascii="Roboto" w:hAnsi="Roboto"/>
          <w:color w:val="000000"/>
        </w:rPr>
        <w:br/>
      </w:r>
      <w:r>
        <w:rPr>
          <w:rFonts w:ascii="Roboto" w:hAnsi="Roboto"/>
          <w:color w:val="000000"/>
          <w:shd w:val="clear" w:color="auto" w:fill="FFFFFF"/>
        </w:rPr>
        <w:t>20 For by works of the law no human being will be justified in his sight, since through the law comes knowledge of sin.</w:t>
      </w:r>
      <w:r>
        <w:rPr>
          <w:rFonts w:ascii="Roboto" w:hAnsi="Roboto"/>
          <w:color w:val="000000"/>
        </w:rPr>
        <w:br/>
      </w:r>
      <w:r>
        <w:rPr>
          <w:rFonts w:ascii="Roboto" w:hAnsi="Roboto"/>
          <w:color w:val="000000"/>
          <w:shd w:val="clear" w:color="auto" w:fill="FFFFFF"/>
        </w:rPr>
        <w:t>21 But now the righteousness of God has been manifested apart from the law, although the Law and the Prophets bear witness to it—</w:t>
      </w:r>
      <w:r>
        <w:rPr>
          <w:rFonts w:ascii="Roboto" w:hAnsi="Roboto"/>
          <w:color w:val="000000"/>
        </w:rPr>
        <w:br/>
      </w:r>
      <w:r>
        <w:rPr>
          <w:rFonts w:ascii="Roboto" w:hAnsi="Roboto"/>
          <w:color w:val="000000"/>
          <w:shd w:val="clear" w:color="auto" w:fill="FFFFFF"/>
        </w:rPr>
        <w:t>22 the righteousness of God through faith in Jesus Christ for all who believe. For there is no distinction:</w:t>
      </w:r>
      <w:r>
        <w:rPr>
          <w:rFonts w:ascii="Roboto" w:hAnsi="Roboto"/>
          <w:color w:val="000000"/>
        </w:rPr>
        <w:br/>
      </w:r>
      <w:r>
        <w:rPr>
          <w:rFonts w:ascii="Roboto" w:hAnsi="Roboto"/>
          <w:color w:val="000000"/>
          <w:shd w:val="clear" w:color="auto" w:fill="FFFFFF"/>
        </w:rPr>
        <w:t>23 for all have sinned and fall short of the glory of God,</w:t>
      </w:r>
      <w:r>
        <w:rPr>
          <w:rFonts w:ascii="Roboto" w:hAnsi="Roboto"/>
          <w:color w:val="000000"/>
        </w:rPr>
        <w:br/>
      </w:r>
      <w:r>
        <w:rPr>
          <w:rFonts w:ascii="Roboto" w:hAnsi="Roboto"/>
          <w:color w:val="000000"/>
          <w:shd w:val="clear" w:color="auto" w:fill="FFFFFF"/>
        </w:rPr>
        <w:t>24 and are justified by his grace as a gift, through the redemption that is in Christ Jesus,</w:t>
      </w:r>
      <w:r>
        <w:rPr>
          <w:rFonts w:ascii="Roboto" w:hAnsi="Roboto"/>
          <w:color w:val="000000"/>
        </w:rPr>
        <w:br/>
      </w:r>
      <w:r>
        <w:rPr>
          <w:rFonts w:ascii="Roboto" w:hAnsi="Roboto"/>
          <w:color w:val="000000"/>
          <w:shd w:val="clear" w:color="auto" w:fill="FFFFFF"/>
        </w:rPr>
        <w:t>25 whom God put forward as a propitiation by his blood, to be received by faith. This was to show God's righteousness, because in his divine forbearance he had passed over former sins.</w:t>
      </w:r>
      <w:r>
        <w:rPr>
          <w:rFonts w:ascii="Roboto" w:hAnsi="Roboto"/>
          <w:color w:val="000000"/>
        </w:rPr>
        <w:br/>
      </w:r>
      <w:r>
        <w:rPr>
          <w:rFonts w:ascii="Roboto" w:hAnsi="Roboto"/>
          <w:color w:val="000000"/>
          <w:shd w:val="clear" w:color="auto" w:fill="FFFFFF"/>
        </w:rPr>
        <w:t>26 It was to show his righteousness at the present time, so that he might be just and the justifier of the one who has faith in Jesus.</w:t>
      </w:r>
      <w:r>
        <w:rPr>
          <w:rFonts w:ascii="Roboto" w:hAnsi="Roboto"/>
          <w:color w:val="000000"/>
        </w:rPr>
        <w:br/>
      </w:r>
      <w:r>
        <w:rPr>
          <w:rFonts w:ascii="Roboto" w:hAnsi="Roboto"/>
          <w:color w:val="000000"/>
          <w:shd w:val="clear" w:color="auto" w:fill="FFFFFF"/>
        </w:rPr>
        <w:t>27 Then what becomes of our boasting? It is excluded. By what kind of law? By a law of works? No, but by the law of faith.</w:t>
      </w:r>
      <w:r>
        <w:rPr>
          <w:rFonts w:ascii="Roboto" w:hAnsi="Roboto"/>
          <w:color w:val="000000"/>
        </w:rPr>
        <w:br/>
      </w:r>
      <w:r>
        <w:rPr>
          <w:rFonts w:ascii="Roboto" w:hAnsi="Roboto"/>
          <w:color w:val="000000"/>
          <w:shd w:val="clear" w:color="auto" w:fill="FFFFFF"/>
        </w:rPr>
        <w:t>28 For we hold that one is justified by faith apart from works of the law</w:t>
      </w:r>
    </w:p>
    <w:p w14:paraId="1BC3D486" w14:textId="5E507514" w:rsidR="00361890" w:rsidRDefault="00361890" w:rsidP="00361890">
      <w:pPr>
        <w:rPr>
          <w:rFonts w:ascii="Tahoma" w:hAnsi="Tahoma" w:cs="Tahoma"/>
          <w:b/>
          <w:bCs/>
          <w:i/>
          <w:iCs/>
          <w:sz w:val="28"/>
          <w:szCs w:val="28"/>
        </w:rPr>
      </w:pPr>
      <w:r>
        <w:rPr>
          <w:rFonts w:ascii="Tahoma" w:hAnsi="Tahoma" w:cs="Tahoma"/>
          <w:b/>
          <w:bCs/>
          <w:i/>
          <w:iCs/>
          <w:sz w:val="28"/>
          <w:szCs w:val="28"/>
        </w:rPr>
        <w:t>John 8:31-36</w:t>
      </w:r>
    </w:p>
    <w:p w14:paraId="68A77FA2" w14:textId="77777777" w:rsidR="00361890" w:rsidRDefault="00361890" w:rsidP="00361890">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Segoe UI" w:hAnsi="Segoe UI" w:cs="Segoe UI"/>
          <w:color w:val="000000"/>
        </w:rPr>
      </w:pPr>
      <w:r>
        <w:rPr>
          <w:rStyle w:val="text"/>
          <w:rFonts w:ascii="Segoe UI" w:hAnsi="Segoe UI" w:cs="Segoe UI"/>
          <w:b/>
          <w:bCs/>
          <w:color w:val="000000"/>
          <w:bdr w:val="single" w:sz="2" w:space="0" w:color="E5E7EB" w:frame="1"/>
          <w:vertAlign w:val="superscript"/>
        </w:rPr>
        <w:t>31 </w:t>
      </w:r>
      <w:r>
        <w:rPr>
          <w:rStyle w:val="text"/>
          <w:rFonts w:ascii="Segoe UI" w:hAnsi="Segoe UI" w:cs="Segoe UI"/>
          <w:color w:val="000000"/>
          <w:bdr w:val="single" w:sz="2" w:space="0" w:color="E5E7EB" w:frame="1"/>
        </w:rPr>
        <w:t xml:space="preserve">So Jesus said to the Jews who had believed him, </w:t>
      </w:r>
      <w:r>
        <w:rPr>
          <w:rStyle w:val="woj"/>
          <w:rFonts w:ascii="Segoe UI" w:hAnsi="Segoe UI" w:cs="Segoe UI"/>
          <w:color w:val="000000"/>
          <w:bdr w:val="single" w:sz="2" w:space="0" w:color="E5E7EB" w:frame="1"/>
        </w:rPr>
        <w:t>“If you abide in my word, you are truly my disciples,</w:t>
      </w:r>
      <w:r>
        <w:rPr>
          <w:rFonts w:ascii="Segoe UI" w:hAnsi="Segoe UI" w:cs="Segoe UI"/>
          <w:color w:val="000000"/>
        </w:rPr>
        <w:t xml:space="preserve"> </w:t>
      </w:r>
      <w:r>
        <w:rPr>
          <w:rStyle w:val="woj"/>
          <w:rFonts w:ascii="Segoe UI" w:hAnsi="Segoe UI" w:cs="Segoe UI"/>
          <w:b/>
          <w:bCs/>
          <w:color w:val="000000"/>
          <w:bdr w:val="single" w:sz="2" w:space="0" w:color="E5E7EB" w:frame="1"/>
          <w:vertAlign w:val="superscript"/>
        </w:rPr>
        <w:t>32 </w:t>
      </w:r>
      <w:r>
        <w:rPr>
          <w:rStyle w:val="woj"/>
          <w:rFonts w:ascii="Segoe UI" w:hAnsi="Segoe UI" w:cs="Segoe UI"/>
          <w:color w:val="000000"/>
          <w:bdr w:val="single" w:sz="2" w:space="0" w:color="E5E7EB" w:frame="1"/>
        </w:rPr>
        <w:t>and you will know the truth, and the truth will set you free.”</w:t>
      </w:r>
      <w:r>
        <w:rPr>
          <w:rFonts w:ascii="Segoe UI" w:hAnsi="Segoe UI" w:cs="Segoe UI"/>
          <w:color w:val="000000"/>
        </w:rPr>
        <w:t xml:space="preserve"> </w:t>
      </w:r>
      <w:r>
        <w:rPr>
          <w:rStyle w:val="text"/>
          <w:rFonts w:ascii="Segoe UI" w:hAnsi="Segoe UI" w:cs="Segoe UI"/>
          <w:b/>
          <w:bCs/>
          <w:color w:val="000000"/>
          <w:bdr w:val="single" w:sz="2" w:space="0" w:color="E5E7EB" w:frame="1"/>
          <w:vertAlign w:val="superscript"/>
        </w:rPr>
        <w:t>33 </w:t>
      </w:r>
      <w:r>
        <w:rPr>
          <w:rStyle w:val="text"/>
          <w:rFonts w:ascii="Segoe UI" w:hAnsi="Segoe UI" w:cs="Segoe UI"/>
          <w:color w:val="000000"/>
          <w:bdr w:val="single" w:sz="2" w:space="0" w:color="E5E7EB" w:frame="1"/>
        </w:rPr>
        <w:t xml:space="preserve">They </w:t>
      </w:r>
      <w:r>
        <w:rPr>
          <w:rStyle w:val="text"/>
          <w:rFonts w:ascii="Segoe UI" w:hAnsi="Segoe UI" w:cs="Segoe UI"/>
          <w:color w:val="000000"/>
          <w:bdr w:val="single" w:sz="2" w:space="0" w:color="E5E7EB" w:frame="1"/>
        </w:rPr>
        <w:lastRenderedPageBreak/>
        <w:t>answered him, “We are offspring of Abraham and have never been enslaved to anyone. How is it that you say, ‘You will become free’?”</w:t>
      </w:r>
    </w:p>
    <w:p w14:paraId="7CD846AF" w14:textId="77777777" w:rsidR="00361890" w:rsidRDefault="00361890" w:rsidP="00361890">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Segoe UI" w:hAnsi="Segoe UI" w:cs="Segoe UI"/>
          <w:color w:val="000000"/>
        </w:rPr>
      </w:pPr>
      <w:r>
        <w:rPr>
          <w:rStyle w:val="text"/>
          <w:rFonts w:ascii="Segoe UI" w:hAnsi="Segoe UI" w:cs="Segoe UI"/>
          <w:b/>
          <w:bCs/>
          <w:color w:val="000000"/>
          <w:bdr w:val="single" w:sz="2" w:space="0" w:color="E5E7EB" w:frame="1"/>
          <w:vertAlign w:val="superscript"/>
        </w:rPr>
        <w:t>34 </w:t>
      </w:r>
      <w:r>
        <w:rPr>
          <w:rStyle w:val="text"/>
          <w:rFonts w:ascii="Segoe UI" w:hAnsi="Segoe UI" w:cs="Segoe UI"/>
          <w:color w:val="000000"/>
          <w:bdr w:val="single" w:sz="2" w:space="0" w:color="E5E7EB" w:frame="1"/>
        </w:rPr>
        <w:t xml:space="preserve">Jesus answered them, </w:t>
      </w:r>
      <w:r>
        <w:rPr>
          <w:rStyle w:val="woj"/>
          <w:rFonts w:ascii="Segoe UI" w:hAnsi="Segoe UI" w:cs="Segoe UI"/>
          <w:color w:val="000000"/>
          <w:bdr w:val="single" w:sz="2" w:space="0" w:color="E5E7EB" w:frame="1"/>
        </w:rPr>
        <w:t>“Truly, truly, I say to you, everyone who practices sin is a slave to sin.</w:t>
      </w:r>
      <w:r>
        <w:rPr>
          <w:rFonts w:ascii="Segoe UI" w:hAnsi="Segoe UI" w:cs="Segoe UI"/>
          <w:color w:val="000000"/>
        </w:rPr>
        <w:t xml:space="preserve"> </w:t>
      </w:r>
      <w:r>
        <w:rPr>
          <w:rStyle w:val="woj"/>
          <w:rFonts w:ascii="Segoe UI" w:hAnsi="Segoe UI" w:cs="Segoe UI"/>
          <w:b/>
          <w:bCs/>
          <w:color w:val="000000"/>
          <w:bdr w:val="single" w:sz="2" w:space="0" w:color="E5E7EB" w:frame="1"/>
          <w:vertAlign w:val="superscript"/>
        </w:rPr>
        <w:t>35 </w:t>
      </w:r>
      <w:r>
        <w:rPr>
          <w:rStyle w:val="woj"/>
          <w:rFonts w:ascii="Segoe UI" w:hAnsi="Segoe UI" w:cs="Segoe UI"/>
          <w:color w:val="000000"/>
          <w:bdr w:val="single" w:sz="2" w:space="0" w:color="E5E7EB" w:frame="1"/>
        </w:rPr>
        <w:t>The slave does not remain in the house forever; the son remains forever.</w:t>
      </w:r>
      <w:r>
        <w:rPr>
          <w:rFonts w:ascii="Segoe UI" w:hAnsi="Segoe UI" w:cs="Segoe UI"/>
          <w:color w:val="000000"/>
        </w:rPr>
        <w:t xml:space="preserve"> </w:t>
      </w:r>
      <w:r>
        <w:rPr>
          <w:rStyle w:val="woj"/>
          <w:rFonts w:ascii="Segoe UI" w:hAnsi="Segoe UI" w:cs="Segoe UI"/>
          <w:b/>
          <w:bCs/>
          <w:color w:val="000000"/>
          <w:bdr w:val="single" w:sz="2" w:space="0" w:color="E5E7EB" w:frame="1"/>
          <w:vertAlign w:val="superscript"/>
        </w:rPr>
        <w:t>36 </w:t>
      </w:r>
      <w:r>
        <w:rPr>
          <w:rStyle w:val="woj"/>
          <w:rFonts w:ascii="Segoe UI" w:hAnsi="Segoe UI" w:cs="Segoe UI"/>
          <w:color w:val="000000"/>
          <w:bdr w:val="single" w:sz="2" w:space="0" w:color="E5E7EB" w:frame="1"/>
        </w:rPr>
        <w:t xml:space="preserve">So if the </w:t>
      </w:r>
      <w:proofErr w:type="gramStart"/>
      <w:r>
        <w:rPr>
          <w:rStyle w:val="woj"/>
          <w:rFonts w:ascii="Segoe UI" w:hAnsi="Segoe UI" w:cs="Segoe UI"/>
          <w:color w:val="000000"/>
          <w:bdr w:val="single" w:sz="2" w:space="0" w:color="E5E7EB" w:frame="1"/>
        </w:rPr>
        <w:t>Son</w:t>
      </w:r>
      <w:proofErr w:type="gramEnd"/>
      <w:r>
        <w:rPr>
          <w:rStyle w:val="woj"/>
          <w:rFonts w:ascii="Segoe UI" w:hAnsi="Segoe UI" w:cs="Segoe UI"/>
          <w:color w:val="000000"/>
          <w:bdr w:val="single" w:sz="2" w:space="0" w:color="E5E7EB" w:frame="1"/>
        </w:rPr>
        <w:t xml:space="preserve"> sets you free, you will be free indeed.</w:t>
      </w:r>
    </w:p>
    <w:p w14:paraId="45CEFB61" w14:textId="77777777" w:rsidR="00361890" w:rsidRPr="00361890" w:rsidRDefault="00361890" w:rsidP="00361890">
      <w:pPr>
        <w:spacing w:after="0"/>
        <w:rPr>
          <w:rFonts w:ascii="Tahoma" w:hAnsi="Tahoma" w:cs="Tahoma"/>
          <w:b/>
          <w:bCs/>
          <w:i/>
          <w:iCs/>
          <w:sz w:val="28"/>
          <w:szCs w:val="28"/>
        </w:rPr>
      </w:pPr>
    </w:p>
    <w:p w14:paraId="62A6B711" w14:textId="77777777" w:rsidR="00361890" w:rsidRPr="00361890" w:rsidRDefault="00361890" w:rsidP="00361890">
      <w:pPr>
        <w:spacing w:after="0"/>
        <w:jc w:val="center"/>
        <w:rPr>
          <w:rFonts w:ascii="Tahoma" w:hAnsi="Tahoma" w:cs="Tahoma"/>
          <w:b/>
          <w:bCs/>
          <w:i/>
          <w:iCs/>
          <w:sz w:val="28"/>
          <w:szCs w:val="28"/>
        </w:rPr>
      </w:pPr>
    </w:p>
    <w:sectPr w:rsidR="00361890" w:rsidRPr="0036189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EAE71" w14:textId="77777777" w:rsidR="00CB61E9" w:rsidRDefault="00CB61E9" w:rsidP="003D56D3">
      <w:pPr>
        <w:spacing w:after="0" w:line="240" w:lineRule="auto"/>
      </w:pPr>
      <w:r>
        <w:separator/>
      </w:r>
    </w:p>
  </w:endnote>
  <w:endnote w:type="continuationSeparator" w:id="0">
    <w:p w14:paraId="3EC644A2" w14:textId="77777777" w:rsidR="00CB61E9" w:rsidRDefault="00CB61E9" w:rsidP="003D56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72A015" w14:textId="77777777" w:rsidR="00CB61E9" w:rsidRDefault="00CB61E9" w:rsidP="003D56D3">
      <w:pPr>
        <w:spacing w:after="0" w:line="240" w:lineRule="auto"/>
      </w:pPr>
      <w:r>
        <w:separator/>
      </w:r>
    </w:p>
  </w:footnote>
  <w:footnote w:type="continuationSeparator" w:id="0">
    <w:p w14:paraId="436E7C4C" w14:textId="77777777" w:rsidR="00CB61E9" w:rsidRDefault="00CB61E9" w:rsidP="003D56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298664"/>
      <w:docPartObj>
        <w:docPartGallery w:val="Page Numbers (Top of Page)"/>
        <w:docPartUnique/>
      </w:docPartObj>
    </w:sdtPr>
    <w:sdtEndPr>
      <w:rPr>
        <w:noProof/>
      </w:rPr>
    </w:sdtEndPr>
    <w:sdtContent>
      <w:p w14:paraId="251EA5C4" w14:textId="1A4F011D" w:rsidR="003D56D3" w:rsidRDefault="003D56D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02C9600" w14:textId="77777777" w:rsidR="003D56D3" w:rsidRDefault="003D56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890"/>
    <w:rsid w:val="000F1D5C"/>
    <w:rsid w:val="002B3CBB"/>
    <w:rsid w:val="00361890"/>
    <w:rsid w:val="00364D37"/>
    <w:rsid w:val="003A74E9"/>
    <w:rsid w:val="003D56D3"/>
    <w:rsid w:val="0051502F"/>
    <w:rsid w:val="00567C7F"/>
    <w:rsid w:val="005863AE"/>
    <w:rsid w:val="00642AEB"/>
    <w:rsid w:val="00694FD9"/>
    <w:rsid w:val="006967C9"/>
    <w:rsid w:val="00711AA3"/>
    <w:rsid w:val="009F351E"/>
    <w:rsid w:val="00A42617"/>
    <w:rsid w:val="00C05790"/>
    <w:rsid w:val="00C112E4"/>
    <w:rsid w:val="00CB61E9"/>
    <w:rsid w:val="00D60CA9"/>
    <w:rsid w:val="00DD6F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F80E30"/>
  <w15:chartTrackingRefBased/>
  <w15:docId w15:val="{07B17446-6328-4F3E-B2B5-3136974EE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18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18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18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18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18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18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18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18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18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18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18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18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18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18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18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18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18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1890"/>
    <w:rPr>
      <w:rFonts w:eastAsiaTheme="majorEastAsia" w:cstheme="majorBidi"/>
      <w:color w:val="272727" w:themeColor="text1" w:themeTint="D8"/>
    </w:rPr>
  </w:style>
  <w:style w:type="paragraph" w:styleId="Title">
    <w:name w:val="Title"/>
    <w:basedOn w:val="Normal"/>
    <w:next w:val="Normal"/>
    <w:link w:val="TitleChar"/>
    <w:uiPriority w:val="10"/>
    <w:qFormat/>
    <w:rsid w:val="003618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18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18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18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1890"/>
    <w:pPr>
      <w:spacing w:before="160"/>
      <w:jc w:val="center"/>
    </w:pPr>
    <w:rPr>
      <w:i/>
      <w:iCs/>
      <w:color w:val="404040" w:themeColor="text1" w:themeTint="BF"/>
    </w:rPr>
  </w:style>
  <w:style w:type="character" w:customStyle="1" w:styleId="QuoteChar">
    <w:name w:val="Quote Char"/>
    <w:basedOn w:val="DefaultParagraphFont"/>
    <w:link w:val="Quote"/>
    <w:uiPriority w:val="29"/>
    <w:rsid w:val="00361890"/>
    <w:rPr>
      <w:i/>
      <w:iCs/>
      <w:color w:val="404040" w:themeColor="text1" w:themeTint="BF"/>
    </w:rPr>
  </w:style>
  <w:style w:type="paragraph" w:styleId="ListParagraph">
    <w:name w:val="List Paragraph"/>
    <w:basedOn w:val="Normal"/>
    <w:uiPriority w:val="34"/>
    <w:qFormat/>
    <w:rsid w:val="00361890"/>
    <w:pPr>
      <w:ind w:left="720"/>
      <w:contextualSpacing/>
    </w:pPr>
  </w:style>
  <w:style w:type="character" w:styleId="IntenseEmphasis">
    <w:name w:val="Intense Emphasis"/>
    <w:basedOn w:val="DefaultParagraphFont"/>
    <w:uiPriority w:val="21"/>
    <w:qFormat/>
    <w:rsid w:val="00361890"/>
    <w:rPr>
      <w:i/>
      <w:iCs/>
      <w:color w:val="0F4761" w:themeColor="accent1" w:themeShade="BF"/>
    </w:rPr>
  </w:style>
  <w:style w:type="paragraph" w:styleId="IntenseQuote">
    <w:name w:val="Intense Quote"/>
    <w:basedOn w:val="Normal"/>
    <w:next w:val="Normal"/>
    <w:link w:val="IntenseQuoteChar"/>
    <w:uiPriority w:val="30"/>
    <w:qFormat/>
    <w:rsid w:val="003618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1890"/>
    <w:rPr>
      <w:i/>
      <w:iCs/>
      <w:color w:val="0F4761" w:themeColor="accent1" w:themeShade="BF"/>
    </w:rPr>
  </w:style>
  <w:style w:type="character" w:styleId="IntenseReference">
    <w:name w:val="Intense Reference"/>
    <w:basedOn w:val="DefaultParagraphFont"/>
    <w:uiPriority w:val="32"/>
    <w:qFormat/>
    <w:rsid w:val="00361890"/>
    <w:rPr>
      <w:b/>
      <w:bCs/>
      <w:smallCaps/>
      <w:color w:val="0F4761" w:themeColor="accent1" w:themeShade="BF"/>
      <w:spacing w:val="5"/>
    </w:rPr>
  </w:style>
  <w:style w:type="character" w:styleId="Hyperlink">
    <w:name w:val="Hyperlink"/>
    <w:basedOn w:val="DefaultParagraphFont"/>
    <w:uiPriority w:val="99"/>
    <w:semiHidden/>
    <w:unhideWhenUsed/>
    <w:rsid w:val="00361890"/>
    <w:rPr>
      <w:color w:val="0000FF"/>
      <w:u w:val="single"/>
    </w:rPr>
  </w:style>
  <w:style w:type="character" w:customStyle="1" w:styleId="verse-num">
    <w:name w:val="verse-num"/>
    <w:basedOn w:val="DefaultParagraphFont"/>
    <w:rsid w:val="00361890"/>
  </w:style>
  <w:style w:type="paragraph" w:styleId="NormalWeb">
    <w:name w:val="Normal (Web)"/>
    <w:basedOn w:val="Normal"/>
    <w:uiPriority w:val="99"/>
    <w:semiHidden/>
    <w:unhideWhenUsed/>
    <w:rsid w:val="0036189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text">
    <w:name w:val="text"/>
    <w:basedOn w:val="DefaultParagraphFont"/>
    <w:rsid w:val="00361890"/>
  </w:style>
  <w:style w:type="character" w:customStyle="1" w:styleId="woj">
    <w:name w:val="woj"/>
    <w:basedOn w:val="DefaultParagraphFont"/>
    <w:rsid w:val="00361890"/>
  </w:style>
  <w:style w:type="paragraph" w:styleId="Header">
    <w:name w:val="header"/>
    <w:basedOn w:val="Normal"/>
    <w:link w:val="HeaderChar"/>
    <w:uiPriority w:val="99"/>
    <w:unhideWhenUsed/>
    <w:rsid w:val="003D56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56D3"/>
  </w:style>
  <w:style w:type="paragraph" w:styleId="Footer">
    <w:name w:val="footer"/>
    <w:basedOn w:val="Normal"/>
    <w:link w:val="FooterChar"/>
    <w:uiPriority w:val="99"/>
    <w:unhideWhenUsed/>
    <w:rsid w:val="003D56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56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ristianity.com/bible/esv/revelation/14-7" TargetMode="External"/><Relationship Id="rId3" Type="http://schemas.openxmlformats.org/officeDocument/2006/relationships/settings" Target="settings.xml"/><Relationship Id="rId7" Type="http://schemas.openxmlformats.org/officeDocument/2006/relationships/hyperlink" Target="https://www.christianity.com/bible/esv/revelation/14-6"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EF1CAA-4C31-4575-93AC-72AC9154E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1501</Words>
  <Characters>8558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Neidigk</dc:creator>
  <cp:keywords/>
  <dc:description/>
  <cp:lastModifiedBy>Donald Neidigk</cp:lastModifiedBy>
  <cp:revision>2</cp:revision>
  <cp:lastPrinted>2026-09-27T00:16:00Z</cp:lastPrinted>
  <dcterms:created xsi:type="dcterms:W3CDTF">2026-09-30T01:01:00Z</dcterms:created>
  <dcterms:modified xsi:type="dcterms:W3CDTF">2026-09-30T01:01:00Z</dcterms:modified>
</cp:coreProperties>
</file>