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B62F8" w14:textId="58CB1413" w:rsidR="00C9741E" w:rsidRDefault="00BA0815">
      <w:r>
        <w:rPr>
          <w:b/>
          <w:bCs/>
          <w:i/>
          <w:iCs/>
          <w:u w:val="single"/>
        </w:rPr>
        <w:t>You have been set apart for a purpose by God.</w:t>
      </w:r>
    </w:p>
    <w:p w14:paraId="548873D1" w14:textId="4BEC5A8D" w:rsidR="00BA0815" w:rsidRPr="00F13AA8" w:rsidRDefault="00BA0815">
      <w:r w:rsidRPr="00F13AA8">
        <w:t xml:space="preserve"> 1 Peter 1:13-25</w:t>
      </w:r>
    </w:p>
    <w:p w14:paraId="304CD8A0" w14:textId="6D4357A5" w:rsidR="00404256" w:rsidRPr="00F13AA8" w:rsidRDefault="00404256" w:rsidP="001C668D">
      <w:pPr>
        <w:pStyle w:val="starts-chapter"/>
        <w:shd w:val="clear" w:color="auto" w:fill="FFFFFF"/>
        <w:spacing w:before="0" w:beforeAutospacing="0" w:after="0" w:afterAutospacing="0"/>
        <w:rPr>
          <w:rStyle w:val="verse"/>
          <w:rFonts w:ascii="Calibri" w:hAnsi="Calibri" w:cs="Calibri"/>
          <w:spacing w:val="4"/>
        </w:rPr>
      </w:pPr>
    </w:p>
    <w:p w14:paraId="6A5E9FBE" w14:textId="6AC8191E" w:rsidR="00E11016" w:rsidRPr="00F270E7" w:rsidRDefault="00A659B5" w:rsidP="000344CE">
      <w:pPr>
        <w:pStyle w:val="starts-chapter"/>
        <w:shd w:val="clear" w:color="auto" w:fill="FFFFFF"/>
        <w:spacing w:before="0" w:beforeAutospacing="0" w:after="0" w:afterAutospacing="0"/>
        <w:rPr>
          <w:rFonts w:ascii="Calibri" w:hAnsi="Calibri" w:cs="Calibri"/>
          <w:spacing w:val="4"/>
        </w:rPr>
      </w:pPr>
      <w:r w:rsidRPr="00F13AA8">
        <w:rPr>
          <w:rStyle w:val="verse"/>
          <w:rFonts w:ascii="Calibri" w:hAnsi="Calibri" w:cs="Calibri"/>
          <w:spacing w:val="4"/>
        </w:rPr>
        <w:t>H</w:t>
      </w:r>
      <w:r w:rsidR="009B750A" w:rsidRPr="00F13AA8">
        <w:rPr>
          <w:rStyle w:val="verse"/>
          <w:rFonts w:ascii="Calibri" w:hAnsi="Calibri" w:cs="Calibri"/>
          <w:spacing w:val="4"/>
        </w:rPr>
        <w:t>oliness</w:t>
      </w:r>
      <w:r w:rsidR="000344CE" w:rsidRPr="00F13AA8">
        <w:rPr>
          <w:rStyle w:val="verse"/>
          <w:rFonts w:ascii="Calibri" w:hAnsi="Calibri" w:cs="Calibri"/>
          <w:spacing w:val="4"/>
        </w:rPr>
        <w:t xml:space="preserve"> requires </w:t>
      </w:r>
      <w:r w:rsidR="0086031B" w:rsidRPr="00F13AA8">
        <w:rPr>
          <w:rStyle w:val="verse"/>
          <w:rFonts w:ascii="Calibri" w:hAnsi="Calibri" w:cs="Calibri"/>
          <w:spacing w:val="4"/>
        </w:rPr>
        <w:t>a</w:t>
      </w:r>
      <w:r w:rsidR="000344CE" w:rsidRPr="00F13AA8">
        <w:rPr>
          <w:rStyle w:val="verse"/>
          <w:rFonts w:ascii="Calibri" w:hAnsi="Calibri" w:cs="Calibri"/>
          <w:spacing w:val="4"/>
        </w:rPr>
        <w:t xml:space="preserve"> </w:t>
      </w:r>
      <w:r w:rsidR="000344CE" w:rsidRPr="00F13AA8">
        <w:rPr>
          <w:rStyle w:val="verse"/>
          <w:rFonts w:ascii="Calibri" w:hAnsi="Calibri" w:cs="Calibri"/>
          <w:spacing w:val="4"/>
          <w:u w:val="single"/>
        </w:rPr>
        <w:t>change</w:t>
      </w:r>
      <w:r w:rsidR="000344CE" w:rsidRPr="00F13AA8">
        <w:rPr>
          <w:rStyle w:val="verse"/>
          <w:rFonts w:ascii="Calibri" w:hAnsi="Calibri" w:cs="Calibri"/>
          <w:spacing w:val="4"/>
        </w:rPr>
        <w:t xml:space="preserve"> </w:t>
      </w:r>
      <w:r w:rsidR="0086031B" w:rsidRPr="00F13AA8">
        <w:rPr>
          <w:rStyle w:val="verse"/>
          <w:rFonts w:ascii="Calibri" w:hAnsi="Calibri" w:cs="Calibri"/>
          <w:spacing w:val="4"/>
        </w:rPr>
        <w:t xml:space="preserve">in </w:t>
      </w:r>
      <w:r w:rsidR="000344CE" w:rsidRPr="00F13AA8">
        <w:rPr>
          <w:rStyle w:val="verse"/>
          <w:rFonts w:ascii="Calibri" w:hAnsi="Calibri" w:cs="Calibri"/>
          <w:spacing w:val="4"/>
        </w:rPr>
        <w:t xml:space="preserve">the way we </w:t>
      </w:r>
      <w:r w:rsidR="000344CE" w:rsidRPr="00F13AA8">
        <w:rPr>
          <w:rStyle w:val="verse"/>
          <w:rFonts w:ascii="Calibri" w:hAnsi="Calibri" w:cs="Calibri"/>
          <w:spacing w:val="4"/>
          <w:u w:val="single"/>
        </w:rPr>
        <w:t>think</w:t>
      </w:r>
      <w:r w:rsidR="000344CE" w:rsidRPr="00F13AA8">
        <w:rPr>
          <w:rStyle w:val="verse"/>
          <w:rFonts w:ascii="Calibri" w:hAnsi="Calibri" w:cs="Calibri"/>
          <w:spacing w:val="4"/>
        </w:rPr>
        <w:t xml:space="preserve">. </w:t>
      </w:r>
    </w:p>
    <w:p w14:paraId="1350E58C" w14:textId="3FBDD245" w:rsidR="001E0C68" w:rsidRPr="00F13AA8" w:rsidRDefault="001E0C68" w:rsidP="000344CE">
      <w:pPr>
        <w:pStyle w:val="starts-chapter"/>
        <w:shd w:val="clear" w:color="auto" w:fill="FFFFFF"/>
        <w:spacing w:before="0" w:beforeAutospacing="0" w:after="0" w:afterAutospacing="0"/>
        <w:rPr>
          <w:rFonts w:ascii="Calibri" w:hAnsi="Calibri" w:cs="Calibri"/>
          <w:shd w:val="clear" w:color="auto" w:fill="FFFFFF"/>
        </w:rPr>
      </w:pPr>
      <w:r w:rsidRPr="00F13AA8">
        <w:rPr>
          <w:rFonts w:ascii="Calibri" w:hAnsi="Calibri" w:cs="Calibri"/>
          <w:shd w:val="clear" w:color="auto" w:fill="FFFFFF"/>
        </w:rPr>
        <w:t xml:space="preserve">The key to the holiness </w:t>
      </w:r>
      <w:r w:rsidR="00A659B5" w:rsidRPr="00F13AA8">
        <w:rPr>
          <w:rFonts w:ascii="Calibri" w:hAnsi="Calibri" w:cs="Calibri"/>
          <w:shd w:val="clear" w:color="auto" w:fill="FFFFFF"/>
        </w:rPr>
        <w:t xml:space="preserve">is </w:t>
      </w:r>
      <w:r w:rsidR="005F5B18" w:rsidRPr="00F13AA8">
        <w:rPr>
          <w:rFonts w:ascii="Calibri" w:hAnsi="Calibri" w:cs="Calibri"/>
          <w:shd w:val="clear" w:color="auto" w:fill="FFFFFF"/>
        </w:rPr>
        <w:t xml:space="preserve">to </w:t>
      </w:r>
      <w:r w:rsidR="004E4C30" w:rsidRPr="00F13AA8">
        <w:rPr>
          <w:rFonts w:ascii="Calibri" w:hAnsi="Calibri" w:cs="Calibri"/>
          <w:u w:val="single"/>
          <w:shd w:val="clear" w:color="auto" w:fill="FFFFFF"/>
        </w:rPr>
        <w:t>think</w:t>
      </w:r>
      <w:r w:rsidRPr="00F13AA8">
        <w:rPr>
          <w:rFonts w:ascii="Calibri" w:hAnsi="Calibri" w:cs="Calibri"/>
          <w:shd w:val="clear" w:color="auto" w:fill="FFFFFF"/>
        </w:rPr>
        <w:t xml:space="preserve"> as i</w:t>
      </w:r>
      <w:r w:rsidR="005F5B18" w:rsidRPr="00F13AA8">
        <w:rPr>
          <w:rFonts w:ascii="Calibri" w:hAnsi="Calibri" w:cs="Calibri"/>
          <w:shd w:val="clear" w:color="auto" w:fill="FFFFFF"/>
        </w:rPr>
        <w:t>f</w:t>
      </w:r>
      <w:r w:rsidRPr="00F13AA8">
        <w:rPr>
          <w:rFonts w:ascii="Calibri" w:hAnsi="Calibri" w:cs="Calibri"/>
          <w:shd w:val="clear" w:color="auto" w:fill="FFFFFF"/>
        </w:rPr>
        <w:t xml:space="preserve"> God is </w:t>
      </w:r>
      <w:r w:rsidRPr="00F13AA8">
        <w:rPr>
          <w:rFonts w:ascii="Calibri" w:hAnsi="Calibri" w:cs="Calibri"/>
          <w:u w:val="single"/>
          <w:shd w:val="clear" w:color="auto" w:fill="FFFFFF"/>
        </w:rPr>
        <w:t>God</w:t>
      </w:r>
      <w:r w:rsidRPr="00F13AA8">
        <w:rPr>
          <w:rFonts w:ascii="Calibri" w:hAnsi="Calibri" w:cs="Calibri"/>
          <w:shd w:val="clear" w:color="auto" w:fill="FFFFFF"/>
        </w:rPr>
        <w:t xml:space="preserve"> and we are </w:t>
      </w:r>
      <w:r w:rsidRPr="00F13AA8">
        <w:rPr>
          <w:rFonts w:ascii="Calibri" w:hAnsi="Calibri" w:cs="Calibri"/>
          <w:u w:val="single"/>
          <w:shd w:val="clear" w:color="auto" w:fill="FFFFFF"/>
        </w:rPr>
        <w:t>not</w:t>
      </w:r>
      <w:r w:rsidR="00F270E7">
        <w:rPr>
          <w:rFonts w:ascii="Calibri" w:hAnsi="Calibri" w:cs="Calibri"/>
          <w:shd w:val="clear" w:color="auto" w:fill="FFFFFF"/>
        </w:rPr>
        <w:t>.</w:t>
      </w:r>
    </w:p>
    <w:p w14:paraId="5A8CE34C" w14:textId="77777777" w:rsidR="00DF37C8" w:rsidRPr="00F13AA8" w:rsidRDefault="00DF37C8" w:rsidP="00564DF4">
      <w:pPr>
        <w:jc w:val="left"/>
      </w:pPr>
    </w:p>
    <w:p w14:paraId="52611657" w14:textId="77777777" w:rsidR="00F13AA8" w:rsidRPr="00F13AA8" w:rsidRDefault="00F13AA8" w:rsidP="00F13AA8">
      <w:pPr>
        <w:pStyle w:val="starts-chapter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F13AA8">
        <w:rPr>
          <w:rFonts w:ascii="Calibri" w:hAnsi="Calibri" w:cs="Calibri"/>
          <w:u w:val="single"/>
        </w:rPr>
        <w:t>Set</w:t>
      </w:r>
      <w:r w:rsidRPr="00F13AA8">
        <w:rPr>
          <w:rFonts w:ascii="Calibri" w:hAnsi="Calibri" w:cs="Calibri"/>
        </w:rPr>
        <w:t xml:space="preserve"> your </w:t>
      </w:r>
      <w:r w:rsidRPr="00F13AA8">
        <w:rPr>
          <w:rFonts w:ascii="Calibri" w:hAnsi="Calibri" w:cs="Calibri"/>
          <w:u w:val="single"/>
        </w:rPr>
        <w:t>hope</w:t>
      </w:r>
      <w:r w:rsidRPr="00F13AA8">
        <w:rPr>
          <w:rFonts w:ascii="Calibri" w:hAnsi="Calibri" w:cs="Calibri"/>
        </w:rPr>
        <w:t xml:space="preserve"> </w:t>
      </w:r>
      <w:r w:rsidRPr="00F13AA8">
        <w:rPr>
          <w:rFonts w:ascii="Calibri" w:hAnsi="Calibri" w:cs="Calibri"/>
          <w:u w:val="single"/>
        </w:rPr>
        <w:t>fully</w:t>
      </w:r>
      <w:r w:rsidRPr="00F13AA8">
        <w:rPr>
          <w:rFonts w:ascii="Calibri" w:hAnsi="Calibri" w:cs="Calibri"/>
        </w:rPr>
        <w:t xml:space="preserve"> on Jesus Christ and His promises.</w:t>
      </w:r>
    </w:p>
    <w:p w14:paraId="71A2EAF5" w14:textId="5753E45C" w:rsidR="00F13AA8" w:rsidRPr="00F13AA8" w:rsidRDefault="00F13AA8" w:rsidP="00F270E7">
      <w:pPr>
        <w:pStyle w:val="starts-chapter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hd w:val="clear" w:color="auto" w:fill="FFFFFF"/>
        </w:rPr>
      </w:pPr>
      <w:r w:rsidRPr="00F13AA8">
        <w:rPr>
          <w:rFonts w:ascii="Calibri" w:hAnsi="Calibri" w:cs="Calibri"/>
          <w:shd w:val="clear" w:color="auto" w:fill="FFFFFF"/>
        </w:rPr>
        <w:t xml:space="preserve">What do I </w:t>
      </w:r>
      <w:r w:rsidRPr="00F13AA8">
        <w:rPr>
          <w:rFonts w:ascii="Calibri" w:hAnsi="Calibri" w:cs="Calibri"/>
          <w:u w:val="single"/>
          <w:shd w:val="clear" w:color="auto" w:fill="FFFFFF"/>
        </w:rPr>
        <w:t>believe</w:t>
      </w:r>
      <w:r w:rsidRPr="00F13AA8">
        <w:rPr>
          <w:rFonts w:ascii="Calibri" w:hAnsi="Calibri" w:cs="Calibri"/>
          <w:shd w:val="clear" w:color="auto" w:fill="FFFFFF"/>
        </w:rPr>
        <w:t xml:space="preserve"> I </w:t>
      </w:r>
      <w:r w:rsidRPr="00F13AA8">
        <w:rPr>
          <w:rFonts w:ascii="Calibri" w:hAnsi="Calibri" w:cs="Calibri"/>
          <w:u w:val="single"/>
          <w:shd w:val="clear" w:color="auto" w:fill="FFFFFF"/>
        </w:rPr>
        <w:t>must</w:t>
      </w:r>
      <w:r w:rsidRPr="00F13AA8">
        <w:rPr>
          <w:rFonts w:ascii="Calibri" w:hAnsi="Calibri" w:cs="Calibri"/>
          <w:shd w:val="clear" w:color="auto" w:fill="FFFFFF"/>
        </w:rPr>
        <w:t xml:space="preserve"> have?</w:t>
      </w:r>
    </w:p>
    <w:p w14:paraId="1DAAF3F8" w14:textId="77777777" w:rsidR="00BE08E9" w:rsidRPr="00F13AA8" w:rsidRDefault="00BE08E9" w:rsidP="00564DF4">
      <w:pPr>
        <w:jc w:val="left"/>
      </w:pPr>
    </w:p>
    <w:p w14:paraId="25FB0C7D" w14:textId="77777777" w:rsidR="00F13AA8" w:rsidRPr="00F13AA8" w:rsidRDefault="00F13AA8" w:rsidP="00F13AA8">
      <w:pPr>
        <w:pStyle w:val="starts-chapter"/>
        <w:shd w:val="clear" w:color="auto" w:fill="FFFFFF"/>
        <w:spacing w:before="0" w:beforeAutospacing="0" w:after="0" w:afterAutospacing="0"/>
        <w:rPr>
          <w:rFonts w:ascii="Calibri" w:hAnsi="Calibri" w:cs="Calibri"/>
          <w:shd w:val="clear" w:color="auto" w:fill="FFFFFF"/>
        </w:rPr>
      </w:pPr>
      <w:r w:rsidRPr="00F13AA8">
        <w:rPr>
          <w:rFonts w:ascii="Calibri" w:hAnsi="Calibri" w:cs="Calibri"/>
          <w:shd w:val="clear" w:color="auto" w:fill="FFFFFF"/>
        </w:rPr>
        <w:t xml:space="preserve">Remember the </w:t>
      </w:r>
      <w:r w:rsidRPr="00F13AA8">
        <w:rPr>
          <w:rFonts w:ascii="Calibri" w:hAnsi="Calibri" w:cs="Calibri"/>
          <w:u w:val="single"/>
          <w:shd w:val="clear" w:color="auto" w:fill="FFFFFF"/>
        </w:rPr>
        <w:t>futility</w:t>
      </w:r>
      <w:r w:rsidRPr="00F13AA8">
        <w:rPr>
          <w:rFonts w:ascii="Calibri" w:hAnsi="Calibri" w:cs="Calibri"/>
          <w:shd w:val="clear" w:color="auto" w:fill="FFFFFF"/>
        </w:rPr>
        <w:t xml:space="preserve"> and </w:t>
      </w:r>
      <w:r w:rsidRPr="00F13AA8">
        <w:rPr>
          <w:rFonts w:ascii="Calibri" w:hAnsi="Calibri" w:cs="Calibri"/>
          <w:u w:val="single"/>
          <w:shd w:val="clear" w:color="auto" w:fill="FFFFFF"/>
        </w:rPr>
        <w:t>ignorance</w:t>
      </w:r>
      <w:r w:rsidRPr="00F13AA8">
        <w:rPr>
          <w:rFonts w:ascii="Calibri" w:hAnsi="Calibri" w:cs="Calibri"/>
          <w:shd w:val="clear" w:color="auto" w:fill="FFFFFF"/>
        </w:rPr>
        <w:t xml:space="preserve"> of your former passions.</w:t>
      </w:r>
    </w:p>
    <w:p w14:paraId="2B1ADED2" w14:textId="7A1D66B4" w:rsidR="00F13AA8" w:rsidRPr="00F13AA8" w:rsidRDefault="00F13AA8" w:rsidP="00F270E7">
      <w:pPr>
        <w:pStyle w:val="starts-chapter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hd w:val="clear" w:color="auto" w:fill="FFFFFF"/>
        </w:rPr>
      </w:pPr>
      <w:r w:rsidRPr="00F13AA8">
        <w:rPr>
          <w:rFonts w:ascii="Calibri" w:hAnsi="Calibri" w:cs="Calibri"/>
          <w:shd w:val="clear" w:color="auto" w:fill="FFFFFF"/>
        </w:rPr>
        <w:t xml:space="preserve">What happened the </w:t>
      </w:r>
      <w:r w:rsidRPr="00F13AA8">
        <w:rPr>
          <w:rFonts w:ascii="Calibri" w:hAnsi="Calibri" w:cs="Calibri"/>
          <w:u w:val="single"/>
          <w:shd w:val="clear" w:color="auto" w:fill="FFFFFF"/>
        </w:rPr>
        <w:t>last</w:t>
      </w:r>
      <w:r w:rsidRPr="00F13AA8">
        <w:rPr>
          <w:rFonts w:ascii="Calibri" w:hAnsi="Calibri" w:cs="Calibri"/>
          <w:shd w:val="clear" w:color="auto" w:fill="FFFFFF"/>
        </w:rPr>
        <w:t xml:space="preserve"> </w:t>
      </w:r>
      <w:r w:rsidRPr="00F13AA8">
        <w:rPr>
          <w:rFonts w:ascii="Calibri" w:hAnsi="Calibri" w:cs="Calibri"/>
          <w:u w:val="single"/>
          <w:shd w:val="clear" w:color="auto" w:fill="FFFFFF"/>
        </w:rPr>
        <w:t>time</w:t>
      </w:r>
      <w:r w:rsidRPr="00F13AA8">
        <w:rPr>
          <w:rFonts w:ascii="Calibri" w:hAnsi="Calibri" w:cs="Calibri"/>
          <w:shd w:val="clear" w:color="auto" w:fill="FFFFFF"/>
        </w:rPr>
        <w:t xml:space="preserve"> I (or others) did this?</w:t>
      </w:r>
    </w:p>
    <w:p w14:paraId="55C7F180" w14:textId="77777777" w:rsidR="00F13AA8" w:rsidRPr="00F13AA8" w:rsidRDefault="00F13AA8" w:rsidP="00F13AA8">
      <w:pPr>
        <w:jc w:val="left"/>
        <w:rPr>
          <w:u w:val="single"/>
        </w:rPr>
      </w:pPr>
    </w:p>
    <w:p w14:paraId="40E2D5BC" w14:textId="35B40245" w:rsidR="00F13AA8" w:rsidRPr="00F13AA8" w:rsidRDefault="00F13AA8" w:rsidP="00F13AA8">
      <w:pPr>
        <w:jc w:val="left"/>
      </w:pPr>
      <w:r w:rsidRPr="00F13AA8">
        <w:rPr>
          <w:u w:val="single"/>
        </w:rPr>
        <w:t>Value</w:t>
      </w:r>
      <w:r w:rsidRPr="00F13AA8">
        <w:t xml:space="preserve"> things by their </w:t>
      </w:r>
      <w:r w:rsidRPr="00F13AA8">
        <w:rPr>
          <w:u w:val="single"/>
        </w:rPr>
        <w:t>perishability</w:t>
      </w:r>
      <w:r w:rsidRPr="00F13AA8">
        <w:t xml:space="preserve">. </w:t>
      </w:r>
    </w:p>
    <w:p w14:paraId="592E7705" w14:textId="4C52DAAA" w:rsidR="00F13AA8" w:rsidRPr="00F13AA8" w:rsidRDefault="00F13AA8" w:rsidP="00F270E7">
      <w:pPr>
        <w:pStyle w:val="starts-chapter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shd w:val="clear" w:color="auto" w:fill="FFFFFF"/>
        </w:rPr>
      </w:pPr>
      <w:r w:rsidRPr="00F13AA8">
        <w:rPr>
          <w:rFonts w:ascii="Calibri" w:hAnsi="Calibri" w:cs="Calibri"/>
          <w:shd w:val="clear" w:color="auto" w:fill="FFFFFF"/>
        </w:rPr>
        <w:t xml:space="preserve">What will </w:t>
      </w:r>
      <w:r w:rsidRPr="00F13AA8">
        <w:rPr>
          <w:rFonts w:ascii="Calibri" w:hAnsi="Calibri" w:cs="Calibri"/>
          <w:u w:val="single"/>
          <w:shd w:val="clear" w:color="auto" w:fill="FFFFFF"/>
        </w:rPr>
        <w:t>matter</w:t>
      </w:r>
      <w:r w:rsidRPr="00F13AA8">
        <w:rPr>
          <w:rFonts w:ascii="Calibri" w:hAnsi="Calibri" w:cs="Calibri"/>
          <w:shd w:val="clear" w:color="auto" w:fill="FFFFFF"/>
        </w:rPr>
        <w:t xml:space="preserve"> in </w:t>
      </w:r>
      <w:r w:rsidRPr="00F13AA8">
        <w:rPr>
          <w:rFonts w:ascii="Calibri" w:hAnsi="Calibri" w:cs="Calibri"/>
          <w:u w:val="single"/>
          <w:shd w:val="clear" w:color="auto" w:fill="FFFFFF"/>
        </w:rPr>
        <w:t>10,000</w:t>
      </w:r>
      <w:r w:rsidRPr="00F13AA8">
        <w:rPr>
          <w:rFonts w:ascii="Calibri" w:hAnsi="Calibri" w:cs="Calibri"/>
          <w:shd w:val="clear" w:color="auto" w:fill="FFFFFF"/>
        </w:rPr>
        <w:t xml:space="preserve"> years? </w:t>
      </w:r>
    </w:p>
    <w:p w14:paraId="3C89C533" w14:textId="77777777" w:rsidR="00F13AA8" w:rsidRPr="00F13AA8" w:rsidRDefault="00F13AA8" w:rsidP="00F13AA8">
      <w:pPr>
        <w:jc w:val="left"/>
      </w:pPr>
    </w:p>
    <w:p w14:paraId="6698DFF8" w14:textId="58A7E85B" w:rsidR="00F13AA8" w:rsidRPr="00F13AA8" w:rsidRDefault="00F13AA8" w:rsidP="00F13AA8">
      <w:pPr>
        <w:jc w:val="left"/>
      </w:pPr>
      <w:r w:rsidRPr="00F13AA8">
        <w:t xml:space="preserve">Love other Christians </w:t>
      </w:r>
      <w:r w:rsidRPr="00F13AA8">
        <w:rPr>
          <w:u w:val="single"/>
        </w:rPr>
        <w:t>sincerely</w:t>
      </w:r>
      <w:r w:rsidRPr="00F13AA8">
        <w:t xml:space="preserve"> and </w:t>
      </w:r>
      <w:r w:rsidRPr="00F13AA8">
        <w:rPr>
          <w:u w:val="single"/>
        </w:rPr>
        <w:t>earnestly</w:t>
      </w:r>
      <w:r w:rsidRPr="00F13AA8">
        <w:t xml:space="preserve">. </w:t>
      </w:r>
    </w:p>
    <w:p w14:paraId="11D50F2E" w14:textId="1E96773C" w:rsidR="00F13AA8" w:rsidRPr="00F13AA8" w:rsidRDefault="00F13AA8" w:rsidP="00F270E7">
      <w:pPr>
        <w:pStyle w:val="ListParagraph"/>
        <w:numPr>
          <w:ilvl w:val="0"/>
          <w:numId w:val="3"/>
        </w:numPr>
        <w:jc w:val="left"/>
      </w:pPr>
      <w:r w:rsidRPr="00F13AA8">
        <w:t xml:space="preserve">Is this </w:t>
      </w:r>
      <w:r w:rsidRPr="00F270E7">
        <w:rPr>
          <w:u w:val="single"/>
        </w:rPr>
        <w:t>worth</w:t>
      </w:r>
      <w:r w:rsidRPr="00F13AA8">
        <w:t xml:space="preserve"> the potential </w:t>
      </w:r>
      <w:r w:rsidRPr="00F270E7">
        <w:rPr>
          <w:u w:val="single"/>
        </w:rPr>
        <w:t>division</w:t>
      </w:r>
      <w:r w:rsidRPr="00F13AA8">
        <w:t xml:space="preserve">? </w:t>
      </w:r>
    </w:p>
    <w:p w14:paraId="0049883F" w14:textId="77777777" w:rsidR="00F13AA8" w:rsidRPr="00F13AA8" w:rsidRDefault="00F13AA8" w:rsidP="00BE08E9">
      <w:pPr>
        <w:jc w:val="left"/>
      </w:pPr>
    </w:p>
    <w:p w14:paraId="3A360F9C" w14:textId="77777777" w:rsidR="00F270E7" w:rsidRPr="00F270E7" w:rsidRDefault="00F270E7" w:rsidP="00F270E7">
      <w:pPr>
        <w:jc w:val="left"/>
      </w:pPr>
      <w:r w:rsidRPr="00F13AA8">
        <w:rPr>
          <w:rStyle w:val="verse"/>
          <w:spacing w:val="4"/>
        </w:rPr>
        <w:t>Genesis 3:5</w:t>
      </w:r>
      <w:r>
        <w:rPr>
          <w:rStyle w:val="verse"/>
          <w:spacing w:val="4"/>
        </w:rPr>
        <w:t xml:space="preserve">; </w:t>
      </w:r>
      <w:r w:rsidRPr="00F13AA8">
        <w:rPr>
          <w:rStyle w:val="verse"/>
          <w:spacing w:val="4"/>
        </w:rPr>
        <w:t>Exodus 14:5</w:t>
      </w:r>
      <w:r>
        <w:rPr>
          <w:rStyle w:val="verse"/>
          <w:spacing w:val="4"/>
        </w:rPr>
        <w:t xml:space="preserve">; </w:t>
      </w:r>
      <w:r w:rsidRPr="00F13AA8">
        <w:t>Proverbs 6:19</w:t>
      </w:r>
      <w:r>
        <w:t xml:space="preserve">; </w:t>
      </w:r>
      <w:r w:rsidRPr="00F13AA8">
        <w:t>Isaiah 6:3</w:t>
      </w:r>
      <w:r>
        <w:t xml:space="preserve">, 5; </w:t>
      </w:r>
      <w:r w:rsidRPr="00F13AA8">
        <w:rPr>
          <w:shd w:val="clear" w:color="auto" w:fill="FFFFFF"/>
        </w:rPr>
        <w:t>Romans 12:2</w:t>
      </w:r>
      <w:r>
        <w:rPr>
          <w:shd w:val="clear" w:color="auto" w:fill="FFFFFF"/>
        </w:rPr>
        <w:t xml:space="preserve">; </w:t>
      </w:r>
      <w:r w:rsidRPr="00F13AA8">
        <w:t>2 Corinthians 4:18</w:t>
      </w:r>
      <w:r>
        <w:t xml:space="preserve">; </w:t>
      </w:r>
      <w:r w:rsidRPr="00F13AA8">
        <w:rPr>
          <w:shd w:val="clear" w:color="auto" w:fill="FFFFFF"/>
        </w:rPr>
        <w:t>Colossians 3:</w:t>
      </w:r>
      <w:r>
        <w:rPr>
          <w:shd w:val="clear" w:color="auto" w:fill="FFFFFF"/>
        </w:rPr>
        <w:t>2-3; 1 Peter 5:8</w:t>
      </w:r>
    </w:p>
    <w:p w14:paraId="1858C0A0" w14:textId="06B73B27" w:rsidR="00564DF4" w:rsidRPr="00F13AA8" w:rsidRDefault="00564DF4" w:rsidP="00564DF4">
      <w:pPr>
        <w:jc w:val="left"/>
      </w:pPr>
    </w:p>
    <w:sectPr w:rsidR="00564DF4" w:rsidRPr="00F13AA8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8BACAE" w14:textId="77777777" w:rsidR="0016451E" w:rsidRDefault="0016451E" w:rsidP="00A1583E">
      <w:r>
        <w:separator/>
      </w:r>
    </w:p>
  </w:endnote>
  <w:endnote w:type="continuationSeparator" w:id="0">
    <w:p w14:paraId="38E365F6" w14:textId="77777777" w:rsidR="0016451E" w:rsidRDefault="0016451E" w:rsidP="00A1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92930695"/>
      <w:docPartObj>
        <w:docPartGallery w:val="Page Numbers (Bottom of Page)"/>
        <w:docPartUnique/>
      </w:docPartObj>
    </w:sdtPr>
    <w:sdtContent>
      <w:p w14:paraId="734EB4A3" w14:textId="76957BFA" w:rsidR="00A1583E" w:rsidRDefault="00A1583E" w:rsidP="002F08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BB0A8F5" w14:textId="77777777" w:rsidR="00A1583E" w:rsidRDefault="00A1583E" w:rsidP="00A158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20558383"/>
      <w:docPartObj>
        <w:docPartGallery w:val="Page Numbers (Bottom of Page)"/>
        <w:docPartUnique/>
      </w:docPartObj>
    </w:sdtPr>
    <w:sdtContent>
      <w:p w14:paraId="50A6C8F9" w14:textId="20922493" w:rsidR="00A1583E" w:rsidRDefault="00A1583E" w:rsidP="002F087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954AE12" w14:textId="77777777" w:rsidR="00A1583E" w:rsidRDefault="00A1583E" w:rsidP="00A158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2C7CA8" w14:textId="77777777" w:rsidR="0016451E" w:rsidRDefault="0016451E" w:rsidP="00A1583E">
      <w:r>
        <w:separator/>
      </w:r>
    </w:p>
  </w:footnote>
  <w:footnote w:type="continuationSeparator" w:id="0">
    <w:p w14:paraId="32110A0C" w14:textId="77777777" w:rsidR="0016451E" w:rsidRDefault="0016451E" w:rsidP="00A15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F236E5"/>
    <w:multiLevelType w:val="hybridMultilevel"/>
    <w:tmpl w:val="4028A6EA"/>
    <w:lvl w:ilvl="0" w:tplc="29D8B34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A0A5E"/>
    <w:multiLevelType w:val="hybridMultilevel"/>
    <w:tmpl w:val="BA54DC02"/>
    <w:lvl w:ilvl="0" w:tplc="EDA20BBE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7AAE7B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8029E68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77EBA5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F49A68CA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9C04C8F8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CA83D48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7B2CBE78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0FC4238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6D8C6D9D"/>
    <w:multiLevelType w:val="hybridMultilevel"/>
    <w:tmpl w:val="292CF66A"/>
    <w:lvl w:ilvl="0" w:tplc="EE2EE7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355473">
    <w:abstractNumId w:val="1"/>
  </w:num>
  <w:num w:numId="2" w16cid:durableId="1642340726">
    <w:abstractNumId w:val="2"/>
  </w:num>
  <w:num w:numId="3" w16cid:durableId="3979005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15"/>
    <w:rsid w:val="000344CE"/>
    <w:rsid w:val="0004207B"/>
    <w:rsid w:val="00042095"/>
    <w:rsid w:val="00076AD2"/>
    <w:rsid w:val="00093861"/>
    <w:rsid w:val="00152E93"/>
    <w:rsid w:val="0016451E"/>
    <w:rsid w:val="00184E96"/>
    <w:rsid w:val="001A67A2"/>
    <w:rsid w:val="001B4458"/>
    <w:rsid w:val="001C668D"/>
    <w:rsid w:val="001E0C68"/>
    <w:rsid w:val="001E5381"/>
    <w:rsid w:val="00271074"/>
    <w:rsid w:val="002A7D7A"/>
    <w:rsid w:val="002B5086"/>
    <w:rsid w:val="00373E54"/>
    <w:rsid w:val="00375D31"/>
    <w:rsid w:val="003A2B89"/>
    <w:rsid w:val="003A587A"/>
    <w:rsid w:val="003F2D71"/>
    <w:rsid w:val="00404256"/>
    <w:rsid w:val="00404A9B"/>
    <w:rsid w:val="00427103"/>
    <w:rsid w:val="00433E41"/>
    <w:rsid w:val="004B6601"/>
    <w:rsid w:val="004E4C30"/>
    <w:rsid w:val="00564DF4"/>
    <w:rsid w:val="005E0AFD"/>
    <w:rsid w:val="005F5B18"/>
    <w:rsid w:val="00613CE9"/>
    <w:rsid w:val="0067672B"/>
    <w:rsid w:val="006B426B"/>
    <w:rsid w:val="007448E6"/>
    <w:rsid w:val="0080104F"/>
    <w:rsid w:val="00810CDC"/>
    <w:rsid w:val="00827184"/>
    <w:rsid w:val="0086031B"/>
    <w:rsid w:val="008B7633"/>
    <w:rsid w:val="00965488"/>
    <w:rsid w:val="009A4C17"/>
    <w:rsid w:val="009B5171"/>
    <w:rsid w:val="009B750A"/>
    <w:rsid w:val="00A1583E"/>
    <w:rsid w:val="00A261E9"/>
    <w:rsid w:val="00A434B1"/>
    <w:rsid w:val="00A659B5"/>
    <w:rsid w:val="00AB641C"/>
    <w:rsid w:val="00AE5D32"/>
    <w:rsid w:val="00B70468"/>
    <w:rsid w:val="00BA0815"/>
    <w:rsid w:val="00BE08E9"/>
    <w:rsid w:val="00C41853"/>
    <w:rsid w:val="00C77C15"/>
    <w:rsid w:val="00C9741E"/>
    <w:rsid w:val="00CA48A8"/>
    <w:rsid w:val="00D86B98"/>
    <w:rsid w:val="00DC396A"/>
    <w:rsid w:val="00DF37C8"/>
    <w:rsid w:val="00E11016"/>
    <w:rsid w:val="00E26AEB"/>
    <w:rsid w:val="00ED3E99"/>
    <w:rsid w:val="00EE2422"/>
    <w:rsid w:val="00EE6592"/>
    <w:rsid w:val="00F1158B"/>
    <w:rsid w:val="00F13AA8"/>
    <w:rsid w:val="00F270E7"/>
    <w:rsid w:val="00F823BE"/>
    <w:rsid w:val="00FE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01577D"/>
  <w15:chartTrackingRefBased/>
  <w15:docId w15:val="{F0DA2E7E-CAD7-D441-9FED-CA357AD5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8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8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8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8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8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8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8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81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8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8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8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8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8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8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8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8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8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815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815"/>
    <w:rPr>
      <w:b/>
      <w:bCs/>
      <w:smallCaps/>
      <w:color w:val="0F4761" w:themeColor="accent1" w:themeShade="BF"/>
      <w:spacing w:val="5"/>
    </w:rPr>
  </w:style>
  <w:style w:type="paragraph" w:customStyle="1" w:styleId="chapter-1">
    <w:name w:val="chapter-1"/>
    <w:basedOn w:val="Normal"/>
    <w:rsid w:val="0067672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">
    <w:name w:val="text"/>
    <w:basedOn w:val="DefaultParagraphFont"/>
    <w:rsid w:val="0067672B"/>
  </w:style>
  <w:style w:type="character" w:customStyle="1" w:styleId="apple-converted-space">
    <w:name w:val="apple-converted-space"/>
    <w:basedOn w:val="DefaultParagraphFont"/>
    <w:rsid w:val="0067672B"/>
  </w:style>
  <w:style w:type="character" w:styleId="Hyperlink">
    <w:name w:val="Hyperlink"/>
    <w:basedOn w:val="DefaultParagraphFont"/>
    <w:uiPriority w:val="99"/>
    <w:semiHidden/>
    <w:unhideWhenUsed/>
    <w:rsid w:val="0067672B"/>
    <w:rPr>
      <w:color w:val="0000FF"/>
      <w:u w:val="single"/>
    </w:rPr>
  </w:style>
  <w:style w:type="paragraph" w:customStyle="1" w:styleId="line">
    <w:name w:val="line"/>
    <w:basedOn w:val="Normal"/>
    <w:rsid w:val="0067672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mall-caps">
    <w:name w:val="small-caps"/>
    <w:basedOn w:val="DefaultParagraphFont"/>
    <w:rsid w:val="0067672B"/>
  </w:style>
  <w:style w:type="paragraph" w:customStyle="1" w:styleId="first-line-none">
    <w:name w:val="first-line-none"/>
    <w:basedOn w:val="Normal"/>
    <w:rsid w:val="0067672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tarts-chapter">
    <w:name w:val="starts-chapter"/>
    <w:basedOn w:val="Normal"/>
    <w:rsid w:val="0067672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verse">
    <w:name w:val="verse"/>
    <w:basedOn w:val="DefaultParagraphFont"/>
    <w:rsid w:val="0067672B"/>
  </w:style>
  <w:style w:type="character" w:customStyle="1" w:styleId="small-caps-upper">
    <w:name w:val="small-caps-upper"/>
    <w:basedOn w:val="DefaultParagraphFont"/>
    <w:rsid w:val="0067672B"/>
  </w:style>
  <w:style w:type="character" w:customStyle="1" w:styleId="small-caps-lower">
    <w:name w:val="small-caps-lower"/>
    <w:basedOn w:val="DefaultParagraphFont"/>
    <w:rsid w:val="0067672B"/>
  </w:style>
  <w:style w:type="paragraph" w:customStyle="1" w:styleId="same-paragraph">
    <w:name w:val="same-paragraph"/>
    <w:basedOn w:val="Normal"/>
    <w:rsid w:val="0067672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8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83E"/>
  </w:style>
  <w:style w:type="character" w:styleId="PageNumber">
    <w:name w:val="page number"/>
    <w:basedOn w:val="DefaultParagraphFont"/>
    <w:uiPriority w:val="99"/>
    <w:semiHidden/>
    <w:unhideWhenUsed/>
    <w:rsid w:val="00A15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Amerine</dc:creator>
  <cp:keywords/>
  <dc:description/>
  <cp:lastModifiedBy>Seth Amerine</cp:lastModifiedBy>
  <cp:revision>3</cp:revision>
  <dcterms:created xsi:type="dcterms:W3CDTF">2026-10-15T15:03:00Z</dcterms:created>
  <dcterms:modified xsi:type="dcterms:W3CDTF">2026-10-15T15:07:00Z</dcterms:modified>
</cp:coreProperties>
</file>