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81BE6" w14:textId="77777777" w:rsidR="006B3A1A" w:rsidRDefault="00660AC8" w:rsidP="00660AC8">
      <w:pPr>
        <w:rPr>
          <w:b/>
        </w:rPr>
      </w:pPr>
      <w:r w:rsidRPr="00660AC8">
        <w:rPr>
          <w:bCs/>
          <w:i/>
          <w:iCs/>
          <w:noProof/>
        </w:rPr>
        <w:drawing>
          <wp:anchor distT="0" distB="0" distL="114300" distR="114300" simplePos="0" relativeHeight="251656704" behindDoc="1" locked="0" layoutInCell="1" allowOverlap="1" wp14:anchorId="5F59D994" wp14:editId="7B28CC82">
            <wp:simplePos x="0" y="0"/>
            <wp:positionH relativeFrom="column">
              <wp:posOffset>1525905</wp:posOffset>
            </wp:positionH>
            <wp:positionV relativeFrom="paragraph">
              <wp:posOffset>19050</wp:posOffset>
            </wp:positionV>
            <wp:extent cx="1196340" cy="504825"/>
            <wp:effectExtent l="0" t="0" r="381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2621" cy="515915"/>
                    </a:xfrm>
                    <a:prstGeom prst="rect">
                      <a:avLst/>
                    </a:prstGeom>
                  </pic:spPr>
                </pic:pic>
              </a:graphicData>
            </a:graphic>
            <wp14:sizeRelH relativeFrom="page">
              <wp14:pctWidth>0</wp14:pctWidth>
            </wp14:sizeRelH>
            <wp14:sizeRelV relativeFrom="page">
              <wp14:pctHeight>0</wp14:pctHeight>
            </wp14:sizeRelV>
          </wp:anchor>
        </w:drawing>
      </w:r>
      <w:r>
        <w:rPr>
          <w:b/>
        </w:rPr>
        <w:t xml:space="preserve">     </w:t>
      </w:r>
      <w:r w:rsidR="008E290D">
        <w:rPr>
          <w:b/>
        </w:rPr>
        <w:t xml:space="preserve"> </w:t>
      </w:r>
      <w:r w:rsidR="00830B1A">
        <w:rPr>
          <w:b/>
        </w:rPr>
        <w:t>Message Outline</w:t>
      </w:r>
    </w:p>
    <w:p w14:paraId="1A990589" w14:textId="598ABAEF" w:rsidR="00830B1A" w:rsidRPr="006B3A1A" w:rsidRDefault="006B3A1A" w:rsidP="00660AC8">
      <w:pPr>
        <w:rPr>
          <w:b/>
        </w:rPr>
      </w:pPr>
      <w:r>
        <w:rPr>
          <w:bCs/>
          <w:i/>
          <w:iCs/>
        </w:rPr>
        <w:t>144,000 and the Harvest</w:t>
      </w:r>
    </w:p>
    <w:p w14:paraId="464CC3AC" w14:textId="1AFB0985" w:rsidR="00D84053" w:rsidRPr="00D84053" w:rsidRDefault="00660AC8" w:rsidP="00E920A9">
      <w:pPr>
        <w:rPr>
          <w:b/>
        </w:rPr>
      </w:pPr>
      <w:r>
        <w:rPr>
          <w:b/>
        </w:rPr>
        <w:t xml:space="preserve">     </w:t>
      </w:r>
      <w:r w:rsidR="00550B33">
        <w:rPr>
          <w:b/>
        </w:rPr>
        <w:t xml:space="preserve"> </w:t>
      </w:r>
      <w:r w:rsidR="006B3A1A">
        <w:rPr>
          <w:b/>
        </w:rPr>
        <w:t xml:space="preserve">  </w:t>
      </w:r>
      <w:r w:rsidRPr="00660AC8">
        <w:rPr>
          <w:b/>
        </w:rPr>
        <w:t xml:space="preserve">Revelation </w:t>
      </w:r>
      <w:r w:rsidR="00550B33">
        <w:rPr>
          <w:b/>
        </w:rPr>
        <w:t>1</w:t>
      </w:r>
      <w:r w:rsidR="006B3A1A">
        <w:rPr>
          <w:b/>
        </w:rPr>
        <w:t>4</w:t>
      </w:r>
    </w:p>
    <w:p w14:paraId="550F6520" w14:textId="77777777" w:rsidR="004D0772" w:rsidRPr="004D0772" w:rsidRDefault="004D0772" w:rsidP="006B3A1A">
      <w:pPr>
        <w:rPr>
          <w:b/>
          <w:sz w:val="14"/>
          <w:szCs w:val="14"/>
        </w:rPr>
      </w:pPr>
    </w:p>
    <w:p w14:paraId="2EF09E0C" w14:textId="3A7C7E8B" w:rsidR="00CD079F" w:rsidRPr="00B34F14" w:rsidRDefault="0009151F" w:rsidP="006B3A1A">
      <w:pPr>
        <w:rPr>
          <w:sz w:val="22"/>
          <w:szCs w:val="22"/>
        </w:rPr>
      </w:pPr>
      <w:r w:rsidRPr="00B34F14">
        <w:rPr>
          <w:b/>
          <w:sz w:val="22"/>
          <w:szCs w:val="22"/>
        </w:rPr>
        <w:t>Intro:</w:t>
      </w:r>
      <w:r w:rsidR="00CB7097" w:rsidRPr="00B34F14">
        <w:rPr>
          <w:sz w:val="22"/>
          <w:szCs w:val="22"/>
        </w:rPr>
        <w:t xml:space="preserve"> </w:t>
      </w:r>
      <w:r w:rsidR="007F668E" w:rsidRPr="00B34F14">
        <w:rPr>
          <w:sz w:val="22"/>
          <w:szCs w:val="22"/>
        </w:rPr>
        <w:t>Last week and the “mark of the beast</w:t>
      </w:r>
      <w:proofErr w:type="gramStart"/>
      <w:r w:rsidR="007F668E" w:rsidRPr="00B34F14">
        <w:rPr>
          <w:sz w:val="22"/>
          <w:szCs w:val="22"/>
        </w:rPr>
        <w:t>”..</w:t>
      </w:r>
      <w:proofErr w:type="gramEnd"/>
    </w:p>
    <w:p w14:paraId="5EABE6AF" w14:textId="0F8DE216" w:rsidR="0045138B" w:rsidRPr="00B34F14" w:rsidRDefault="0045138B" w:rsidP="0045138B">
      <w:pPr>
        <w:pStyle w:val="ListParagraph"/>
        <w:numPr>
          <w:ilvl w:val="0"/>
          <w:numId w:val="25"/>
        </w:numPr>
        <w:ind w:left="180" w:hanging="180"/>
        <w:rPr>
          <w:sz w:val="22"/>
          <w:szCs w:val="22"/>
        </w:rPr>
      </w:pPr>
      <w:r w:rsidRPr="00B34F14">
        <w:rPr>
          <w:sz w:val="22"/>
          <w:szCs w:val="22"/>
        </w:rPr>
        <w:t>Evil is real but God’s not powerless against it</w:t>
      </w:r>
      <w:r w:rsidR="00C06DAE" w:rsidRPr="00B34F14">
        <w:rPr>
          <w:sz w:val="22"/>
          <w:szCs w:val="22"/>
        </w:rPr>
        <w:t xml:space="preserve"> (cf. Rev.12</w:t>
      </w:r>
      <w:r w:rsidR="00F02C72" w:rsidRPr="00B34F14">
        <w:rPr>
          <w:sz w:val="22"/>
          <w:szCs w:val="22"/>
        </w:rPr>
        <w:t xml:space="preserve">, </w:t>
      </w:r>
      <w:proofErr w:type="gramStart"/>
      <w:r w:rsidR="00F02C72" w:rsidRPr="00B34F14">
        <w:rPr>
          <w:sz w:val="22"/>
          <w:szCs w:val="22"/>
        </w:rPr>
        <w:t>14)…</w:t>
      </w:r>
      <w:proofErr w:type="gramEnd"/>
    </w:p>
    <w:p w14:paraId="1DD6AC62" w14:textId="37E0C0A4" w:rsidR="00B70ECE" w:rsidRPr="00B34F14" w:rsidRDefault="00B70ECE" w:rsidP="0045138B">
      <w:pPr>
        <w:pStyle w:val="ListParagraph"/>
        <w:numPr>
          <w:ilvl w:val="0"/>
          <w:numId w:val="25"/>
        </w:numPr>
        <w:ind w:left="180" w:hanging="180"/>
        <w:rPr>
          <w:sz w:val="22"/>
          <w:szCs w:val="22"/>
        </w:rPr>
      </w:pPr>
      <w:r w:rsidRPr="00B34F14">
        <w:rPr>
          <w:sz w:val="22"/>
          <w:szCs w:val="22"/>
        </w:rPr>
        <w:t>Rev. 14 and God’s judgment of evil…</w:t>
      </w:r>
    </w:p>
    <w:p w14:paraId="107F518D" w14:textId="77777777" w:rsidR="00B70ECE" w:rsidRPr="00E3105E" w:rsidRDefault="00B70ECE" w:rsidP="00B70ECE">
      <w:pPr>
        <w:rPr>
          <w:sz w:val="12"/>
          <w:szCs w:val="12"/>
        </w:rPr>
      </w:pPr>
    </w:p>
    <w:p w14:paraId="09BB32B3" w14:textId="4EE21D3C" w:rsidR="00C12BE0" w:rsidRPr="00B34F14" w:rsidRDefault="00B70ECE" w:rsidP="00B70ECE">
      <w:pPr>
        <w:rPr>
          <w:sz w:val="22"/>
          <w:szCs w:val="22"/>
        </w:rPr>
      </w:pPr>
      <w:r w:rsidRPr="00E3105E">
        <w:rPr>
          <w:b/>
          <w:bCs/>
          <w:sz w:val="22"/>
          <w:szCs w:val="22"/>
        </w:rPr>
        <w:t>v.1a</w:t>
      </w:r>
      <w:r w:rsidR="0084388F" w:rsidRPr="00E3105E">
        <w:rPr>
          <w:b/>
          <w:bCs/>
          <w:sz w:val="22"/>
          <w:szCs w:val="22"/>
        </w:rPr>
        <w:t>—</w:t>
      </w:r>
      <w:r w:rsidR="0084388F" w:rsidRPr="00B34F14">
        <w:rPr>
          <w:sz w:val="22"/>
          <w:szCs w:val="22"/>
        </w:rPr>
        <w:t xml:space="preserve">A </w:t>
      </w:r>
      <w:r w:rsidR="004D0772">
        <w:rPr>
          <w:sz w:val="22"/>
          <w:szCs w:val="22"/>
        </w:rPr>
        <w:t>sight for sore eyes</w:t>
      </w:r>
      <w:r w:rsidR="00C12BE0" w:rsidRPr="00B34F14">
        <w:rPr>
          <w:sz w:val="22"/>
          <w:szCs w:val="22"/>
        </w:rPr>
        <w:t xml:space="preserve">: </w:t>
      </w:r>
    </w:p>
    <w:p w14:paraId="0172BBB5" w14:textId="3F0805E2" w:rsidR="00B70ECE" w:rsidRPr="00B34F14" w:rsidRDefault="00C12BE0" w:rsidP="00B70ECE">
      <w:pPr>
        <w:rPr>
          <w:sz w:val="22"/>
          <w:szCs w:val="22"/>
        </w:rPr>
      </w:pPr>
      <w:r w:rsidRPr="00B34F14">
        <w:rPr>
          <w:sz w:val="22"/>
          <w:szCs w:val="22"/>
        </w:rPr>
        <w:t xml:space="preserve">    </w:t>
      </w:r>
      <w:r w:rsidR="00E513ED" w:rsidRPr="00B34F14">
        <w:rPr>
          <w:sz w:val="22"/>
          <w:szCs w:val="22"/>
        </w:rPr>
        <w:t>-F</w:t>
      </w:r>
      <w:r w:rsidR="0084388F" w:rsidRPr="00B34F14">
        <w:rPr>
          <w:sz w:val="22"/>
          <w:szCs w:val="22"/>
        </w:rPr>
        <w:t>rom dragons and beast back to the Lamb!</w:t>
      </w:r>
    </w:p>
    <w:p w14:paraId="0CF486E0" w14:textId="0965DE3D" w:rsidR="00E513ED" w:rsidRPr="00B34F14" w:rsidRDefault="00E513ED" w:rsidP="00B70ECE">
      <w:pPr>
        <w:rPr>
          <w:sz w:val="22"/>
          <w:szCs w:val="22"/>
        </w:rPr>
      </w:pPr>
      <w:r w:rsidRPr="00B34F14">
        <w:rPr>
          <w:sz w:val="22"/>
          <w:szCs w:val="22"/>
        </w:rPr>
        <w:t xml:space="preserve">    -Not sand</w:t>
      </w:r>
      <w:r w:rsidR="00305F39" w:rsidRPr="00B34F14">
        <w:rPr>
          <w:sz w:val="22"/>
          <w:szCs w:val="22"/>
        </w:rPr>
        <w:t xml:space="preserve"> (13:1) but mountain (14:1)!</w:t>
      </w:r>
    </w:p>
    <w:p w14:paraId="2AB02C50" w14:textId="48A1B96D" w:rsidR="002F0645" w:rsidRPr="00B34F14" w:rsidRDefault="002F0645" w:rsidP="00B70ECE">
      <w:pPr>
        <w:rPr>
          <w:sz w:val="22"/>
          <w:szCs w:val="22"/>
        </w:rPr>
      </w:pPr>
      <w:r w:rsidRPr="00E3105E">
        <w:rPr>
          <w:b/>
          <w:bCs/>
          <w:sz w:val="22"/>
          <w:szCs w:val="22"/>
        </w:rPr>
        <w:t>v</w:t>
      </w:r>
      <w:r w:rsidR="00544D65" w:rsidRPr="00E3105E">
        <w:rPr>
          <w:b/>
          <w:bCs/>
          <w:sz w:val="22"/>
          <w:szCs w:val="22"/>
        </w:rPr>
        <w:t>.</w:t>
      </w:r>
      <w:r w:rsidRPr="00E3105E">
        <w:rPr>
          <w:b/>
          <w:bCs/>
          <w:sz w:val="22"/>
          <w:szCs w:val="22"/>
        </w:rPr>
        <w:t>1—</w:t>
      </w:r>
      <w:r w:rsidRPr="00B34F14">
        <w:rPr>
          <w:sz w:val="22"/>
          <w:szCs w:val="22"/>
        </w:rPr>
        <w:t xml:space="preserve">Contrasting marks: mark of beast </w:t>
      </w:r>
      <w:r w:rsidR="00544D65" w:rsidRPr="00B34F14">
        <w:rPr>
          <w:sz w:val="22"/>
          <w:szCs w:val="22"/>
        </w:rPr>
        <w:tab/>
      </w:r>
      <w:r w:rsidRPr="00B34F14">
        <w:rPr>
          <w:sz w:val="22"/>
          <w:szCs w:val="22"/>
        </w:rPr>
        <w:t>(</w:t>
      </w:r>
      <w:r w:rsidR="00544D65" w:rsidRPr="00B34F14">
        <w:rPr>
          <w:sz w:val="22"/>
          <w:szCs w:val="22"/>
        </w:rPr>
        <w:t xml:space="preserve">13:16ff.) </w:t>
      </w:r>
      <w:r w:rsidR="004D0772">
        <w:rPr>
          <w:sz w:val="22"/>
          <w:szCs w:val="22"/>
        </w:rPr>
        <w:tab/>
      </w:r>
      <w:r w:rsidR="00544D65" w:rsidRPr="00B34F14">
        <w:rPr>
          <w:sz w:val="22"/>
          <w:szCs w:val="22"/>
        </w:rPr>
        <w:t>or mark of God (cf.14:1, 7:3-4, Deut.6:4-</w:t>
      </w:r>
      <w:r w:rsidR="004D0772">
        <w:rPr>
          <w:sz w:val="22"/>
          <w:szCs w:val="22"/>
        </w:rPr>
        <w:tab/>
      </w:r>
      <w:proofErr w:type="gramStart"/>
      <w:r w:rsidR="00544D65" w:rsidRPr="00B34F14">
        <w:rPr>
          <w:sz w:val="22"/>
          <w:szCs w:val="22"/>
        </w:rPr>
        <w:t>9)…</w:t>
      </w:r>
      <w:proofErr w:type="gramEnd"/>
    </w:p>
    <w:p w14:paraId="78504FF2" w14:textId="1F62C843" w:rsidR="002D4D34" w:rsidRPr="00B34F14" w:rsidRDefault="002D4D34" w:rsidP="002D4D34">
      <w:pPr>
        <w:pStyle w:val="ListParagraph"/>
        <w:numPr>
          <w:ilvl w:val="0"/>
          <w:numId w:val="26"/>
        </w:numPr>
        <w:ind w:left="360" w:hanging="180"/>
        <w:rPr>
          <w:sz w:val="22"/>
          <w:szCs w:val="22"/>
        </w:rPr>
      </w:pPr>
      <w:r w:rsidRPr="00B34F14">
        <w:rPr>
          <w:sz w:val="22"/>
          <w:szCs w:val="22"/>
        </w:rPr>
        <w:t xml:space="preserve">144,000 as symbolic of sum total of God’s people (cf. </w:t>
      </w:r>
      <w:r w:rsidR="0066414F" w:rsidRPr="00B34F14">
        <w:rPr>
          <w:sz w:val="22"/>
          <w:szCs w:val="22"/>
        </w:rPr>
        <w:t xml:space="preserve">7:4, </w:t>
      </w:r>
      <w:proofErr w:type="gramStart"/>
      <w:r w:rsidR="0066414F" w:rsidRPr="00B34F14">
        <w:rPr>
          <w:sz w:val="22"/>
          <w:szCs w:val="22"/>
        </w:rPr>
        <w:t>9)…</w:t>
      </w:r>
      <w:proofErr w:type="gramEnd"/>
    </w:p>
    <w:p w14:paraId="710F9EA4" w14:textId="7F53627C" w:rsidR="00C87B24" w:rsidRPr="00B34F14" w:rsidRDefault="00C87B24" w:rsidP="00C87B24">
      <w:pPr>
        <w:rPr>
          <w:sz w:val="22"/>
          <w:szCs w:val="22"/>
        </w:rPr>
      </w:pPr>
      <w:r w:rsidRPr="00E3105E">
        <w:rPr>
          <w:b/>
          <w:bCs/>
          <w:sz w:val="22"/>
          <w:szCs w:val="22"/>
        </w:rPr>
        <w:t>v.2—</w:t>
      </w:r>
      <w:r w:rsidR="004B1598" w:rsidRPr="00B34F14">
        <w:rPr>
          <w:sz w:val="22"/>
          <w:szCs w:val="22"/>
        </w:rPr>
        <w:t xml:space="preserve">God as the source of all the songs in </w:t>
      </w:r>
      <w:r w:rsidR="004D0772">
        <w:rPr>
          <w:sz w:val="22"/>
          <w:szCs w:val="22"/>
        </w:rPr>
        <w:tab/>
      </w:r>
      <w:r w:rsidR="004B1598" w:rsidRPr="00B34F14">
        <w:rPr>
          <w:sz w:val="22"/>
          <w:szCs w:val="22"/>
        </w:rPr>
        <w:t>Revelation…</w:t>
      </w:r>
    </w:p>
    <w:p w14:paraId="4791AD20" w14:textId="60B44172" w:rsidR="004B1598" w:rsidRPr="00B34F14" w:rsidRDefault="004B1598" w:rsidP="00C87B24">
      <w:pPr>
        <w:rPr>
          <w:sz w:val="22"/>
          <w:szCs w:val="22"/>
        </w:rPr>
      </w:pPr>
      <w:r w:rsidRPr="00E3105E">
        <w:rPr>
          <w:b/>
          <w:bCs/>
          <w:sz w:val="22"/>
          <w:szCs w:val="22"/>
        </w:rPr>
        <w:t>v.3</w:t>
      </w:r>
      <w:proofErr w:type="gramStart"/>
      <w:r w:rsidR="00036FBE" w:rsidRPr="00E3105E">
        <w:rPr>
          <w:b/>
          <w:bCs/>
          <w:sz w:val="22"/>
          <w:szCs w:val="22"/>
        </w:rPr>
        <w:t>—</w:t>
      </w:r>
      <w:r w:rsidR="00036FBE" w:rsidRPr="00B34F14">
        <w:rPr>
          <w:sz w:val="22"/>
          <w:szCs w:val="22"/>
        </w:rPr>
        <w:t>“</w:t>
      </w:r>
      <w:proofErr w:type="gramEnd"/>
      <w:r w:rsidR="00036FBE" w:rsidRPr="00B34F14">
        <w:rPr>
          <w:sz w:val="22"/>
          <w:szCs w:val="22"/>
        </w:rPr>
        <w:t>new song” and tied to redemption…</w:t>
      </w:r>
    </w:p>
    <w:p w14:paraId="67FCDF63" w14:textId="3CF631B9" w:rsidR="00036FBE" w:rsidRPr="00B34F14" w:rsidRDefault="00036FBE" w:rsidP="00C87B24">
      <w:pPr>
        <w:rPr>
          <w:sz w:val="22"/>
          <w:szCs w:val="22"/>
        </w:rPr>
      </w:pPr>
      <w:r w:rsidRPr="00E3105E">
        <w:rPr>
          <w:b/>
          <w:bCs/>
          <w:sz w:val="22"/>
          <w:szCs w:val="22"/>
        </w:rPr>
        <w:t>v.4-5</w:t>
      </w:r>
      <w:r w:rsidR="00C8437C" w:rsidRPr="00E3105E">
        <w:rPr>
          <w:b/>
          <w:bCs/>
          <w:sz w:val="22"/>
          <w:szCs w:val="22"/>
        </w:rPr>
        <w:t>—</w:t>
      </w:r>
      <w:r w:rsidR="00C8437C" w:rsidRPr="00B34F14">
        <w:rPr>
          <w:sz w:val="22"/>
          <w:szCs w:val="22"/>
        </w:rPr>
        <w:t xml:space="preserve">Odd reference to women (cf. </w:t>
      </w:r>
      <w:r w:rsidR="00315B35" w:rsidRPr="00B34F14">
        <w:rPr>
          <w:sz w:val="22"/>
          <w:szCs w:val="22"/>
        </w:rPr>
        <w:t xml:space="preserve">1Sam.21:4ff., </w:t>
      </w:r>
      <w:r w:rsidR="004D0772">
        <w:rPr>
          <w:sz w:val="22"/>
          <w:szCs w:val="22"/>
        </w:rPr>
        <w:tab/>
      </w:r>
      <w:r w:rsidR="00315B35" w:rsidRPr="00B34F14">
        <w:rPr>
          <w:sz w:val="22"/>
          <w:szCs w:val="22"/>
        </w:rPr>
        <w:t>Rev.14:8, Rev.</w:t>
      </w:r>
      <w:proofErr w:type="gramStart"/>
      <w:r w:rsidR="00315B35" w:rsidRPr="00B34F14">
        <w:rPr>
          <w:sz w:val="22"/>
          <w:szCs w:val="22"/>
        </w:rPr>
        <w:t>17)…</w:t>
      </w:r>
      <w:proofErr w:type="gramEnd"/>
    </w:p>
    <w:p w14:paraId="265ED1C3" w14:textId="17A453F4" w:rsidR="00BE3DB1" w:rsidRPr="00B34F14" w:rsidRDefault="00BE3DB1" w:rsidP="00BE3DB1">
      <w:pPr>
        <w:pStyle w:val="ListParagraph"/>
        <w:numPr>
          <w:ilvl w:val="0"/>
          <w:numId w:val="26"/>
        </w:numPr>
        <w:ind w:left="360" w:hanging="180"/>
        <w:rPr>
          <w:sz w:val="22"/>
          <w:szCs w:val="22"/>
        </w:rPr>
      </w:pPr>
      <w:r w:rsidRPr="00B34F14">
        <w:rPr>
          <w:sz w:val="22"/>
          <w:szCs w:val="22"/>
        </w:rPr>
        <w:t>“redeemed” as key word (cf</w:t>
      </w:r>
      <w:r w:rsidR="002A0905" w:rsidRPr="00B34F14">
        <w:rPr>
          <w:sz w:val="22"/>
          <w:szCs w:val="22"/>
        </w:rPr>
        <w:t xml:space="preserve">. Rev.7:14, </w:t>
      </w:r>
      <w:r w:rsidR="006E4CE1" w:rsidRPr="00B34F14">
        <w:rPr>
          <w:sz w:val="22"/>
          <w:szCs w:val="22"/>
        </w:rPr>
        <w:t xml:space="preserve">1Cor.6:9-11, </w:t>
      </w:r>
      <w:proofErr w:type="gramStart"/>
      <w:r w:rsidR="006E4CE1" w:rsidRPr="00B34F14">
        <w:rPr>
          <w:sz w:val="22"/>
          <w:szCs w:val="22"/>
        </w:rPr>
        <w:t>20)…</w:t>
      </w:r>
      <w:proofErr w:type="gramEnd"/>
    </w:p>
    <w:p w14:paraId="0600F8C2" w14:textId="53359A80" w:rsidR="00DA64AE" w:rsidRPr="00B34F14" w:rsidRDefault="00DA64AE" w:rsidP="00DA64AE">
      <w:pPr>
        <w:rPr>
          <w:sz w:val="22"/>
          <w:szCs w:val="22"/>
        </w:rPr>
      </w:pPr>
      <w:r w:rsidRPr="00E3105E">
        <w:rPr>
          <w:b/>
          <w:bCs/>
          <w:sz w:val="22"/>
          <w:szCs w:val="22"/>
        </w:rPr>
        <w:t>v.6a—</w:t>
      </w:r>
      <w:r w:rsidRPr="00B34F14">
        <w:rPr>
          <w:sz w:val="22"/>
          <w:szCs w:val="22"/>
        </w:rPr>
        <w:t>3 angels with 3 announcements…</w:t>
      </w:r>
    </w:p>
    <w:p w14:paraId="3E3C4B11" w14:textId="4BDE57A7" w:rsidR="00376656" w:rsidRPr="00B34F14" w:rsidRDefault="00376656" w:rsidP="00DA64AE">
      <w:pPr>
        <w:rPr>
          <w:sz w:val="22"/>
          <w:szCs w:val="22"/>
        </w:rPr>
      </w:pPr>
      <w:r w:rsidRPr="00E3105E">
        <w:rPr>
          <w:b/>
          <w:bCs/>
          <w:sz w:val="22"/>
          <w:szCs w:val="22"/>
        </w:rPr>
        <w:t>v.6-7—</w:t>
      </w:r>
      <w:r w:rsidRPr="00B34F14">
        <w:rPr>
          <w:sz w:val="22"/>
          <w:szCs w:val="22"/>
        </w:rPr>
        <w:t xml:space="preserve">First announcement is a chance to respond </w:t>
      </w:r>
      <w:r w:rsidR="004D0772">
        <w:rPr>
          <w:sz w:val="22"/>
          <w:szCs w:val="22"/>
        </w:rPr>
        <w:tab/>
      </w:r>
      <w:r w:rsidRPr="00B34F14">
        <w:rPr>
          <w:sz w:val="22"/>
          <w:szCs w:val="22"/>
        </w:rPr>
        <w:t xml:space="preserve">to the “eternal </w:t>
      </w:r>
      <w:proofErr w:type="gramStart"/>
      <w:r w:rsidRPr="00B34F14">
        <w:rPr>
          <w:sz w:val="22"/>
          <w:szCs w:val="22"/>
        </w:rPr>
        <w:t>gospel”…</w:t>
      </w:r>
      <w:proofErr w:type="gramEnd"/>
    </w:p>
    <w:p w14:paraId="0B29DDDF" w14:textId="5BC0E93B" w:rsidR="00376656" w:rsidRPr="00B34F14" w:rsidRDefault="00376656" w:rsidP="00DA64AE">
      <w:pPr>
        <w:rPr>
          <w:sz w:val="22"/>
          <w:szCs w:val="22"/>
        </w:rPr>
      </w:pPr>
      <w:r w:rsidRPr="00E3105E">
        <w:rPr>
          <w:b/>
          <w:bCs/>
          <w:sz w:val="22"/>
          <w:szCs w:val="22"/>
        </w:rPr>
        <w:t>v.8—</w:t>
      </w:r>
      <w:r w:rsidRPr="00B34F14">
        <w:rPr>
          <w:sz w:val="22"/>
          <w:szCs w:val="22"/>
        </w:rPr>
        <w:t>Second announcement is Babylon’s fall…</w:t>
      </w:r>
    </w:p>
    <w:p w14:paraId="0A8B6F70" w14:textId="2BD58C84" w:rsidR="00FB41FC" w:rsidRPr="00B34F14" w:rsidRDefault="00FB41FC" w:rsidP="00DA64AE">
      <w:pPr>
        <w:rPr>
          <w:sz w:val="22"/>
          <w:szCs w:val="22"/>
        </w:rPr>
      </w:pPr>
      <w:r w:rsidRPr="00E3105E">
        <w:rPr>
          <w:b/>
          <w:bCs/>
          <w:sz w:val="22"/>
          <w:szCs w:val="22"/>
        </w:rPr>
        <w:t>v.9-</w:t>
      </w:r>
      <w:r w:rsidR="002D5773" w:rsidRPr="00E3105E">
        <w:rPr>
          <w:b/>
          <w:bCs/>
          <w:sz w:val="22"/>
          <w:szCs w:val="22"/>
        </w:rPr>
        <w:t>12—</w:t>
      </w:r>
      <w:r w:rsidR="002D5773" w:rsidRPr="00B34F14">
        <w:rPr>
          <w:sz w:val="22"/>
          <w:szCs w:val="22"/>
        </w:rPr>
        <w:t xml:space="preserve">Third announcement is judgment </w:t>
      </w:r>
      <w:r w:rsidR="00B32FA3" w:rsidRPr="00B34F14">
        <w:rPr>
          <w:sz w:val="22"/>
          <w:szCs w:val="22"/>
        </w:rPr>
        <w:t xml:space="preserve">in </w:t>
      </w:r>
      <w:r w:rsidR="004D0772">
        <w:rPr>
          <w:sz w:val="22"/>
          <w:szCs w:val="22"/>
        </w:rPr>
        <w:tab/>
      </w:r>
      <w:r w:rsidR="00B32FA3" w:rsidRPr="00B34F14">
        <w:rPr>
          <w:sz w:val="22"/>
          <w:szCs w:val="22"/>
        </w:rPr>
        <w:t>reference to allegiance…</w:t>
      </w:r>
    </w:p>
    <w:p w14:paraId="6DD2EFE9" w14:textId="4789515D" w:rsidR="00B32FA3" w:rsidRPr="00B34F14" w:rsidRDefault="00B32FA3" w:rsidP="00B32FA3">
      <w:pPr>
        <w:pStyle w:val="ListParagraph"/>
        <w:numPr>
          <w:ilvl w:val="0"/>
          <w:numId w:val="26"/>
        </w:numPr>
        <w:ind w:left="360" w:hanging="180"/>
        <w:rPr>
          <w:sz w:val="22"/>
          <w:szCs w:val="22"/>
        </w:rPr>
      </w:pPr>
      <w:r w:rsidRPr="00B34F14">
        <w:rPr>
          <w:sz w:val="22"/>
          <w:szCs w:val="22"/>
        </w:rPr>
        <w:t xml:space="preserve">Another call for “patient endurance” and “faithfulness” (cf. </w:t>
      </w:r>
      <w:proofErr w:type="gramStart"/>
      <w:r w:rsidRPr="00B34F14">
        <w:rPr>
          <w:sz w:val="22"/>
          <w:szCs w:val="22"/>
        </w:rPr>
        <w:t>13:10)…</w:t>
      </w:r>
      <w:proofErr w:type="gramEnd"/>
    </w:p>
    <w:p w14:paraId="65B887CC" w14:textId="2B671B09" w:rsidR="00B32FA3" w:rsidRPr="00B34F14" w:rsidRDefault="00B32FA3" w:rsidP="00B32FA3">
      <w:pPr>
        <w:rPr>
          <w:sz w:val="22"/>
          <w:szCs w:val="22"/>
        </w:rPr>
      </w:pPr>
      <w:r w:rsidRPr="00E3105E">
        <w:rPr>
          <w:b/>
          <w:bCs/>
          <w:sz w:val="22"/>
          <w:szCs w:val="22"/>
        </w:rPr>
        <w:t>v.13</w:t>
      </w:r>
      <w:r w:rsidR="00F141C0" w:rsidRPr="00E3105E">
        <w:rPr>
          <w:b/>
          <w:bCs/>
          <w:sz w:val="22"/>
          <w:szCs w:val="22"/>
        </w:rPr>
        <w:t>—</w:t>
      </w:r>
      <w:r w:rsidR="00F141C0" w:rsidRPr="00B34F14">
        <w:rPr>
          <w:sz w:val="22"/>
          <w:szCs w:val="22"/>
        </w:rPr>
        <w:t>Common graveside reading…</w:t>
      </w:r>
    </w:p>
    <w:p w14:paraId="614D2DC0" w14:textId="51DE6CA7" w:rsidR="00F141C0" w:rsidRPr="00B34F14" w:rsidRDefault="00F141C0" w:rsidP="00B32FA3">
      <w:pPr>
        <w:rPr>
          <w:sz w:val="22"/>
          <w:szCs w:val="22"/>
        </w:rPr>
      </w:pPr>
      <w:r w:rsidRPr="00E3105E">
        <w:rPr>
          <w:b/>
          <w:bCs/>
          <w:sz w:val="22"/>
          <w:szCs w:val="22"/>
        </w:rPr>
        <w:t>v.14-20</w:t>
      </w:r>
      <w:r w:rsidR="00CB4399" w:rsidRPr="00E3105E">
        <w:rPr>
          <w:b/>
          <w:bCs/>
          <w:sz w:val="22"/>
          <w:szCs w:val="22"/>
        </w:rPr>
        <w:t>—</w:t>
      </w:r>
      <w:r w:rsidR="00CB4399" w:rsidRPr="00B34F14">
        <w:rPr>
          <w:sz w:val="22"/>
          <w:szCs w:val="22"/>
        </w:rPr>
        <w:t>An image of harvest…</w:t>
      </w:r>
    </w:p>
    <w:p w14:paraId="28C675CC" w14:textId="3D7A4629" w:rsidR="00CB4399" w:rsidRPr="00B34F14" w:rsidRDefault="001A020B" w:rsidP="00CB4399">
      <w:pPr>
        <w:pStyle w:val="ListParagraph"/>
        <w:numPr>
          <w:ilvl w:val="0"/>
          <w:numId w:val="26"/>
        </w:numPr>
        <w:ind w:left="360" w:hanging="180"/>
        <w:rPr>
          <w:sz w:val="22"/>
          <w:szCs w:val="22"/>
        </w:rPr>
      </w:pPr>
      <w:r w:rsidRPr="00B34F14">
        <w:rPr>
          <w:sz w:val="22"/>
          <w:szCs w:val="22"/>
        </w:rPr>
        <w:t>A contrast or a celebration??? (cf.Heb.13:</w:t>
      </w:r>
      <w:proofErr w:type="gramStart"/>
      <w:r w:rsidRPr="00B34F14">
        <w:rPr>
          <w:sz w:val="22"/>
          <w:szCs w:val="22"/>
        </w:rPr>
        <w:t>12)…</w:t>
      </w:r>
      <w:proofErr w:type="gramEnd"/>
    </w:p>
    <w:p w14:paraId="1CC9DBFF" w14:textId="2FD943C5" w:rsidR="007F668E" w:rsidRPr="00B34F14" w:rsidRDefault="00E31D56" w:rsidP="006B3A1A">
      <w:pPr>
        <w:pStyle w:val="ListParagraph"/>
        <w:numPr>
          <w:ilvl w:val="0"/>
          <w:numId w:val="26"/>
        </w:numPr>
        <w:ind w:left="360" w:hanging="180"/>
        <w:rPr>
          <w:sz w:val="22"/>
          <w:szCs w:val="22"/>
        </w:rPr>
      </w:pPr>
      <w:r w:rsidRPr="00B34F14">
        <w:rPr>
          <w:sz w:val="22"/>
          <w:szCs w:val="22"/>
        </w:rPr>
        <w:t>Scriptural reminders of harvest: cf. Mt.1324-43, Gal.</w:t>
      </w:r>
      <w:r w:rsidR="00227FED" w:rsidRPr="00B34F14">
        <w:rPr>
          <w:sz w:val="22"/>
          <w:szCs w:val="22"/>
        </w:rPr>
        <w:t>6:7-9, 5:16-25</w:t>
      </w:r>
    </w:p>
    <w:p w14:paraId="6D105876" w14:textId="77777777" w:rsidR="00B40D0A" w:rsidRPr="00B34F14" w:rsidRDefault="00B40D0A" w:rsidP="00B40D0A">
      <w:pPr>
        <w:rPr>
          <w:rFonts w:ascii="Times New Roman" w:eastAsia="Calibri" w:hAnsi="Times New Roman" w:cs="Times New Roman"/>
          <w:iCs/>
          <w:sz w:val="12"/>
          <w:szCs w:val="12"/>
        </w:rPr>
      </w:pPr>
    </w:p>
    <w:p w14:paraId="28BEA6F4" w14:textId="7D688CAD" w:rsidR="00830529" w:rsidRPr="00B34F14" w:rsidRDefault="00830529" w:rsidP="00830529">
      <w:pPr>
        <w:rPr>
          <w:rFonts w:ascii="Times New Roman" w:eastAsia="Calibri" w:hAnsi="Times New Roman" w:cs="Times New Roman"/>
          <w:b/>
          <w:bCs/>
          <w:iCs/>
          <w:sz w:val="22"/>
          <w:szCs w:val="22"/>
          <w:u w:val="single"/>
        </w:rPr>
      </w:pPr>
      <w:r w:rsidRPr="00B34F14">
        <w:rPr>
          <w:rFonts w:ascii="Times New Roman" w:eastAsia="Calibri" w:hAnsi="Times New Roman" w:cs="Times New Roman"/>
          <w:b/>
          <w:bCs/>
          <w:iCs/>
          <w:sz w:val="22"/>
          <w:szCs w:val="22"/>
          <w:u w:val="single"/>
        </w:rPr>
        <w:t xml:space="preserve">Lessons from Revelation </w:t>
      </w:r>
      <w:r w:rsidR="00550B33" w:rsidRPr="00B34F14">
        <w:rPr>
          <w:rFonts w:ascii="Times New Roman" w:eastAsia="Calibri" w:hAnsi="Times New Roman" w:cs="Times New Roman"/>
          <w:b/>
          <w:bCs/>
          <w:iCs/>
          <w:sz w:val="22"/>
          <w:szCs w:val="22"/>
          <w:u w:val="single"/>
        </w:rPr>
        <w:t>1</w:t>
      </w:r>
      <w:r w:rsidR="006B3A1A" w:rsidRPr="00B34F14">
        <w:rPr>
          <w:rFonts w:ascii="Times New Roman" w:eastAsia="Calibri" w:hAnsi="Times New Roman" w:cs="Times New Roman"/>
          <w:b/>
          <w:bCs/>
          <w:iCs/>
          <w:sz w:val="22"/>
          <w:szCs w:val="22"/>
          <w:u w:val="single"/>
        </w:rPr>
        <w:t>4</w:t>
      </w:r>
    </w:p>
    <w:p w14:paraId="0EB7916F" w14:textId="77777777" w:rsidR="00EC011A" w:rsidRPr="00B34F14" w:rsidRDefault="00EC011A" w:rsidP="00830529">
      <w:pPr>
        <w:rPr>
          <w:rFonts w:ascii="Times New Roman" w:eastAsia="Calibri" w:hAnsi="Times New Roman" w:cs="Times New Roman"/>
          <w:b/>
          <w:bCs/>
          <w:iCs/>
          <w:sz w:val="4"/>
          <w:szCs w:val="4"/>
          <w:u w:val="single"/>
        </w:rPr>
      </w:pPr>
    </w:p>
    <w:p w14:paraId="4BD77A6D" w14:textId="5F034563" w:rsidR="00221EFF" w:rsidRDefault="00EC011A" w:rsidP="00B83CBB">
      <w:pPr>
        <w:rPr>
          <w:rFonts w:ascii="Times New Roman" w:eastAsia="Calibri" w:hAnsi="Times New Roman" w:cs="Times New Roman"/>
          <w:iCs/>
          <w:sz w:val="22"/>
          <w:szCs w:val="22"/>
        </w:rPr>
      </w:pPr>
      <w:r w:rsidRPr="00B34F14">
        <w:rPr>
          <w:rFonts w:ascii="Times New Roman" w:eastAsia="Calibri" w:hAnsi="Times New Roman" w:cs="Times New Roman"/>
          <w:iCs/>
          <w:sz w:val="22"/>
          <w:szCs w:val="22"/>
        </w:rPr>
        <w:t>1) __________________________________</w:t>
      </w:r>
      <w:r w:rsidR="001F47F7" w:rsidRPr="00B34F14">
        <w:rPr>
          <w:rFonts w:ascii="Times New Roman" w:eastAsia="Calibri" w:hAnsi="Times New Roman" w:cs="Times New Roman"/>
          <w:iCs/>
          <w:sz w:val="22"/>
          <w:szCs w:val="22"/>
        </w:rPr>
        <w:t>_</w:t>
      </w:r>
      <w:r w:rsidR="00B34F14">
        <w:rPr>
          <w:rFonts w:ascii="Times New Roman" w:eastAsia="Calibri" w:hAnsi="Times New Roman" w:cs="Times New Roman"/>
          <w:iCs/>
          <w:sz w:val="22"/>
          <w:szCs w:val="22"/>
        </w:rPr>
        <w:t>___</w:t>
      </w:r>
    </w:p>
    <w:p w14:paraId="36E9DBB6" w14:textId="77777777" w:rsidR="00E3105E" w:rsidRPr="00E3105E" w:rsidRDefault="00E3105E" w:rsidP="00B83CBB">
      <w:pPr>
        <w:rPr>
          <w:rFonts w:ascii="Times New Roman" w:eastAsia="Calibri" w:hAnsi="Times New Roman" w:cs="Times New Roman"/>
          <w:iCs/>
          <w:sz w:val="14"/>
          <w:szCs w:val="14"/>
        </w:rPr>
      </w:pPr>
    </w:p>
    <w:p w14:paraId="118ACFEC" w14:textId="2FA8581F" w:rsidR="00B34F14" w:rsidRDefault="00B34F14" w:rsidP="00B83CBB">
      <w:pPr>
        <w:rPr>
          <w:rFonts w:ascii="Times New Roman" w:eastAsia="Calibri" w:hAnsi="Times New Roman" w:cs="Times New Roman"/>
          <w:iCs/>
          <w:sz w:val="22"/>
          <w:szCs w:val="22"/>
        </w:rPr>
      </w:pPr>
      <w:r>
        <w:rPr>
          <w:rFonts w:ascii="Times New Roman" w:eastAsia="Calibri" w:hAnsi="Times New Roman" w:cs="Times New Roman"/>
          <w:iCs/>
          <w:sz w:val="22"/>
          <w:szCs w:val="22"/>
        </w:rPr>
        <w:t>2) ______________________________________</w:t>
      </w:r>
    </w:p>
    <w:p w14:paraId="18120E83" w14:textId="77777777" w:rsidR="00E3105E" w:rsidRPr="00E3105E" w:rsidRDefault="00E3105E" w:rsidP="00B83CBB">
      <w:pPr>
        <w:rPr>
          <w:rFonts w:ascii="Times New Roman" w:eastAsia="Calibri" w:hAnsi="Times New Roman" w:cs="Times New Roman"/>
          <w:iCs/>
          <w:sz w:val="14"/>
          <w:szCs w:val="14"/>
        </w:rPr>
      </w:pPr>
    </w:p>
    <w:p w14:paraId="64655DE2" w14:textId="6ED759CA" w:rsidR="00B34F14" w:rsidRDefault="00B34F14" w:rsidP="00B83CBB">
      <w:pPr>
        <w:rPr>
          <w:rFonts w:ascii="Times New Roman" w:eastAsia="Calibri" w:hAnsi="Times New Roman" w:cs="Times New Roman"/>
          <w:iCs/>
        </w:rPr>
      </w:pPr>
      <w:r>
        <w:rPr>
          <w:rFonts w:ascii="Times New Roman" w:eastAsia="Calibri" w:hAnsi="Times New Roman" w:cs="Times New Roman"/>
          <w:iCs/>
          <w:sz w:val="22"/>
          <w:szCs w:val="22"/>
        </w:rPr>
        <w:t>3) ______________________________________</w:t>
      </w:r>
    </w:p>
    <w:p w14:paraId="26D29868" w14:textId="77777777" w:rsidR="00562C35" w:rsidRPr="00E3105E" w:rsidRDefault="00562C35" w:rsidP="000E1AE2">
      <w:pPr>
        <w:pStyle w:val="ListParagraph"/>
        <w:ind w:left="0"/>
        <w:rPr>
          <w:rFonts w:ascii="Times New Roman" w:eastAsia="Calibri" w:hAnsi="Times New Roman" w:cs="Times New Roman"/>
          <w:b/>
          <w:bCs/>
          <w:iCs/>
          <w:sz w:val="12"/>
          <w:szCs w:val="12"/>
        </w:rPr>
      </w:pPr>
    </w:p>
    <w:p w14:paraId="15250834" w14:textId="07713A2C" w:rsidR="003662FB" w:rsidRDefault="00DA1C72" w:rsidP="006B3A1A">
      <w:pPr>
        <w:pStyle w:val="ListParagraph"/>
        <w:ind w:left="0"/>
        <w:rPr>
          <w:rFonts w:ascii="Times New Roman" w:eastAsia="Calibri" w:hAnsi="Times New Roman" w:cs="Times New Roman"/>
          <w:iCs/>
        </w:rPr>
      </w:pPr>
      <w:r w:rsidRPr="000E1AE2">
        <w:rPr>
          <w:rFonts w:ascii="Times New Roman" w:eastAsia="Calibri" w:hAnsi="Times New Roman" w:cs="Times New Roman"/>
          <w:b/>
          <w:bCs/>
          <w:iCs/>
        </w:rPr>
        <w:t>Reading Plan Next Week</w:t>
      </w:r>
      <w:r w:rsidR="00161AFC" w:rsidRPr="000E1AE2">
        <w:rPr>
          <w:rFonts w:ascii="Times New Roman" w:eastAsia="Calibri" w:hAnsi="Times New Roman" w:cs="Times New Roman"/>
          <w:b/>
          <w:bCs/>
          <w:iCs/>
        </w:rPr>
        <w:t>:</w:t>
      </w:r>
      <w:r w:rsidR="00161AFC" w:rsidRPr="000E1AE2">
        <w:rPr>
          <w:rFonts w:ascii="Times New Roman" w:eastAsia="Calibri" w:hAnsi="Times New Roman" w:cs="Times New Roman"/>
          <w:iCs/>
        </w:rPr>
        <w:t xml:space="preserve"> Revelation </w:t>
      </w:r>
      <w:r w:rsidR="00550B33" w:rsidRPr="000E1AE2">
        <w:rPr>
          <w:rFonts w:ascii="Times New Roman" w:eastAsia="Calibri" w:hAnsi="Times New Roman" w:cs="Times New Roman"/>
          <w:iCs/>
        </w:rPr>
        <w:t>1</w:t>
      </w:r>
      <w:r w:rsidR="006B3A1A">
        <w:rPr>
          <w:rFonts w:ascii="Times New Roman" w:eastAsia="Calibri" w:hAnsi="Times New Roman" w:cs="Times New Roman"/>
          <w:iCs/>
        </w:rPr>
        <w:t>5-16</w:t>
      </w:r>
    </w:p>
    <w:p w14:paraId="333BB0D1" w14:textId="77777777" w:rsidR="008B065A" w:rsidRDefault="008B065A" w:rsidP="008B065A">
      <w:pPr>
        <w:rPr>
          <w:b/>
        </w:rPr>
      </w:pPr>
      <w:r w:rsidRPr="00660AC8">
        <w:rPr>
          <w:bCs/>
          <w:i/>
          <w:iCs/>
          <w:noProof/>
        </w:rPr>
        <w:drawing>
          <wp:anchor distT="0" distB="0" distL="114300" distR="114300" simplePos="0" relativeHeight="251676672" behindDoc="1" locked="0" layoutInCell="1" allowOverlap="1" wp14:anchorId="0AA467A8" wp14:editId="60295C5D">
            <wp:simplePos x="0" y="0"/>
            <wp:positionH relativeFrom="column">
              <wp:posOffset>1525905</wp:posOffset>
            </wp:positionH>
            <wp:positionV relativeFrom="paragraph">
              <wp:posOffset>19050</wp:posOffset>
            </wp:positionV>
            <wp:extent cx="1196340" cy="504825"/>
            <wp:effectExtent l="0" t="0" r="381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2621" cy="515915"/>
                    </a:xfrm>
                    <a:prstGeom prst="rect">
                      <a:avLst/>
                    </a:prstGeom>
                  </pic:spPr>
                </pic:pic>
              </a:graphicData>
            </a:graphic>
            <wp14:sizeRelH relativeFrom="page">
              <wp14:pctWidth>0</wp14:pctWidth>
            </wp14:sizeRelH>
            <wp14:sizeRelV relativeFrom="page">
              <wp14:pctHeight>0</wp14:pctHeight>
            </wp14:sizeRelV>
          </wp:anchor>
        </w:drawing>
      </w:r>
      <w:r>
        <w:rPr>
          <w:b/>
        </w:rPr>
        <w:t xml:space="preserve">      Message Outline</w:t>
      </w:r>
    </w:p>
    <w:p w14:paraId="13FB2116" w14:textId="77777777" w:rsidR="008B065A" w:rsidRPr="006B3A1A" w:rsidRDefault="008B065A" w:rsidP="008B065A">
      <w:pPr>
        <w:rPr>
          <w:b/>
        </w:rPr>
      </w:pPr>
      <w:r>
        <w:rPr>
          <w:bCs/>
          <w:i/>
          <w:iCs/>
        </w:rPr>
        <w:t>144,000 and the Harvest</w:t>
      </w:r>
    </w:p>
    <w:p w14:paraId="243116B2" w14:textId="77777777" w:rsidR="008B065A" w:rsidRPr="00D84053" w:rsidRDefault="008B065A" w:rsidP="008B065A">
      <w:pPr>
        <w:rPr>
          <w:b/>
        </w:rPr>
      </w:pPr>
      <w:r>
        <w:rPr>
          <w:b/>
        </w:rPr>
        <w:t xml:space="preserve">        </w:t>
      </w:r>
      <w:r w:rsidRPr="00660AC8">
        <w:rPr>
          <w:b/>
        </w:rPr>
        <w:t xml:space="preserve">Revelation </w:t>
      </w:r>
      <w:r>
        <w:rPr>
          <w:b/>
        </w:rPr>
        <w:t>14</w:t>
      </w:r>
    </w:p>
    <w:p w14:paraId="0A406C01" w14:textId="77777777" w:rsidR="008B065A" w:rsidRPr="004D0772" w:rsidRDefault="008B065A" w:rsidP="008B065A">
      <w:pPr>
        <w:rPr>
          <w:b/>
          <w:sz w:val="14"/>
          <w:szCs w:val="14"/>
        </w:rPr>
      </w:pPr>
    </w:p>
    <w:p w14:paraId="647C24D3" w14:textId="77777777" w:rsidR="008B065A" w:rsidRPr="00B34F14" w:rsidRDefault="008B065A" w:rsidP="008B065A">
      <w:pPr>
        <w:rPr>
          <w:sz w:val="22"/>
          <w:szCs w:val="22"/>
        </w:rPr>
      </w:pPr>
      <w:r w:rsidRPr="00B34F14">
        <w:rPr>
          <w:b/>
          <w:sz w:val="22"/>
          <w:szCs w:val="22"/>
        </w:rPr>
        <w:t>Intro:</w:t>
      </w:r>
      <w:r w:rsidRPr="00B34F14">
        <w:rPr>
          <w:sz w:val="22"/>
          <w:szCs w:val="22"/>
        </w:rPr>
        <w:t xml:space="preserve"> Last week and the “mark of the beast</w:t>
      </w:r>
      <w:proofErr w:type="gramStart"/>
      <w:r w:rsidRPr="00B34F14">
        <w:rPr>
          <w:sz w:val="22"/>
          <w:szCs w:val="22"/>
        </w:rPr>
        <w:t>”..</w:t>
      </w:r>
      <w:proofErr w:type="gramEnd"/>
    </w:p>
    <w:p w14:paraId="099D90EA" w14:textId="77777777" w:rsidR="008B065A" w:rsidRPr="00B34F14" w:rsidRDefault="008B065A" w:rsidP="008B065A">
      <w:pPr>
        <w:pStyle w:val="ListParagraph"/>
        <w:numPr>
          <w:ilvl w:val="0"/>
          <w:numId w:val="25"/>
        </w:numPr>
        <w:ind w:left="180" w:hanging="180"/>
        <w:rPr>
          <w:sz w:val="22"/>
          <w:szCs w:val="22"/>
        </w:rPr>
      </w:pPr>
      <w:r w:rsidRPr="00B34F14">
        <w:rPr>
          <w:sz w:val="22"/>
          <w:szCs w:val="22"/>
        </w:rPr>
        <w:t xml:space="preserve">Evil is real but God’s not powerless against it (cf. Rev.12, </w:t>
      </w:r>
      <w:proofErr w:type="gramStart"/>
      <w:r w:rsidRPr="00B34F14">
        <w:rPr>
          <w:sz w:val="22"/>
          <w:szCs w:val="22"/>
        </w:rPr>
        <w:t>14)…</w:t>
      </w:r>
      <w:proofErr w:type="gramEnd"/>
    </w:p>
    <w:p w14:paraId="7CCD27D0" w14:textId="77777777" w:rsidR="008B065A" w:rsidRPr="00B34F14" w:rsidRDefault="008B065A" w:rsidP="008B065A">
      <w:pPr>
        <w:pStyle w:val="ListParagraph"/>
        <w:numPr>
          <w:ilvl w:val="0"/>
          <w:numId w:val="25"/>
        </w:numPr>
        <w:ind w:left="180" w:hanging="180"/>
        <w:rPr>
          <w:sz w:val="22"/>
          <w:szCs w:val="22"/>
        </w:rPr>
      </w:pPr>
      <w:r w:rsidRPr="00B34F14">
        <w:rPr>
          <w:sz w:val="22"/>
          <w:szCs w:val="22"/>
        </w:rPr>
        <w:t>Rev. 14 and God’s judgment of evil…</w:t>
      </w:r>
    </w:p>
    <w:p w14:paraId="657D495A" w14:textId="77777777" w:rsidR="008B065A" w:rsidRPr="00E3105E" w:rsidRDefault="008B065A" w:rsidP="008B065A">
      <w:pPr>
        <w:rPr>
          <w:sz w:val="12"/>
          <w:szCs w:val="12"/>
        </w:rPr>
      </w:pPr>
    </w:p>
    <w:p w14:paraId="1273E607" w14:textId="77777777" w:rsidR="008B065A" w:rsidRPr="00B34F14" w:rsidRDefault="008B065A" w:rsidP="008B065A">
      <w:pPr>
        <w:rPr>
          <w:sz w:val="22"/>
          <w:szCs w:val="22"/>
        </w:rPr>
      </w:pPr>
      <w:r w:rsidRPr="00E3105E">
        <w:rPr>
          <w:b/>
          <w:bCs/>
          <w:sz w:val="22"/>
          <w:szCs w:val="22"/>
        </w:rPr>
        <w:t>v.1a—</w:t>
      </w:r>
      <w:r w:rsidRPr="00B34F14">
        <w:rPr>
          <w:sz w:val="22"/>
          <w:szCs w:val="22"/>
        </w:rPr>
        <w:t xml:space="preserve">A </w:t>
      </w:r>
      <w:r>
        <w:rPr>
          <w:sz w:val="22"/>
          <w:szCs w:val="22"/>
        </w:rPr>
        <w:t>sight for sore eyes</w:t>
      </w:r>
      <w:r w:rsidRPr="00B34F14">
        <w:rPr>
          <w:sz w:val="22"/>
          <w:szCs w:val="22"/>
        </w:rPr>
        <w:t xml:space="preserve">: </w:t>
      </w:r>
    </w:p>
    <w:p w14:paraId="034C5657" w14:textId="77777777" w:rsidR="008B065A" w:rsidRPr="00B34F14" w:rsidRDefault="008B065A" w:rsidP="008B065A">
      <w:pPr>
        <w:rPr>
          <w:sz w:val="22"/>
          <w:szCs w:val="22"/>
        </w:rPr>
      </w:pPr>
      <w:r w:rsidRPr="00B34F14">
        <w:rPr>
          <w:sz w:val="22"/>
          <w:szCs w:val="22"/>
        </w:rPr>
        <w:t xml:space="preserve">    -From dragons and beast back to the Lamb!</w:t>
      </w:r>
    </w:p>
    <w:p w14:paraId="2298F923" w14:textId="77777777" w:rsidR="008B065A" w:rsidRPr="00B34F14" w:rsidRDefault="008B065A" w:rsidP="008B065A">
      <w:pPr>
        <w:rPr>
          <w:sz w:val="22"/>
          <w:szCs w:val="22"/>
        </w:rPr>
      </w:pPr>
      <w:r w:rsidRPr="00B34F14">
        <w:rPr>
          <w:sz w:val="22"/>
          <w:szCs w:val="22"/>
        </w:rPr>
        <w:t xml:space="preserve">    -Not sand (13:1) but mountain (14:1)!</w:t>
      </w:r>
    </w:p>
    <w:p w14:paraId="619A69AA" w14:textId="77777777" w:rsidR="008B065A" w:rsidRPr="00B34F14" w:rsidRDefault="008B065A" w:rsidP="008B065A">
      <w:pPr>
        <w:rPr>
          <w:sz w:val="22"/>
          <w:szCs w:val="22"/>
        </w:rPr>
      </w:pPr>
      <w:r w:rsidRPr="00E3105E">
        <w:rPr>
          <w:b/>
          <w:bCs/>
          <w:sz w:val="22"/>
          <w:szCs w:val="22"/>
        </w:rPr>
        <w:t>v.1—</w:t>
      </w:r>
      <w:r w:rsidRPr="00B34F14">
        <w:rPr>
          <w:sz w:val="22"/>
          <w:szCs w:val="22"/>
        </w:rPr>
        <w:t xml:space="preserve">Contrasting marks: mark of beast </w:t>
      </w:r>
      <w:r w:rsidRPr="00B34F14">
        <w:rPr>
          <w:sz w:val="22"/>
          <w:szCs w:val="22"/>
        </w:rPr>
        <w:tab/>
        <w:t xml:space="preserve">(13:16ff.) </w:t>
      </w:r>
      <w:r>
        <w:rPr>
          <w:sz w:val="22"/>
          <w:szCs w:val="22"/>
        </w:rPr>
        <w:tab/>
      </w:r>
      <w:r w:rsidRPr="00B34F14">
        <w:rPr>
          <w:sz w:val="22"/>
          <w:szCs w:val="22"/>
        </w:rPr>
        <w:t>or mark of God (cf.14:1, 7:3-4, Deut.6:4-</w:t>
      </w:r>
      <w:r>
        <w:rPr>
          <w:sz w:val="22"/>
          <w:szCs w:val="22"/>
        </w:rPr>
        <w:tab/>
      </w:r>
      <w:proofErr w:type="gramStart"/>
      <w:r w:rsidRPr="00B34F14">
        <w:rPr>
          <w:sz w:val="22"/>
          <w:szCs w:val="22"/>
        </w:rPr>
        <w:t>9)…</w:t>
      </w:r>
      <w:proofErr w:type="gramEnd"/>
    </w:p>
    <w:p w14:paraId="7BD48734"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 xml:space="preserve">144,000 as symbolic of sum total of God’s people (cf. 7:4, </w:t>
      </w:r>
      <w:proofErr w:type="gramStart"/>
      <w:r w:rsidRPr="00B34F14">
        <w:rPr>
          <w:sz w:val="22"/>
          <w:szCs w:val="22"/>
        </w:rPr>
        <w:t>9)…</w:t>
      </w:r>
      <w:proofErr w:type="gramEnd"/>
    </w:p>
    <w:p w14:paraId="2353DE0A" w14:textId="77777777" w:rsidR="008B065A" w:rsidRPr="00B34F14" w:rsidRDefault="008B065A" w:rsidP="008B065A">
      <w:pPr>
        <w:rPr>
          <w:sz w:val="22"/>
          <w:szCs w:val="22"/>
        </w:rPr>
      </w:pPr>
      <w:r w:rsidRPr="00E3105E">
        <w:rPr>
          <w:b/>
          <w:bCs/>
          <w:sz w:val="22"/>
          <w:szCs w:val="22"/>
        </w:rPr>
        <w:t>v.2—</w:t>
      </w:r>
      <w:r w:rsidRPr="00B34F14">
        <w:rPr>
          <w:sz w:val="22"/>
          <w:szCs w:val="22"/>
        </w:rPr>
        <w:t xml:space="preserve">God as the source of all the songs in </w:t>
      </w:r>
      <w:r>
        <w:rPr>
          <w:sz w:val="22"/>
          <w:szCs w:val="22"/>
        </w:rPr>
        <w:tab/>
      </w:r>
      <w:r w:rsidRPr="00B34F14">
        <w:rPr>
          <w:sz w:val="22"/>
          <w:szCs w:val="22"/>
        </w:rPr>
        <w:t>Revelation…</w:t>
      </w:r>
    </w:p>
    <w:p w14:paraId="6379DAC1" w14:textId="77777777" w:rsidR="008B065A" w:rsidRPr="00B34F14" w:rsidRDefault="008B065A" w:rsidP="008B065A">
      <w:pPr>
        <w:rPr>
          <w:sz w:val="22"/>
          <w:szCs w:val="22"/>
        </w:rPr>
      </w:pPr>
      <w:r w:rsidRPr="00E3105E">
        <w:rPr>
          <w:b/>
          <w:bCs/>
          <w:sz w:val="22"/>
          <w:szCs w:val="22"/>
        </w:rPr>
        <w:t>v.3</w:t>
      </w:r>
      <w:proofErr w:type="gramStart"/>
      <w:r w:rsidRPr="00E3105E">
        <w:rPr>
          <w:b/>
          <w:bCs/>
          <w:sz w:val="22"/>
          <w:szCs w:val="22"/>
        </w:rPr>
        <w:t>—</w:t>
      </w:r>
      <w:r w:rsidRPr="00B34F14">
        <w:rPr>
          <w:sz w:val="22"/>
          <w:szCs w:val="22"/>
        </w:rPr>
        <w:t>“</w:t>
      </w:r>
      <w:proofErr w:type="gramEnd"/>
      <w:r w:rsidRPr="00B34F14">
        <w:rPr>
          <w:sz w:val="22"/>
          <w:szCs w:val="22"/>
        </w:rPr>
        <w:t>new song” and tied to redemption…</w:t>
      </w:r>
    </w:p>
    <w:p w14:paraId="54CA15FF" w14:textId="77777777" w:rsidR="008B065A" w:rsidRPr="00B34F14" w:rsidRDefault="008B065A" w:rsidP="008B065A">
      <w:pPr>
        <w:rPr>
          <w:sz w:val="22"/>
          <w:szCs w:val="22"/>
        </w:rPr>
      </w:pPr>
      <w:r w:rsidRPr="00E3105E">
        <w:rPr>
          <w:b/>
          <w:bCs/>
          <w:sz w:val="22"/>
          <w:szCs w:val="22"/>
        </w:rPr>
        <w:t>v.4-5—</w:t>
      </w:r>
      <w:r w:rsidRPr="00B34F14">
        <w:rPr>
          <w:sz w:val="22"/>
          <w:szCs w:val="22"/>
        </w:rPr>
        <w:t xml:space="preserve">Odd reference to women (cf. 1Sam.21:4ff., </w:t>
      </w:r>
      <w:r>
        <w:rPr>
          <w:sz w:val="22"/>
          <w:szCs w:val="22"/>
        </w:rPr>
        <w:tab/>
      </w:r>
      <w:r w:rsidRPr="00B34F14">
        <w:rPr>
          <w:sz w:val="22"/>
          <w:szCs w:val="22"/>
        </w:rPr>
        <w:t>Rev.14:8, Rev.</w:t>
      </w:r>
      <w:proofErr w:type="gramStart"/>
      <w:r w:rsidRPr="00B34F14">
        <w:rPr>
          <w:sz w:val="22"/>
          <w:szCs w:val="22"/>
        </w:rPr>
        <w:t>17)…</w:t>
      </w:r>
      <w:proofErr w:type="gramEnd"/>
    </w:p>
    <w:p w14:paraId="67BAC973"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 xml:space="preserve">“redeemed” as key word (cf. Rev.7:14, 1Cor.6:9-11, </w:t>
      </w:r>
      <w:proofErr w:type="gramStart"/>
      <w:r w:rsidRPr="00B34F14">
        <w:rPr>
          <w:sz w:val="22"/>
          <w:szCs w:val="22"/>
        </w:rPr>
        <w:t>20)…</w:t>
      </w:r>
      <w:proofErr w:type="gramEnd"/>
    </w:p>
    <w:p w14:paraId="03CF3D9D" w14:textId="77777777" w:rsidR="008B065A" w:rsidRPr="00B34F14" w:rsidRDefault="008B065A" w:rsidP="008B065A">
      <w:pPr>
        <w:rPr>
          <w:sz w:val="22"/>
          <w:szCs w:val="22"/>
        </w:rPr>
      </w:pPr>
      <w:r w:rsidRPr="00E3105E">
        <w:rPr>
          <w:b/>
          <w:bCs/>
          <w:sz w:val="22"/>
          <w:szCs w:val="22"/>
        </w:rPr>
        <w:t>v.6a—</w:t>
      </w:r>
      <w:r w:rsidRPr="00B34F14">
        <w:rPr>
          <w:sz w:val="22"/>
          <w:szCs w:val="22"/>
        </w:rPr>
        <w:t>3 angels with 3 announcements…</w:t>
      </w:r>
    </w:p>
    <w:p w14:paraId="407B54AD" w14:textId="77777777" w:rsidR="008B065A" w:rsidRPr="00B34F14" w:rsidRDefault="008B065A" w:rsidP="008B065A">
      <w:pPr>
        <w:rPr>
          <w:sz w:val="22"/>
          <w:szCs w:val="22"/>
        </w:rPr>
      </w:pPr>
      <w:r w:rsidRPr="00E3105E">
        <w:rPr>
          <w:b/>
          <w:bCs/>
          <w:sz w:val="22"/>
          <w:szCs w:val="22"/>
        </w:rPr>
        <w:t>v.6-7—</w:t>
      </w:r>
      <w:r w:rsidRPr="00B34F14">
        <w:rPr>
          <w:sz w:val="22"/>
          <w:szCs w:val="22"/>
        </w:rPr>
        <w:t xml:space="preserve">First announcement is a chance to respond </w:t>
      </w:r>
      <w:r>
        <w:rPr>
          <w:sz w:val="22"/>
          <w:szCs w:val="22"/>
        </w:rPr>
        <w:tab/>
      </w:r>
      <w:r w:rsidRPr="00B34F14">
        <w:rPr>
          <w:sz w:val="22"/>
          <w:szCs w:val="22"/>
        </w:rPr>
        <w:t xml:space="preserve">to the “eternal </w:t>
      </w:r>
      <w:proofErr w:type="gramStart"/>
      <w:r w:rsidRPr="00B34F14">
        <w:rPr>
          <w:sz w:val="22"/>
          <w:szCs w:val="22"/>
        </w:rPr>
        <w:t>gospel”…</w:t>
      </w:r>
      <w:proofErr w:type="gramEnd"/>
    </w:p>
    <w:p w14:paraId="566C43DE" w14:textId="77777777" w:rsidR="008B065A" w:rsidRPr="00B34F14" w:rsidRDefault="008B065A" w:rsidP="008B065A">
      <w:pPr>
        <w:rPr>
          <w:sz w:val="22"/>
          <w:szCs w:val="22"/>
        </w:rPr>
      </w:pPr>
      <w:r w:rsidRPr="00E3105E">
        <w:rPr>
          <w:b/>
          <w:bCs/>
          <w:sz w:val="22"/>
          <w:szCs w:val="22"/>
        </w:rPr>
        <w:t>v.8—</w:t>
      </w:r>
      <w:r w:rsidRPr="00B34F14">
        <w:rPr>
          <w:sz w:val="22"/>
          <w:szCs w:val="22"/>
        </w:rPr>
        <w:t>Second announcement is Babylon’s fall…</w:t>
      </w:r>
    </w:p>
    <w:p w14:paraId="12747F62" w14:textId="77777777" w:rsidR="008B065A" w:rsidRPr="00B34F14" w:rsidRDefault="008B065A" w:rsidP="008B065A">
      <w:pPr>
        <w:rPr>
          <w:sz w:val="22"/>
          <w:szCs w:val="22"/>
        </w:rPr>
      </w:pPr>
      <w:r w:rsidRPr="00E3105E">
        <w:rPr>
          <w:b/>
          <w:bCs/>
          <w:sz w:val="22"/>
          <w:szCs w:val="22"/>
        </w:rPr>
        <w:t>v.9-12—</w:t>
      </w:r>
      <w:r w:rsidRPr="00B34F14">
        <w:rPr>
          <w:sz w:val="22"/>
          <w:szCs w:val="22"/>
        </w:rPr>
        <w:t xml:space="preserve">Third announcement is judgment in </w:t>
      </w:r>
      <w:r>
        <w:rPr>
          <w:sz w:val="22"/>
          <w:szCs w:val="22"/>
        </w:rPr>
        <w:tab/>
      </w:r>
      <w:r w:rsidRPr="00B34F14">
        <w:rPr>
          <w:sz w:val="22"/>
          <w:szCs w:val="22"/>
        </w:rPr>
        <w:t>reference to allegiance…</w:t>
      </w:r>
    </w:p>
    <w:p w14:paraId="1A477D03"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 xml:space="preserve">Another call for “patient endurance” and “faithfulness” (cf. </w:t>
      </w:r>
      <w:proofErr w:type="gramStart"/>
      <w:r w:rsidRPr="00B34F14">
        <w:rPr>
          <w:sz w:val="22"/>
          <w:szCs w:val="22"/>
        </w:rPr>
        <w:t>13:10)…</w:t>
      </w:r>
      <w:proofErr w:type="gramEnd"/>
    </w:p>
    <w:p w14:paraId="4393AE96" w14:textId="77777777" w:rsidR="008B065A" w:rsidRPr="00B34F14" w:rsidRDefault="008B065A" w:rsidP="008B065A">
      <w:pPr>
        <w:rPr>
          <w:sz w:val="22"/>
          <w:szCs w:val="22"/>
        </w:rPr>
      </w:pPr>
      <w:r w:rsidRPr="00E3105E">
        <w:rPr>
          <w:b/>
          <w:bCs/>
          <w:sz w:val="22"/>
          <w:szCs w:val="22"/>
        </w:rPr>
        <w:t>v.13—</w:t>
      </w:r>
      <w:r w:rsidRPr="00B34F14">
        <w:rPr>
          <w:sz w:val="22"/>
          <w:szCs w:val="22"/>
        </w:rPr>
        <w:t>Common graveside reading…</w:t>
      </w:r>
    </w:p>
    <w:p w14:paraId="139D89CF" w14:textId="77777777" w:rsidR="008B065A" w:rsidRPr="00B34F14" w:rsidRDefault="008B065A" w:rsidP="008B065A">
      <w:pPr>
        <w:rPr>
          <w:sz w:val="22"/>
          <w:szCs w:val="22"/>
        </w:rPr>
      </w:pPr>
      <w:r w:rsidRPr="00E3105E">
        <w:rPr>
          <w:b/>
          <w:bCs/>
          <w:sz w:val="22"/>
          <w:szCs w:val="22"/>
        </w:rPr>
        <w:t>v.14-20—</w:t>
      </w:r>
      <w:r w:rsidRPr="00B34F14">
        <w:rPr>
          <w:sz w:val="22"/>
          <w:szCs w:val="22"/>
        </w:rPr>
        <w:t>An image of harvest…</w:t>
      </w:r>
    </w:p>
    <w:p w14:paraId="1DBC9175"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A contrast or a celebration??? (cf.Heb.13:</w:t>
      </w:r>
      <w:proofErr w:type="gramStart"/>
      <w:r w:rsidRPr="00B34F14">
        <w:rPr>
          <w:sz w:val="22"/>
          <w:szCs w:val="22"/>
        </w:rPr>
        <w:t>12)…</w:t>
      </w:r>
      <w:proofErr w:type="gramEnd"/>
    </w:p>
    <w:p w14:paraId="66250560"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Scriptural reminders of harvest: cf. Mt.1324-43, Gal.6:7-9, 5:16-25</w:t>
      </w:r>
    </w:p>
    <w:p w14:paraId="354C25D8" w14:textId="77777777" w:rsidR="008B065A" w:rsidRPr="00B34F14" w:rsidRDefault="008B065A" w:rsidP="008B065A">
      <w:pPr>
        <w:rPr>
          <w:rFonts w:ascii="Times New Roman" w:eastAsia="Calibri" w:hAnsi="Times New Roman" w:cs="Times New Roman"/>
          <w:iCs/>
          <w:sz w:val="12"/>
          <w:szCs w:val="12"/>
        </w:rPr>
      </w:pPr>
    </w:p>
    <w:p w14:paraId="45548D82" w14:textId="77777777" w:rsidR="008B065A" w:rsidRPr="00B34F14" w:rsidRDefault="008B065A" w:rsidP="008B065A">
      <w:pPr>
        <w:rPr>
          <w:rFonts w:ascii="Times New Roman" w:eastAsia="Calibri" w:hAnsi="Times New Roman" w:cs="Times New Roman"/>
          <w:b/>
          <w:bCs/>
          <w:iCs/>
          <w:sz w:val="22"/>
          <w:szCs w:val="22"/>
          <w:u w:val="single"/>
        </w:rPr>
      </w:pPr>
      <w:r w:rsidRPr="00B34F14">
        <w:rPr>
          <w:rFonts w:ascii="Times New Roman" w:eastAsia="Calibri" w:hAnsi="Times New Roman" w:cs="Times New Roman"/>
          <w:b/>
          <w:bCs/>
          <w:iCs/>
          <w:sz w:val="22"/>
          <w:szCs w:val="22"/>
          <w:u w:val="single"/>
        </w:rPr>
        <w:t>Lessons from Revelation 14</w:t>
      </w:r>
    </w:p>
    <w:p w14:paraId="57C59D5A" w14:textId="77777777" w:rsidR="008B065A" w:rsidRPr="00B34F14" w:rsidRDefault="008B065A" w:rsidP="008B065A">
      <w:pPr>
        <w:rPr>
          <w:rFonts w:ascii="Times New Roman" w:eastAsia="Calibri" w:hAnsi="Times New Roman" w:cs="Times New Roman"/>
          <w:b/>
          <w:bCs/>
          <w:iCs/>
          <w:sz w:val="4"/>
          <w:szCs w:val="4"/>
          <w:u w:val="single"/>
        </w:rPr>
      </w:pPr>
    </w:p>
    <w:p w14:paraId="53325977" w14:textId="77777777" w:rsidR="008B065A" w:rsidRDefault="008B065A" w:rsidP="008B065A">
      <w:pPr>
        <w:rPr>
          <w:rFonts w:ascii="Times New Roman" w:eastAsia="Calibri" w:hAnsi="Times New Roman" w:cs="Times New Roman"/>
          <w:iCs/>
          <w:sz w:val="22"/>
          <w:szCs w:val="22"/>
        </w:rPr>
      </w:pPr>
      <w:r w:rsidRPr="00B34F14">
        <w:rPr>
          <w:rFonts w:ascii="Times New Roman" w:eastAsia="Calibri" w:hAnsi="Times New Roman" w:cs="Times New Roman"/>
          <w:iCs/>
          <w:sz w:val="22"/>
          <w:szCs w:val="22"/>
        </w:rPr>
        <w:t>1) ___________________________________</w:t>
      </w:r>
      <w:r>
        <w:rPr>
          <w:rFonts w:ascii="Times New Roman" w:eastAsia="Calibri" w:hAnsi="Times New Roman" w:cs="Times New Roman"/>
          <w:iCs/>
          <w:sz w:val="22"/>
          <w:szCs w:val="22"/>
        </w:rPr>
        <w:t>___</w:t>
      </w:r>
    </w:p>
    <w:p w14:paraId="4D9F06EB" w14:textId="77777777" w:rsidR="008B065A" w:rsidRPr="00E3105E" w:rsidRDefault="008B065A" w:rsidP="008B065A">
      <w:pPr>
        <w:rPr>
          <w:rFonts w:ascii="Times New Roman" w:eastAsia="Calibri" w:hAnsi="Times New Roman" w:cs="Times New Roman"/>
          <w:iCs/>
          <w:sz w:val="14"/>
          <w:szCs w:val="14"/>
        </w:rPr>
      </w:pPr>
    </w:p>
    <w:p w14:paraId="68D9334B" w14:textId="77777777" w:rsidR="008B065A" w:rsidRDefault="008B065A" w:rsidP="008B065A">
      <w:pPr>
        <w:rPr>
          <w:rFonts w:ascii="Times New Roman" w:eastAsia="Calibri" w:hAnsi="Times New Roman" w:cs="Times New Roman"/>
          <w:iCs/>
          <w:sz w:val="22"/>
          <w:szCs w:val="22"/>
        </w:rPr>
      </w:pPr>
      <w:r>
        <w:rPr>
          <w:rFonts w:ascii="Times New Roman" w:eastAsia="Calibri" w:hAnsi="Times New Roman" w:cs="Times New Roman"/>
          <w:iCs/>
          <w:sz w:val="22"/>
          <w:szCs w:val="22"/>
        </w:rPr>
        <w:t>2) ______________________________________</w:t>
      </w:r>
    </w:p>
    <w:p w14:paraId="6F91C0D9" w14:textId="77777777" w:rsidR="008B065A" w:rsidRPr="00E3105E" w:rsidRDefault="008B065A" w:rsidP="008B065A">
      <w:pPr>
        <w:rPr>
          <w:rFonts w:ascii="Times New Roman" w:eastAsia="Calibri" w:hAnsi="Times New Roman" w:cs="Times New Roman"/>
          <w:iCs/>
          <w:sz w:val="14"/>
          <w:szCs w:val="14"/>
        </w:rPr>
      </w:pPr>
    </w:p>
    <w:p w14:paraId="45A047A8" w14:textId="77777777" w:rsidR="008B065A" w:rsidRDefault="008B065A" w:rsidP="008B065A">
      <w:pPr>
        <w:rPr>
          <w:rFonts w:ascii="Times New Roman" w:eastAsia="Calibri" w:hAnsi="Times New Roman" w:cs="Times New Roman"/>
          <w:iCs/>
        </w:rPr>
      </w:pPr>
      <w:r>
        <w:rPr>
          <w:rFonts w:ascii="Times New Roman" w:eastAsia="Calibri" w:hAnsi="Times New Roman" w:cs="Times New Roman"/>
          <w:iCs/>
          <w:sz w:val="22"/>
          <w:szCs w:val="22"/>
        </w:rPr>
        <w:t>3) ______________________________________</w:t>
      </w:r>
    </w:p>
    <w:p w14:paraId="30E9D791" w14:textId="77777777" w:rsidR="008B065A" w:rsidRPr="00E3105E" w:rsidRDefault="008B065A" w:rsidP="008B065A">
      <w:pPr>
        <w:pStyle w:val="ListParagraph"/>
        <w:ind w:left="0"/>
        <w:rPr>
          <w:rFonts w:ascii="Times New Roman" w:eastAsia="Calibri" w:hAnsi="Times New Roman" w:cs="Times New Roman"/>
          <w:b/>
          <w:bCs/>
          <w:iCs/>
          <w:sz w:val="12"/>
          <w:szCs w:val="12"/>
        </w:rPr>
      </w:pPr>
    </w:p>
    <w:p w14:paraId="15FF9FDC" w14:textId="77777777" w:rsidR="008B065A" w:rsidRDefault="008B065A" w:rsidP="008B065A">
      <w:pPr>
        <w:pStyle w:val="ListParagraph"/>
        <w:ind w:left="0"/>
        <w:rPr>
          <w:b/>
        </w:rPr>
      </w:pPr>
      <w:r w:rsidRPr="000E1AE2">
        <w:rPr>
          <w:rFonts w:ascii="Times New Roman" w:eastAsia="Calibri" w:hAnsi="Times New Roman" w:cs="Times New Roman"/>
          <w:b/>
          <w:bCs/>
          <w:iCs/>
        </w:rPr>
        <w:t>Reading Plan Next Week:</w:t>
      </w:r>
      <w:r w:rsidRPr="000E1AE2">
        <w:rPr>
          <w:rFonts w:ascii="Times New Roman" w:eastAsia="Calibri" w:hAnsi="Times New Roman" w:cs="Times New Roman"/>
          <w:iCs/>
        </w:rPr>
        <w:t xml:space="preserve"> Revelation 1</w:t>
      </w:r>
      <w:r>
        <w:rPr>
          <w:rFonts w:ascii="Times New Roman" w:eastAsia="Calibri" w:hAnsi="Times New Roman" w:cs="Times New Roman"/>
          <w:iCs/>
        </w:rPr>
        <w:t>5-16</w:t>
      </w:r>
    </w:p>
    <w:p w14:paraId="2DC94ECD" w14:textId="77777777" w:rsidR="008B065A" w:rsidRDefault="008B065A" w:rsidP="008B065A">
      <w:pPr>
        <w:rPr>
          <w:b/>
        </w:rPr>
      </w:pPr>
      <w:r w:rsidRPr="00660AC8">
        <w:rPr>
          <w:bCs/>
          <w:i/>
          <w:iCs/>
          <w:noProof/>
        </w:rPr>
        <w:drawing>
          <wp:anchor distT="0" distB="0" distL="114300" distR="114300" simplePos="0" relativeHeight="251678720" behindDoc="1" locked="0" layoutInCell="1" allowOverlap="1" wp14:anchorId="2B45BB64" wp14:editId="2D32AA32">
            <wp:simplePos x="0" y="0"/>
            <wp:positionH relativeFrom="column">
              <wp:posOffset>1525905</wp:posOffset>
            </wp:positionH>
            <wp:positionV relativeFrom="paragraph">
              <wp:posOffset>19050</wp:posOffset>
            </wp:positionV>
            <wp:extent cx="1196340" cy="504825"/>
            <wp:effectExtent l="0" t="0" r="381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2621" cy="515915"/>
                    </a:xfrm>
                    <a:prstGeom prst="rect">
                      <a:avLst/>
                    </a:prstGeom>
                  </pic:spPr>
                </pic:pic>
              </a:graphicData>
            </a:graphic>
            <wp14:sizeRelH relativeFrom="page">
              <wp14:pctWidth>0</wp14:pctWidth>
            </wp14:sizeRelH>
            <wp14:sizeRelV relativeFrom="page">
              <wp14:pctHeight>0</wp14:pctHeight>
            </wp14:sizeRelV>
          </wp:anchor>
        </w:drawing>
      </w:r>
      <w:r>
        <w:rPr>
          <w:b/>
        </w:rPr>
        <w:t xml:space="preserve">      Message Outline</w:t>
      </w:r>
    </w:p>
    <w:p w14:paraId="1EE0E158" w14:textId="77777777" w:rsidR="008B065A" w:rsidRPr="006B3A1A" w:rsidRDefault="008B065A" w:rsidP="008B065A">
      <w:pPr>
        <w:rPr>
          <w:b/>
        </w:rPr>
      </w:pPr>
      <w:r>
        <w:rPr>
          <w:bCs/>
          <w:i/>
          <w:iCs/>
        </w:rPr>
        <w:t>144,000 and the Harvest</w:t>
      </w:r>
    </w:p>
    <w:p w14:paraId="3431C2C3" w14:textId="77777777" w:rsidR="008B065A" w:rsidRPr="00D84053" w:rsidRDefault="008B065A" w:rsidP="008B065A">
      <w:pPr>
        <w:rPr>
          <w:b/>
        </w:rPr>
      </w:pPr>
      <w:r>
        <w:rPr>
          <w:b/>
        </w:rPr>
        <w:t xml:space="preserve">        </w:t>
      </w:r>
      <w:r w:rsidRPr="00660AC8">
        <w:rPr>
          <w:b/>
        </w:rPr>
        <w:t xml:space="preserve">Revelation </w:t>
      </w:r>
      <w:r>
        <w:rPr>
          <w:b/>
        </w:rPr>
        <w:t>14</w:t>
      </w:r>
    </w:p>
    <w:p w14:paraId="74098BDA" w14:textId="77777777" w:rsidR="008B065A" w:rsidRPr="004D0772" w:rsidRDefault="008B065A" w:rsidP="008B065A">
      <w:pPr>
        <w:rPr>
          <w:b/>
          <w:sz w:val="14"/>
          <w:szCs w:val="14"/>
        </w:rPr>
      </w:pPr>
    </w:p>
    <w:p w14:paraId="2D47224F" w14:textId="77777777" w:rsidR="008B065A" w:rsidRPr="00B34F14" w:rsidRDefault="008B065A" w:rsidP="008B065A">
      <w:pPr>
        <w:rPr>
          <w:sz w:val="22"/>
          <w:szCs w:val="22"/>
        </w:rPr>
      </w:pPr>
      <w:r w:rsidRPr="00B34F14">
        <w:rPr>
          <w:b/>
          <w:sz w:val="22"/>
          <w:szCs w:val="22"/>
        </w:rPr>
        <w:t>Intro:</w:t>
      </w:r>
      <w:r w:rsidRPr="00B34F14">
        <w:rPr>
          <w:sz w:val="22"/>
          <w:szCs w:val="22"/>
        </w:rPr>
        <w:t xml:space="preserve"> Last week and the “mark of the beast</w:t>
      </w:r>
      <w:proofErr w:type="gramStart"/>
      <w:r w:rsidRPr="00B34F14">
        <w:rPr>
          <w:sz w:val="22"/>
          <w:szCs w:val="22"/>
        </w:rPr>
        <w:t>”..</w:t>
      </w:r>
      <w:proofErr w:type="gramEnd"/>
    </w:p>
    <w:p w14:paraId="1CFBEAC5" w14:textId="77777777" w:rsidR="008B065A" w:rsidRPr="00B34F14" w:rsidRDefault="008B065A" w:rsidP="008B065A">
      <w:pPr>
        <w:pStyle w:val="ListParagraph"/>
        <w:numPr>
          <w:ilvl w:val="0"/>
          <w:numId w:val="25"/>
        </w:numPr>
        <w:ind w:left="180" w:hanging="180"/>
        <w:rPr>
          <w:sz w:val="22"/>
          <w:szCs w:val="22"/>
        </w:rPr>
      </w:pPr>
      <w:r w:rsidRPr="00B34F14">
        <w:rPr>
          <w:sz w:val="22"/>
          <w:szCs w:val="22"/>
        </w:rPr>
        <w:t xml:space="preserve">Evil is real but God’s not powerless against it (cf. Rev.12, </w:t>
      </w:r>
      <w:proofErr w:type="gramStart"/>
      <w:r w:rsidRPr="00B34F14">
        <w:rPr>
          <w:sz w:val="22"/>
          <w:szCs w:val="22"/>
        </w:rPr>
        <w:t>14)…</w:t>
      </w:r>
      <w:proofErr w:type="gramEnd"/>
    </w:p>
    <w:p w14:paraId="076A58A5" w14:textId="77777777" w:rsidR="008B065A" w:rsidRPr="00B34F14" w:rsidRDefault="008B065A" w:rsidP="008B065A">
      <w:pPr>
        <w:pStyle w:val="ListParagraph"/>
        <w:numPr>
          <w:ilvl w:val="0"/>
          <w:numId w:val="25"/>
        </w:numPr>
        <w:ind w:left="180" w:hanging="180"/>
        <w:rPr>
          <w:sz w:val="22"/>
          <w:szCs w:val="22"/>
        </w:rPr>
      </w:pPr>
      <w:r w:rsidRPr="00B34F14">
        <w:rPr>
          <w:sz w:val="22"/>
          <w:szCs w:val="22"/>
        </w:rPr>
        <w:t>Rev. 14 and God’s judgment of evil…</w:t>
      </w:r>
    </w:p>
    <w:p w14:paraId="15D75396" w14:textId="77777777" w:rsidR="008B065A" w:rsidRPr="00E3105E" w:rsidRDefault="008B065A" w:rsidP="008B065A">
      <w:pPr>
        <w:rPr>
          <w:sz w:val="12"/>
          <w:szCs w:val="12"/>
        </w:rPr>
      </w:pPr>
    </w:p>
    <w:p w14:paraId="00AE6A54" w14:textId="77777777" w:rsidR="008B065A" w:rsidRPr="00B34F14" w:rsidRDefault="008B065A" w:rsidP="008B065A">
      <w:pPr>
        <w:rPr>
          <w:sz w:val="22"/>
          <w:szCs w:val="22"/>
        </w:rPr>
      </w:pPr>
      <w:r w:rsidRPr="00E3105E">
        <w:rPr>
          <w:b/>
          <w:bCs/>
          <w:sz w:val="22"/>
          <w:szCs w:val="22"/>
        </w:rPr>
        <w:t>v.1a—</w:t>
      </w:r>
      <w:r w:rsidRPr="00B34F14">
        <w:rPr>
          <w:sz w:val="22"/>
          <w:szCs w:val="22"/>
        </w:rPr>
        <w:t xml:space="preserve">A </w:t>
      </w:r>
      <w:r>
        <w:rPr>
          <w:sz w:val="22"/>
          <w:szCs w:val="22"/>
        </w:rPr>
        <w:t>sight for sore eyes</w:t>
      </w:r>
      <w:r w:rsidRPr="00B34F14">
        <w:rPr>
          <w:sz w:val="22"/>
          <w:szCs w:val="22"/>
        </w:rPr>
        <w:t xml:space="preserve">: </w:t>
      </w:r>
    </w:p>
    <w:p w14:paraId="3E31BAE8" w14:textId="77777777" w:rsidR="008B065A" w:rsidRPr="00B34F14" w:rsidRDefault="008B065A" w:rsidP="008B065A">
      <w:pPr>
        <w:rPr>
          <w:sz w:val="22"/>
          <w:szCs w:val="22"/>
        </w:rPr>
      </w:pPr>
      <w:r w:rsidRPr="00B34F14">
        <w:rPr>
          <w:sz w:val="22"/>
          <w:szCs w:val="22"/>
        </w:rPr>
        <w:t xml:space="preserve">    -From dragons and beast back to the Lamb!</w:t>
      </w:r>
    </w:p>
    <w:p w14:paraId="14DC3E70" w14:textId="77777777" w:rsidR="008B065A" w:rsidRPr="00B34F14" w:rsidRDefault="008B065A" w:rsidP="008B065A">
      <w:pPr>
        <w:rPr>
          <w:sz w:val="22"/>
          <w:szCs w:val="22"/>
        </w:rPr>
      </w:pPr>
      <w:r w:rsidRPr="00B34F14">
        <w:rPr>
          <w:sz w:val="22"/>
          <w:szCs w:val="22"/>
        </w:rPr>
        <w:t xml:space="preserve">    -Not sand (13:1) but mountain (14:1)!</w:t>
      </w:r>
    </w:p>
    <w:p w14:paraId="6053F9B2" w14:textId="77777777" w:rsidR="008B065A" w:rsidRPr="00B34F14" w:rsidRDefault="008B065A" w:rsidP="008B065A">
      <w:pPr>
        <w:rPr>
          <w:sz w:val="22"/>
          <w:szCs w:val="22"/>
        </w:rPr>
      </w:pPr>
      <w:r w:rsidRPr="00E3105E">
        <w:rPr>
          <w:b/>
          <w:bCs/>
          <w:sz w:val="22"/>
          <w:szCs w:val="22"/>
        </w:rPr>
        <w:t>v.1—</w:t>
      </w:r>
      <w:r w:rsidRPr="00B34F14">
        <w:rPr>
          <w:sz w:val="22"/>
          <w:szCs w:val="22"/>
        </w:rPr>
        <w:t xml:space="preserve">Contrasting marks: mark of beast </w:t>
      </w:r>
      <w:r w:rsidRPr="00B34F14">
        <w:rPr>
          <w:sz w:val="22"/>
          <w:szCs w:val="22"/>
        </w:rPr>
        <w:tab/>
        <w:t xml:space="preserve">(13:16ff.) </w:t>
      </w:r>
      <w:r>
        <w:rPr>
          <w:sz w:val="22"/>
          <w:szCs w:val="22"/>
        </w:rPr>
        <w:tab/>
      </w:r>
      <w:r w:rsidRPr="00B34F14">
        <w:rPr>
          <w:sz w:val="22"/>
          <w:szCs w:val="22"/>
        </w:rPr>
        <w:t>or mark of God (cf.14:1, 7:3-4, Deut.6:4-</w:t>
      </w:r>
      <w:r>
        <w:rPr>
          <w:sz w:val="22"/>
          <w:szCs w:val="22"/>
        </w:rPr>
        <w:tab/>
      </w:r>
      <w:proofErr w:type="gramStart"/>
      <w:r w:rsidRPr="00B34F14">
        <w:rPr>
          <w:sz w:val="22"/>
          <w:szCs w:val="22"/>
        </w:rPr>
        <w:t>9)…</w:t>
      </w:r>
      <w:proofErr w:type="gramEnd"/>
    </w:p>
    <w:p w14:paraId="109F058C"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 xml:space="preserve">144,000 as symbolic of sum total of God’s people (cf. 7:4, </w:t>
      </w:r>
      <w:proofErr w:type="gramStart"/>
      <w:r w:rsidRPr="00B34F14">
        <w:rPr>
          <w:sz w:val="22"/>
          <w:szCs w:val="22"/>
        </w:rPr>
        <w:t>9)…</w:t>
      </w:r>
      <w:proofErr w:type="gramEnd"/>
    </w:p>
    <w:p w14:paraId="3FA48435" w14:textId="77777777" w:rsidR="008B065A" w:rsidRPr="00B34F14" w:rsidRDefault="008B065A" w:rsidP="008B065A">
      <w:pPr>
        <w:rPr>
          <w:sz w:val="22"/>
          <w:szCs w:val="22"/>
        </w:rPr>
      </w:pPr>
      <w:r w:rsidRPr="00E3105E">
        <w:rPr>
          <w:b/>
          <w:bCs/>
          <w:sz w:val="22"/>
          <w:szCs w:val="22"/>
        </w:rPr>
        <w:t>v.2—</w:t>
      </w:r>
      <w:r w:rsidRPr="00B34F14">
        <w:rPr>
          <w:sz w:val="22"/>
          <w:szCs w:val="22"/>
        </w:rPr>
        <w:t xml:space="preserve">God as the source of all the songs in </w:t>
      </w:r>
      <w:r>
        <w:rPr>
          <w:sz w:val="22"/>
          <w:szCs w:val="22"/>
        </w:rPr>
        <w:tab/>
      </w:r>
      <w:r w:rsidRPr="00B34F14">
        <w:rPr>
          <w:sz w:val="22"/>
          <w:szCs w:val="22"/>
        </w:rPr>
        <w:t>Revelation…</w:t>
      </w:r>
    </w:p>
    <w:p w14:paraId="2570AF83" w14:textId="77777777" w:rsidR="008B065A" w:rsidRPr="00B34F14" w:rsidRDefault="008B065A" w:rsidP="008B065A">
      <w:pPr>
        <w:rPr>
          <w:sz w:val="22"/>
          <w:szCs w:val="22"/>
        </w:rPr>
      </w:pPr>
      <w:r w:rsidRPr="00E3105E">
        <w:rPr>
          <w:b/>
          <w:bCs/>
          <w:sz w:val="22"/>
          <w:szCs w:val="22"/>
        </w:rPr>
        <w:t>v.3</w:t>
      </w:r>
      <w:proofErr w:type="gramStart"/>
      <w:r w:rsidRPr="00E3105E">
        <w:rPr>
          <w:b/>
          <w:bCs/>
          <w:sz w:val="22"/>
          <w:szCs w:val="22"/>
        </w:rPr>
        <w:t>—</w:t>
      </w:r>
      <w:r w:rsidRPr="00B34F14">
        <w:rPr>
          <w:sz w:val="22"/>
          <w:szCs w:val="22"/>
        </w:rPr>
        <w:t>“</w:t>
      </w:r>
      <w:proofErr w:type="gramEnd"/>
      <w:r w:rsidRPr="00B34F14">
        <w:rPr>
          <w:sz w:val="22"/>
          <w:szCs w:val="22"/>
        </w:rPr>
        <w:t>new song” and tied to redemption…</w:t>
      </w:r>
    </w:p>
    <w:p w14:paraId="6F09E84A" w14:textId="77777777" w:rsidR="008B065A" w:rsidRPr="00B34F14" w:rsidRDefault="008B065A" w:rsidP="008B065A">
      <w:pPr>
        <w:rPr>
          <w:sz w:val="22"/>
          <w:szCs w:val="22"/>
        </w:rPr>
      </w:pPr>
      <w:r w:rsidRPr="00E3105E">
        <w:rPr>
          <w:b/>
          <w:bCs/>
          <w:sz w:val="22"/>
          <w:szCs w:val="22"/>
        </w:rPr>
        <w:t>v.4-5—</w:t>
      </w:r>
      <w:r w:rsidRPr="00B34F14">
        <w:rPr>
          <w:sz w:val="22"/>
          <w:szCs w:val="22"/>
        </w:rPr>
        <w:t xml:space="preserve">Odd reference to women (cf. 1Sam.21:4ff., </w:t>
      </w:r>
      <w:r>
        <w:rPr>
          <w:sz w:val="22"/>
          <w:szCs w:val="22"/>
        </w:rPr>
        <w:tab/>
      </w:r>
      <w:r w:rsidRPr="00B34F14">
        <w:rPr>
          <w:sz w:val="22"/>
          <w:szCs w:val="22"/>
        </w:rPr>
        <w:t>Rev.14:8, Rev.</w:t>
      </w:r>
      <w:proofErr w:type="gramStart"/>
      <w:r w:rsidRPr="00B34F14">
        <w:rPr>
          <w:sz w:val="22"/>
          <w:szCs w:val="22"/>
        </w:rPr>
        <w:t>17)…</w:t>
      </w:r>
      <w:proofErr w:type="gramEnd"/>
    </w:p>
    <w:p w14:paraId="6A214575"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 xml:space="preserve">“redeemed” as key word (cf. Rev.7:14, 1Cor.6:9-11, </w:t>
      </w:r>
      <w:proofErr w:type="gramStart"/>
      <w:r w:rsidRPr="00B34F14">
        <w:rPr>
          <w:sz w:val="22"/>
          <w:szCs w:val="22"/>
        </w:rPr>
        <w:t>20)…</w:t>
      </w:r>
      <w:proofErr w:type="gramEnd"/>
    </w:p>
    <w:p w14:paraId="19728CF9" w14:textId="77777777" w:rsidR="008B065A" w:rsidRPr="00B34F14" w:rsidRDefault="008B065A" w:rsidP="008B065A">
      <w:pPr>
        <w:rPr>
          <w:sz w:val="22"/>
          <w:szCs w:val="22"/>
        </w:rPr>
      </w:pPr>
      <w:r w:rsidRPr="00E3105E">
        <w:rPr>
          <w:b/>
          <w:bCs/>
          <w:sz w:val="22"/>
          <w:szCs w:val="22"/>
        </w:rPr>
        <w:t>v.6a—</w:t>
      </w:r>
      <w:r w:rsidRPr="00B34F14">
        <w:rPr>
          <w:sz w:val="22"/>
          <w:szCs w:val="22"/>
        </w:rPr>
        <w:t>3 angels with 3 announcements…</w:t>
      </w:r>
    </w:p>
    <w:p w14:paraId="5A96DC69" w14:textId="77777777" w:rsidR="008B065A" w:rsidRPr="00B34F14" w:rsidRDefault="008B065A" w:rsidP="008B065A">
      <w:pPr>
        <w:rPr>
          <w:sz w:val="22"/>
          <w:szCs w:val="22"/>
        </w:rPr>
      </w:pPr>
      <w:r w:rsidRPr="00E3105E">
        <w:rPr>
          <w:b/>
          <w:bCs/>
          <w:sz w:val="22"/>
          <w:szCs w:val="22"/>
        </w:rPr>
        <w:t>v.6-7—</w:t>
      </w:r>
      <w:r w:rsidRPr="00B34F14">
        <w:rPr>
          <w:sz w:val="22"/>
          <w:szCs w:val="22"/>
        </w:rPr>
        <w:t xml:space="preserve">First announcement is a chance to respond </w:t>
      </w:r>
      <w:r>
        <w:rPr>
          <w:sz w:val="22"/>
          <w:szCs w:val="22"/>
        </w:rPr>
        <w:tab/>
      </w:r>
      <w:r w:rsidRPr="00B34F14">
        <w:rPr>
          <w:sz w:val="22"/>
          <w:szCs w:val="22"/>
        </w:rPr>
        <w:t xml:space="preserve">to the “eternal </w:t>
      </w:r>
      <w:proofErr w:type="gramStart"/>
      <w:r w:rsidRPr="00B34F14">
        <w:rPr>
          <w:sz w:val="22"/>
          <w:szCs w:val="22"/>
        </w:rPr>
        <w:t>gospel”…</w:t>
      </w:r>
      <w:proofErr w:type="gramEnd"/>
    </w:p>
    <w:p w14:paraId="68928B92" w14:textId="77777777" w:rsidR="008B065A" w:rsidRPr="00B34F14" w:rsidRDefault="008B065A" w:rsidP="008B065A">
      <w:pPr>
        <w:rPr>
          <w:sz w:val="22"/>
          <w:szCs w:val="22"/>
        </w:rPr>
      </w:pPr>
      <w:r w:rsidRPr="00E3105E">
        <w:rPr>
          <w:b/>
          <w:bCs/>
          <w:sz w:val="22"/>
          <w:szCs w:val="22"/>
        </w:rPr>
        <w:t>v.8—</w:t>
      </w:r>
      <w:r w:rsidRPr="00B34F14">
        <w:rPr>
          <w:sz w:val="22"/>
          <w:szCs w:val="22"/>
        </w:rPr>
        <w:t>Second announcement is Babylon’s fall…</w:t>
      </w:r>
    </w:p>
    <w:p w14:paraId="590161AA" w14:textId="77777777" w:rsidR="008B065A" w:rsidRPr="00B34F14" w:rsidRDefault="008B065A" w:rsidP="008B065A">
      <w:pPr>
        <w:rPr>
          <w:sz w:val="22"/>
          <w:szCs w:val="22"/>
        </w:rPr>
      </w:pPr>
      <w:r w:rsidRPr="00E3105E">
        <w:rPr>
          <w:b/>
          <w:bCs/>
          <w:sz w:val="22"/>
          <w:szCs w:val="22"/>
        </w:rPr>
        <w:t>v.9-12—</w:t>
      </w:r>
      <w:r w:rsidRPr="00B34F14">
        <w:rPr>
          <w:sz w:val="22"/>
          <w:szCs w:val="22"/>
        </w:rPr>
        <w:t xml:space="preserve">Third announcement is judgment in </w:t>
      </w:r>
      <w:r>
        <w:rPr>
          <w:sz w:val="22"/>
          <w:szCs w:val="22"/>
        </w:rPr>
        <w:tab/>
      </w:r>
      <w:r w:rsidRPr="00B34F14">
        <w:rPr>
          <w:sz w:val="22"/>
          <w:szCs w:val="22"/>
        </w:rPr>
        <w:t>reference to allegiance…</w:t>
      </w:r>
    </w:p>
    <w:p w14:paraId="250C99BD"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 xml:space="preserve">Another call for “patient endurance” and “faithfulness” (cf. </w:t>
      </w:r>
      <w:proofErr w:type="gramStart"/>
      <w:r w:rsidRPr="00B34F14">
        <w:rPr>
          <w:sz w:val="22"/>
          <w:szCs w:val="22"/>
        </w:rPr>
        <w:t>13:10)…</w:t>
      </w:r>
      <w:proofErr w:type="gramEnd"/>
    </w:p>
    <w:p w14:paraId="6F72BF79" w14:textId="77777777" w:rsidR="008B065A" w:rsidRPr="00B34F14" w:rsidRDefault="008B065A" w:rsidP="008B065A">
      <w:pPr>
        <w:rPr>
          <w:sz w:val="22"/>
          <w:szCs w:val="22"/>
        </w:rPr>
      </w:pPr>
      <w:r w:rsidRPr="00E3105E">
        <w:rPr>
          <w:b/>
          <w:bCs/>
          <w:sz w:val="22"/>
          <w:szCs w:val="22"/>
        </w:rPr>
        <w:t>v.13—</w:t>
      </w:r>
      <w:r w:rsidRPr="00B34F14">
        <w:rPr>
          <w:sz w:val="22"/>
          <w:szCs w:val="22"/>
        </w:rPr>
        <w:t>Common graveside reading…</w:t>
      </w:r>
    </w:p>
    <w:p w14:paraId="202880AA" w14:textId="77777777" w:rsidR="008B065A" w:rsidRPr="00B34F14" w:rsidRDefault="008B065A" w:rsidP="008B065A">
      <w:pPr>
        <w:rPr>
          <w:sz w:val="22"/>
          <w:szCs w:val="22"/>
        </w:rPr>
      </w:pPr>
      <w:r w:rsidRPr="00E3105E">
        <w:rPr>
          <w:b/>
          <w:bCs/>
          <w:sz w:val="22"/>
          <w:szCs w:val="22"/>
        </w:rPr>
        <w:t>v.14-20—</w:t>
      </w:r>
      <w:r w:rsidRPr="00B34F14">
        <w:rPr>
          <w:sz w:val="22"/>
          <w:szCs w:val="22"/>
        </w:rPr>
        <w:t>An image of harvest…</w:t>
      </w:r>
    </w:p>
    <w:p w14:paraId="4CDCCF67"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A contrast or a celebration??? (cf.Heb.13:</w:t>
      </w:r>
      <w:proofErr w:type="gramStart"/>
      <w:r w:rsidRPr="00B34F14">
        <w:rPr>
          <w:sz w:val="22"/>
          <w:szCs w:val="22"/>
        </w:rPr>
        <w:t>12)…</w:t>
      </w:r>
      <w:proofErr w:type="gramEnd"/>
    </w:p>
    <w:p w14:paraId="4E0D6D7F" w14:textId="77777777" w:rsidR="008B065A" w:rsidRPr="00B34F14" w:rsidRDefault="008B065A" w:rsidP="008B065A">
      <w:pPr>
        <w:pStyle w:val="ListParagraph"/>
        <w:numPr>
          <w:ilvl w:val="0"/>
          <w:numId w:val="26"/>
        </w:numPr>
        <w:ind w:left="360" w:hanging="180"/>
        <w:rPr>
          <w:sz w:val="22"/>
          <w:szCs w:val="22"/>
        </w:rPr>
      </w:pPr>
      <w:r w:rsidRPr="00B34F14">
        <w:rPr>
          <w:sz w:val="22"/>
          <w:szCs w:val="22"/>
        </w:rPr>
        <w:t>Scriptural reminders of harvest: cf. Mt.1324-43, Gal.6:7-9, 5:16-25</w:t>
      </w:r>
    </w:p>
    <w:p w14:paraId="742E7B1F" w14:textId="77777777" w:rsidR="008B065A" w:rsidRPr="00B34F14" w:rsidRDefault="008B065A" w:rsidP="008B065A">
      <w:pPr>
        <w:rPr>
          <w:rFonts w:ascii="Times New Roman" w:eastAsia="Calibri" w:hAnsi="Times New Roman" w:cs="Times New Roman"/>
          <w:iCs/>
          <w:sz w:val="12"/>
          <w:szCs w:val="12"/>
        </w:rPr>
      </w:pPr>
    </w:p>
    <w:p w14:paraId="36365A3C" w14:textId="77777777" w:rsidR="008B065A" w:rsidRPr="00B34F14" w:rsidRDefault="008B065A" w:rsidP="008B065A">
      <w:pPr>
        <w:rPr>
          <w:rFonts w:ascii="Times New Roman" w:eastAsia="Calibri" w:hAnsi="Times New Roman" w:cs="Times New Roman"/>
          <w:b/>
          <w:bCs/>
          <w:iCs/>
          <w:sz w:val="22"/>
          <w:szCs w:val="22"/>
          <w:u w:val="single"/>
        </w:rPr>
      </w:pPr>
      <w:r w:rsidRPr="00B34F14">
        <w:rPr>
          <w:rFonts w:ascii="Times New Roman" w:eastAsia="Calibri" w:hAnsi="Times New Roman" w:cs="Times New Roman"/>
          <w:b/>
          <w:bCs/>
          <w:iCs/>
          <w:sz w:val="22"/>
          <w:szCs w:val="22"/>
          <w:u w:val="single"/>
        </w:rPr>
        <w:t>Lessons from Revelation 14</w:t>
      </w:r>
    </w:p>
    <w:p w14:paraId="5E3080F1" w14:textId="77777777" w:rsidR="008B065A" w:rsidRPr="00B34F14" w:rsidRDefault="008B065A" w:rsidP="008B065A">
      <w:pPr>
        <w:rPr>
          <w:rFonts w:ascii="Times New Roman" w:eastAsia="Calibri" w:hAnsi="Times New Roman" w:cs="Times New Roman"/>
          <w:b/>
          <w:bCs/>
          <w:iCs/>
          <w:sz w:val="4"/>
          <w:szCs w:val="4"/>
          <w:u w:val="single"/>
        </w:rPr>
      </w:pPr>
    </w:p>
    <w:p w14:paraId="05CF92E4" w14:textId="77777777" w:rsidR="008B065A" w:rsidRDefault="008B065A" w:rsidP="008B065A">
      <w:pPr>
        <w:rPr>
          <w:rFonts w:ascii="Times New Roman" w:eastAsia="Calibri" w:hAnsi="Times New Roman" w:cs="Times New Roman"/>
          <w:iCs/>
          <w:sz w:val="22"/>
          <w:szCs w:val="22"/>
        </w:rPr>
      </w:pPr>
      <w:r w:rsidRPr="00B34F14">
        <w:rPr>
          <w:rFonts w:ascii="Times New Roman" w:eastAsia="Calibri" w:hAnsi="Times New Roman" w:cs="Times New Roman"/>
          <w:iCs/>
          <w:sz w:val="22"/>
          <w:szCs w:val="22"/>
        </w:rPr>
        <w:t>1) ___________________________________</w:t>
      </w:r>
      <w:r>
        <w:rPr>
          <w:rFonts w:ascii="Times New Roman" w:eastAsia="Calibri" w:hAnsi="Times New Roman" w:cs="Times New Roman"/>
          <w:iCs/>
          <w:sz w:val="22"/>
          <w:szCs w:val="22"/>
        </w:rPr>
        <w:t>___</w:t>
      </w:r>
    </w:p>
    <w:p w14:paraId="0742F98B" w14:textId="77777777" w:rsidR="008B065A" w:rsidRPr="00E3105E" w:rsidRDefault="008B065A" w:rsidP="008B065A">
      <w:pPr>
        <w:rPr>
          <w:rFonts w:ascii="Times New Roman" w:eastAsia="Calibri" w:hAnsi="Times New Roman" w:cs="Times New Roman"/>
          <w:iCs/>
          <w:sz w:val="14"/>
          <w:szCs w:val="14"/>
        </w:rPr>
      </w:pPr>
    </w:p>
    <w:p w14:paraId="2F6BEC44" w14:textId="77777777" w:rsidR="008B065A" w:rsidRDefault="008B065A" w:rsidP="008B065A">
      <w:pPr>
        <w:rPr>
          <w:rFonts w:ascii="Times New Roman" w:eastAsia="Calibri" w:hAnsi="Times New Roman" w:cs="Times New Roman"/>
          <w:iCs/>
          <w:sz w:val="22"/>
          <w:szCs w:val="22"/>
        </w:rPr>
      </w:pPr>
      <w:r>
        <w:rPr>
          <w:rFonts w:ascii="Times New Roman" w:eastAsia="Calibri" w:hAnsi="Times New Roman" w:cs="Times New Roman"/>
          <w:iCs/>
          <w:sz w:val="22"/>
          <w:szCs w:val="22"/>
        </w:rPr>
        <w:t>2) ______________________________________</w:t>
      </w:r>
    </w:p>
    <w:p w14:paraId="5A53AAF8" w14:textId="77777777" w:rsidR="008B065A" w:rsidRPr="00E3105E" w:rsidRDefault="008B065A" w:rsidP="008B065A">
      <w:pPr>
        <w:rPr>
          <w:rFonts w:ascii="Times New Roman" w:eastAsia="Calibri" w:hAnsi="Times New Roman" w:cs="Times New Roman"/>
          <w:iCs/>
          <w:sz w:val="14"/>
          <w:szCs w:val="14"/>
        </w:rPr>
      </w:pPr>
    </w:p>
    <w:p w14:paraId="56D2C3C2" w14:textId="77777777" w:rsidR="008B065A" w:rsidRDefault="008B065A" w:rsidP="008B065A">
      <w:pPr>
        <w:rPr>
          <w:rFonts w:ascii="Times New Roman" w:eastAsia="Calibri" w:hAnsi="Times New Roman" w:cs="Times New Roman"/>
          <w:iCs/>
        </w:rPr>
      </w:pPr>
      <w:r>
        <w:rPr>
          <w:rFonts w:ascii="Times New Roman" w:eastAsia="Calibri" w:hAnsi="Times New Roman" w:cs="Times New Roman"/>
          <w:iCs/>
          <w:sz w:val="22"/>
          <w:szCs w:val="22"/>
        </w:rPr>
        <w:t>3) ______________________________________</w:t>
      </w:r>
    </w:p>
    <w:p w14:paraId="6EACD73E" w14:textId="77777777" w:rsidR="008B065A" w:rsidRPr="00E3105E" w:rsidRDefault="008B065A" w:rsidP="008B065A">
      <w:pPr>
        <w:pStyle w:val="ListParagraph"/>
        <w:ind w:left="0"/>
        <w:rPr>
          <w:rFonts w:ascii="Times New Roman" w:eastAsia="Calibri" w:hAnsi="Times New Roman" w:cs="Times New Roman"/>
          <w:b/>
          <w:bCs/>
          <w:iCs/>
          <w:sz w:val="12"/>
          <w:szCs w:val="12"/>
        </w:rPr>
      </w:pPr>
    </w:p>
    <w:p w14:paraId="6A7E3983" w14:textId="63FB9786" w:rsidR="006B3A1A" w:rsidRPr="008B065A" w:rsidRDefault="008B065A" w:rsidP="006B3A1A">
      <w:pPr>
        <w:pStyle w:val="ListParagraph"/>
        <w:ind w:left="0"/>
        <w:rPr>
          <w:b/>
        </w:rPr>
      </w:pPr>
      <w:r w:rsidRPr="000E1AE2">
        <w:rPr>
          <w:rFonts w:ascii="Times New Roman" w:eastAsia="Calibri" w:hAnsi="Times New Roman" w:cs="Times New Roman"/>
          <w:b/>
          <w:bCs/>
          <w:iCs/>
        </w:rPr>
        <w:t>Reading Plan Next Week:</w:t>
      </w:r>
      <w:r w:rsidRPr="000E1AE2">
        <w:rPr>
          <w:rFonts w:ascii="Times New Roman" w:eastAsia="Calibri" w:hAnsi="Times New Roman" w:cs="Times New Roman"/>
          <w:iCs/>
        </w:rPr>
        <w:t xml:space="preserve"> Revelation 1</w:t>
      </w:r>
      <w:r>
        <w:rPr>
          <w:rFonts w:ascii="Times New Roman" w:eastAsia="Calibri" w:hAnsi="Times New Roman" w:cs="Times New Roman"/>
          <w:iCs/>
        </w:rPr>
        <w:t>5-16</w:t>
      </w:r>
    </w:p>
    <w:p w14:paraId="48B86551" w14:textId="1C33B725" w:rsidR="003662FB" w:rsidRPr="00BD7FE8" w:rsidRDefault="008A7345" w:rsidP="00CE085F">
      <w:pPr>
        <w:jc w:val="center"/>
      </w:pPr>
      <w:r w:rsidRPr="00DB43DE">
        <w:rPr>
          <w:rFonts w:ascii="Times New Roman" w:eastAsia="Calibri" w:hAnsi="Times New Roman" w:cs="Times New Roman"/>
          <w:noProof/>
        </w:rPr>
        <w:lastRenderedPageBreak/>
        <w:drawing>
          <wp:anchor distT="0" distB="0" distL="114300" distR="114300" simplePos="0" relativeHeight="251663360" behindDoc="1" locked="0" layoutInCell="1" allowOverlap="1" wp14:anchorId="74B7C521" wp14:editId="792A00D5">
            <wp:simplePos x="0" y="0"/>
            <wp:positionH relativeFrom="column">
              <wp:posOffset>137160</wp:posOffset>
            </wp:positionH>
            <wp:positionV relativeFrom="paragraph">
              <wp:posOffset>28575</wp:posOffset>
            </wp:positionV>
            <wp:extent cx="581025" cy="340995"/>
            <wp:effectExtent l="0" t="0" r="9525" b="1905"/>
            <wp:wrapNone/>
            <wp:docPr id="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3409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662FB" w:rsidRPr="00D42EA4">
        <w:rPr>
          <w:rFonts w:ascii="Times New Roman" w:eastAsia="Calibri" w:hAnsi="Times New Roman" w:cs="Times New Roman"/>
          <w:b/>
          <w:noProof/>
        </w:rPr>
        <w:drawing>
          <wp:anchor distT="0" distB="0" distL="114300" distR="114300" simplePos="0" relativeHeight="251664384" behindDoc="1" locked="0" layoutInCell="1" allowOverlap="1" wp14:anchorId="1E03EC47" wp14:editId="12D8A167">
            <wp:simplePos x="0" y="0"/>
            <wp:positionH relativeFrom="column">
              <wp:posOffset>2202180</wp:posOffset>
            </wp:positionH>
            <wp:positionV relativeFrom="paragraph">
              <wp:posOffset>26670</wp:posOffset>
            </wp:positionV>
            <wp:extent cx="628395" cy="459105"/>
            <wp:effectExtent l="0" t="0" r="635" b="0"/>
            <wp:wrapNone/>
            <wp:docPr id="7" name="Picture 7" descr="Follow Jesu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llow Jesus Clip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395" cy="459105"/>
                    </a:xfrm>
                    <a:prstGeom prst="rect">
                      <a:avLst/>
                    </a:prstGeom>
                    <a:noFill/>
                    <a:ln>
                      <a:noFill/>
                    </a:ln>
                  </pic:spPr>
                </pic:pic>
              </a:graphicData>
            </a:graphic>
            <wp14:sizeRelH relativeFrom="page">
              <wp14:pctWidth>0</wp14:pctWidth>
            </wp14:sizeRelH>
            <wp14:sizeRelV relativeFrom="page">
              <wp14:pctHeight>0</wp14:pctHeight>
            </wp14:sizeRelV>
          </wp:anchor>
        </w:drawing>
      </w:r>
      <w:r w:rsidR="003662FB" w:rsidRPr="00DB43DE">
        <w:rPr>
          <w:rFonts w:ascii="Times New Roman" w:eastAsia="Calibri" w:hAnsi="Times New Roman" w:cs="Times New Roman"/>
          <w:b/>
        </w:rPr>
        <w:t>Small Group</w:t>
      </w:r>
    </w:p>
    <w:p w14:paraId="6513B7A1" w14:textId="77777777" w:rsidR="003662FB" w:rsidRPr="00DB43DE" w:rsidRDefault="003662FB" w:rsidP="003662FB">
      <w:pPr>
        <w:jc w:val="center"/>
        <w:rPr>
          <w:rFonts w:ascii="Times New Roman" w:eastAsia="Calibri" w:hAnsi="Times New Roman" w:cs="Times New Roman"/>
          <w:b/>
        </w:rPr>
      </w:pPr>
      <w:r w:rsidRPr="00DB43DE">
        <w:rPr>
          <w:rFonts w:ascii="Times New Roman" w:eastAsia="Calibri" w:hAnsi="Times New Roman" w:cs="Times New Roman"/>
          <w:b/>
        </w:rPr>
        <w:t>Reflection Questions</w:t>
      </w:r>
    </w:p>
    <w:p w14:paraId="40788836" w14:textId="77777777" w:rsidR="003662FB" w:rsidRPr="00DB43DE" w:rsidRDefault="003662FB" w:rsidP="003662FB">
      <w:pPr>
        <w:jc w:val="center"/>
        <w:rPr>
          <w:rFonts w:ascii="Times New Roman" w:eastAsia="Calibri" w:hAnsi="Times New Roman" w:cs="Times New Roman"/>
          <w:sz w:val="20"/>
        </w:rPr>
      </w:pPr>
      <w:r w:rsidRPr="00DB43DE">
        <w:rPr>
          <w:rFonts w:ascii="Times New Roman" w:eastAsia="Calibri" w:hAnsi="Times New Roman" w:cs="Times New Roman"/>
          <w:sz w:val="20"/>
        </w:rPr>
        <w:t xml:space="preserve">(Please take time to ponder and pencil in </w:t>
      </w:r>
    </w:p>
    <w:p w14:paraId="0204B7CA" w14:textId="3A9B6D35" w:rsidR="001C64E4" w:rsidRDefault="003662FB" w:rsidP="00564BA5">
      <w:pPr>
        <w:jc w:val="center"/>
        <w:rPr>
          <w:rFonts w:ascii="Times New Roman" w:eastAsia="Calibri" w:hAnsi="Times New Roman" w:cs="Times New Roman"/>
          <w:sz w:val="20"/>
        </w:rPr>
      </w:pPr>
      <w:r w:rsidRPr="00DB43DE">
        <w:rPr>
          <w:rFonts w:ascii="Times New Roman" w:eastAsia="Calibri" w:hAnsi="Times New Roman" w:cs="Times New Roman"/>
          <w:sz w:val="20"/>
        </w:rPr>
        <w:t>to prep for this week’s small group session.)</w:t>
      </w:r>
    </w:p>
    <w:p w14:paraId="200DA9B3" w14:textId="77777777" w:rsidR="00564BA5" w:rsidRPr="00564BA5" w:rsidRDefault="00564BA5" w:rsidP="00564BA5">
      <w:pPr>
        <w:jc w:val="center"/>
        <w:rPr>
          <w:rFonts w:ascii="Times New Roman" w:eastAsia="Calibri" w:hAnsi="Times New Roman" w:cs="Times New Roman"/>
          <w:sz w:val="10"/>
          <w:szCs w:val="14"/>
        </w:rPr>
      </w:pPr>
    </w:p>
    <w:p w14:paraId="27A24ABC" w14:textId="77777777" w:rsidR="00564BA5" w:rsidRPr="001E3806" w:rsidRDefault="001C64E4" w:rsidP="00002479">
      <w:pPr>
        <w:rPr>
          <w:rFonts w:ascii="Times New Roman" w:eastAsia="Calibri" w:hAnsi="Times New Roman" w:cs="Times New Roman"/>
          <w:i/>
          <w:sz w:val="20"/>
          <w:szCs w:val="20"/>
          <w:u w:val="single"/>
        </w:rPr>
      </w:pPr>
      <w:r w:rsidRPr="001E3806">
        <w:rPr>
          <w:rFonts w:ascii="Times New Roman" w:eastAsia="Calibri" w:hAnsi="Times New Roman" w:cs="Times New Roman"/>
          <w:i/>
          <w:sz w:val="20"/>
          <w:szCs w:val="20"/>
        </w:rPr>
        <w:t>*</w:t>
      </w:r>
      <w:r w:rsidRPr="001E3806">
        <w:rPr>
          <w:rFonts w:ascii="Times New Roman" w:eastAsia="Calibri" w:hAnsi="Times New Roman" w:cs="Times New Roman"/>
          <w:i/>
          <w:sz w:val="20"/>
          <w:szCs w:val="20"/>
          <w:u w:val="single"/>
        </w:rPr>
        <w:t>Reflect on Last Week’s Practice:</w:t>
      </w:r>
      <w:r w:rsidR="00E1640C" w:rsidRPr="001E3806">
        <w:rPr>
          <w:rFonts w:ascii="Times New Roman" w:eastAsia="Calibri" w:hAnsi="Times New Roman" w:cs="Times New Roman"/>
          <w:i/>
          <w:sz w:val="20"/>
          <w:szCs w:val="20"/>
          <w:u w:val="single"/>
        </w:rPr>
        <w:t xml:space="preserve"> </w:t>
      </w:r>
      <w:r w:rsidR="00564BA5" w:rsidRPr="001E3806">
        <w:rPr>
          <w:rFonts w:ascii="Times New Roman" w:eastAsia="Calibri" w:hAnsi="Times New Roman" w:cs="Times New Roman"/>
          <w:i/>
          <w:sz w:val="20"/>
          <w:szCs w:val="20"/>
          <w:u w:val="single"/>
        </w:rPr>
        <w:t>Formation Audit</w:t>
      </w:r>
    </w:p>
    <w:p w14:paraId="1265138D" w14:textId="48A33321" w:rsidR="001E3806" w:rsidRDefault="00564BA5" w:rsidP="00002479">
      <w:pPr>
        <w:rPr>
          <w:rFonts w:ascii="Times New Roman" w:eastAsia="Calibri" w:hAnsi="Times New Roman" w:cs="Times New Roman"/>
          <w:i/>
        </w:rPr>
      </w:pPr>
      <w:r>
        <w:rPr>
          <w:rFonts w:ascii="Times New Roman" w:eastAsia="Calibri" w:hAnsi="Times New Roman" w:cs="Times New Roman"/>
          <w:i/>
        </w:rPr>
        <w:t xml:space="preserve">What </w:t>
      </w:r>
      <w:r w:rsidR="001E3806">
        <w:rPr>
          <w:rFonts w:ascii="Times New Roman" w:eastAsia="Calibri" w:hAnsi="Times New Roman" w:cs="Times New Roman"/>
          <w:i/>
        </w:rPr>
        <w:t>did you notice</w:t>
      </w:r>
      <w:r w:rsidR="00C07AC7">
        <w:rPr>
          <w:rFonts w:ascii="Times New Roman" w:eastAsia="Calibri" w:hAnsi="Times New Roman" w:cs="Times New Roman"/>
          <w:i/>
        </w:rPr>
        <w:t xml:space="preserve"> about your daily habits?  </w:t>
      </w:r>
      <w:r w:rsidR="00C65BC5">
        <w:rPr>
          <w:rFonts w:ascii="Times New Roman" w:eastAsia="Calibri" w:hAnsi="Times New Roman" w:cs="Times New Roman"/>
          <w:i/>
        </w:rPr>
        <w:t>What did you notice about family history or personal relationships that is forming you?  Is there anything you’d like to change</w:t>
      </w:r>
      <w:r w:rsidR="001E3806">
        <w:rPr>
          <w:rFonts w:ascii="Times New Roman" w:eastAsia="Calibri" w:hAnsi="Times New Roman" w:cs="Times New Roman"/>
          <w:i/>
        </w:rPr>
        <w:t xml:space="preserve"> about your habits/relationships?</w:t>
      </w:r>
    </w:p>
    <w:p w14:paraId="396F1226" w14:textId="77777777" w:rsidR="001E3806" w:rsidRDefault="001E3806" w:rsidP="00002479">
      <w:pPr>
        <w:rPr>
          <w:rFonts w:ascii="Times New Roman" w:eastAsia="Calibri" w:hAnsi="Times New Roman" w:cs="Times New Roman"/>
          <w:i/>
        </w:rPr>
      </w:pPr>
    </w:p>
    <w:p w14:paraId="718E7171" w14:textId="4AABBC99" w:rsidR="001C64E4" w:rsidRDefault="00145C75" w:rsidP="00002479">
      <w:pPr>
        <w:rPr>
          <w:rFonts w:ascii="Times New Roman" w:eastAsia="Calibri" w:hAnsi="Times New Roman" w:cs="Times New Roman"/>
          <w:i/>
        </w:rPr>
      </w:pPr>
      <w:r>
        <w:rPr>
          <w:rFonts w:ascii="Times New Roman" w:eastAsia="Calibri" w:hAnsi="Times New Roman" w:cs="Times New Roman"/>
          <w:i/>
        </w:rPr>
        <w:t xml:space="preserve">  </w:t>
      </w:r>
    </w:p>
    <w:p w14:paraId="7345B5FC" w14:textId="77777777" w:rsidR="00713CAD" w:rsidRDefault="00713CAD" w:rsidP="00002479">
      <w:pPr>
        <w:rPr>
          <w:rFonts w:ascii="Times New Roman" w:eastAsia="Calibri" w:hAnsi="Times New Roman" w:cs="Times New Roman"/>
          <w:i/>
        </w:rPr>
      </w:pPr>
    </w:p>
    <w:p w14:paraId="29BBFF9A" w14:textId="77777777" w:rsidR="00713CAD" w:rsidRDefault="00713CAD" w:rsidP="00002479">
      <w:pPr>
        <w:rPr>
          <w:rFonts w:ascii="Times New Roman" w:eastAsia="Calibri" w:hAnsi="Times New Roman" w:cs="Times New Roman"/>
          <w:i/>
        </w:rPr>
      </w:pPr>
    </w:p>
    <w:p w14:paraId="1AAC3E91" w14:textId="77777777" w:rsidR="00713CAD" w:rsidRDefault="00713CAD" w:rsidP="00002479">
      <w:pPr>
        <w:rPr>
          <w:rFonts w:ascii="Times New Roman" w:eastAsia="Calibri" w:hAnsi="Times New Roman" w:cs="Times New Roman"/>
          <w:i/>
        </w:rPr>
      </w:pPr>
    </w:p>
    <w:p w14:paraId="0A020BA9" w14:textId="144186D7" w:rsidR="00D46330" w:rsidRDefault="00D46330" w:rsidP="00D46330">
      <w:pPr>
        <w:rPr>
          <w:rFonts w:ascii="Times New Roman" w:eastAsia="Calibri" w:hAnsi="Times New Roman" w:cs="Times New Roman"/>
          <w:i/>
        </w:rPr>
      </w:pPr>
      <w:r w:rsidRPr="00931F02">
        <w:rPr>
          <w:rFonts w:ascii="Times New Roman" w:eastAsia="Calibri" w:hAnsi="Times New Roman" w:cs="Times New Roman"/>
          <w:b/>
          <w:bCs/>
          <w:i/>
        </w:rPr>
        <w:t>Watch</w:t>
      </w:r>
      <w:r w:rsidR="00931F02" w:rsidRPr="00931F02">
        <w:rPr>
          <w:rFonts w:ascii="Times New Roman" w:eastAsia="Calibri" w:hAnsi="Times New Roman" w:cs="Times New Roman"/>
          <w:b/>
          <w:bCs/>
          <w:i/>
        </w:rPr>
        <w:t>:</w:t>
      </w:r>
      <w:r>
        <w:rPr>
          <w:rFonts w:ascii="Times New Roman" w:eastAsia="Calibri" w:hAnsi="Times New Roman" w:cs="Times New Roman"/>
          <w:i/>
        </w:rPr>
        <w:t xml:space="preserve"> Video Session #2: Formation Part 2</w:t>
      </w:r>
    </w:p>
    <w:p w14:paraId="757BF5F8" w14:textId="77777777" w:rsidR="00631C63" w:rsidRDefault="00631C63" w:rsidP="00D46330">
      <w:pPr>
        <w:rPr>
          <w:rFonts w:ascii="Times New Roman" w:eastAsia="Calibri" w:hAnsi="Times New Roman" w:cs="Times New Roman"/>
          <w:i/>
        </w:rPr>
      </w:pPr>
    </w:p>
    <w:p w14:paraId="11D28235" w14:textId="4F0717A6" w:rsidR="00931F02" w:rsidRDefault="00931F02" w:rsidP="00D46330">
      <w:pPr>
        <w:rPr>
          <w:rFonts w:ascii="Times New Roman" w:eastAsia="Calibri" w:hAnsi="Times New Roman" w:cs="Times New Roman"/>
          <w:i/>
        </w:rPr>
      </w:pPr>
      <w:r>
        <w:rPr>
          <w:rFonts w:ascii="Times New Roman" w:eastAsia="Calibri" w:hAnsi="Times New Roman" w:cs="Times New Roman"/>
          <w:i/>
        </w:rPr>
        <w:t xml:space="preserve">*When </w:t>
      </w:r>
      <w:r w:rsidR="00842B81">
        <w:rPr>
          <w:rFonts w:ascii="Times New Roman" w:eastAsia="Calibri" w:hAnsi="Times New Roman" w:cs="Times New Roman"/>
          <w:i/>
        </w:rPr>
        <w:t>has been a time in your spiritual journey when you felt “stuck”—whether in habits, unhealthy emotional patterns</w:t>
      </w:r>
      <w:r w:rsidR="00282268">
        <w:rPr>
          <w:rFonts w:ascii="Times New Roman" w:eastAsia="Calibri" w:hAnsi="Times New Roman" w:cs="Times New Roman"/>
          <w:i/>
        </w:rPr>
        <w:t>, or in your relationship with God?</w:t>
      </w:r>
      <w:r w:rsidR="00B50C26">
        <w:rPr>
          <w:rFonts w:ascii="Times New Roman" w:eastAsia="Calibri" w:hAnsi="Times New Roman" w:cs="Times New Roman"/>
          <w:i/>
        </w:rPr>
        <w:t xml:space="preserve"> </w:t>
      </w:r>
      <w:r w:rsidR="00631C63">
        <w:rPr>
          <w:rFonts w:ascii="Times New Roman" w:eastAsia="Calibri" w:hAnsi="Times New Roman" w:cs="Times New Roman"/>
          <w:i/>
        </w:rPr>
        <w:t>Explain.</w:t>
      </w:r>
    </w:p>
    <w:p w14:paraId="4020BA4B" w14:textId="77777777" w:rsidR="00601859" w:rsidRDefault="00601859" w:rsidP="00D46330">
      <w:pPr>
        <w:rPr>
          <w:rFonts w:ascii="Times New Roman" w:eastAsia="Calibri" w:hAnsi="Times New Roman" w:cs="Times New Roman"/>
          <w:i/>
        </w:rPr>
      </w:pPr>
    </w:p>
    <w:p w14:paraId="4F4FC1E3" w14:textId="77777777" w:rsidR="00601859" w:rsidRDefault="00601859" w:rsidP="00D46330">
      <w:pPr>
        <w:rPr>
          <w:rFonts w:ascii="Times New Roman" w:eastAsia="Calibri" w:hAnsi="Times New Roman" w:cs="Times New Roman"/>
          <w:i/>
        </w:rPr>
      </w:pPr>
    </w:p>
    <w:p w14:paraId="18289A40" w14:textId="77777777" w:rsidR="00601859" w:rsidRDefault="00601859" w:rsidP="00D46330">
      <w:pPr>
        <w:rPr>
          <w:rFonts w:ascii="Times New Roman" w:eastAsia="Calibri" w:hAnsi="Times New Roman" w:cs="Times New Roman"/>
          <w:i/>
        </w:rPr>
      </w:pPr>
    </w:p>
    <w:p w14:paraId="194937D0" w14:textId="77777777" w:rsidR="00601859" w:rsidRDefault="00601859" w:rsidP="00D46330">
      <w:pPr>
        <w:rPr>
          <w:rFonts w:ascii="Times New Roman" w:eastAsia="Calibri" w:hAnsi="Times New Roman" w:cs="Times New Roman"/>
          <w:i/>
        </w:rPr>
      </w:pPr>
    </w:p>
    <w:p w14:paraId="70ECE3BF" w14:textId="45BEDBC3" w:rsidR="00601859" w:rsidRDefault="00601859" w:rsidP="00D46330">
      <w:pPr>
        <w:rPr>
          <w:rFonts w:ascii="Times New Roman" w:eastAsia="Calibri" w:hAnsi="Times New Roman" w:cs="Times New Roman"/>
          <w:i/>
        </w:rPr>
      </w:pPr>
      <w:r>
        <w:rPr>
          <w:rFonts w:ascii="Times New Roman" w:eastAsia="Calibri" w:hAnsi="Times New Roman" w:cs="Times New Roman"/>
          <w:i/>
        </w:rPr>
        <w:t>*Was there a practice or a breakthrough moment you had that helped you get “unstuck”?  Share.</w:t>
      </w:r>
    </w:p>
    <w:p w14:paraId="4A4AC35D" w14:textId="77777777" w:rsidR="00601859" w:rsidRDefault="00601859" w:rsidP="00D46330">
      <w:pPr>
        <w:rPr>
          <w:rFonts w:ascii="Times New Roman" w:eastAsia="Calibri" w:hAnsi="Times New Roman" w:cs="Times New Roman"/>
          <w:i/>
        </w:rPr>
      </w:pPr>
    </w:p>
    <w:p w14:paraId="6F4943D9" w14:textId="77777777" w:rsidR="00601859" w:rsidRDefault="00601859" w:rsidP="00D46330">
      <w:pPr>
        <w:rPr>
          <w:rFonts w:ascii="Times New Roman" w:eastAsia="Calibri" w:hAnsi="Times New Roman" w:cs="Times New Roman"/>
          <w:i/>
        </w:rPr>
      </w:pPr>
    </w:p>
    <w:p w14:paraId="30241916" w14:textId="77777777" w:rsidR="00601859" w:rsidRDefault="00601859" w:rsidP="00D46330">
      <w:pPr>
        <w:rPr>
          <w:rFonts w:ascii="Times New Roman" w:eastAsia="Calibri" w:hAnsi="Times New Roman" w:cs="Times New Roman"/>
          <w:i/>
        </w:rPr>
      </w:pPr>
    </w:p>
    <w:p w14:paraId="6EB0F66B" w14:textId="77777777" w:rsidR="00601859" w:rsidRDefault="00601859" w:rsidP="00D46330">
      <w:pPr>
        <w:rPr>
          <w:rFonts w:ascii="Times New Roman" w:eastAsia="Calibri" w:hAnsi="Times New Roman" w:cs="Times New Roman"/>
          <w:i/>
        </w:rPr>
      </w:pPr>
    </w:p>
    <w:p w14:paraId="5D27CE26" w14:textId="7A860A82" w:rsidR="00601859" w:rsidRDefault="00601859" w:rsidP="00D46330">
      <w:pPr>
        <w:rPr>
          <w:rFonts w:ascii="Times New Roman" w:eastAsia="Calibri" w:hAnsi="Times New Roman" w:cs="Times New Roman"/>
          <w:i/>
        </w:rPr>
      </w:pPr>
      <w:r>
        <w:rPr>
          <w:rFonts w:ascii="Times New Roman" w:eastAsia="Calibri" w:hAnsi="Times New Roman" w:cs="Times New Roman"/>
          <w:i/>
        </w:rPr>
        <w:t>*</w:t>
      </w:r>
      <w:r w:rsidR="00611C90">
        <w:rPr>
          <w:rFonts w:ascii="Times New Roman" w:eastAsia="Calibri" w:hAnsi="Times New Roman" w:cs="Times New Roman"/>
          <w:i/>
        </w:rPr>
        <w:t>The statement was made: “</w:t>
      </w:r>
      <w:r w:rsidR="005E2B66">
        <w:rPr>
          <w:rFonts w:ascii="Times New Roman" w:eastAsia="Calibri" w:hAnsi="Times New Roman" w:cs="Times New Roman"/>
          <w:i/>
        </w:rPr>
        <w:t xml:space="preserve">Spiritual growth happens slow overtime.” </w:t>
      </w:r>
      <w:r w:rsidR="006B3DA8">
        <w:rPr>
          <w:rFonts w:ascii="Times New Roman" w:eastAsia="Calibri" w:hAnsi="Times New Roman" w:cs="Times New Roman"/>
          <w:i/>
        </w:rPr>
        <w:t>Looking back, can you see some examples of growth?</w:t>
      </w:r>
      <w:r w:rsidR="008A7345">
        <w:rPr>
          <w:rFonts w:ascii="Times New Roman" w:eastAsia="Calibri" w:hAnsi="Times New Roman" w:cs="Times New Roman"/>
          <w:i/>
        </w:rPr>
        <w:t xml:space="preserve"> Give examples.</w:t>
      </w:r>
    </w:p>
    <w:p w14:paraId="5F852999" w14:textId="77777777" w:rsidR="006B3DA8" w:rsidRDefault="006B3DA8" w:rsidP="00D46330">
      <w:pPr>
        <w:rPr>
          <w:rFonts w:ascii="Times New Roman" w:eastAsia="Calibri" w:hAnsi="Times New Roman" w:cs="Times New Roman"/>
          <w:i/>
        </w:rPr>
      </w:pPr>
    </w:p>
    <w:p w14:paraId="616F6B11" w14:textId="77777777" w:rsidR="00D32AE3" w:rsidRDefault="00D32AE3" w:rsidP="00D46330">
      <w:pPr>
        <w:rPr>
          <w:rFonts w:ascii="Times New Roman" w:eastAsia="Calibri" w:hAnsi="Times New Roman" w:cs="Times New Roman"/>
          <w:i/>
        </w:rPr>
      </w:pPr>
    </w:p>
    <w:p w14:paraId="5581DFBB" w14:textId="77777777" w:rsidR="00D32AE3" w:rsidRDefault="00D32AE3" w:rsidP="00D46330">
      <w:pPr>
        <w:rPr>
          <w:rFonts w:ascii="Times New Roman" w:eastAsia="Calibri" w:hAnsi="Times New Roman" w:cs="Times New Roman"/>
          <w:i/>
        </w:rPr>
      </w:pPr>
    </w:p>
    <w:p w14:paraId="2D60123B" w14:textId="77777777" w:rsidR="008A7345" w:rsidRDefault="008A7345" w:rsidP="00D46330">
      <w:pPr>
        <w:rPr>
          <w:rFonts w:ascii="Times New Roman" w:eastAsia="Calibri" w:hAnsi="Times New Roman" w:cs="Times New Roman"/>
          <w:i/>
        </w:rPr>
      </w:pPr>
    </w:p>
    <w:p w14:paraId="5C7D0335" w14:textId="77777777" w:rsidR="008A7345" w:rsidRPr="008A7345" w:rsidRDefault="008A7345" w:rsidP="00D46330">
      <w:pPr>
        <w:rPr>
          <w:rFonts w:ascii="Times New Roman" w:eastAsia="Calibri" w:hAnsi="Times New Roman" w:cs="Times New Roman"/>
          <w:i/>
          <w:sz w:val="20"/>
          <w:szCs w:val="20"/>
        </w:rPr>
      </w:pPr>
    </w:p>
    <w:p w14:paraId="1015CCF6" w14:textId="01EBCB02" w:rsidR="008A7345" w:rsidRPr="008A7345" w:rsidRDefault="00D32AE3" w:rsidP="008A7345">
      <w:pPr>
        <w:rPr>
          <w:rFonts w:ascii="Times New Roman" w:eastAsia="Calibri" w:hAnsi="Times New Roman" w:cs="Times New Roman"/>
          <w:iCs/>
        </w:rPr>
      </w:pPr>
      <w:r w:rsidRPr="00D32AE3">
        <w:rPr>
          <w:rFonts w:ascii="Times New Roman" w:eastAsia="Calibri" w:hAnsi="Times New Roman" w:cs="Times New Roman"/>
          <w:iCs/>
          <w:u w:val="single"/>
        </w:rPr>
        <w:t>This Week’s Practice</w:t>
      </w:r>
      <w:r w:rsidRPr="00D32AE3">
        <w:rPr>
          <w:rFonts w:ascii="Times New Roman" w:eastAsia="Calibri" w:hAnsi="Times New Roman" w:cs="Times New Roman"/>
          <w:iCs/>
        </w:rPr>
        <w:t>: Read Scripture Daily</w:t>
      </w:r>
    </w:p>
    <w:p w14:paraId="2F64A880" w14:textId="7B2812FC" w:rsidR="008A7345" w:rsidRPr="00BD7FE8" w:rsidRDefault="00C555B4" w:rsidP="008A7345">
      <w:pPr>
        <w:jc w:val="center"/>
      </w:pPr>
      <w:r w:rsidRPr="00DB43DE">
        <w:rPr>
          <w:rFonts w:ascii="Times New Roman" w:eastAsia="Calibri" w:hAnsi="Times New Roman" w:cs="Times New Roman"/>
          <w:noProof/>
        </w:rPr>
        <w:drawing>
          <wp:anchor distT="0" distB="0" distL="114300" distR="114300" simplePos="0" relativeHeight="251680768" behindDoc="1" locked="0" layoutInCell="1" allowOverlap="1" wp14:anchorId="3BFBE88E" wp14:editId="5823966A">
            <wp:simplePos x="0" y="0"/>
            <wp:positionH relativeFrom="column">
              <wp:posOffset>146685</wp:posOffset>
            </wp:positionH>
            <wp:positionV relativeFrom="paragraph">
              <wp:posOffset>28575</wp:posOffset>
            </wp:positionV>
            <wp:extent cx="581025" cy="340995"/>
            <wp:effectExtent l="0" t="0" r="9525" b="1905"/>
            <wp:wrapNone/>
            <wp:docPr id="9"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3409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A7345" w:rsidRPr="00D42EA4">
        <w:rPr>
          <w:rFonts w:ascii="Times New Roman" w:eastAsia="Calibri" w:hAnsi="Times New Roman" w:cs="Times New Roman"/>
          <w:b/>
          <w:noProof/>
        </w:rPr>
        <w:drawing>
          <wp:anchor distT="0" distB="0" distL="114300" distR="114300" simplePos="0" relativeHeight="251681792" behindDoc="1" locked="0" layoutInCell="1" allowOverlap="1" wp14:anchorId="022F1801" wp14:editId="7264E525">
            <wp:simplePos x="0" y="0"/>
            <wp:positionH relativeFrom="column">
              <wp:posOffset>2202180</wp:posOffset>
            </wp:positionH>
            <wp:positionV relativeFrom="paragraph">
              <wp:posOffset>26670</wp:posOffset>
            </wp:positionV>
            <wp:extent cx="628395" cy="459105"/>
            <wp:effectExtent l="0" t="0" r="635" b="0"/>
            <wp:wrapNone/>
            <wp:docPr id="8" name="Picture 8" descr="Follow Jesu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llow Jesus Clip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395" cy="45910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345" w:rsidRPr="00DB43DE">
        <w:rPr>
          <w:rFonts w:ascii="Times New Roman" w:eastAsia="Calibri" w:hAnsi="Times New Roman" w:cs="Times New Roman"/>
          <w:b/>
        </w:rPr>
        <w:t>Small Group</w:t>
      </w:r>
    </w:p>
    <w:p w14:paraId="43A0F3A4" w14:textId="77777777" w:rsidR="008A7345" w:rsidRPr="00DB43DE" w:rsidRDefault="008A7345" w:rsidP="008A7345">
      <w:pPr>
        <w:jc w:val="center"/>
        <w:rPr>
          <w:rFonts w:ascii="Times New Roman" w:eastAsia="Calibri" w:hAnsi="Times New Roman" w:cs="Times New Roman"/>
          <w:b/>
        </w:rPr>
      </w:pPr>
      <w:r w:rsidRPr="00DB43DE">
        <w:rPr>
          <w:rFonts w:ascii="Times New Roman" w:eastAsia="Calibri" w:hAnsi="Times New Roman" w:cs="Times New Roman"/>
          <w:b/>
        </w:rPr>
        <w:t>Reflection Questions</w:t>
      </w:r>
    </w:p>
    <w:p w14:paraId="10AFBCD0" w14:textId="77777777" w:rsidR="008A7345" w:rsidRPr="00DB43DE" w:rsidRDefault="008A7345" w:rsidP="008A7345">
      <w:pPr>
        <w:jc w:val="center"/>
        <w:rPr>
          <w:rFonts w:ascii="Times New Roman" w:eastAsia="Calibri" w:hAnsi="Times New Roman" w:cs="Times New Roman"/>
          <w:sz w:val="20"/>
        </w:rPr>
      </w:pPr>
      <w:r w:rsidRPr="00DB43DE">
        <w:rPr>
          <w:rFonts w:ascii="Times New Roman" w:eastAsia="Calibri" w:hAnsi="Times New Roman" w:cs="Times New Roman"/>
          <w:sz w:val="20"/>
        </w:rPr>
        <w:t xml:space="preserve">(Please take time to ponder and pencil in </w:t>
      </w:r>
    </w:p>
    <w:p w14:paraId="40EB300F" w14:textId="77777777" w:rsidR="008A7345" w:rsidRDefault="008A7345" w:rsidP="008A7345">
      <w:pPr>
        <w:jc w:val="center"/>
        <w:rPr>
          <w:rFonts w:ascii="Times New Roman" w:eastAsia="Calibri" w:hAnsi="Times New Roman" w:cs="Times New Roman"/>
          <w:sz w:val="20"/>
        </w:rPr>
      </w:pPr>
      <w:r w:rsidRPr="00DB43DE">
        <w:rPr>
          <w:rFonts w:ascii="Times New Roman" w:eastAsia="Calibri" w:hAnsi="Times New Roman" w:cs="Times New Roman"/>
          <w:sz w:val="20"/>
        </w:rPr>
        <w:t>to prep for this week’s small group session.)</w:t>
      </w:r>
    </w:p>
    <w:p w14:paraId="199F87A4" w14:textId="77777777" w:rsidR="008A7345" w:rsidRPr="00564BA5" w:rsidRDefault="008A7345" w:rsidP="008A7345">
      <w:pPr>
        <w:jc w:val="center"/>
        <w:rPr>
          <w:rFonts w:ascii="Times New Roman" w:eastAsia="Calibri" w:hAnsi="Times New Roman" w:cs="Times New Roman"/>
          <w:sz w:val="10"/>
          <w:szCs w:val="14"/>
        </w:rPr>
      </w:pPr>
    </w:p>
    <w:p w14:paraId="18237067" w14:textId="77777777" w:rsidR="008A7345" w:rsidRPr="001E3806" w:rsidRDefault="008A7345" w:rsidP="008A7345">
      <w:pPr>
        <w:rPr>
          <w:rFonts w:ascii="Times New Roman" w:eastAsia="Calibri" w:hAnsi="Times New Roman" w:cs="Times New Roman"/>
          <w:i/>
          <w:sz w:val="20"/>
          <w:szCs w:val="20"/>
          <w:u w:val="single"/>
        </w:rPr>
      </w:pPr>
      <w:r w:rsidRPr="001E3806">
        <w:rPr>
          <w:rFonts w:ascii="Times New Roman" w:eastAsia="Calibri" w:hAnsi="Times New Roman" w:cs="Times New Roman"/>
          <w:i/>
          <w:sz w:val="20"/>
          <w:szCs w:val="20"/>
        </w:rPr>
        <w:t>*</w:t>
      </w:r>
      <w:r w:rsidRPr="001E3806">
        <w:rPr>
          <w:rFonts w:ascii="Times New Roman" w:eastAsia="Calibri" w:hAnsi="Times New Roman" w:cs="Times New Roman"/>
          <w:i/>
          <w:sz w:val="20"/>
          <w:szCs w:val="20"/>
          <w:u w:val="single"/>
        </w:rPr>
        <w:t>Reflect on Last Week’s Practice: Formation Audit</w:t>
      </w:r>
    </w:p>
    <w:p w14:paraId="229BE062"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What did you notice about your daily habits?  What did you notice about family history or personal relationships that is forming you?  Is there anything you’d like to change about your habits/relationships?</w:t>
      </w:r>
    </w:p>
    <w:p w14:paraId="50FBD595" w14:textId="77777777" w:rsidR="008A7345" w:rsidRDefault="008A7345" w:rsidP="008A7345">
      <w:pPr>
        <w:rPr>
          <w:rFonts w:ascii="Times New Roman" w:eastAsia="Calibri" w:hAnsi="Times New Roman" w:cs="Times New Roman"/>
          <w:i/>
        </w:rPr>
      </w:pPr>
    </w:p>
    <w:p w14:paraId="683DA7FE"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 xml:space="preserve">  </w:t>
      </w:r>
    </w:p>
    <w:p w14:paraId="2062A693" w14:textId="77777777" w:rsidR="008A7345" w:rsidRDefault="008A7345" w:rsidP="008A7345">
      <w:pPr>
        <w:rPr>
          <w:rFonts w:ascii="Times New Roman" w:eastAsia="Calibri" w:hAnsi="Times New Roman" w:cs="Times New Roman"/>
          <w:i/>
        </w:rPr>
      </w:pPr>
    </w:p>
    <w:p w14:paraId="039D0D14" w14:textId="77777777" w:rsidR="008A7345" w:rsidRDefault="008A7345" w:rsidP="008A7345">
      <w:pPr>
        <w:rPr>
          <w:rFonts w:ascii="Times New Roman" w:eastAsia="Calibri" w:hAnsi="Times New Roman" w:cs="Times New Roman"/>
          <w:i/>
        </w:rPr>
      </w:pPr>
    </w:p>
    <w:p w14:paraId="3B0B6A2B" w14:textId="77777777" w:rsidR="008A7345" w:rsidRDefault="008A7345" w:rsidP="008A7345">
      <w:pPr>
        <w:rPr>
          <w:rFonts w:ascii="Times New Roman" w:eastAsia="Calibri" w:hAnsi="Times New Roman" w:cs="Times New Roman"/>
          <w:i/>
        </w:rPr>
      </w:pPr>
    </w:p>
    <w:p w14:paraId="3FF4CC69" w14:textId="77777777" w:rsidR="008A7345" w:rsidRDefault="008A7345" w:rsidP="008A7345">
      <w:pPr>
        <w:rPr>
          <w:rFonts w:ascii="Times New Roman" w:eastAsia="Calibri" w:hAnsi="Times New Roman" w:cs="Times New Roman"/>
          <w:i/>
        </w:rPr>
      </w:pPr>
      <w:r w:rsidRPr="00931F02">
        <w:rPr>
          <w:rFonts w:ascii="Times New Roman" w:eastAsia="Calibri" w:hAnsi="Times New Roman" w:cs="Times New Roman"/>
          <w:b/>
          <w:bCs/>
          <w:i/>
        </w:rPr>
        <w:t>Watch:</w:t>
      </w:r>
      <w:r>
        <w:rPr>
          <w:rFonts w:ascii="Times New Roman" w:eastAsia="Calibri" w:hAnsi="Times New Roman" w:cs="Times New Roman"/>
          <w:i/>
        </w:rPr>
        <w:t xml:space="preserve"> Video Session #2: Formation Part 2</w:t>
      </w:r>
    </w:p>
    <w:p w14:paraId="2D52BB5A" w14:textId="77777777" w:rsidR="008A7345" w:rsidRDefault="008A7345" w:rsidP="008A7345">
      <w:pPr>
        <w:rPr>
          <w:rFonts w:ascii="Times New Roman" w:eastAsia="Calibri" w:hAnsi="Times New Roman" w:cs="Times New Roman"/>
          <w:i/>
        </w:rPr>
      </w:pPr>
    </w:p>
    <w:p w14:paraId="59EA320D"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*When has been a time in your spiritual journey when you felt “stuck”—whether in habits, unhealthy emotional patterns, or in your relationship with God? Explain.</w:t>
      </w:r>
    </w:p>
    <w:p w14:paraId="088F0C12" w14:textId="77777777" w:rsidR="008A7345" w:rsidRDefault="008A7345" w:rsidP="008A7345">
      <w:pPr>
        <w:rPr>
          <w:rFonts w:ascii="Times New Roman" w:eastAsia="Calibri" w:hAnsi="Times New Roman" w:cs="Times New Roman"/>
          <w:i/>
        </w:rPr>
      </w:pPr>
    </w:p>
    <w:p w14:paraId="72CEBEDD" w14:textId="77777777" w:rsidR="008A7345" w:rsidRDefault="008A7345" w:rsidP="008A7345">
      <w:pPr>
        <w:rPr>
          <w:rFonts w:ascii="Times New Roman" w:eastAsia="Calibri" w:hAnsi="Times New Roman" w:cs="Times New Roman"/>
          <w:i/>
        </w:rPr>
      </w:pPr>
    </w:p>
    <w:p w14:paraId="007D2A90" w14:textId="77777777" w:rsidR="008A7345" w:rsidRDefault="008A7345" w:rsidP="008A7345">
      <w:pPr>
        <w:rPr>
          <w:rFonts w:ascii="Times New Roman" w:eastAsia="Calibri" w:hAnsi="Times New Roman" w:cs="Times New Roman"/>
          <w:i/>
        </w:rPr>
      </w:pPr>
    </w:p>
    <w:p w14:paraId="5CD6769B" w14:textId="77777777" w:rsidR="008A7345" w:rsidRDefault="008A7345" w:rsidP="008A7345">
      <w:pPr>
        <w:rPr>
          <w:rFonts w:ascii="Times New Roman" w:eastAsia="Calibri" w:hAnsi="Times New Roman" w:cs="Times New Roman"/>
          <w:i/>
        </w:rPr>
      </w:pPr>
    </w:p>
    <w:p w14:paraId="2A90FD2A"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*Was there a practice or a breakthrough moment you had that helped you get “unstuck”?  Share.</w:t>
      </w:r>
    </w:p>
    <w:p w14:paraId="174D05EF" w14:textId="77777777" w:rsidR="008A7345" w:rsidRDefault="008A7345" w:rsidP="008A7345">
      <w:pPr>
        <w:rPr>
          <w:rFonts w:ascii="Times New Roman" w:eastAsia="Calibri" w:hAnsi="Times New Roman" w:cs="Times New Roman"/>
          <w:i/>
        </w:rPr>
      </w:pPr>
    </w:p>
    <w:p w14:paraId="00E954DB" w14:textId="77777777" w:rsidR="008A7345" w:rsidRDefault="008A7345" w:rsidP="008A7345">
      <w:pPr>
        <w:rPr>
          <w:rFonts w:ascii="Times New Roman" w:eastAsia="Calibri" w:hAnsi="Times New Roman" w:cs="Times New Roman"/>
          <w:i/>
        </w:rPr>
      </w:pPr>
    </w:p>
    <w:p w14:paraId="1268FD6C" w14:textId="77777777" w:rsidR="008A7345" w:rsidRDefault="008A7345" w:rsidP="008A7345">
      <w:pPr>
        <w:rPr>
          <w:rFonts w:ascii="Times New Roman" w:eastAsia="Calibri" w:hAnsi="Times New Roman" w:cs="Times New Roman"/>
          <w:i/>
        </w:rPr>
      </w:pPr>
    </w:p>
    <w:p w14:paraId="60CEE3FD" w14:textId="77777777" w:rsidR="008A7345" w:rsidRDefault="008A7345" w:rsidP="008A7345">
      <w:pPr>
        <w:rPr>
          <w:rFonts w:ascii="Times New Roman" w:eastAsia="Calibri" w:hAnsi="Times New Roman" w:cs="Times New Roman"/>
          <w:i/>
        </w:rPr>
      </w:pPr>
    </w:p>
    <w:p w14:paraId="7C0D3863"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*The statement was made: “Spiritual growth happens slow overtime.” Looking back, can you see some examples of growth? Give examples.</w:t>
      </w:r>
    </w:p>
    <w:p w14:paraId="22391D76" w14:textId="77777777" w:rsidR="008A7345" w:rsidRDefault="008A7345" w:rsidP="008A7345">
      <w:pPr>
        <w:rPr>
          <w:rFonts w:ascii="Times New Roman" w:eastAsia="Calibri" w:hAnsi="Times New Roman" w:cs="Times New Roman"/>
          <w:i/>
        </w:rPr>
      </w:pPr>
    </w:p>
    <w:p w14:paraId="042BF623" w14:textId="77777777" w:rsidR="008A7345" w:rsidRDefault="008A7345" w:rsidP="008A7345">
      <w:pPr>
        <w:rPr>
          <w:rFonts w:ascii="Times New Roman" w:eastAsia="Calibri" w:hAnsi="Times New Roman" w:cs="Times New Roman"/>
          <w:i/>
        </w:rPr>
      </w:pPr>
    </w:p>
    <w:p w14:paraId="258E4E05" w14:textId="77777777" w:rsidR="008A7345" w:rsidRDefault="008A7345" w:rsidP="008A7345">
      <w:pPr>
        <w:rPr>
          <w:rFonts w:ascii="Times New Roman" w:eastAsia="Calibri" w:hAnsi="Times New Roman" w:cs="Times New Roman"/>
          <w:i/>
        </w:rPr>
      </w:pPr>
    </w:p>
    <w:p w14:paraId="5F53DD39" w14:textId="77777777" w:rsidR="008A7345" w:rsidRDefault="008A7345" w:rsidP="008A7345">
      <w:pPr>
        <w:rPr>
          <w:rFonts w:ascii="Times New Roman" w:eastAsia="Calibri" w:hAnsi="Times New Roman" w:cs="Times New Roman"/>
          <w:i/>
        </w:rPr>
      </w:pPr>
    </w:p>
    <w:p w14:paraId="2F5AB185" w14:textId="77777777" w:rsidR="008A7345" w:rsidRPr="008A7345" w:rsidRDefault="008A7345" w:rsidP="008A7345">
      <w:pPr>
        <w:rPr>
          <w:rFonts w:ascii="Times New Roman" w:eastAsia="Calibri" w:hAnsi="Times New Roman" w:cs="Times New Roman"/>
          <w:i/>
          <w:sz w:val="20"/>
          <w:szCs w:val="20"/>
        </w:rPr>
      </w:pPr>
    </w:p>
    <w:p w14:paraId="4DD7CD83" w14:textId="05B49875" w:rsidR="008A7345" w:rsidRPr="008A7345" w:rsidRDefault="008A7345" w:rsidP="008A7345">
      <w:pPr>
        <w:rPr>
          <w:rFonts w:ascii="Times New Roman" w:eastAsia="Calibri" w:hAnsi="Times New Roman" w:cs="Times New Roman"/>
          <w:iCs/>
        </w:rPr>
      </w:pPr>
      <w:r w:rsidRPr="00D32AE3">
        <w:rPr>
          <w:rFonts w:ascii="Times New Roman" w:eastAsia="Calibri" w:hAnsi="Times New Roman" w:cs="Times New Roman"/>
          <w:iCs/>
          <w:u w:val="single"/>
        </w:rPr>
        <w:t>This Week’s Practice</w:t>
      </w:r>
      <w:r w:rsidRPr="00D32AE3">
        <w:rPr>
          <w:rFonts w:ascii="Times New Roman" w:eastAsia="Calibri" w:hAnsi="Times New Roman" w:cs="Times New Roman"/>
          <w:iCs/>
        </w:rPr>
        <w:t>: Read Scripture Daily</w:t>
      </w:r>
    </w:p>
    <w:p w14:paraId="6AF406DC" w14:textId="77B2E08F" w:rsidR="008A7345" w:rsidRPr="00BD7FE8" w:rsidRDefault="00C555B4" w:rsidP="008A7345">
      <w:pPr>
        <w:jc w:val="center"/>
      </w:pPr>
      <w:r w:rsidRPr="00DB43DE">
        <w:rPr>
          <w:rFonts w:ascii="Times New Roman" w:eastAsia="Calibri" w:hAnsi="Times New Roman" w:cs="Times New Roman"/>
          <w:noProof/>
        </w:rPr>
        <w:drawing>
          <wp:anchor distT="0" distB="0" distL="114300" distR="114300" simplePos="0" relativeHeight="251683840" behindDoc="1" locked="0" layoutInCell="1" allowOverlap="1" wp14:anchorId="2D60EA2B" wp14:editId="6BDCB23D">
            <wp:simplePos x="0" y="0"/>
            <wp:positionH relativeFrom="column">
              <wp:posOffset>127635</wp:posOffset>
            </wp:positionH>
            <wp:positionV relativeFrom="paragraph">
              <wp:posOffset>28575</wp:posOffset>
            </wp:positionV>
            <wp:extent cx="581025" cy="340995"/>
            <wp:effectExtent l="0" t="0" r="9525" b="1905"/>
            <wp:wrapNone/>
            <wp:docPr id="11" name="Picture 1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3409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A7345" w:rsidRPr="00D42EA4">
        <w:rPr>
          <w:rFonts w:ascii="Times New Roman" w:eastAsia="Calibri" w:hAnsi="Times New Roman" w:cs="Times New Roman"/>
          <w:b/>
          <w:noProof/>
        </w:rPr>
        <w:drawing>
          <wp:anchor distT="0" distB="0" distL="114300" distR="114300" simplePos="0" relativeHeight="251684864" behindDoc="1" locked="0" layoutInCell="1" allowOverlap="1" wp14:anchorId="50BE72BF" wp14:editId="54F52A9D">
            <wp:simplePos x="0" y="0"/>
            <wp:positionH relativeFrom="column">
              <wp:posOffset>2202180</wp:posOffset>
            </wp:positionH>
            <wp:positionV relativeFrom="paragraph">
              <wp:posOffset>26670</wp:posOffset>
            </wp:positionV>
            <wp:extent cx="628395" cy="459105"/>
            <wp:effectExtent l="0" t="0" r="635" b="0"/>
            <wp:wrapNone/>
            <wp:docPr id="10" name="Picture 10" descr="Follow Jesu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llow Jesus Clip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395" cy="45910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345" w:rsidRPr="00DB43DE">
        <w:rPr>
          <w:rFonts w:ascii="Times New Roman" w:eastAsia="Calibri" w:hAnsi="Times New Roman" w:cs="Times New Roman"/>
          <w:b/>
        </w:rPr>
        <w:t>Small Group</w:t>
      </w:r>
    </w:p>
    <w:p w14:paraId="2EB828D3" w14:textId="77777777" w:rsidR="008A7345" w:rsidRPr="00DB43DE" w:rsidRDefault="008A7345" w:rsidP="008A7345">
      <w:pPr>
        <w:jc w:val="center"/>
        <w:rPr>
          <w:rFonts w:ascii="Times New Roman" w:eastAsia="Calibri" w:hAnsi="Times New Roman" w:cs="Times New Roman"/>
          <w:b/>
        </w:rPr>
      </w:pPr>
      <w:r w:rsidRPr="00DB43DE">
        <w:rPr>
          <w:rFonts w:ascii="Times New Roman" w:eastAsia="Calibri" w:hAnsi="Times New Roman" w:cs="Times New Roman"/>
          <w:b/>
        </w:rPr>
        <w:t>Reflection Questions</w:t>
      </w:r>
    </w:p>
    <w:p w14:paraId="6A02E6B7" w14:textId="77777777" w:rsidR="008A7345" w:rsidRPr="00DB43DE" w:rsidRDefault="008A7345" w:rsidP="008A7345">
      <w:pPr>
        <w:jc w:val="center"/>
        <w:rPr>
          <w:rFonts w:ascii="Times New Roman" w:eastAsia="Calibri" w:hAnsi="Times New Roman" w:cs="Times New Roman"/>
          <w:sz w:val="20"/>
        </w:rPr>
      </w:pPr>
      <w:r w:rsidRPr="00DB43DE">
        <w:rPr>
          <w:rFonts w:ascii="Times New Roman" w:eastAsia="Calibri" w:hAnsi="Times New Roman" w:cs="Times New Roman"/>
          <w:sz w:val="20"/>
        </w:rPr>
        <w:t xml:space="preserve">(Please take time to ponder and pencil in </w:t>
      </w:r>
    </w:p>
    <w:p w14:paraId="0C59DFF0" w14:textId="77777777" w:rsidR="008A7345" w:rsidRDefault="008A7345" w:rsidP="008A7345">
      <w:pPr>
        <w:jc w:val="center"/>
        <w:rPr>
          <w:rFonts w:ascii="Times New Roman" w:eastAsia="Calibri" w:hAnsi="Times New Roman" w:cs="Times New Roman"/>
          <w:sz w:val="20"/>
        </w:rPr>
      </w:pPr>
      <w:r w:rsidRPr="00DB43DE">
        <w:rPr>
          <w:rFonts w:ascii="Times New Roman" w:eastAsia="Calibri" w:hAnsi="Times New Roman" w:cs="Times New Roman"/>
          <w:sz w:val="20"/>
        </w:rPr>
        <w:t>to prep for this week’s small group session.)</w:t>
      </w:r>
    </w:p>
    <w:p w14:paraId="6EF0AB6A" w14:textId="77777777" w:rsidR="008A7345" w:rsidRPr="00564BA5" w:rsidRDefault="008A7345" w:rsidP="008A7345">
      <w:pPr>
        <w:jc w:val="center"/>
        <w:rPr>
          <w:rFonts w:ascii="Times New Roman" w:eastAsia="Calibri" w:hAnsi="Times New Roman" w:cs="Times New Roman"/>
          <w:sz w:val="10"/>
          <w:szCs w:val="14"/>
        </w:rPr>
      </w:pPr>
    </w:p>
    <w:p w14:paraId="21ECE850" w14:textId="77777777" w:rsidR="008A7345" w:rsidRPr="001E3806" w:rsidRDefault="008A7345" w:rsidP="008A7345">
      <w:pPr>
        <w:rPr>
          <w:rFonts w:ascii="Times New Roman" w:eastAsia="Calibri" w:hAnsi="Times New Roman" w:cs="Times New Roman"/>
          <w:i/>
          <w:sz w:val="20"/>
          <w:szCs w:val="20"/>
          <w:u w:val="single"/>
        </w:rPr>
      </w:pPr>
      <w:r w:rsidRPr="001E3806">
        <w:rPr>
          <w:rFonts w:ascii="Times New Roman" w:eastAsia="Calibri" w:hAnsi="Times New Roman" w:cs="Times New Roman"/>
          <w:i/>
          <w:sz w:val="20"/>
          <w:szCs w:val="20"/>
        </w:rPr>
        <w:t>*</w:t>
      </w:r>
      <w:r w:rsidRPr="001E3806">
        <w:rPr>
          <w:rFonts w:ascii="Times New Roman" w:eastAsia="Calibri" w:hAnsi="Times New Roman" w:cs="Times New Roman"/>
          <w:i/>
          <w:sz w:val="20"/>
          <w:szCs w:val="20"/>
          <w:u w:val="single"/>
        </w:rPr>
        <w:t>Reflect on Last Week’s Practice: Formation Audit</w:t>
      </w:r>
    </w:p>
    <w:p w14:paraId="189900A2"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What did you notice about your daily habits?  What did you notice about family history or personal relationships that is forming you?  Is there anything you’d like to change about your habits/relationships?</w:t>
      </w:r>
    </w:p>
    <w:p w14:paraId="40BA09D6" w14:textId="77777777" w:rsidR="008A7345" w:rsidRDefault="008A7345" w:rsidP="008A7345">
      <w:pPr>
        <w:rPr>
          <w:rFonts w:ascii="Times New Roman" w:eastAsia="Calibri" w:hAnsi="Times New Roman" w:cs="Times New Roman"/>
          <w:i/>
        </w:rPr>
      </w:pPr>
    </w:p>
    <w:p w14:paraId="3C183F6B"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 xml:space="preserve">  </w:t>
      </w:r>
    </w:p>
    <w:p w14:paraId="0945BC33" w14:textId="77777777" w:rsidR="008A7345" w:rsidRDefault="008A7345" w:rsidP="008A7345">
      <w:pPr>
        <w:rPr>
          <w:rFonts w:ascii="Times New Roman" w:eastAsia="Calibri" w:hAnsi="Times New Roman" w:cs="Times New Roman"/>
          <w:i/>
        </w:rPr>
      </w:pPr>
    </w:p>
    <w:p w14:paraId="53519936" w14:textId="77777777" w:rsidR="008A7345" w:rsidRDefault="008A7345" w:rsidP="008A7345">
      <w:pPr>
        <w:rPr>
          <w:rFonts w:ascii="Times New Roman" w:eastAsia="Calibri" w:hAnsi="Times New Roman" w:cs="Times New Roman"/>
          <w:i/>
        </w:rPr>
      </w:pPr>
    </w:p>
    <w:p w14:paraId="7C6F9EA8" w14:textId="77777777" w:rsidR="008A7345" w:rsidRDefault="008A7345" w:rsidP="008A7345">
      <w:pPr>
        <w:rPr>
          <w:rFonts w:ascii="Times New Roman" w:eastAsia="Calibri" w:hAnsi="Times New Roman" w:cs="Times New Roman"/>
          <w:i/>
        </w:rPr>
      </w:pPr>
    </w:p>
    <w:p w14:paraId="61267E67" w14:textId="77777777" w:rsidR="008A7345" w:rsidRDefault="008A7345" w:rsidP="008A7345">
      <w:pPr>
        <w:rPr>
          <w:rFonts w:ascii="Times New Roman" w:eastAsia="Calibri" w:hAnsi="Times New Roman" w:cs="Times New Roman"/>
          <w:i/>
        </w:rPr>
      </w:pPr>
      <w:r w:rsidRPr="00931F02">
        <w:rPr>
          <w:rFonts w:ascii="Times New Roman" w:eastAsia="Calibri" w:hAnsi="Times New Roman" w:cs="Times New Roman"/>
          <w:b/>
          <w:bCs/>
          <w:i/>
        </w:rPr>
        <w:t>Watch:</w:t>
      </w:r>
      <w:r>
        <w:rPr>
          <w:rFonts w:ascii="Times New Roman" w:eastAsia="Calibri" w:hAnsi="Times New Roman" w:cs="Times New Roman"/>
          <w:i/>
        </w:rPr>
        <w:t xml:space="preserve"> Video Session #2: Formation Part 2</w:t>
      </w:r>
    </w:p>
    <w:p w14:paraId="1CCC1A80" w14:textId="77777777" w:rsidR="008A7345" w:rsidRDefault="008A7345" w:rsidP="008A7345">
      <w:pPr>
        <w:rPr>
          <w:rFonts w:ascii="Times New Roman" w:eastAsia="Calibri" w:hAnsi="Times New Roman" w:cs="Times New Roman"/>
          <w:i/>
        </w:rPr>
      </w:pPr>
    </w:p>
    <w:p w14:paraId="5D215540"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*When has been a time in your spiritual journey when you felt “stuck”—whether in habits, unhealthy emotional patterns, or in your relationship with God? Explain.</w:t>
      </w:r>
    </w:p>
    <w:p w14:paraId="62D04D4B" w14:textId="77777777" w:rsidR="008A7345" w:rsidRDefault="008A7345" w:rsidP="008A7345">
      <w:pPr>
        <w:rPr>
          <w:rFonts w:ascii="Times New Roman" w:eastAsia="Calibri" w:hAnsi="Times New Roman" w:cs="Times New Roman"/>
          <w:i/>
        </w:rPr>
      </w:pPr>
    </w:p>
    <w:p w14:paraId="6C32164D" w14:textId="77777777" w:rsidR="008A7345" w:rsidRDefault="008A7345" w:rsidP="008A7345">
      <w:pPr>
        <w:rPr>
          <w:rFonts w:ascii="Times New Roman" w:eastAsia="Calibri" w:hAnsi="Times New Roman" w:cs="Times New Roman"/>
          <w:i/>
        </w:rPr>
      </w:pPr>
    </w:p>
    <w:p w14:paraId="588E82EE" w14:textId="77777777" w:rsidR="008A7345" w:rsidRDefault="008A7345" w:rsidP="008A7345">
      <w:pPr>
        <w:rPr>
          <w:rFonts w:ascii="Times New Roman" w:eastAsia="Calibri" w:hAnsi="Times New Roman" w:cs="Times New Roman"/>
          <w:i/>
        </w:rPr>
      </w:pPr>
    </w:p>
    <w:p w14:paraId="6E41C125" w14:textId="77777777" w:rsidR="008A7345" w:rsidRDefault="008A7345" w:rsidP="008A7345">
      <w:pPr>
        <w:rPr>
          <w:rFonts w:ascii="Times New Roman" w:eastAsia="Calibri" w:hAnsi="Times New Roman" w:cs="Times New Roman"/>
          <w:i/>
        </w:rPr>
      </w:pPr>
    </w:p>
    <w:p w14:paraId="6B9B9CBA"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*Was there a practice or a breakthrough moment you had that helped you get “unstuck”?  Share.</w:t>
      </w:r>
    </w:p>
    <w:p w14:paraId="4BD8882D" w14:textId="77777777" w:rsidR="008A7345" w:rsidRDefault="008A7345" w:rsidP="008A7345">
      <w:pPr>
        <w:rPr>
          <w:rFonts w:ascii="Times New Roman" w:eastAsia="Calibri" w:hAnsi="Times New Roman" w:cs="Times New Roman"/>
          <w:i/>
        </w:rPr>
      </w:pPr>
    </w:p>
    <w:p w14:paraId="4CED02E2" w14:textId="77777777" w:rsidR="008A7345" w:rsidRDefault="008A7345" w:rsidP="008A7345">
      <w:pPr>
        <w:rPr>
          <w:rFonts w:ascii="Times New Roman" w:eastAsia="Calibri" w:hAnsi="Times New Roman" w:cs="Times New Roman"/>
          <w:i/>
        </w:rPr>
      </w:pPr>
    </w:p>
    <w:p w14:paraId="3B947E74" w14:textId="77777777" w:rsidR="008A7345" w:rsidRDefault="008A7345" w:rsidP="008A7345">
      <w:pPr>
        <w:rPr>
          <w:rFonts w:ascii="Times New Roman" w:eastAsia="Calibri" w:hAnsi="Times New Roman" w:cs="Times New Roman"/>
          <w:i/>
        </w:rPr>
      </w:pPr>
    </w:p>
    <w:p w14:paraId="4AC406A0" w14:textId="77777777" w:rsidR="008A7345" w:rsidRDefault="008A7345" w:rsidP="008A7345">
      <w:pPr>
        <w:rPr>
          <w:rFonts w:ascii="Times New Roman" w:eastAsia="Calibri" w:hAnsi="Times New Roman" w:cs="Times New Roman"/>
          <w:i/>
        </w:rPr>
      </w:pPr>
    </w:p>
    <w:p w14:paraId="5D3F03D6" w14:textId="77777777" w:rsidR="008A7345" w:rsidRDefault="008A7345" w:rsidP="008A7345">
      <w:pPr>
        <w:rPr>
          <w:rFonts w:ascii="Times New Roman" w:eastAsia="Calibri" w:hAnsi="Times New Roman" w:cs="Times New Roman"/>
          <w:i/>
        </w:rPr>
      </w:pPr>
      <w:r>
        <w:rPr>
          <w:rFonts w:ascii="Times New Roman" w:eastAsia="Calibri" w:hAnsi="Times New Roman" w:cs="Times New Roman"/>
          <w:i/>
        </w:rPr>
        <w:t>*The statement was made: “Spiritual growth happens slow overtime.” Looking back, can you see some examples of growth? Give examples.</w:t>
      </w:r>
    </w:p>
    <w:p w14:paraId="55830F2B" w14:textId="77777777" w:rsidR="008A7345" w:rsidRDefault="008A7345" w:rsidP="008A7345">
      <w:pPr>
        <w:rPr>
          <w:rFonts w:ascii="Times New Roman" w:eastAsia="Calibri" w:hAnsi="Times New Roman" w:cs="Times New Roman"/>
          <w:i/>
        </w:rPr>
      </w:pPr>
    </w:p>
    <w:p w14:paraId="1FE9CA14" w14:textId="77777777" w:rsidR="008A7345" w:rsidRDefault="008A7345" w:rsidP="008A7345">
      <w:pPr>
        <w:rPr>
          <w:rFonts w:ascii="Times New Roman" w:eastAsia="Calibri" w:hAnsi="Times New Roman" w:cs="Times New Roman"/>
          <w:i/>
        </w:rPr>
      </w:pPr>
    </w:p>
    <w:p w14:paraId="66FA127E" w14:textId="77777777" w:rsidR="008A7345" w:rsidRDefault="008A7345" w:rsidP="008A7345">
      <w:pPr>
        <w:rPr>
          <w:rFonts w:ascii="Times New Roman" w:eastAsia="Calibri" w:hAnsi="Times New Roman" w:cs="Times New Roman"/>
          <w:i/>
        </w:rPr>
      </w:pPr>
    </w:p>
    <w:p w14:paraId="22A45294" w14:textId="77777777" w:rsidR="008A7345" w:rsidRDefault="008A7345" w:rsidP="008A7345">
      <w:pPr>
        <w:rPr>
          <w:rFonts w:ascii="Times New Roman" w:eastAsia="Calibri" w:hAnsi="Times New Roman" w:cs="Times New Roman"/>
          <w:i/>
        </w:rPr>
      </w:pPr>
    </w:p>
    <w:p w14:paraId="1500B356" w14:textId="77777777" w:rsidR="008A7345" w:rsidRPr="008A7345" w:rsidRDefault="008A7345" w:rsidP="008A7345">
      <w:pPr>
        <w:rPr>
          <w:rFonts w:ascii="Times New Roman" w:eastAsia="Calibri" w:hAnsi="Times New Roman" w:cs="Times New Roman"/>
          <w:i/>
          <w:sz w:val="20"/>
          <w:szCs w:val="20"/>
        </w:rPr>
      </w:pPr>
    </w:p>
    <w:p w14:paraId="71E8446D" w14:textId="284B8A88" w:rsidR="00AB1EBA" w:rsidRPr="008A7345" w:rsidRDefault="008A7345" w:rsidP="00161AFC">
      <w:pPr>
        <w:rPr>
          <w:rFonts w:ascii="Times New Roman" w:eastAsia="Calibri" w:hAnsi="Times New Roman" w:cs="Times New Roman"/>
          <w:iCs/>
        </w:rPr>
      </w:pPr>
      <w:r w:rsidRPr="00D32AE3">
        <w:rPr>
          <w:rFonts w:ascii="Times New Roman" w:eastAsia="Calibri" w:hAnsi="Times New Roman" w:cs="Times New Roman"/>
          <w:iCs/>
          <w:u w:val="single"/>
        </w:rPr>
        <w:t>This Week’s Practice</w:t>
      </w:r>
      <w:r w:rsidRPr="00D32AE3">
        <w:rPr>
          <w:rFonts w:ascii="Times New Roman" w:eastAsia="Calibri" w:hAnsi="Times New Roman" w:cs="Times New Roman"/>
          <w:iCs/>
        </w:rPr>
        <w:t>: Read Scripture Daily</w:t>
      </w:r>
    </w:p>
    <w:sectPr w:rsidR="00AB1EBA" w:rsidRPr="008A7345" w:rsidSect="00AC2A43">
      <w:pgSz w:w="15840" w:h="12240" w:orient="landscape"/>
      <w:pgMar w:top="270" w:right="432" w:bottom="432" w:left="432"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1A16"/>
    <w:multiLevelType w:val="hybridMultilevel"/>
    <w:tmpl w:val="FC586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302D8"/>
    <w:multiLevelType w:val="hybridMultilevel"/>
    <w:tmpl w:val="9C44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F7321"/>
    <w:multiLevelType w:val="hybridMultilevel"/>
    <w:tmpl w:val="225EB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03E02"/>
    <w:multiLevelType w:val="hybridMultilevel"/>
    <w:tmpl w:val="1402F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B36E5"/>
    <w:multiLevelType w:val="hybridMultilevel"/>
    <w:tmpl w:val="86FCE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C20EE"/>
    <w:multiLevelType w:val="hybridMultilevel"/>
    <w:tmpl w:val="C2C22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20463C"/>
    <w:multiLevelType w:val="hybridMultilevel"/>
    <w:tmpl w:val="0B52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4D50ED"/>
    <w:multiLevelType w:val="hybridMultilevel"/>
    <w:tmpl w:val="AAFC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7F6288"/>
    <w:multiLevelType w:val="hybridMultilevel"/>
    <w:tmpl w:val="7F88F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4918E8"/>
    <w:multiLevelType w:val="hybridMultilevel"/>
    <w:tmpl w:val="575A6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36285"/>
    <w:multiLevelType w:val="hybridMultilevel"/>
    <w:tmpl w:val="CB3A1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11191"/>
    <w:multiLevelType w:val="hybridMultilevel"/>
    <w:tmpl w:val="11789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C1F1E"/>
    <w:multiLevelType w:val="hybridMultilevel"/>
    <w:tmpl w:val="F6F811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2BC7080"/>
    <w:multiLevelType w:val="hybridMultilevel"/>
    <w:tmpl w:val="5D62D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0655A"/>
    <w:multiLevelType w:val="hybridMultilevel"/>
    <w:tmpl w:val="7608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EA27C0"/>
    <w:multiLevelType w:val="hybridMultilevel"/>
    <w:tmpl w:val="BFF2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247C0E"/>
    <w:multiLevelType w:val="hybridMultilevel"/>
    <w:tmpl w:val="2F2AB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715F53"/>
    <w:multiLevelType w:val="hybridMultilevel"/>
    <w:tmpl w:val="69EE5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7C53C2"/>
    <w:multiLevelType w:val="hybridMultilevel"/>
    <w:tmpl w:val="1424F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C9077E"/>
    <w:multiLevelType w:val="hybridMultilevel"/>
    <w:tmpl w:val="5486E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FB49E6"/>
    <w:multiLevelType w:val="hybridMultilevel"/>
    <w:tmpl w:val="83A2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35059C"/>
    <w:multiLevelType w:val="hybridMultilevel"/>
    <w:tmpl w:val="955C6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F51417"/>
    <w:multiLevelType w:val="hybridMultilevel"/>
    <w:tmpl w:val="C5106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9004D7"/>
    <w:multiLevelType w:val="hybridMultilevel"/>
    <w:tmpl w:val="D89ED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4C3FAD"/>
    <w:multiLevelType w:val="hybridMultilevel"/>
    <w:tmpl w:val="09C8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B52872"/>
    <w:multiLevelType w:val="hybridMultilevel"/>
    <w:tmpl w:val="A7526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718983">
    <w:abstractNumId w:val="3"/>
  </w:num>
  <w:num w:numId="2" w16cid:durableId="658341268">
    <w:abstractNumId w:val="18"/>
  </w:num>
  <w:num w:numId="3" w16cid:durableId="2008482124">
    <w:abstractNumId w:val="1"/>
  </w:num>
  <w:num w:numId="4" w16cid:durableId="698623954">
    <w:abstractNumId w:val="15"/>
  </w:num>
  <w:num w:numId="5" w16cid:durableId="1565681454">
    <w:abstractNumId w:val="8"/>
  </w:num>
  <w:num w:numId="6" w16cid:durableId="1085805417">
    <w:abstractNumId w:val="17"/>
  </w:num>
  <w:num w:numId="7" w16cid:durableId="1420636044">
    <w:abstractNumId w:val="14"/>
  </w:num>
  <w:num w:numId="8" w16cid:durableId="11960194">
    <w:abstractNumId w:val="0"/>
  </w:num>
  <w:num w:numId="9" w16cid:durableId="1239173222">
    <w:abstractNumId w:val="12"/>
  </w:num>
  <w:num w:numId="10" w16cid:durableId="923077436">
    <w:abstractNumId w:val="6"/>
  </w:num>
  <w:num w:numId="11" w16cid:durableId="1501579453">
    <w:abstractNumId w:val="10"/>
  </w:num>
  <w:num w:numId="12" w16cid:durableId="929388970">
    <w:abstractNumId w:val="5"/>
  </w:num>
  <w:num w:numId="13" w16cid:durableId="385834406">
    <w:abstractNumId w:val="21"/>
  </w:num>
  <w:num w:numId="14" w16cid:durableId="1171682328">
    <w:abstractNumId w:val="4"/>
  </w:num>
  <w:num w:numId="15" w16cid:durableId="1177036107">
    <w:abstractNumId w:val="16"/>
  </w:num>
  <w:num w:numId="16" w16cid:durableId="911112846">
    <w:abstractNumId w:val="24"/>
  </w:num>
  <w:num w:numId="17" w16cid:durableId="794560384">
    <w:abstractNumId w:val="20"/>
  </w:num>
  <w:num w:numId="18" w16cid:durableId="240215981">
    <w:abstractNumId w:val="7"/>
  </w:num>
  <w:num w:numId="19" w16cid:durableId="1693216731">
    <w:abstractNumId w:val="22"/>
  </w:num>
  <w:num w:numId="20" w16cid:durableId="221798925">
    <w:abstractNumId w:val="23"/>
  </w:num>
  <w:num w:numId="21" w16cid:durableId="607590132">
    <w:abstractNumId w:val="13"/>
  </w:num>
  <w:num w:numId="22" w16cid:durableId="719328813">
    <w:abstractNumId w:val="25"/>
  </w:num>
  <w:num w:numId="23" w16cid:durableId="3556827">
    <w:abstractNumId w:val="9"/>
  </w:num>
  <w:num w:numId="24" w16cid:durableId="915938384">
    <w:abstractNumId w:val="19"/>
  </w:num>
  <w:num w:numId="25" w16cid:durableId="616907977">
    <w:abstractNumId w:val="2"/>
  </w:num>
  <w:num w:numId="26" w16cid:durableId="19230773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A43"/>
    <w:rsid w:val="0000021B"/>
    <w:rsid w:val="00001BDE"/>
    <w:rsid w:val="00002479"/>
    <w:rsid w:val="00002EBF"/>
    <w:rsid w:val="00003F15"/>
    <w:rsid w:val="000069A9"/>
    <w:rsid w:val="00006E16"/>
    <w:rsid w:val="00014FBA"/>
    <w:rsid w:val="0001698D"/>
    <w:rsid w:val="00021275"/>
    <w:rsid w:val="000241D7"/>
    <w:rsid w:val="0003111F"/>
    <w:rsid w:val="000328ED"/>
    <w:rsid w:val="0003350A"/>
    <w:rsid w:val="00036FBE"/>
    <w:rsid w:val="0004052A"/>
    <w:rsid w:val="00041817"/>
    <w:rsid w:val="000437B6"/>
    <w:rsid w:val="000578E4"/>
    <w:rsid w:val="000601B0"/>
    <w:rsid w:val="000720A3"/>
    <w:rsid w:val="00073DA7"/>
    <w:rsid w:val="0007591B"/>
    <w:rsid w:val="00081785"/>
    <w:rsid w:val="00083F84"/>
    <w:rsid w:val="00085072"/>
    <w:rsid w:val="000901D7"/>
    <w:rsid w:val="0009151F"/>
    <w:rsid w:val="00091B0A"/>
    <w:rsid w:val="00095D60"/>
    <w:rsid w:val="00097CDA"/>
    <w:rsid w:val="000A6FB7"/>
    <w:rsid w:val="000B0408"/>
    <w:rsid w:val="000B2162"/>
    <w:rsid w:val="000C1A1C"/>
    <w:rsid w:val="000C1E20"/>
    <w:rsid w:val="000C290E"/>
    <w:rsid w:val="000C78CB"/>
    <w:rsid w:val="000C7DCB"/>
    <w:rsid w:val="000D0C77"/>
    <w:rsid w:val="000D0DFB"/>
    <w:rsid w:val="000D3DFD"/>
    <w:rsid w:val="000D5BBD"/>
    <w:rsid w:val="000E1AE2"/>
    <w:rsid w:val="000F1A27"/>
    <w:rsid w:val="000F3FAC"/>
    <w:rsid w:val="000F4367"/>
    <w:rsid w:val="000F670C"/>
    <w:rsid w:val="000F7C51"/>
    <w:rsid w:val="00103065"/>
    <w:rsid w:val="0011135D"/>
    <w:rsid w:val="0011194F"/>
    <w:rsid w:val="001123A5"/>
    <w:rsid w:val="00112B40"/>
    <w:rsid w:val="001157D9"/>
    <w:rsid w:val="00120F67"/>
    <w:rsid w:val="00122E8B"/>
    <w:rsid w:val="00126129"/>
    <w:rsid w:val="00131BE2"/>
    <w:rsid w:val="00133072"/>
    <w:rsid w:val="001356F8"/>
    <w:rsid w:val="00136D0F"/>
    <w:rsid w:val="00141772"/>
    <w:rsid w:val="001425AD"/>
    <w:rsid w:val="00143FC5"/>
    <w:rsid w:val="00145C75"/>
    <w:rsid w:val="00145D05"/>
    <w:rsid w:val="0014763D"/>
    <w:rsid w:val="001476D6"/>
    <w:rsid w:val="0015116B"/>
    <w:rsid w:val="001522DA"/>
    <w:rsid w:val="001527D1"/>
    <w:rsid w:val="0015765F"/>
    <w:rsid w:val="00161AFC"/>
    <w:rsid w:val="001623B7"/>
    <w:rsid w:val="0016422E"/>
    <w:rsid w:val="001667CD"/>
    <w:rsid w:val="00170141"/>
    <w:rsid w:val="00171553"/>
    <w:rsid w:val="00174D0F"/>
    <w:rsid w:val="00175C62"/>
    <w:rsid w:val="00177DC5"/>
    <w:rsid w:val="001807FD"/>
    <w:rsid w:val="001812AA"/>
    <w:rsid w:val="00181926"/>
    <w:rsid w:val="00191968"/>
    <w:rsid w:val="00192903"/>
    <w:rsid w:val="00194FA4"/>
    <w:rsid w:val="001958F1"/>
    <w:rsid w:val="00195F5D"/>
    <w:rsid w:val="00196F81"/>
    <w:rsid w:val="00196F9D"/>
    <w:rsid w:val="001976B7"/>
    <w:rsid w:val="00197BCF"/>
    <w:rsid w:val="001A020B"/>
    <w:rsid w:val="001A3040"/>
    <w:rsid w:val="001A6638"/>
    <w:rsid w:val="001A6DB9"/>
    <w:rsid w:val="001B78CF"/>
    <w:rsid w:val="001C041E"/>
    <w:rsid w:val="001C5BD7"/>
    <w:rsid w:val="001C64E4"/>
    <w:rsid w:val="001D1309"/>
    <w:rsid w:val="001D1A75"/>
    <w:rsid w:val="001D1D49"/>
    <w:rsid w:val="001D28FC"/>
    <w:rsid w:val="001D2C0F"/>
    <w:rsid w:val="001D3A91"/>
    <w:rsid w:val="001E3806"/>
    <w:rsid w:val="001F47F7"/>
    <w:rsid w:val="0020061C"/>
    <w:rsid w:val="002007D3"/>
    <w:rsid w:val="00202521"/>
    <w:rsid w:val="0021118B"/>
    <w:rsid w:val="00211878"/>
    <w:rsid w:val="00213023"/>
    <w:rsid w:val="00214808"/>
    <w:rsid w:val="00221360"/>
    <w:rsid w:val="00221EFF"/>
    <w:rsid w:val="00225AF0"/>
    <w:rsid w:val="00227FED"/>
    <w:rsid w:val="00230BF4"/>
    <w:rsid w:val="0023117D"/>
    <w:rsid w:val="00232239"/>
    <w:rsid w:val="002336A5"/>
    <w:rsid w:val="00233A57"/>
    <w:rsid w:val="00233B09"/>
    <w:rsid w:val="0024748D"/>
    <w:rsid w:val="0025197C"/>
    <w:rsid w:val="00254341"/>
    <w:rsid w:val="002547A7"/>
    <w:rsid w:val="002570C0"/>
    <w:rsid w:val="002571A3"/>
    <w:rsid w:val="002603D5"/>
    <w:rsid w:val="00261C00"/>
    <w:rsid w:val="00266C0C"/>
    <w:rsid w:val="00272635"/>
    <w:rsid w:val="0027327B"/>
    <w:rsid w:val="00274FA7"/>
    <w:rsid w:val="00281DEB"/>
    <w:rsid w:val="00282268"/>
    <w:rsid w:val="0028243E"/>
    <w:rsid w:val="00291631"/>
    <w:rsid w:val="0029268B"/>
    <w:rsid w:val="002940AC"/>
    <w:rsid w:val="0029502D"/>
    <w:rsid w:val="00295A88"/>
    <w:rsid w:val="002A0905"/>
    <w:rsid w:val="002A13FE"/>
    <w:rsid w:val="002A32A3"/>
    <w:rsid w:val="002A5039"/>
    <w:rsid w:val="002A7EFF"/>
    <w:rsid w:val="002B1043"/>
    <w:rsid w:val="002B2744"/>
    <w:rsid w:val="002B365E"/>
    <w:rsid w:val="002C1C5C"/>
    <w:rsid w:val="002C4941"/>
    <w:rsid w:val="002D2979"/>
    <w:rsid w:val="002D3131"/>
    <w:rsid w:val="002D3F9E"/>
    <w:rsid w:val="002D4984"/>
    <w:rsid w:val="002D4D34"/>
    <w:rsid w:val="002D5773"/>
    <w:rsid w:val="002D5CDE"/>
    <w:rsid w:val="002D646F"/>
    <w:rsid w:val="002D67AA"/>
    <w:rsid w:val="002E10F2"/>
    <w:rsid w:val="002E14C3"/>
    <w:rsid w:val="002F0645"/>
    <w:rsid w:val="002F08BE"/>
    <w:rsid w:val="002F1875"/>
    <w:rsid w:val="002F4FB7"/>
    <w:rsid w:val="002F76FA"/>
    <w:rsid w:val="00302CC4"/>
    <w:rsid w:val="00305DDE"/>
    <w:rsid w:val="00305F39"/>
    <w:rsid w:val="0031176F"/>
    <w:rsid w:val="003138C1"/>
    <w:rsid w:val="00313D8F"/>
    <w:rsid w:val="00315B35"/>
    <w:rsid w:val="00315E7A"/>
    <w:rsid w:val="0032006C"/>
    <w:rsid w:val="00323E00"/>
    <w:rsid w:val="0032561F"/>
    <w:rsid w:val="00326E95"/>
    <w:rsid w:val="0032743E"/>
    <w:rsid w:val="00330AC0"/>
    <w:rsid w:val="00331CD2"/>
    <w:rsid w:val="00331D49"/>
    <w:rsid w:val="00332CCF"/>
    <w:rsid w:val="00335C08"/>
    <w:rsid w:val="003368CB"/>
    <w:rsid w:val="0033781D"/>
    <w:rsid w:val="00342812"/>
    <w:rsid w:val="003435D2"/>
    <w:rsid w:val="00344A1A"/>
    <w:rsid w:val="00347B3F"/>
    <w:rsid w:val="003556DA"/>
    <w:rsid w:val="00355D00"/>
    <w:rsid w:val="00356608"/>
    <w:rsid w:val="00362BD6"/>
    <w:rsid w:val="00363B7F"/>
    <w:rsid w:val="00365007"/>
    <w:rsid w:val="003662FB"/>
    <w:rsid w:val="00366B21"/>
    <w:rsid w:val="00367F6A"/>
    <w:rsid w:val="00373907"/>
    <w:rsid w:val="00373AEC"/>
    <w:rsid w:val="003752AF"/>
    <w:rsid w:val="00376656"/>
    <w:rsid w:val="003768BC"/>
    <w:rsid w:val="00380EF1"/>
    <w:rsid w:val="00381BF9"/>
    <w:rsid w:val="003840A9"/>
    <w:rsid w:val="00386845"/>
    <w:rsid w:val="00386A2B"/>
    <w:rsid w:val="003908AB"/>
    <w:rsid w:val="00391EAC"/>
    <w:rsid w:val="00393B1E"/>
    <w:rsid w:val="00396C38"/>
    <w:rsid w:val="00397956"/>
    <w:rsid w:val="003A0186"/>
    <w:rsid w:val="003A12F1"/>
    <w:rsid w:val="003A50CE"/>
    <w:rsid w:val="003B0DC5"/>
    <w:rsid w:val="003B7840"/>
    <w:rsid w:val="003B7CFA"/>
    <w:rsid w:val="003C3DC9"/>
    <w:rsid w:val="003C3EE2"/>
    <w:rsid w:val="003C57AB"/>
    <w:rsid w:val="003C7A85"/>
    <w:rsid w:val="003D0409"/>
    <w:rsid w:val="003D0AF6"/>
    <w:rsid w:val="003D0F61"/>
    <w:rsid w:val="003D1354"/>
    <w:rsid w:val="003D57B6"/>
    <w:rsid w:val="003D7F98"/>
    <w:rsid w:val="003E38C4"/>
    <w:rsid w:val="003E4D8E"/>
    <w:rsid w:val="003E6BCF"/>
    <w:rsid w:val="003F2C8A"/>
    <w:rsid w:val="003F33BA"/>
    <w:rsid w:val="003F38E8"/>
    <w:rsid w:val="003F7D2D"/>
    <w:rsid w:val="00400803"/>
    <w:rsid w:val="004074F7"/>
    <w:rsid w:val="00410603"/>
    <w:rsid w:val="00410FB0"/>
    <w:rsid w:val="00412281"/>
    <w:rsid w:val="00414986"/>
    <w:rsid w:val="004153A3"/>
    <w:rsid w:val="004166B5"/>
    <w:rsid w:val="004209E6"/>
    <w:rsid w:val="00421371"/>
    <w:rsid w:val="00425BE3"/>
    <w:rsid w:val="0044313C"/>
    <w:rsid w:val="00445F8E"/>
    <w:rsid w:val="00447CDD"/>
    <w:rsid w:val="00450B64"/>
    <w:rsid w:val="0045138B"/>
    <w:rsid w:val="00457316"/>
    <w:rsid w:val="00457DFF"/>
    <w:rsid w:val="00460910"/>
    <w:rsid w:val="00463E25"/>
    <w:rsid w:val="004660D9"/>
    <w:rsid w:val="00472B27"/>
    <w:rsid w:val="00472CB9"/>
    <w:rsid w:val="00477626"/>
    <w:rsid w:val="00480C18"/>
    <w:rsid w:val="00480C78"/>
    <w:rsid w:val="004842A7"/>
    <w:rsid w:val="004843E4"/>
    <w:rsid w:val="004903EB"/>
    <w:rsid w:val="004946BE"/>
    <w:rsid w:val="00496271"/>
    <w:rsid w:val="00496967"/>
    <w:rsid w:val="004A7300"/>
    <w:rsid w:val="004A760F"/>
    <w:rsid w:val="004B1598"/>
    <w:rsid w:val="004B4B7A"/>
    <w:rsid w:val="004C5787"/>
    <w:rsid w:val="004D0772"/>
    <w:rsid w:val="004D457B"/>
    <w:rsid w:val="004D49DE"/>
    <w:rsid w:val="004D5195"/>
    <w:rsid w:val="004D5D35"/>
    <w:rsid w:val="004D7C3D"/>
    <w:rsid w:val="004D7D76"/>
    <w:rsid w:val="004E08E5"/>
    <w:rsid w:val="004E27F3"/>
    <w:rsid w:val="004F2388"/>
    <w:rsid w:val="004F6F06"/>
    <w:rsid w:val="004F7584"/>
    <w:rsid w:val="004F7E9C"/>
    <w:rsid w:val="005006AF"/>
    <w:rsid w:val="00502012"/>
    <w:rsid w:val="005022EC"/>
    <w:rsid w:val="005025CC"/>
    <w:rsid w:val="0050342F"/>
    <w:rsid w:val="00512697"/>
    <w:rsid w:val="0051696F"/>
    <w:rsid w:val="00517A2E"/>
    <w:rsid w:val="005224ED"/>
    <w:rsid w:val="005268D1"/>
    <w:rsid w:val="00527BB7"/>
    <w:rsid w:val="005301DC"/>
    <w:rsid w:val="00530F26"/>
    <w:rsid w:val="00532446"/>
    <w:rsid w:val="00532CFD"/>
    <w:rsid w:val="00534B14"/>
    <w:rsid w:val="005364D4"/>
    <w:rsid w:val="00544D65"/>
    <w:rsid w:val="00544E60"/>
    <w:rsid w:val="005475D3"/>
    <w:rsid w:val="00550B33"/>
    <w:rsid w:val="00553081"/>
    <w:rsid w:val="00555ADF"/>
    <w:rsid w:val="00561D04"/>
    <w:rsid w:val="00562C35"/>
    <w:rsid w:val="005643DC"/>
    <w:rsid w:val="00564BA5"/>
    <w:rsid w:val="00565985"/>
    <w:rsid w:val="00567464"/>
    <w:rsid w:val="00571B18"/>
    <w:rsid w:val="00573143"/>
    <w:rsid w:val="00583102"/>
    <w:rsid w:val="00586052"/>
    <w:rsid w:val="005945C2"/>
    <w:rsid w:val="00594D92"/>
    <w:rsid w:val="005974DE"/>
    <w:rsid w:val="005A48E3"/>
    <w:rsid w:val="005A4A25"/>
    <w:rsid w:val="005A5518"/>
    <w:rsid w:val="005A5657"/>
    <w:rsid w:val="005A632E"/>
    <w:rsid w:val="005B134F"/>
    <w:rsid w:val="005B2F27"/>
    <w:rsid w:val="005B4F96"/>
    <w:rsid w:val="005B518D"/>
    <w:rsid w:val="005B5766"/>
    <w:rsid w:val="005B74E6"/>
    <w:rsid w:val="005C03CB"/>
    <w:rsid w:val="005C50F0"/>
    <w:rsid w:val="005D1CDE"/>
    <w:rsid w:val="005D5E16"/>
    <w:rsid w:val="005D62FD"/>
    <w:rsid w:val="005D7662"/>
    <w:rsid w:val="005D7913"/>
    <w:rsid w:val="005E2B66"/>
    <w:rsid w:val="005F172A"/>
    <w:rsid w:val="005F2A06"/>
    <w:rsid w:val="005F3BEF"/>
    <w:rsid w:val="005F3CAC"/>
    <w:rsid w:val="005F4273"/>
    <w:rsid w:val="005F4E65"/>
    <w:rsid w:val="005F6BAC"/>
    <w:rsid w:val="005F78C9"/>
    <w:rsid w:val="00600AB2"/>
    <w:rsid w:val="00601672"/>
    <w:rsid w:val="0060175F"/>
    <w:rsid w:val="00601859"/>
    <w:rsid w:val="00602289"/>
    <w:rsid w:val="006052C8"/>
    <w:rsid w:val="006065C5"/>
    <w:rsid w:val="00607106"/>
    <w:rsid w:val="00607653"/>
    <w:rsid w:val="00607ACE"/>
    <w:rsid w:val="00611C90"/>
    <w:rsid w:val="006175F9"/>
    <w:rsid w:val="00621EA8"/>
    <w:rsid w:val="006270E8"/>
    <w:rsid w:val="00631C63"/>
    <w:rsid w:val="006332EB"/>
    <w:rsid w:val="00637289"/>
    <w:rsid w:val="0064238A"/>
    <w:rsid w:val="006448FC"/>
    <w:rsid w:val="00646CC0"/>
    <w:rsid w:val="006477D2"/>
    <w:rsid w:val="00647D44"/>
    <w:rsid w:val="00650269"/>
    <w:rsid w:val="006503F3"/>
    <w:rsid w:val="006515DE"/>
    <w:rsid w:val="0065304A"/>
    <w:rsid w:val="00653C18"/>
    <w:rsid w:val="00653CE8"/>
    <w:rsid w:val="00654E2D"/>
    <w:rsid w:val="00655B5B"/>
    <w:rsid w:val="00660AC8"/>
    <w:rsid w:val="0066414F"/>
    <w:rsid w:val="0066737D"/>
    <w:rsid w:val="00667F3F"/>
    <w:rsid w:val="00670B2E"/>
    <w:rsid w:val="00671809"/>
    <w:rsid w:val="00672C37"/>
    <w:rsid w:val="006745C9"/>
    <w:rsid w:val="00675175"/>
    <w:rsid w:val="00682477"/>
    <w:rsid w:val="006824D9"/>
    <w:rsid w:val="006824DD"/>
    <w:rsid w:val="00687376"/>
    <w:rsid w:val="00690E96"/>
    <w:rsid w:val="006910D0"/>
    <w:rsid w:val="0069295F"/>
    <w:rsid w:val="0069361F"/>
    <w:rsid w:val="00693E75"/>
    <w:rsid w:val="00694ED8"/>
    <w:rsid w:val="0069792A"/>
    <w:rsid w:val="006A144D"/>
    <w:rsid w:val="006A7852"/>
    <w:rsid w:val="006B3563"/>
    <w:rsid w:val="006B3A1A"/>
    <w:rsid w:val="006B3DA8"/>
    <w:rsid w:val="006B4338"/>
    <w:rsid w:val="006B738F"/>
    <w:rsid w:val="006C0A1A"/>
    <w:rsid w:val="006C0BC3"/>
    <w:rsid w:val="006C47A9"/>
    <w:rsid w:val="006D290F"/>
    <w:rsid w:val="006D2991"/>
    <w:rsid w:val="006D3BB8"/>
    <w:rsid w:val="006D3E92"/>
    <w:rsid w:val="006D6151"/>
    <w:rsid w:val="006D7D9A"/>
    <w:rsid w:val="006E49BC"/>
    <w:rsid w:val="006E4CE1"/>
    <w:rsid w:val="006E5A71"/>
    <w:rsid w:val="006E6951"/>
    <w:rsid w:val="006F47B1"/>
    <w:rsid w:val="006F5B5C"/>
    <w:rsid w:val="0070332C"/>
    <w:rsid w:val="00707F8C"/>
    <w:rsid w:val="007127C2"/>
    <w:rsid w:val="00713CAD"/>
    <w:rsid w:val="00715334"/>
    <w:rsid w:val="00715A8E"/>
    <w:rsid w:val="007170E4"/>
    <w:rsid w:val="00724947"/>
    <w:rsid w:val="007255AE"/>
    <w:rsid w:val="00725836"/>
    <w:rsid w:val="007271DA"/>
    <w:rsid w:val="0073088D"/>
    <w:rsid w:val="00730D8D"/>
    <w:rsid w:val="00732661"/>
    <w:rsid w:val="007327AF"/>
    <w:rsid w:val="00733742"/>
    <w:rsid w:val="00734B9A"/>
    <w:rsid w:val="00735920"/>
    <w:rsid w:val="00737712"/>
    <w:rsid w:val="007379A7"/>
    <w:rsid w:val="00740462"/>
    <w:rsid w:val="00742EA3"/>
    <w:rsid w:val="00744195"/>
    <w:rsid w:val="00745CB0"/>
    <w:rsid w:val="00747381"/>
    <w:rsid w:val="0075073E"/>
    <w:rsid w:val="007550EC"/>
    <w:rsid w:val="00760B2A"/>
    <w:rsid w:val="00760C67"/>
    <w:rsid w:val="007642C5"/>
    <w:rsid w:val="00764FE8"/>
    <w:rsid w:val="00766171"/>
    <w:rsid w:val="00767C83"/>
    <w:rsid w:val="0077064B"/>
    <w:rsid w:val="0077373D"/>
    <w:rsid w:val="00777F75"/>
    <w:rsid w:val="00782628"/>
    <w:rsid w:val="00786244"/>
    <w:rsid w:val="007909A6"/>
    <w:rsid w:val="00790C71"/>
    <w:rsid w:val="007913A9"/>
    <w:rsid w:val="00792D89"/>
    <w:rsid w:val="00794E99"/>
    <w:rsid w:val="007A2551"/>
    <w:rsid w:val="007A2A31"/>
    <w:rsid w:val="007A5C21"/>
    <w:rsid w:val="007B1F03"/>
    <w:rsid w:val="007B3B24"/>
    <w:rsid w:val="007B41A6"/>
    <w:rsid w:val="007B4B5E"/>
    <w:rsid w:val="007B6228"/>
    <w:rsid w:val="007C3137"/>
    <w:rsid w:val="007C37B3"/>
    <w:rsid w:val="007C3F9F"/>
    <w:rsid w:val="007C5013"/>
    <w:rsid w:val="007C74C4"/>
    <w:rsid w:val="007D7E65"/>
    <w:rsid w:val="007E0BB3"/>
    <w:rsid w:val="007E132C"/>
    <w:rsid w:val="007E4529"/>
    <w:rsid w:val="007F3A02"/>
    <w:rsid w:val="007F468F"/>
    <w:rsid w:val="007F53D7"/>
    <w:rsid w:val="007F668E"/>
    <w:rsid w:val="007F76E1"/>
    <w:rsid w:val="007F7AAE"/>
    <w:rsid w:val="008000FD"/>
    <w:rsid w:val="00801B3F"/>
    <w:rsid w:val="008032F7"/>
    <w:rsid w:val="00804CDC"/>
    <w:rsid w:val="00807252"/>
    <w:rsid w:val="00807A7A"/>
    <w:rsid w:val="00811ADB"/>
    <w:rsid w:val="00812334"/>
    <w:rsid w:val="008128DD"/>
    <w:rsid w:val="00813330"/>
    <w:rsid w:val="008148AD"/>
    <w:rsid w:val="0081777B"/>
    <w:rsid w:val="00823A9A"/>
    <w:rsid w:val="00826EB2"/>
    <w:rsid w:val="00830529"/>
    <w:rsid w:val="00830B1A"/>
    <w:rsid w:val="008338E9"/>
    <w:rsid w:val="0083411F"/>
    <w:rsid w:val="00834D5F"/>
    <w:rsid w:val="00834D9C"/>
    <w:rsid w:val="00841B6F"/>
    <w:rsid w:val="00842758"/>
    <w:rsid w:val="00842B81"/>
    <w:rsid w:val="0084388F"/>
    <w:rsid w:val="00845637"/>
    <w:rsid w:val="00852147"/>
    <w:rsid w:val="008530CE"/>
    <w:rsid w:val="00855364"/>
    <w:rsid w:val="0086190E"/>
    <w:rsid w:val="008630B3"/>
    <w:rsid w:val="00877556"/>
    <w:rsid w:val="00882867"/>
    <w:rsid w:val="00890F41"/>
    <w:rsid w:val="008924D5"/>
    <w:rsid w:val="008937C1"/>
    <w:rsid w:val="00896251"/>
    <w:rsid w:val="008A01E9"/>
    <w:rsid w:val="008A0B23"/>
    <w:rsid w:val="008A16CD"/>
    <w:rsid w:val="008A406E"/>
    <w:rsid w:val="008A4F3D"/>
    <w:rsid w:val="008A71FA"/>
    <w:rsid w:val="008A7345"/>
    <w:rsid w:val="008B065A"/>
    <w:rsid w:val="008B100D"/>
    <w:rsid w:val="008B1AB1"/>
    <w:rsid w:val="008B2BEE"/>
    <w:rsid w:val="008B48FE"/>
    <w:rsid w:val="008B5A43"/>
    <w:rsid w:val="008B691E"/>
    <w:rsid w:val="008B7FA2"/>
    <w:rsid w:val="008C0743"/>
    <w:rsid w:val="008C08AC"/>
    <w:rsid w:val="008C1276"/>
    <w:rsid w:val="008C12F3"/>
    <w:rsid w:val="008C2101"/>
    <w:rsid w:val="008C33A5"/>
    <w:rsid w:val="008C447D"/>
    <w:rsid w:val="008C44FF"/>
    <w:rsid w:val="008D10EE"/>
    <w:rsid w:val="008D14D1"/>
    <w:rsid w:val="008D4666"/>
    <w:rsid w:val="008D659C"/>
    <w:rsid w:val="008D7D02"/>
    <w:rsid w:val="008E2602"/>
    <w:rsid w:val="008E290D"/>
    <w:rsid w:val="008E2EA8"/>
    <w:rsid w:val="008E5871"/>
    <w:rsid w:val="008E62CE"/>
    <w:rsid w:val="008E7795"/>
    <w:rsid w:val="008E7A6A"/>
    <w:rsid w:val="008F5E23"/>
    <w:rsid w:val="00901DD3"/>
    <w:rsid w:val="00902132"/>
    <w:rsid w:val="00902EF2"/>
    <w:rsid w:val="0090552A"/>
    <w:rsid w:val="009056E8"/>
    <w:rsid w:val="009069F4"/>
    <w:rsid w:val="00907F7D"/>
    <w:rsid w:val="00911515"/>
    <w:rsid w:val="00911CA1"/>
    <w:rsid w:val="00915461"/>
    <w:rsid w:val="00915EB6"/>
    <w:rsid w:val="009175BE"/>
    <w:rsid w:val="00922C0F"/>
    <w:rsid w:val="009247FB"/>
    <w:rsid w:val="00926BA1"/>
    <w:rsid w:val="00927EFD"/>
    <w:rsid w:val="00931F02"/>
    <w:rsid w:val="009322B9"/>
    <w:rsid w:val="00933531"/>
    <w:rsid w:val="00937435"/>
    <w:rsid w:val="00946A53"/>
    <w:rsid w:val="009524DA"/>
    <w:rsid w:val="009526E6"/>
    <w:rsid w:val="00956E44"/>
    <w:rsid w:val="00960DD0"/>
    <w:rsid w:val="00961144"/>
    <w:rsid w:val="00963CE6"/>
    <w:rsid w:val="00964098"/>
    <w:rsid w:val="009650A9"/>
    <w:rsid w:val="009660FF"/>
    <w:rsid w:val="0097250E"/>
    <w:rsid w:val="009739AC"/>
    <w:rsid w:val="00977E8C"/>
    <w:rsid w:val="00982863"/>
    <w:rsid w:val="00982DA2"/>
    <w:rsid w:val="009852B8"/>
    <w:rsid w:val="00985681"/>
    <w:rsid w:val="00990E8E"/>
    <w:rsid w:val="0099117E"/>
    <w:rsid w:val="00991487"/>
    <w:rsid w:val="00992326"/>
    <w:rsid w:val="00992AD8"/>
    <w:rsid w:val="009A3B55"/>
    <w:rsid w:val="009A41C3"/>
    <w:rsid w:val="009A4FD5"/>
    <w:rsid w:val="009A6137"/>
    <w:rsid w:val="009A7DFD"/>
    <w:rsid w:val="009B64FF"/>
    <w:rsid w:val="009C19A0"/>
    <w:rsid w:val="009C1E62"/>
    <w:rsid w:val="009C2C13"/>
    <w:rsid w:val="009C46E9"/>
    <w:rsid w:val="009C7088"/>
    <w:rsid w:val="009D05E2"/>
    <w:rsid w:val="009D1784"/>
    <w:rsid w:val="009D314C"/>
    <w:rsid w:val="009D64C9"/>
    <w:rsid w:val="009D6693"/>
    <w:rsid w:val="009E173A"/>
    <w:rsid w:val="009E3F5B"/>
    <w:rsid w:val="009E5A2F"/>
    <w:rsid w:val="009E639C"/>
    <w:rsid w:val="009F40BB"/>
    <w:rsid w:val="009F76D4"/>
    <w:rsid w:val="009F7ED3"/>
    <w:rsid w:val="00A0051F"/>
    <w:rsid w:val="00A02FE7"/>
    <w:rsid w:val="00A03850"/>
    <w:rsid w:val="00A0768D"/>
    <w:rsid w:val="00A13AA8"/>
    <w:rsid w:val="00A15202"/>
    <w:rsid w:val="00A1731A"/>
    <w:rsid w:val="00A20325"/>
    <w:rsid w:val="00A321F6"/>
    <w:rsid w:val="00A35989"/>
    <w:rsid w:val="00A40907"/>
    <w:rsid w:val="00A45073"/>
    <w:rsid w:val="00A464EE"/>
    <w:rsid w:val="00A53E3A"/>
    <w:rsid w:val="00A54044"/>
    <w:rsid w:val="00A541CC"/>
    <w:rsid w:val="00A54E14"/>
    <w:rsid w:val="00A55B11"/>
    <w:rsid w:val="00A577FF"/>
    <w:rsid w:val="00A6064D"/>
    <w:rsid w:val="00A641F1"/>
    <w:rsid w:val="00A7208C"/>
    <w:rsid w:val="00A77933"/>
    <w:rsid w:val="00A80CD2"/>
    <w:rsid w:val="00A831A4"/>
    <w:rsid w:val="00A854CB"/>
    <w:rsid w:val="00A85B0E"/>
    <w:rsid w:val="00A86A26"/>
    <w:rsid w:val="00A92071"/>
    <w:rsid w:val="00A93E91"/>
    <w:rsid w:val="00A9445C"/>
    <w:rsid w:val="00A9491D"/>
    <w:rsid w:val="00A95CC7"/>
    <w:rsid w:val="00A97C84"/>
    <w:rsid w:val="00A97E39"/>
    <w:rsid w:val="00AA139D"/>
    <w:rsid w:val="00AA1482"/>
    <w:rsid w:val="00AA2703"/>
    <w:rsid w:val="00AA3833"/>
    <w:rsid w:val="00AA4530"/>
    <w:rsid w:val="00AA456C"/>
    <w:rsid w:val="00AB1EBA"/>
    <w:rsid w:val="00AB5E5B"/>
    <w:rsid w:val="00AC2A43"/>
    <w:rsid w:val="00AD36EC"/>
    <w:rsid w:val="00AD7A28"/>
    <w:rsid w:val="00AE06E5"/>
    <w:rsid w:val="00AE228D"/>
    <w:rsid w:val="00AE3212"/>
    <w:rsid w:val="00AE3502"/>
    <w:rsid w:val="00AE37C4"/>
    <w:rsid w:val="00AE3A81"/>
    <w:rsid w:val="00AE666B"/>
    <w:rsid w:val="00AE7686"/>
    <w:rsid w:val="00AE7C4E"/>
    <w:rsid w:val="00AF02CE"/>
    <w:rsid w:val="00B00384"/>
    <w:rsid w:val="00B021E5"/>
    <w:rsid w:val="00B05A0B"/>
    <w:rsid w:val="00B10856"/>
    <w:rsid w:val="00B11002"/>
    <w:rsid w:val="00B14EB4"/>
    <w:rsid w:val="00B16EE7"/>
    <w:rsid w:val="00B2043B"/>
    <w:rsid w:val="00B2053E"/>
    <w:rsid w:val="00B21B74"/>
    <w:rsid w:val="00B2266A"/>
    <w:rsid w:val="00B22A7B"/>
    <w:rsid w:val="00B2513A"/>
    <w:rsid w:val="00B30BFC"/>
    <w:rsid w:val="00B32106"/>
    <w:rsid w:val="00B3290F"/>
    <w:rsid w:val="00B32FA3"/>
    <w:rsid w:val="00B334A4"/>
    <w:rsid w:val="00B34F14"/>
    <w:rsid w:val="00B35DB8"/>
    <w:rsid w:val="00B360E1"/>
    <w:rsid w:val="00B374B7"/>
    <w:rsid w:val="00B40CD2"/>
    <w:rsid w:val="00B40D0A"/>
    <w:rsid w:val="00B44691"/>
    <w:rsid w:val="00B50C26"/>
    <w:rsid w:val="00B5161B"/>
    <w:rsid w:val="00B52C47"/>
    <w:rsid w:val="00B53424"/>
    <w:rsid w:val="00B546C1"/>
    <w:rsid w:val="00B564C7"/>
    <w:rsid w:val="00B575E6"/>
    <w:rsid w:val="00B60D87"/>
    <w:rsid w:val="00B62E40"/>
    <w:rsid w:val="00B64EFB"/>
    <w:rsid w:val="00B70804"/>
    <w:rsid w:val="00B70ECE"/>
    <w:rsid w:val="00B72583"/>
    <w:rsid w:val="00B72D28"/>
    <w:rsid w:val="00B73248"/>
    <w:rsid w:val="00B759DA"/>
    <w:rsid w:val="00B765FE"/>
    <w:rsid w:val="00B80F88"/>
    <w:rsid w:val="00B82049"/>
    <w:rsid w:val="00B82618"/>
    <w:rsid w:val="00B83AA2"/>
    <w:rsid w:val="00B83CBB"/>
    <w:rsid w:val="00B83DAC"/>
    <w:rsid w:val="00B84AA2"/>
    <w:rsid w:val="00B935BE"/>
    <w:rsid w:val="00BA031E"/>
    <w:rsid w:val="00BA2325"/>
    <w:rsid w:val="00BB4F66"/>
    <w:rsid w:val="00BB7356"/>
    <w:rsid w:val="00BB774A"/>
    <w:rsid w:val="00BC221A"/>
    <w:rsid w:val="00BC647B"/>
    <w:rsid w:val="00BC6549"/>
    <w:rsid w:val="00BD0E0E"/>
    <w:rsid w:val="00BD32B8"/>
    <w:rsid w:val="00BD7677"/>
    <w:rsid w:val="00BE118F"/>
    <w:rsid w:val="00BE1D4E"/>
    <w:rsid w:val="00BE31FC"/>
    <w:rsid w:val="00BE376E"/>
    <w:rsid w:val="00BE3DB1"/>
    <w:rsid w:val="00BE4A55"/>
    <w:rsid w:val="00BE51D1"/>
    <w:rsid w:val="00BE63BE"/>
    <w:rsid w:val="00BE6439"/>
    <w:rsid w:val="00BF3720"/>
    <w:rsid w:val="00BF4118"/>
    <w:rsid w:val="00C004D0"/>
    <w:rsid w:val="00C01143"/>
    <w:rsid w:val="00C04235"/>
    <w:rsid w:val="00C06DAE"/>
    <w:rsid w:val="00C0738F"/>
    <w:rsid w:val="00C07AC7"/>
    <w:rsid w:val="00C1018A"/>
    <w:rsid w:val="00C1069D"/>
    <w:rsid w:val="00C10DDB"/>
    <w:rsid w:val="00C12951"/>
    <w:rsid w:val="00C12BE0"/>
    <w:rsid w:val="00C15624"/>
    <w:rsid w:val="00C17FDF"/>
    <w:rsid w:val="00C20250"/>
    <w:rsid w:val="00C20933"/>
    <w:rsid w:val="00C23CC2"/>
    <w:rsid w:val="00C25699"/>
    <w:rsid w:val="00C27156"/>
    <w:rsid w:val="00C326AF"/>
    <w:rsid w:val="00C338B9"/>
    <w:rsid w:val="00C35F30"/>
    <w:rsid w:val="00C40909"/>
    <w:rsid w:val="00C445CC"/>
    <w:rsid w:val="00C465D8"/>
    <w:rsid w:val="00C50549"/>
    <w:rsid w:val="00C51221"/>
    <w:rsid w:val="00C555B4"/>
    <w:rsid w:val="00C55B4C"/>
    <w:rsid w:val="00C6082C"/>
    <w:rsid w:val="00C62382"/>
    <w:rsid w:val="00C65BC5"/>
    <w:rsid w:val="00C71E10"/>
    <w:rsid w:val="00C7312B"/>
    <w:rsid w:val="00C75620"/>
    <w:rsid w:val="00C765DE"/>
    <w:rsid w:val="00C8388B"/>
    <w:rsid w:val="00C84093"/>
    <w:rsid w:val="00C8437C"/>
    <w:rsid w:val="00C87B24"/>
    <w:rsid w:val="00C912AA"/>
    <w:rsid w:val="00C93A85"/>
    <w:rsid w:val="00C940A5"/>
    <w:rsid w:val="00C95964"/>
    <w:rsid w:val="00CA06FE"/>
    <w:rsid w:val="00CA1293"/>
    <w:rsid w:val="00CA5F57"/>
    <w:rsid w:val="00CA7F2F"/>
    <w:rsid w:val="00CB0AC8"/>
    <w:rsid w:val="00CB31A7"/>
    <w:rsid w:val="00CB4399"/>
    <w:rsid w:val="00CB4FF8"/>
    <w:rsid w:val="00CB64C3"/>
    <w:rsid w:val="00CB7097"/>
    <w:rsid w:val="00CC31DE"/>
    <w:rsid w:val="00CC45CF"/>
    <w:rsid w:val="00CD079F"/>
    <w:rsid w:val="00CD1ABE"/>
    <w:rsid w:val="00CE085F"/>
    <w:rsid w:val="00CE3412"/>
    <w:rsid w:val="00CE4DFA"/>
    <w:rsid w:val="00CE7265"/>
    <w:rsid w:val="00CF0342"/>
    <w:rsid w:val="00CF1387"/>
    <w:rsid w:val="00CF1908"/>
    <w:rsid w:val="00CF3587"/>
    <w:rsid w:val="00CF3727"/>
    <w:rsid w:val="00CF3ECA"/>
    <w:rsid w:val="00CF5E12"/>
    <w:rsid w:val="00D02DD9"/>
    <w:rsid w:val="00D069AC"/>
    <w:rsid w:val="00D075F2"/>
    <w:rsid w:val="00D07BE8"/>
    <w:rsid w:val="00D1012C"/>
    <w:rsid w:val="00D122BF"/>
    <w:rsid w:val="00D13E6D"/>
    <w:rsid w:val="00D175D1"/>
    <w:rsid w:val="00D2026D"/>
    <w:rsid w:val="00D21402"/>
    <w:rsid w:val="00D25C46"/>
    <w:rsid w:val="00D261E4"/>
    <w:rsid w:val="00D30BB9"/>
    <w:rsid w:val="00D31804"/>
    <w:rsid w:val="00D31C7A"/>
    <w:rsid w:val="00D326D5"/>
    <w:rsid w:val="00D32AE3"/>
    <w:rsid w:val="00D367B2"/>
    <w:rsid w:val="00D4051C"/>
    <w:rsid w:val="00D41102"/>
    <w:rsid w:val="00D446B0"/>
    <w:rsid w:val="00D44E1E"/>
    <w:rsid w:val="00D46330"/>
    <w:rsid w:val="00D46BCC"/>
    <w:rsid w:val="00D474DF"/>
    <w:rsid w:val="00D47F52"/>
    <w:rsid w:val="00D60607"/>
    <w:rsid w:val="00D6094D"/>
    <w:rsid w:val="00D613C9"/>
    <w:rsid w:val="00D61C31"/>
    <w:rsid w:val="00D62FA2"/>
    <w:rsid w:val="00D63975"/>
    <w:rsid w:val="00D64DDE"/>
    <w:rsid w:val="00D7106E"/>
    <w:rsid w:val="00D73840"/>
    <w:rsid w:val="00D76DB3"/>
    <w:rsid w:val="00D84053"/>
    <w:rsid w:val="00D851B5"/>
    <w:rsid w:val="00D8558C"/>
    <w:rsid w:val="00D90BB7"/>
    <w:rsid w:val="00D94663"/>
    <w:rsid w:val="00D94FAC"/>
    <w:rsid w:val="00D9661D"/>
    <w:rsid w:val="00D9735E"/>
    <w:rsid w:val="00DA1C72"/>
    <w:rsid w:val="00DA47BA"/>
    <w:rsid w:val="00DA4824"/>
    <w:rsid w:val="00DA64AE"/>
    <w:rsid w:val="00DB0451"/>
    <w:rsid w:val="00DB3B41"/>
    <w:rsid w:val="00DB53FF"/>
    <w:rsid w:val="00DB602A"/>
    <w:rsid w:val="00DC2E9E"/>
    <w:rsid w:val="00DC6121"/>
    <w:rsid w:val="00DD17A8"/>
    <w:rsid w:val="00DD17D4"/>
    <w:rsid w:val="00DD1FF0"/>
    <w:rsid w:val="00DD222E"/>
    <w:rsid w:val="00DD4B3E"/>
    <w:rsid w:val="00DD7815"/>
    <w:rsid w:val="00DE456C"/>
    <w:rsid w:val="00DE7B7D"/>
    <w:rsid w:val="00DE7D8D"/>
    <w:rsid w:val="00DE7EE1"/>
    <w:rsid w:val="00DF0E50"/>
    <w:rsid w:val="00DF4058"/>
    <w:rsid w:val="00E013BA"/>
    <w:rsid w:val="00E036CD"/>
    <w:rsid w:val="00E049B2"/>
    <w:rsid w:val="00E066BC"/>
    <w:rsid w:val="00E11641"/>
    <w:rsid w:val="00E1640C"/>
    <w:rsid w:val="00E17383"/>
    <w:rsid w:val="00E20042"/>
    <w:rsid w:val="00E232A4"/>
    <w:rsid w:val="00E2605B"/>
    <w:rsid w:val="00E26F48"/>
    <w:rsid w:val="00E27788"/>
    <w:rsid w:val="00E27C22"/>
    <w:rsid w:val="00E3105E"/>
    <w:rsid w:val="00E31121"/>
    <w:rsid w:val="00E31460"/>
    <w:rsid w:val="00E31D56"/>
    <w:rsid w:val="00E350F7"/>
    <w:rsid w:val="00E35FB6"/>
    <w:rsid w:val="00E36077"/>
    <w:rsid w:val="00E40347"/>
    <w:rsid w:val="00E40F63"/>
    <w:rsid w:val="00E43367"/>
    <w:rsid w:val="00E442FE"/>
    <w:rsid w:val="00E44520"/>
    <w:rsid w:val="00E46036"/>
    <w:rsid w:val="00E5076E"/>
    <w:rsid w:val="00E5103A"/>
    <w:rsid w:val="00E513ED"/>
    <w:rsid w:val="00E516FE"/>
    <w:rsid w:val="00E51CED"/>
    <w:rsid w:val="00E579AB"/>
    <w:rsid w:val="00E63B2C"/>
    <w:rsid w:val="00E7061C"/>
    <w:rsid w:val="00E71635"/>
    <w:rsid w:val="00E71B58"/>
    <w:rsid w:val="00E72C5D"/>
    <w:rsid w:val="00E73466"/>
    <w:rsid w:val="00E74873"/>
    <w:rsid w:val="00E810BF"/>
    <w:rsid w:val="00E81E9E"/>
    <w:rsid w:val="00E84139"/>
    <w:rsid w:val="00E85F8C"/>
    <w:rsid w:val="00E90A9B"/>
    <w:rsid w:val="00E920A9"/>
    <w:rsid w:val="00EA07BF"/>
    <w:rsid w:val="00EA1FEF"/>
    <w:rsid w:val="00EA33DA"/>
    <w:rsid w:val="00EB1486"/>
    <w:rsid w:val="00EB38F4"/>
    <w:rsid w:val="00EB500A"/>
    <w:rsid w:val="00EB5DFA"/>
    <w:rsid w:val="00EC011A"/>
    <w:rsid w:val="00EC7BA0"/>
    <w:rsid w:val="00EC7E04"/>
    <w:rsid w:val="00ED1193"/>
    <w:rsid w:val="00ED1435"/>
    <w:rsid w:val="00ED30F6"/>
    <w:rsid w:val="00ED42B3"/>
    <w:rsid w:val="00EE2B4E"/>
    <w:rsid w:val="00EE2CED"/>
    <w:rsid w:val="00EE461C"/>
    <w:rsid w:val="00EE5B0D"/>
    <w:rsid w:val="00EF06D4"/>
    <w:rsid w:val="00EF24E7"/>
    <w:rsid w:val="00EF3B19"/>
    <w:rsid w:val="00F02C72"/>
    <w:rsid w:val="00F051B7"/>
    <w:rsid w:val="00F05A2E"/>
    <w:rsid w:val="00F05CAD"/>
    <w:rsid w:val="00F06390"/>
    <w:rsid w:val="00F06B5F"/>
    <w:rsid w:val="00F123C8"/>
    <w:rsid w:val="00F12A07"/>
    <w:rsid w:val="00F141C0"/>
    <w:rsid w:val="00F15B26"/>
    <w:rsid w:val="00F21D36"/>
    <w:rsid w:val="00F24D18"/>
    <w:rsid w:val="00F26769"/>
    <w:rsid w:val="00F33AE5"/>
    <w:rsid w:val="00F34C5F"/>
    <w:rsid w:val="00F36274"/>
    <w:rsid w:val="00F4075C"/>
    <w:rsid w:val="00F4396F"/>
    <w:rsid w:val="00F47132"/>
    <w:rsid w:val="00F55DF7"/>
    <w:rsid w:val="00F608E8"/>
    <w:rsid w:val="00F62BD7"/>
    <w:rsid w:val="00F64391"/>
    <w:rsid w:val="00F646E9"/>
    <w:rsid w:val="00F72158"/>
    <w:rsid w:val="00F7254D"/>
    <w:rsid w:val="00F73600"/>
    <w:rsid w:val="00F75BA0"/>
    <w:rsid w:val="00F772DD"/>
    <w:rsid w:val="00F82B0F"/>
    <w:rsid w:val="00F839AF"/>
    <w:rsid w:val="00F83CF8"/>
    <w:rsid w:val="00F90F6C"/>
    <w:rsid w:val="00F9196E"/>
    <w:rsid w:val="00F91BD1"/>
    <w:rsid w:val="00F960DF"/>
    <w:rsid w:val="00FA072B"/>
    <w:rsid w:val="00FA22AB"/>
    <w:rsid w:val="00FA3494"/>
    <w:rsid w:val="00FA5856"/>
    <w:rsid w:val="00FA5B84"/>
    <w:rsid w:val="00FA7FA9"/>
    <w:rsid w:val="00FB194D"/>
    <w:rsid w:val="00FB3B02"/>
    <w:rsid w:val="00FB41FC"/>
    <w:rsid w:val="00FB4A01"/>
    <w:rsid w:val="00FB6A6F"/>
    <w:rsid w:val="00FC176E"/>
    <w:rsid w:val="00FC3338"/>
    <w:rsid w:val="00FC6B09"/>
    <w:rsid w:val="00FC6F66"/>
    <w:rsid w:val="00FD1F31"/>
    <w:rsid w:val="00FD5413"/>
    <w:rsid w:val="00FD6BDD"/>
    <w:rsid w:val="00FE0E6A"/>
    <w:rsid w:val="00FE196B"/>
    <w:rsid w:val="00FE3413"/>
    <w:rsid w:val="00FE5C0C"/>
    <w:rsid w:val="00FE7A13"/>
    <w:rsid w:val="00FF0298"/>
    <w:rsid w:val="00FF317C"/>
    <w:rsid w:val="00FF5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A555D"/>
  <w15:docId w15:val="{A61466E3-C963-40B7-9060-DFE0762CE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BFC"/>
  </w:style>
  <w:style w:type="paragraph" w:styleId="Heading1">
    <w:name w:val="heading 1"/>
    <w:basedOn w:val="Normal"/>
    <w:next w:val="Normal"/>
    <w:link w:val="Heading1Char"/>
    <w:uiPriority w:val="9"/>
    <w:qFormat/>
    <w:rsid w:val="00B30B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30BF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30B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30BF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30B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30B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30BF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30BFC"/>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B30BF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0BFC"/>
  </w:style>
  <w:style w:type="character" w:customStyle="1" w:styleId="Heading1Char">
    <w:name w:val="Heading 1 Char"/>
    <w:basedOn w:val="DefaultParagraphFont"/>
    <w:link w:val="Heading1"/>
    <w:uiPriority w:val="9"/>
    <w:rsid w:val="00B30BF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30BF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30BF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30BF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30B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30B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30BF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30BFC"/>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B30BF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30BFC"/>
    <w:rPr>
      <w:b/>
      <w:bCs/>
      <w:color w:val="4F81BD" w:themeColor="accent1"/>
      <w:sz w:val="18"/>
      <w:szCs w:val="18"/>
    </w:rPr>
  </w:style>
  <w:style w:type="paragraph" w:styleId="Title">
    <w:name w:val="Title"/>
    <w:basedOn w:val="Normal"/>
    <w:next w:val="Normal"/>
    <w:link w:val="TitleChar"/>
    <w:uiPriority w:val="10"/>
    <w:qFormat/>
    <w:rsid w:val="00B30BF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0BF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30BF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B30BFC"/>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B30BFC"/>
    <w:rPr>
      <w:b/>
      <w:bCs/>
    </w:rPr>
  </w:style>
  <w:style w:type="character" w:styleId="Emphasis">
    <w:name w:val="Emphasis"/>
    <w:basedOn w:val="DefaultParagraphFont"/>
    <w:uiPriority w:val="20"/>
    <w:qFormat/>
    <w:rsid w:val="00B30BFC"/>
    <w:rPr>
      <w:i/>
      <w:iCs/>
    </w:rPr>
  </w:style>
  <w:style w:type="paragraph" w:styleId="ListParagraph">
    <w:name w:val="List Paragraph"/>
    <w:basedOn w:val="Normal"/>
    <w:uiPriority w:val="34"/>
    <w:qFormat/>
    <w:rsid w:val="00B30BFC"/>
    <w:pPr>
      <w:ind w:left="720"/>
      <w:contextualSpacing/>
    </w:pPr>
  </w:style>
  <w:style w:type="paragraph" w:styleId="Quote">
    <w:name w:val="Quote"/>
    <w:basedOn w:val="Normal"/>
    <w:next w:val="Normal"/>
    <w:link w:val="QuoteChar"/>
    <w:uiPriority w:val="29"/>
    <w:qFormat/>
    <w:rsid w:val="00B30BFC"/>
    <w:rPr>
      <w:i/>
      <w:iCs/>
      <w:color w:val="000000" w:themeColor="text1"/>
    </w:rPr>
  </w:style>
  <w:style w:type="character" w:customStyle="1" w:styleId="QuoteChar">
    <w:name w:val="Quote Char"/>
    <w:basedOn w:val="DefaultParagraphFont"/>
    <w:link w:val="Quote"/>
    <w:uiPriority w:val="29"/>
    <w:rsid w:val="00B30BFC"/>
    <w:rPr>
      <w:i/>
      <w:iCs/>
      <w:color w:val="000000" w:themeColor="text1"/>
    </w:rPr>
  </w:style>
  <w:style w:type="paragraph" w:styleId="IntenseQuote">
    <w:name w:val="Intense Quote"/>
    <w:basedOn w:val="Normal"/>
    <w:next w:val="Normal"/>
    <w:link w:val="IntenseQuoteChar"/>
    <w:uiPriority w:val="30"/>
    <w:qFormat/>
    <w:rsid w:val="00B30BF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30BFC"/>
    <w:rPr>
      <w:b/>
      <w:bCs/>
      <w:i/>
      <w:iCs/>
      <w:color w:val="4F81BD" w:themeColor="accent1"/>
    </w:rPr>
  </w:style>
  <w:style w:type="character" w:styleId="SubtleEmphasis">
    <w:name w:val="Subtle Emphasis"/>
    <w:basedOn w:val="DefaultParagraphFont"/>
    <w:uiPriority w:val="19"/>
    <w:qFormat/>
    <w:rsid w:val="00B30BFC"/>
    <w:rPr>
      <w:i/>
      <w:iCs/>
      <w:color w:val="808080" w:themeColor="text1" w:themeTint="7F"/>
    </w:rPr>
  </w:style>
  <w:style w:type="character" w:styleId="IntenseEmphasis">
    <w:name w:val="Intense Emphasis"/>
    <w:basedOn w:val="DefaultParagraphFont"/>
    <w:uiPriority w:val="21"/>
    <w:qFormat/>
    <w:rsid w:val="00B30BFC"/>
    <w:rPr>
      <w:b/>
      <w:bCs/>
      <w:i/>
      <w:iCs/>
      <w:color w:val="4F81BD" w:themeColor="accent1"/>
    </w:rPr>
  </w:style>
  <w:style w:type="character" w:styleId="SubtleReference">
    <w:name w:val="Subtle Reference"/>
    <w:basedOn w:val="DefaultParagraphFont"/>
    <w:uiPriority w:val="31"/>
    <w:qFormat/>
    <w:rsid w:val="00B30BFC"/>
    <w:rPr>
      <w:smallCaps/>
      <w:color w:val="C0504D" w:themeColor="accent2"/>
      <w:u w:val="single"/>
    </w:rPr>
  </w:style>
  <w:style w:type="character" w:styleId="IntenseReference">
    <w:name w:val="Intense Reference"/>
    <w:basedOn w:val="DefaultParagraphFont"/>
    <w:uiPriority w:val="32"/>
    <w:qFormat/>
    <w:rsid w:val="00B30BFC"/>
    <w:rPr>
      <w:b/>
      <w:bCs/>
      <w:smallCaps/>
      <w:color w:val="C0504D" w:themeColor="accent2"/>
      <w:spacing w:val="5"/>
      <w:u w:val="single"/>
    </w:rPr>
  </w:style>
  <w:style w:type="character" w:styleId="BookTitle">
    <w:name w:val="Book Title"/>
    <w:basedOn w:val="DefaultParagraphFont"/>
    <w:uiPriority w:val="33"/>
    <w:qFormat/>
    <w:rsid w:val="00B30BFC"/>
    <w:rPr>
      <w:b/>
      <w:bCs/>
      <w:smallCaps/>
      <w:spacing w:val="5"/>
    </w:rPr>
  </w:style>
  <w:style w:type="paragraph" w:styleId="TOCHeading">
    <w:name w:val="TOC Heading"/>
    <w:basedOn w:val="Heading1"/>
    <w:next w:val="Normal"/>
    <w:uiPriority w:val="39"/>
    <w:semiHidden/>
    <w:unhideWhenUsed/>
    <w:qFormat/>
    <w:rsid w:val="00B30BFC"/>
    <w:pPr>
      <w:outlineLvl w:val="9"/>
    </w:pPr>
  </w:style>
  <w:style w:type="paragraph" w:styleId="BalloonText">
    <w:name w:val="Balloon Text"/>
    <w:basedOn w:val="Normal"/>
    <w:link w:val="BalloonTextChar"/>
    <w:uiPriority w:val="99"/>
    <w:semiHidden/>
    <w:unhideWhenUsed/>
    <w:rsid w:val="00AC2A43"/>
    <w:rPr>
      <w:rFonts w:ascii="Tahoma" w:hAnsi="Tahoma" w:cs="Tahoma"/>
      <w:sz w:val="16"/>
      <w:szCs w:val="16"/>
    </w:rPr>
  </w:style>
  <w:style w:type="character" w:customStyle="1" w:styleId="BalloonTextChar">
    <w:name w:val="Balloon Text Char"/>
    <w:basedOn w:val="DefaultParagraphFont"/>
    <w:link w:val="BalloonText"/>
    <w:uiPriority w:val="99"/>
    <w:semiHidden/>
    <w:rsid w:val="00AC2A43"/>
    <w:rPr>
      <w:rFonts w:ascii="Tahoma" w:hAnsi="Tahoma" w:cs="Tahoma"/>
      <w:sz w:val="16"/>
      <w:szCs w:val="16"/>
    </w:rPr>
  </w:style>
  <w:style w:type="character" w:styleId="Hyperlink">
    <w:name w:val="Hyperlink"/>
    <w:basedOn w:val="DefaultParagraphFont"/>
    <w:uiPriority w:val="99"/>
    <w:unhideWhenUsed/>
    <w:rsid w:val="00DA48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A5D72-7992-4320-8147-ABFDF8C87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Justin</dc:creator>
  <cp:lastModifiedBy>Justin Jump</cp:lastModifiedBy>
  <cp:revision>57</cp:revision>
  <cp:lastPrinted>2026-08-06T15:24:00Z</cp:lastPrinted>
  <dcterms:created xsi:type="dcterms:W3CDTF">2026-10-01T12:52:00Z</dcterms:created>
  <dcterms:modified xsi:type="dcterms:W3CDTF">2026-10-01T13:39:00Z</dcterms:modified>
</cp:coreProperties>
</file>