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39E0E9" w14:textId="77777777" w:rsidR="00B12E8C" w:rsidRPr="00536354" w:rsidRDefault="00000000">
      <w:pPr>
        <w:jc w:val="center"/>
      </w:pPr>
      <w:r w:rsidRPr="00536354">
        <w:rPr>
          <w:noProof/>
        </w:rPr>
        <w:drawing>
          <wp:inline distT="0" distB="0" distL="0" distR="0" wp14:anchorId="7EC4D3E1" wp14:editId="6001678E">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943600" cy="3343275"/>
                    </a:xfrm>
                    <a:prstGeom prst="rect">
                      <a:avLst/>
                    </a:prstGeom>
                  </pic:spPr>
                </pic:pic>
              </a:graphicData>
            </a:graphic>
          </wp:inline>
        </w:drawing>
      </w:r>
    </w:p>
    <w:p w14:paraId="03763B91" w14:textId="77777777" w:rsidR="00B12E8C" w:rsidRPr="00536354" w:rsidRDefault="00000000">
      <w:pPr>
        <w:spacing w:before="120" w:after="40"/>
        <w:jc w:val="center"/>
      </w:pPr>
      <w:r w:rsidRPr="00536354">
        <w:rPr>
          <w:b/>
          <w:bCs/>
        </w:rPr>
        <w:t>5 Day Devotional</w:t>
      </w:r>
    </w:p>
    <w:p w14:paraId="69D7D2F6" w14:textId="77777777" w:rsidR="00B12E8C" w:rsidRPr="00536354" w:rsidRDefault="00000000">
      <w:pPr>
        <w:spacing w:after="240"/>
        <w:jc w:val="center"/>
      </w:pPr>
      <w:r w:rsidRPr="00536354">
        <w:rPr>
          <w:i/>
          <w:iCs/>
        </w:rPr>
        <w:t>Based on the sermon preached Sunday, September 27, 2026 — Pastor J Spurling</w:t>
      </w:r>
    </w:p>
    <w:p w14:paraId="17C5046E" w14:textId="77777777" w:rsidR="00B12E8C" w:rsidRPr="00536354" w:rsidRDefault="00000000">
      <w:pPr>
        <w:spacing w:after="80"/>
      </w:pPr>
      <w:r w:rsidRPr="00536354">
        <w:rPr>
          <w:b/>
          <w:bCs/>
        </w:rPr>
        <w:t>When Jesus is Lord, we gladly step aside so that He can be seen.</w:t>
      </w:r>
    </w:p>
    <w:p w14:paraId="7C47BA5D" w14:textId="5E7CC8AA" w:rsidR="00B12E8C" w:rsidRPr="00536354" w:rsidRDefault="00000000">
      <w:pPr>
        <w:spacing w:after="360"/>
      </w:pPr>
      <w:r w:rsidRPr="00536354">
        <w:t xml:space="preserve">Read the passage for the day before anything </w:t>
      </w:r>
      <w:proofErr w:type="gramStart"/>
      <w:r w:rsidRPr="00536354">
        <w:t>else, and</w:t>
      </w:r>
      <w:proofErr w:type="gramEnd"/>
      <w:r w:rsidRPr="00536354">
        <w:t xml:space="preserve"> give the questions some </w:t>
      </w:r>
      <w:r w:rsidR="00536354" w:rsidRPr="00536354">
        <w:t>time to move in your heart and mind</w:t>
      </w:r>
      <w:r w:rsidRPr="00536354">
        <w:t>. Deference isn’t shrinking yourself down to nothing. It’s lifting Jesus to the place He already holds — and discovering that the joy is found right there.</w:t>
      </w:r>
    </w:p>
    <w:p w14:paraId="66C569C9" w14:textId="77777777" w:rsidR="00B12E8C" w:rsidRPr="00536354" w:rsidRDefault="00000000">
      <w:pPr>
        <w:keepNext/>
      </w:pPr>
      <w:r w:rsidRPr="00536354">
        <w:rPr>
          <w:b/>
          <w:bCs/>
        </w:rPr>
        <w:t>Day 1 — Monday</w:t>
      </w:r>
    </w:p>
    <w:p w14:paraId="3E78225B" w14:textId="77777777" w:rsidR="00B12E8C" w:rsidRPr="00536354" w:rsidRDefault="00000000">
      <w:pPr>
        <w:keepNext/>
      </w:pPr>
      <w:r w:rsidRPr="00536354">
        <w:rPr>
          <w:b/>
          <w:bCs/>
        </w:rPr>
        <w:t>The Freedom of “I Am Not”</w:t>
      </w:r>
    </w:p>
    <w:p w14:paraId="21CACAD6" w14:textId="77777777" w:rsidR="00B12E8C" w:rsidRPr="00536354" w:rsidRDefault="00000000">
      <w:pPr>
        <w:keepNext/>
        <w:spacing w:after="200"/>
      </w:pPr>
      <w:r w:rsidRPr="00536354">
        <w:rPr>
          <w:i/>
          <w:iCs/>
        </w:rPr>
        <w:t>John 1:19–23</w:t>
      </w:r>
    </w:p>
    <w:p w14:paraId="7BD43C0B" w14:textId="77777777" w:rsidR="00B12E8C" w:rsidRPr="00536354" w:rsidRDefault="00000000">
      <w:pPr>
        <w:spacing w:after="200"/>
        <w:ind w:left="720"/>
      </w:pPr>
      <w:r w:rsidRPr="00536354">
        <w:rPr>
          <w:i/>
          <w:iCs/>
        </w:rPr>
        <w:t>“… he confessed and did not deny, but confessed, ‘I am not the Christ.’”</w:t>
      </w:r>
      <w:r w:rsidRPr="00536354">
        <w:t xml:space="preserve">  John 1:20</w:t>
      </w:r>
    </w:p>
    <w:p w14:paraId="18107D11" w14:textId="77777777" w:rsidR="00B12E8C" w:rsidRPr="00536354" w:rsidRDefault="00000000">
      <w:pPr>
        <w:spacing w:after="240"/>
      </w:pPr>
      <w:r w:rsidRPr="00536354">
        <w:rPr>
          <w:b/>
          <w:bCs/>
        </w:rPr>
        <w:t xml:space="preserve">Dig Deeper by Reading: </w:t>
      </w:r>
      <w:r w:rsidRPr="00536354">
        <w:t>Acts 14:11–15, Psalm 127:1–2, 2nd Corinthians 4:5–7, Acts 4:12</w:t>
      </w:r>
    </w:p>
    <w:p w14:paraId="4B9AAD72" w14:textId="0B59F3EA" w:rsidR="00B12E8C" w:rsidRPr="00536354" w:rsidRDefault="00000000">
      <w:pPr>
        <w:spacing w:after="160" w:line="264" w:lineRule="auto"/>
      </w:pPr>
      <w:r w:rsidRPr="00536354">
        <w:t>Every lifeguard learns a rule that sounds backward: if you can help it, don’t swim straight to a drowning person. Someone panicking in the water will grab whatever is closest and climb on top of it — including the rescuer. So</w:t>
      </w:r>
      <w:r w:rsidR="00536354">
        <w:t>,</w:t>
      </w:r>
      <w:r w:rsidRPr="00536354">
        <w:t xml:space="preserve"> lifeguards are trained to reach with a pole, throw a buoy, hand over something that floats. A good lifeguard knows he isn’t the thing that keeps a person above water. He brings it.</w:t>
      </w:r>
    </w:p>
    <w:p w14:paraId="07FCD811" w14:textId="77777777" w:rsidR="00B12E8C" w:rsidRPr="00536354" w:rsidRDefault="00000000">
      <w:pPr>
        <w:spacing w:after="160" w:line="264" w:lineRule="auto"/>
      </w:pPr>
      <w:r w:rsidRPr="00536354">
        <w:t xml:space="preserve">When the delegation from Jerusalem walks out to the Jordan, they come ready to hang the whole weight of Israel’s hope on John. Are you the Christ? Elijah? The Prophet? Plenty of men would have let that question linger. A little mystery builds a following. John shuts every door. The apostle stacks up the words — he confessed, he did not deny, he confessed — so no one could </w:t>
      </w:r>
      <w:r w:rsidRPr="00536354">
        <w:lastRenderedPageBreak/>
        <w:t xml:space="preserve">mistake it. The Greek word for confess, </w:t>
      </w:r>
      <w:proofErr w:type="spellStart"/>
      <w:r w:rsidRPr="00536354">
        <w:rPr>
          <w:i/>
          <w:iCs/>
        </w:rPr>
        <w:t>homologeō</w:t>
      </w:r>
      <w:proofErr w:type="spellEnd"/>
      <w:r w:rsidRPr="00536354">
        <w:t>, means “to say the same thing.” John says about himself exactly what God says about him. Nothing added. Nothing inflated.</w:t>
      </w:r>
    </w:p>
    <w:p w14:paraId="09F9BC00" w14:textId="77777777" w:rsidR="00B12E8C" w:rsidRPr="00536354" w:rsidRDefault="00000000">
      <w:pPr>
        <w:spacing w:after="160" w:line="264" w:lineRule="auto"/>
      </w:pPr>
      <w:r w:rsidRPr="00536354">
        <w:t>That kind of honesty is more than modesty. It’s protection. The people we love will reach for us when they’re going under — a child, a friend, a brother who can’t break the pattern. We want to be what holds them up. But we were never built to float anyone. Try it long enough, and you both go down. Only Jesus can bear that weight.</w:t>
      </w:r>
    </w:p>
    <w:p w14:paraId="4CAE0BD7" w14:textId="14EF1A8C" w:rsidR="00B12E8C" w:rsidRPr="00536354" w:rsidRDefault="00000000">
      <w:pPr>
        <w:spacing w:after="160" w:line="264" w:lineRule="auto"/>
      </w:pPr>
      <w:r w:rsidRPr="00536354">
        <w:t>So</w:t>
      </w:r>
      <w:r w:rsidR="00536354">
        <w:t>,</w:t>
      </w:r>
      <w:r w:rsidRPr="00536354">
        <w:t xml:space="preserve"> there is real rest in telling the truth: I am not the Savior. I’m the one who hands you the rope. That isn’t giving up on people. It’s finally placing them in hands strong enough to hold them.</w:t>
      </w:r>
    </w:p>
    <w:p w14:paraId="5B36C666" w14:textId="77777777" w:rsidR="00536354" w:rsidRDefault="00000000" w:rsidP="00536354">
      <w:pPr>
        <w:keepNext/>
        <w:spacing w:before="240"/>
      </w:pPr>
      <w:r w:rsidRPr="00536354">
        <w:rPr>
          <w:b/>
          <w:bCs/>
        </w:rPr>
        <w:t>APPLICATION</w:t>
      </w:r>
      <w:r w:rsidR="00536354">
        <w:t xml:space="preserve"> </w:t>
      </w:r>
    </w:p>
    <w:p w14:paraId="117775A0" w14:textId="6DAB2EFE" w:rsidR="00B12E8C" w:rsidRPr="00536354" w:rsidRDefault="00000000" w:rsidP="00536354">
      <w:pPr>
        <w:keepNext/>
        <w:spacing w:after="60"/>
      </w:pPr>
      <w:r w:rsidRPr="00536354">
        <w:t>Think of the person you’ve been trying to keep afloat in your own strength. Keep loving them. Keep serving them. But today, on purpose, hand them to Jesus. Pray it by name: “Lord, I am not their savior. You are. I’m placing them in Your hands.” The next time you’re tempted to fix what only He can fix, do the reaching and throwing — and leave the saving to Him.</w:t>
      </w:r>
    </w:p>
    <w:p w14:paraId="2EE83A71" w14:textId="77777777" w:rsidR="00B12E8C" w:rsidRPr="00536354" w:rsidRDefault="00000000" w:rsidP="00536354">
      <w:pPr>
        <w:keepNext/>
        <w:spacing w:before="240"/>
      </w:pPr>
      <w:r w:rsidRPr="00536354">
        <w:rPr>
          <w:b/>
          <w:bCs/>
        </w:rPr>
        <w:t>PRAYER PROMPTS</w:t>
      </w:r>
    </w:p>
    <w:p w14:paraId="1E16C730" w14:textId="77777777" w:rsidR="00B12E8C" w:rsidRPr="00536354" w:rsidRDefault="00000000">
      <w:pPr>
        <w:pStyle w:val="ListParagraph"/>
        <w:numPr>
          <w:ilvl w:val="0"/>
          <w:numId w:val="2"/>
        </w:numPr>
        <w:spacing w:after="60"/>
      </w:pPr>
      <w:r w:rsidRPr="00536354">
        <w:t>Thank Jesus that He is the Christ — and that you don’t have to be.</w:t>
      </w:r>
    </w:p>
    <w:p w14:paraId="6AE43083" w14:textId="77777777" w:rsidR="00B12E8C" w:rsidRPr="00536354" w:rsidRDefault="00000000">
      <w:pPr>
        <w:pStyle w:val="ListParagraph"/>
        <w:numPr>
          <w:ilvl w:val="0"/>
          <w:numId w:val="2"/>
        </w:numPr>
        <w:spacing w:after="60"/>
      </w:pPr>
      <w:r w:rsidRPr="00536354">
        <w:t xml:space="preserve">Name the person you’ve been trying to </w:t>
      </w:r>
      <w:proofErr w:type="gramStart"/>
      <w:r w:rsidRPr="00536354">
        <w:t>carry, and</w:t>
      </w:r>
      <w:proofErr w:type="gramEnd"/>
      <w:r w:rsidRPr="00536354">
        <w:t xml:space="preserve"> release them to Him.</w:t>
      </w:r>
    </w:p>
    <w:p w14:paraId="4F25F4A5" w14:textId="77777777" w:rsidR="00B12E8C" w:rsidRPr="00536354" w:rsidRDefault="00000000">
      <w:pPr>
        <w:pStyle w:val="ListParagraph"/>
        <w:numPr>
          <w:ilvl w:val="0"/>
          <w:numId w:val="2"/>
        </w:numPr>
        <w:spacing w:after="60"/>
      </w:pPr>
      <w:r w:rsidRPr="00536354">
        <w:t xml:space="preserve">Ask for the honesty to </w:t>
      </w:r>
      <w:proofErr w:type="gramStart"/>
      <w:r w:rsidRPr="00536354">
        <w:t>say</w:t>
      </w:r>
      <w:proofErr w:type="gramEnd"/>
      <w:r w:rsidRPr="00536354">
        <w:t xml:space="preserve"> “I don’t know” and “that was my mistake” without flinching.</w:t>
      </w:r>
    </w:p>
    <w:p w14:paraId="7E273CB9" w14:textId="77777777" w:rsidR="00B12E8C" w:rsidRPr="00536354" w:rsidRDefault="00000000">
      <w:pPr>
        <w:keepNext/>
        <w:spacing w:before="360"/>
      </w:pPr>
      <w:r w:rsidRPr="00536354">
        <w:rPr>
          <w:b/>
          <w:bCs/>
        </w:rPr>
        <w:t>Day 2 — Tuesday</w:t>
      </w:r>
    </w:p>
    <w:p w14:paraId="42517CCB" w14:textId="77777777" w:rsidR="00B12E8C" w:rsidRPr="00536354" w:rsidRDefault="00000000">
      <w:pPr>
        <w:keepNext/>
      </w:pPr>
      <w:r w:rsidRPr="00536354">
        <w:rPr>
          <w:b/>
          <w:bCs/>
        </w:rPr>
        <w:t>Measured Against the Mountain</w:t>
      </w:r>
    </w:p>
    <w:p w14:paraId="4B2D4DB0" w14:textId="77777777" w:rsidR="00B12E8C" w:rsidRPr="00536354" w:rsidRDefault="00000000">
      <w:pPr>
        <w:keepNext/>
        <w:spacing w:after="200"/>
      </w:pPr>
      <w:r w:rsidRPr="00536354">
        <w:rPr>
          <w:i/>
          <w:iCs/>
        </w:rPr>
        <w:t>John 1:24–28</w:t>
      </w:r>
    </w:p>
    <w:p w14:paraId="240A3FE4" w14:textId="77777777" w:rsidR="00B12E8C" w:rsidRPr="00536354" w:rsidRDefault="00000000">
      <w:pPr>
        <w:spacing w:after="200"/>
        <w:ind w:left="720"/>
        <w:rPr>
          <w:spacing w:val="-6"/>
        </w:rPr>
      </w:pPr>
      <w:r w:rsidRPr="00536354">
        <w:rPr>
          <w:i/>
          <w:iCs/>
          <w:spacing w:val="-6"/>
        </w:rPr>
        <w:t>“It is He who comes after me, the thong of whose sandal I am not worthy to untie.”</w:t>
      </w:r>
      <w:r w:rsidRPr="00536354">
        <w:rPr>
          <w:spacing w:val="-6"/>
        </w:rPr>
        <w:t xml:space="preserve">  John 1:27</w:t>
      </w:r>
    </w:p>
    <w:p w14:paraId="3841D755" w14:textId="277368CA" w:rsidR="00B12E8C" w:rsidRPr="00536354" w:rsidRDefault="00000000" w:rsidP="00536354">
      <w:pPr>
        <w:spacing w:after="240"/>
        <w:ind w:left="2520" w:hanging="2520"/>
      </w:pPr>
      <w:r w:rsidRPr="00536354">
        <w:rPr>
          <w:b/>
          <w:bCs/>
        </w:rPr>
        <w:t xml:space="preserve">Dig Deeper by Reading: </w:t>
      </w:r>
      <w:r w:rsidRPr="00536354">
        <w:t xml:space="preserve">Philippians 2:3–8, Mark 10:42–45, 2nd Corinthians 10:12, </w:t>
      </w:r>
      <w:r w:rsidR="00536354">
        <w:br/>
      </w:r>
      <w:r w:rsidRPr="00536354">
        <w:t>Luke 17:7–10, Matthew 6:1–4</w:t>
      </w:r>
    </w:p>
    <w:p w14:paraId="50EEB8FC" w14:textId="77777777" w:rsidR="00B12E8C" w:rsidRPr="00536354" w:rsidRDefault="00000000">
      <w:pPr>
        <w:spacing w:after="160" w:line="264" w:lineRule="auto"/>
      </w:pPr>
      <w:r w:rsidRPr="00536354">
        <w:t xml:space="preserve">Line up a group of friends on a lawn and height is obvious — this one’s tall, that one’s short. Now walk them to the foot of the </w:t>
      </w:r>
      <w:proofErr w:type="spellStart"/>
      <w:r w:rsidRPr="00536354">
        <w:t>Koʻolau</w:t>
      </w:r>
      <w:proofErr w:type="spellEnd"/>
      <w:r w:rsidRPr="00536354">
        <w:t xml:space="preserve"> and have them look up at those green walls. Suddenly the difference between five-foot-four and six-foot-two means absolutely nothing. Nobody is tall next to a mountain.</w:t>
      </w:r>
    </w:p>
    <w:p w14:paraId="713B84F8" w14:textId="77777777" w:rsidR="00B12E8C" w:rsidRPr="00536354" w:rsidRDefault="00000000">
      <w:pPr>
        <w:spacing w:after="160" w:line="264" w:lineRule="auto"/>
        <w:rPr>
          <w:spacing w:val="-4"/>
        </w:rPr>
      </w:pPr>
      <w:r w:rsidRPr="00536354">
        <w:rPr>
          <w:spacing w:val="-4"/>
        </w:rPr>
        <w:t>The officials want to know by what right John is baptizing. It’s the perfect opening to lay out his credentials. He has crowds. He has a movement. Instead, John changes the scale of measurement entirely. There is Someone standing among you, he says, whom you don’t even recognize — and I’m not worthy to loosen the strap of His sandal. That was work reserved for the lowest servant in the house. John isn’t sizing himself up against other preachers. He’s standing at the foot of the mountain.</w:t>
      </w:r>
    </w:p>
    <w:p w14:paraId="13690DBD" w14:textId="3133114B" w:rsidR="00B12E8C" w:rsidRPr="00536354" w:rsidRDefault="00000000">
      <w:pPr>
        <w:spacing w:after="160" w:line="264" w:lineRule="auto"/>
      </w:pPr>
      <w:r w:rsidRPr="00536354">
        <w:t xml:space="preserve">Comparison is exhausting because it never settles anything. Measure yourself against the people around you and you’ll swing between pride and discouragement before lunch. Paul says those who measure themselves by themselves are “without understanding.” But when Jesus becomes </w:t>
      </w:r>
      <w:r w:rsidRPr="00536354">
        <w:lastRenderedPageBreak/>
        <w:t>the measure, two things happen at once. Pride deflates — no one is tall next to Him. And no task is too small anymore — because every task can be done for</w:t>
      </w:r>
      <w:r w:rsidR="00536354">
        <w:t xml:space="preserve"> and in </w:t>
      </w:r>
      <w:r w:rsidRPr="00536354">
        <w:t>Him.</w:t>
      </w:r>
    </w:p>
    <w:p w14:paraId="4040D7DD" w14:textId="77777777" w:rsidR="00B12E8C" w:rsidRPr="00536354" w:rsidRDefault="00000000">
      <w:pPr>
        <w:spacing w:after="160" w:line="264" w:lineRule="auto"/>
      </w:pPr>
      <w:r w:rsidRPr="00536354">
        <w:t xml:space="preserve">Here’s what keeps this from crushing us: the mountain bent down. The One whose sandal John couldn’t untie </w:t>
      </w:r>
      <w:r w:rsidRPr="00536354">
        <w:rPr>
          <w:i/>
          <w:iCs/>
        </w:rPr>
        <w:t xml:space="preserve">“emptied Himself, taking the form of a </w:t>
      </w:r>
      <w:proofErr w:type="gramStart"/>
      <w:r w:rsidRPr="00536354">
        <w:rPr>
          <w:i/>
          <w:iCs/>
        </w:rPr>
        <w:t>bond-servant</w:t>
      </w:r>
      <w:proofErr w:type="gramEnd"/>
      <w:r w:rsidRPr="00536354">
        <w:rPr>
          <w:i/>
          <w:iCs/>
        </w:rPr>
        <w:t>.”</w:t>
      </w:r>
      <w:r w:rsidRPr="00536354">
        <w:t xml:space="preserve"> If the eternal Son was willing to serve, then serving is not beneath anyone who bears His name.</w:t>
      </w:r>
    </w:p>
    <w:p w14:paraId="12A608B6" w14:textId="77777777" w:rsidR="00B12E8C" w:rsidRPr="00536354" w:rsidRDefault="00000000" w:rsidP="00536354">
      <w:pPr>
        <w:keepNext/>
        <w:spacing w:before="240"/>
      </w:pPr>
      <w:r w:rsidRPr="00536354">
        <w:rPr>
          <w:b/>
          <w:bCs/>
        </w:rPr>
        <w:t>APPLICATION</w:t>
      </w:r>
    </w:p>
    <w:p w14:paraId="06A8F647" w14:textId="77777777" w:rsidR="00B12E8C" w:rsidRPr="00536354" w:rsidRDefault="00000000">
      <w:pPr>
        <w:spacing w:after="160" w:line="264" w:lineRule="auto"/>
      </w:pPr>
      <w:r w:rsidRPr="00536354">
        <w:t>Look for one task today that you’d normally consider “not my job” — at home, at work, in your neighborhood, or at church. Do it well, do it quietly, and don’t mention it to anyone. Before you start, say under your breath, “This one’s for You, Lord.”</w:t>
      </w:r>
    </w:p>
    <w:p w14:paraId="1AFCB233" w14:textId="77777777" w:rsidR="00B12E8C" w:rsidRPr="00536354" w:rsidRDefault="00000000" w:rsidP="00536354">
      <w:pPr>
        <w:keepNext/>
        <w:spacing w:before="240"/>
      </w:pPr>
      <w:r w:rsidRPr="00536354">
        <w:rPr>
          <w:b/>
          <w:bCs/>
        </w:rPr>
        <w:t>PRAYER PROMPTS</w:t>
      </w:r>
    </w:p>
    <w:p w14:paraId="6B4D0F0A" w14:textId="77777777" w:rsidR="00B12E8C" w:rsidRPr="00536354" w:rsidRDefault="00000000">
      <w:pPr>
        <w:pStyle w:val="ListParagraph"/>
        <w:numPr>
          <w:ilvl w:val="0"/>
          <w:numId w:val="2"/>
        </w:numPr>
        <w:spacing w:after="60"/>
      </w:pPr>
      <w:r w:rsidRPr="00536354">
        <w:t>Worship Jesus for His greatness — let Him be the measure again.</w:t>
      </w:r>
    </w:p>
    <w:p w14:paraId="0646DB89" w14:textId="77777777" w:rsidR="00B12E8C" w:rsidRPr="00536354" w:rsidRDefault="00000000">
      <w:pPr>
        <w:pStyle w:val="ListParagraph"/>
        <w:numPr>
          <w:ilvl w:val="0"/>
          <w:numId w:val="2"/>
        </w:numPr>
        <w:spacing w:after="60"/>
      </w:pPr>
      <w:r w:rsidRPr="00536354">
        <w:t>Confess where you’ve been comparing yourself up or down against others.</w:t>
      </w:r>
    </w:p>
    <w:p w14:paraId="6760D5A2" w14:textId="77777777" w:rsidR="00B12E8C" w:rsidRPr="00536354" w:rsidRDefault="00000000">
      <w:pPr>
        <w:pStyle w:val="ListParagraph"/>
        <w:numPr>
          <w:ilvl w:val="0"/>
          <w:numId w:val="2"/>
        </w:numPr>
        <w:spacing w:after="60"/>
      </w:pPr>
      <w:r w:rsidRPr="00536354">
        <w:t>Ask for a servant’s heart for the tasks nobody will notice.</w:t>
      </w:r>
    </w:p>
    <w:p w14:paraId="08F090E8" w14:textId="77777777" w:rsidR="00B12E8C" w:rsidRPr="00536354" w:rsidRDefault="00000000">
      <w:pPr>
        <w:keepNext/>
        <w:spacing w:before="360"/>
      </w:pPr>
      <w:r w:rsidRPr="00536354">
        <w:rPr>
          <w:b/>
          <w:bCs/>
        </w:rPr>
        <w:t>Day 3 — Wednesday</w:t>
      </w:r>
    </w:p>
    <w:p w14:paraId="0FF3BAB9" w14:textId="77777777" w:rsidR="00B12E8C" w:rsidRPr="00536354" w:rsidRDefault="00000000">
      <w:pPr>
        <w:keepNext/>
      </w:pPr>
      <w:r w:rsidRPr="00536354">
        <w:rPr>
          <w:b/>
          <w:bCs/>
        </w:rPr>
        <w:t xml:space="preserve">A Window, </w:t>
      </w:r>
      <w:proofErr w:type="gramStart"/>
      <w:r w:rsidRPr="00536354">
        <w:rPr>
          <w:b/>
          <w:bCs/>
        </w:rPr>
        <w:t>Not</w:t>
      </w:r>
      <w:proofErr w:type="gramEnd"/>
      <w:r w:rsidRPr="00536354">
        <w:rPr>
          <w:b/>
          <w:bCs/>
        </w:rPr>
        <w:t xml:space="preserve"> a Painting</w:t>
      </w:r>
    </w:p>
    <w:p w14:paraId="144F05A7" w14:textId="77777777" w:rsidR="00B12E8C" w:rsidRPr="00536354" w:rsidRDefault="00000000">
      <w:pPr>
        <w:keepNext/>
        <w:spacing w:after="200"/>
      </w:pPr>
      <w:r w:rsidRPr="00536354">
        <w:rPr>
          <w:i/>
          <w:iCs/>
        </w:rPr>
        <w:t>John 1:29–34</w:t>
      </w:r>
    </w:p>
    <w:p w14:paraId="3698A538" w14:textId="77777777" w:rsidR="00B12E8C" w:rsidRPr="00536354" w:rsidRDefault="00000000">
      <w:pPr>
        <w:spacing w:after="200"/>
        <w:ind w:left="720"/>
      </w:pPr>
      <w:r w:rsidRPr="00536354">
        <w:rPr>
          <w:i/>
          <w:iCs/>
        </w:rPr>
        <w:t>“Behold, the Lamb of God who takes away the sin of the world!”</w:t>
      </w:r>
      <w:r w:rsidRPr="00536354">
        <w:t xml:space="preserve">  John 1:29</w:t>
      </w:r>
    </w:p>
    <w:p w14:paraId="19072F1C" w14:textId="64CF0EB4" w:rsidR="00B12E8C" w:rsidRPr="00536354" w:rsidRDefault="00000000" w:rsidP="00536354">
      <w:pPr>
        <w:spacing w:after="240"/>
        <w:ind w:left="2520" w:hanging="2520"/>
      </w:pPr>
      <w:r w:rsidRPr="00536354">
        <w:rPr>
          <w:b/>
          <w:bCs/>
        </w:rPr>
        <w:t xml:space="preserve">Dig Deeper by Reading: </w:t>
      </w:r>
      <w:r w:rsidRPr="00536354">
        <w:t xml:space="preserve">Genesis 22:7–8, Isaiah 53:6–7, John 1:35–37, Romans 10:13–15, </w:t>
      </w:r>
      <w:r w:rsidR="00536354">
        <w:br/>
      </w:r>
      <w:r w:rsidRPr="00536354">
        <w:t>1st Peter 3:15</w:t>
      </w:r>
    </w:p>
    <w:p w14:paraId="43A70FE0" w14:textId="77777777" w:rsidR="00B12E8C" w:rsidRPr="00536354" w:rsidRDefault="00000000">
      <w:pPr>
        <w:spacing w:after="160" w:line="264" w:lineRule="auto"/>
      </w:pPr>
      <w:r w:rsidRPr="00536354">
        <w:t>A painting wants you to look at it. A window wants you to look through it. When a window is doing its job, you hardly notice it’s there — you notice the ocean, the ridge, the rain moving across the valley. The only time a window draws attention to itself is when it’s smudged.</w:t>
      </w:r>
    </w:p>
    <w:p w14:paraId="7B18E1E2" w14:textId="77777777" w:rsidR="00B12E8C" w:rsidRPr="00536354" w:rsidRDefault="00000000">
      <w:pPr>
        <w:spacing w:after="160" w:line="264" w:lineRule="auto"/>
      </w:pPr>
      <w:r w:rsidRPr="00536354">
        <w:t xml:space="preserve">The day after the questioning, John sees </w:t>
      </w:r>
      <w:proofErr w:type="gramStart"/>
      <w:r w:rsidRPr="00536354">
        <w:t>Jesus</w:t>
      </w:r>
      <w:proofErr w:type="gramEnd"/>
      <w:r w:rsidRPr="00536354">
        <w:t xml:space="preserve"> walking toward him, and everything in him becomes a pointing finger. Look — the Lamb of God. For people who knew their Scriptures, that word carried centuries of weight: Abraham on the mountain promising that God would provide, the Passover lamb, Isaiah’s Servant going silently to the slaughter. John is </w:t>
      </w:r>
      <w:proofErr w:type="gramStart"/>
      <w:r w:rsidRPr="00536354">
        <w:t>saying,</w:t>
      </w:r>
      <w:proofErr w:type="gramEnd"/>
      <w:r w:rsidRPr="00536354">
        <w:t xml:space="preserve"> all of it was waiting for Him. Then he explains why Jesus outranks him: </w:t>
      </w:r>
      <w:r w:rsidRPr="00536354">
        <w:rPr>
          <w:i/>
          <w:iCs/>
        </w:rPr>
        <w:t>“He existed before me.”</w:t>
      </w:r>
      <w:r w:rsidRPr="00536354">
        <w:t xml:space="preserve"> John was the older cousin, yet Jesus was before him — because the Word was in the beginning with God.</w:t>
      </w:r>
    </w:p>
    <w:p w14:paraId="049E8F52" w14:textId="77777777" w:rsidR="00B12E8C" w:rsidRPr="00536354" w:rsidRDefault="00000000">
      <w:pPr>
        <w:spacing w:after="160" w:line="264" w:lineRule="auto"/>
      </w:pPr>
      <w:r w:rsidRPr="00536354">
        <w:t xml:space="preserve">Then John uses a word he’ll keep coming back </w:t>
      </w:r>
      <w:proofErr w:type="gramStart"/>
      <w:r w:rsidRPr="00536354">
        <w:t>to:</w:t>
      </w:r>
      <w:proofErr w:type="gramEnd"/>
      <w:r w:rsidRPr="00536354">
        <w:t xml:space="preserve"> </w:t>
      </w:r>
      <w:r w:rsidRPr="00536354">
        <w:rPr>
          <w:i/>
          <w:iCs/>
        </w:rPr>
        <w:t>testified</w:t>
      </w:r>
      <w:r w:rsidRPr="00536354">
        <w:t xml:space="preserve">. In Greek it’s </w:t>
      </w:r>
      <w:proofErr w:type="spellStart"/>
      <w:r w:rsidRPr="00536354">
        <w:rPr>
          <w:i/>
          <w:iCs/>
        </w:rPr>
        <w:t>martyreō</w:t>
      </w:r>
      <w:proofErr w:type="spellEnd"/>
      <w:r w:rsidRPr="00536354">
        <w:t xml:space="preserve"> — to bear witness, to state under oath what you have seen. John doesn’t just live a good life near Jesus and hope people connect the dots. He says who Jesus is. A clean window matters, but sometimes someone still </w:t>
      </w:r>
      <w:proofErr w:type="gramStart"/>
      <w:r w:rsidRPr="00536354">
        <w:t>has to</w:t>
      </w:r>
      <w:proofErr w:type="gramEnd"/>
      <w:r w:rsidRPr="00536354">
        <w:t xml:space="preserve"> pull back the curtain.</w:t>
      </w:r>
    </w:p>
    <w:p w14:paraId="51ECE5C6" w14:textId="77777777" w:rsidR="00B12E8C" w:rsidRPr="00536354" w:rsidRDefault="00000000">
      <w:pPr>
        <w:spacing w:after="160" w:line="264" w:lineRule="auto"/>
      </w:pPr>
      <w:r w:rsidRPr="00536354">
        <w:t xml:space="preserve">The next day, two of John’s own followers heard that same testimony and walked off after Jesus. John didn’t call them back. That was the whole point. </w:t>
      </w:r>
      <w:proofErr w:type="gramStart"/>
      <w:r w:rsidRPr="00536354">
        <w:t>So</w:t>
      </w:r>
      <w:proofErr w:type="gramEnd"/>
      <w:r w:rsidRPr="00536354">
        <w:t xml:space="preserve"> here’s the question for today: when people look at your life, do they stop at you — or see through to Him?</w:t>
      </w:r>
    </w:p>
    <w:p w14:paraId="0837C47C" w14:textId="77777777" w:rsidR="00B12E8C" w:rsidRPr="00536354" w:rsidRDefault="00000000" w:rsidP="00536354">
      <w:pPr>
        <w:keepNext/>
        <w:spacing w:before="240"/>
      </w:pPr>
      <w:r w:rsidRPr="00536354">
        <w:rPr>
          <w:b/>
          <w:bCs/>
        </w:rPr>
        <w:lastRenderedPageBreak/>
        <w:t>APPLICATION</w:t>
      </w:r>
    </w:p>
    <w:p w14:paraId="5E797D92" w14:textId="77777777" w:rsidR="00B12E8C" w:rsidRPr="00536354" w:rsidRDefault="00000000">
      <w:pPr>
        <w:spacing w:after="160" w:line="264" w:lineRule="auto"/>
      </w:pPr>
      <w:r w:rsidRPr="00536354">
        <w:t>Write down the name of one person who sees your life up close — a coworker, a neighbor, a family member. Pray for them by name today. Then ask God for one natural opening to say something true about Jesus, even a single sentence: what He has done for you, why you trust Him, or an offer to pray. When the curtain opens, don’t close it.</w:t>
      </w:r>
    </w:p>
    <w:p w14:paraId="75D3308A" w14:textId="77777777" w:rsidR="00B12E8C" w:rsidRPr="00536354" w:rsidRDefault="00000000" w:rsidP="00536354">
      <w:pPr>
        <w:keepNext/>
        <w:spacing w:before="240"/>
      </w:pPr>
      <w:r w:rsidRPr="00536354">
        <w:rPr>
          <w:b/>
          <w:bCs/>
        </w:rPr>
        <w:t>PRAYER PROMPTS</w:t>
      </w:r>
    </w:p>
    <w:p w14:paraId="41FA0A8E" w14:textId="77777777" w:rsidR="00B12E8C" w:rsidRPr="00536354" w:rsidRDefault="00000000">
      <w:pPr>
        <w:pStyle w:val="ListParagraph"/>
        <w:numPr>
          <w:ilvl w:val="0"/>
          <w:numId w:val="2"/>
        </w:numPr>
        <w:spacing w:after="60"/>
      </w:pPr>
      <w:r w:rsidRPr="00536354">
        <w:t>Thank Jesus that He is the Lamb who takes away sin — your sin included.</w:t>
      </w:r>
    </w:p>
    <w:p w14:paraId="3073BD22" w14:textId="77777777" w:rsidR="00B12E8C" w:rsidRPr="00536354" w:rsidRDefault="00000000">
      <w:pPr>
        <w:pStyle w:val="ListParagraph"/>
        <w:numPr>
          <w:ilvl w:val="0"/>
          <w:numId w:val="2"/>
        </w:numPr>
        <w:spacing w:after="60"/>
      </w:pPr>
      <w:r w:rsidRPr="00536354">
        <w:t>Pray by name for the person God has placed in front of you.</w:t>
      </w:r>
    </w:p>
    <w:p w14:paraId="632B8922" w14:textId="77777777" w:rsidR="00B12E8C" w:rsidRPr="00536354" w:rsidRDefault="00000000">
      <w:pPr>
        <w:pStyle w:val="ListParagraph"/>
        <w:numPr>
          <w:ilvl w:val="0"/>
          <w:numId w:val="2"/>
        </w:numPr>
        <w:spacing w:after="60"/>
      </w:pPr>
      <w:r w:rsidRPr="00536354">
        <w:t>Ask Him to clean the smudges — whatever in you draws attention away from Him.</w:t>
      </w:r>
    </w:p>
    <w:p w14:paraId="1838B7A5" w14:textId="77777777" w:rsidR="00B12E8C" w:rsidRPr="00536354" w:rsidRDefault="00000000">
      <w:pPr>
        <w:keepNext/>
        <w:spacing w:before="360"/>
      </w:pPr>
      <w:r w:rsidRPr="00536354">
        <w:rPr>
          <w:b/>
          <w:bCs/>
        </w:rPr>
        <w:t>Day 4 — Thursday</w:t>
      </w:r>
    </w:p>
    <w:p w14:paraId="52E9E3B2" w14:textId="77777777" w:rsidR="00B12E8C" w:rsidRPr="00536354" w:rsidRDefault="00000000">
      <w:pPr>
        <w:keepNext/>
      </w:pPr>
      <w:r w:rsidRPr="00536354">
        <w:rPr>
          <w:b/>
          <w:bCs/>
        </w:rPr>
        <w:t>Everything Was a Gift</w:t>
      </w:r>
    </w:p>
    <w:p w14:paraId="71D10AB0" w14:textId="77777777" w:rsidR="00B12E8C" w:rsidRPr="00536354" w:rsidRDefault="00000000">
      <w:pPr>
        <w:keepNext/>
        <w:spacing w:after="200"/>
      </w:pPr>
      <w:r w:rsidRPr="00536354">
        <w:rPr>
          <w:i/>
          <w:iCs/>
        </w:rPr>
        <w:t>John 3:22–28</w:t>
      </w:r>
    </w:p>
    <w:p w14:paraId="7B93F8C5" w14:textId="77777777" w:rsidR="00B12E8C" w:rsidRPr="00536354" w:rsidRDefault="00000000">
      <w:pPr>
        <w:spacing w:after="200"/>
        <w:ind w:left="720"/>
      </w:pPr>
      <w:r w:rsidRPr="00536354">
        <w:rPr>
          <w:i/>
          <w:iCs/>
        </w:rPr>
        <w:t>“A man can receive nothing unless it has been given him from heaven.”</w:t>
      </w:r>
      <w:r w:rsidRPr="00536354">
        <w:t xml:space="preserve">  John 3:27</w:t>
      </w:r>
    </w:p>
    <w:p w14:paraId="76BBA0EA" w14:textId="651B6020" w:rsidR="00B12E8C" w:rsidRPr="00536354" w:rsidRDefault="00000000" w:rsidP="00536354">
      <w:pPr>
        <w:spacing w:after="240"/>
        <w:ind w:left="2520" w:hanging="2520"/>
      </w:pPr>
      <w:r w:rsidRPr="00536354">
        <w:rPr>
          <w:b/>
          <w:bCs/>
        </w:rPr>
        <w:t xml:space="preserve">Dig Deeper by Reading: </w:t>
      </w:r>
      <w:r w:rsidRPr="00536354">
        <w:t xml:space="preserve">Numbers 11:26–29, 1st Corinthians 4:7, 1st Corinthians 3:5–7, </w:t>
      </w:r>
      <w:r w:rsidR="00536354">
        <w:t>|</w:t>
      </w:r>
      <w:r w:rsidR="00536354">
        <w:br/>
      </w:r>
      <w:r w:rsidRPr="00536354">
        <w:t>James 1:17, Romans 12:15</w:t>
      </w:r>
    </w:p>
    <w:p w14:paraId="17191AE2" w14:textId="77777777" w:rsidR="00B12E8C" w:rsidRPr="00536354" w:rsidRDefault="00000000">
      <w:pPr>
        <w:spacing w:after="160" w:line="264" w:lineRule="auto"/>
      </w:pPr>
      <w:r w:rsidRPr="00536354">
        <w:t>Watch a 4x100 relay and keep your eye on the exchange zone. The runner coming in has been sprinting all out. The moment the baton is in the next runner’s hand, what does he do? He lets go. He slows down. Then he throws his arms up and cheers his teammate all the way to the finish. Nobody thinks he lost. He handed off.</w:t>
      </w:r>
    </w:p>
    <w:p w14:paraId="39291CE7" w14:textId="77777777" w:rsidR="00B12E8C" w:rsidRPr="00536354" w:rsidRDefault="00000000">
      <w:pPr>
        <w:spacing w:after="160" w:line="264" w:lineRule="auto"/>
      </w:pPr>
      <w:r w:rsidRPr="00536354">
        <w:t>John’s disciples don’t see it that way. They come to him unsettled: the One you testified about is baptizing now — and everyone is going to Him. You can hear the sting. Their circle is shrinking, and loyal friends are often the first to hand us a reason to feel slighted.</w:t>
      </w:r>
    </w:p>
    <w:p w14:paraId="7946AAB9" w14:textId="77777777" w:rsidR="00B12E8C" w:rsidRPr="00536354" w:rsidRDefault="00000000">
      <w:pPr>
        <w:spacing w:after="160" w:line="264" w:lineRule="auto"/>
        <w:rPr>
          <w:i/>
          <w:iCs/>
          <w:spacing w:val="-4"/>
        </w:rPr>
      </w:pPr>
      <w:r w:rsidRPr="00536354">
        <w:rPr>
          <w:spacing w:val="-4"/>
        </w:rPr>
        <w:t>John answers with one sentence that settles everything: a man can receive nothing unless it has been given him from heaven. The crowds were never his property. The calling, the voice, the platform — all gifts on loan. And you can’t be robbed of what was never yours to own. Moses faced the same test when young Joshua urged him to stop two men prophesying in the camp. Moses answered, “</w:t>
      </w:r>
      <w:r w:rsidRPr="00536354">
        <w:rPr>
          <w:i/>
          <w:iCs/>
          <w:spacing w:val="-4"/>
        </w:rPr>
        <w:t>Are you jealous for my sake? Would that all the Lord’s people were prophets.”</w:t>
      </w:r>
    </w:p>
    <w:p w14:paraId="27106F1F" w14:textId="77777777" w:rsidR="00B12E8C" w:rsidRPr="00536354" w:rsidRDefault="00000000">
      <w:pPr>
        <w:spacing w:after="160" w:line="264" w:lineRule="auto"/>
      </w:pPr>
      <w:r w:rsidRPr="00536354">
        <w:t xml:space="preserve">Envy grips tight because it assumes our gifts are possessions to defend. Gratitude opens the hand. Once you see that everything you have </w:t>
      </w:r>
      <w:proofErr w:type="spellStart"/>
      <w:r w:rsidRPr="00536354">
        <w:t>came</w:t>
      </w:r>
      <w:proofErr w:type="spellEnd"/>
      <w:r w:rsidRPr="00536354">
        <w:t xml:space="preserve"> from God, someone else’s blessing stops feeling like your loss. </w:t>
      </w:r>
      <w:proofErr w:type="gramStart"/>
      <w:r w:rsidRPr="00536354">
        <w:t>It’s</w:t>
      </w:r>
      <w:proofErr w:type="gramEnd"/>
      <w:r w:rsidRPr="00536354">
        <w:t xml:space="preserve"> just God being generous — again.</w:t>
      </w:r>
    </w:p>
    <w:p w14:paraId="3C83D21A" w14:textId="77777777" w:rsidR="00B12E8C" w:rsidRPr="00536354" w:rsidRDefault="00000000" w:rsidP="00536354">
      <w:pPr>
        <w:keepNext/>
        <w:spacing w:before="240"/>
      </w:pPr>
      <w:r w:rsidRPr="00536354">
        <w:rPr>
          <w:b/>
          <w:bCs/>
        </w:rPr>
        <w:t>APPLICATION</w:t>
      </w:r>
    </w:p>
    <w:p w14:paraId="2820011E" w14:textId="77777777" w:rsidR="00B12E8C" w:rsidRPr="00536354" w:rsidRDefault="00000000">
      <w:pPr>
        <w:spacing w:after="160" w:line="264" w:lineRule="auto"/>
      </w:pPr>
      <w:r w:rsidRPr="00536354">
        <w:t>Think of someone whose success has quietly bothered you — a sibling, a coworker, a neighbor, someone serving at church. Today, thank God specifically for what He has given them. Then send them a sincere word of encouragement with nothing about you in it. Let go of the baton.</w:t>
      </w:r>
    </w:p>
    <w:p w14:paraId="6ED7B549" w14:textId="77777777" w:rsidR="00B12E8C" w:rsidRPr="00536354" w:rsidRDefault="00000000" w:rsidP="00536354">
      <w:pPr>
        <w:keepNext/>
        <w:spacing w:before="240"/>
      </w:pPr>
      <w:r w:rsidRPr="00536354">
        <w:rPr>
          <w:b/>
          <w:bCs/>
        </w:rPr>
        <w:t>PRAYER PROMPTS</w:t>
      </w:r>
    </w:p>
    <w:p w14:paraId="6452A61B" w14:textId="77777777" w:rsidR="00B12E8C" w:rsidRPr="00536354" w:rsidRDefault="00000000">
      <w:pPr>
        <w:pStyle w:val="ListParagraph"/>
        <w:numPr>
          <w:ilvl w:val="0"/>
          <w:numId w:val="2"/>
        </w:numPr>
        <w:spacing w:after="60"/>
      </w:pPr>
      <w:r w:rsidRPr="00536354">
        <w:t>Thank God, one by one, for the gifts, roles, and opportunities He has entrusted to you.</w:t>
      </w:r>
    </w:p>
    <w:p w14:paraId="51BB4BEC" w14:textId="77777777" w:rsidR="00B12E8C" w:rsidRPr="00536354" w:rsidRDefault="00000000">
      <w:pPr>
        <w:pStyle w:val="ListParagraph"/>
        <w:numPr>
          <w:ilvl w:val="0"/>
          <w:numId w:val="2"/>
        </w:numPr>
        <w:spacing w:after="60"/>
      </w:pPr>
      <w:r w:rsidRPr="00536354">
        <w:lastRenderedPageBreak/>
        <w:t>Honestly confess any envy you’ve been nursing — name it.</w:t>
      </w:r>
    </w:p>
    <w:p w14:paraId="195C8F14" w14:textId="77777777" w:rsidR="00B12E8C" w:rsidRPr="00536354" w:rsidRDefault="00000000">
      <w:pPr>
        <w:pStyle w:val="ListParagraph"/>
        <w:numPr>
          <w:ilvl w:val="0"/>
          <w:numId w:val="2"/>
        </w:numPr>
        <w:spacing w:after="60"/>
      </w:pPr>
      <w:r w:rsidRPr="00536354">
        <w:t>Ask for a heart that cheers the next runner all the way to the line.</w:t>
      </w:r>
    </w:p>
    <w:p w14:paraId="0EE9ACCA" w14:textId="77777777" w:rsidR="00B12E8C" w:rsidRPr="00536354" w:rsidRDefault="00000000">
      <w:pPr>
        <w:keepNext/>
        <w:spacing w:before="360"/>
      </w:pPr>
      <w:r w:rsidRPr="00536354">
        <w:rPr>
          <w:b/>
          <w:bCs/>
        </w:rPr>
        <w:t>Day 5 — Friday</w:t>
      </w:r>
    </w:p>
    <w:p w14:paraId="35966F8A" w14:textId="77777777" w:rsidR="00B12E8C" w:rsidRPr="00536354" w:rsidRDefault="00000000">
      <w:pPr>
        <w:keepNext/>
      </w:pPr>
      <w:r w:rsidRPr="00536354">
        <w:rPr>
          <w:b/>
          <w:bCs/>
        </w:rPr>
        <w:t>The Lamp at Sunrise</w:t>
      </w:r>
    </w:p>
    <w:p w14:paraId="6741D6C6" w14:textId="77777777" w:rsidR="00B12E8C" w:rsidRPr="00536354" w:rsidRDefault="00000000">
      <w:pPr>
        <w:keepNext/>
        <w:spacing w:after="200"/>
      </w:pPr>
      <w:r w:rsidRPr="00536354">
        <w:rPr>
          <w:i/>
          <w:iCs/>
        </w:rPr>
        <w:t>John 3:29–30</w:t>
      </w:r>
    </w:p>
    <w:p w14:paraId="63D95B5F" w14:textId="77777777" w:rsidR="00B12E8C" w:rsidRPr="00536354" w:rsidRDefault="00000000">
      <w:pPr>
        <w:spacing w:after="200"/>
        <w:ind w:left="720"/>
      </w:pPr>
      <w:r w:rsidRPr="00536354">
        <w:rPr>
          <w:i/>
          <w:iCs/>
        </w:rPr>
        <w:t>“He must increase, but I must decrease.”</w:t>
      </w:r>
      <w:r w:rsidRPr="00536354">
        <w:t xml:space="preserve">  John 3:30</w:t>
      </w:r>
    </w:p>
    <w:p w14:paraId="24932581" w14:textId="67736EAB" w:rsidR="00B12E8C" w:rsidRPr="00536354" w:rsidRDefault="00000000" w:rsidP="00536354">
      <w:pPr>
        <w:spacing w:after="240"/>
        <w:ind w:left="2520" w:hanging="2520"/>
      </w:pPr>
      <w:r w:rsidRPr="00536354">
        <w:rPr>
          <w:b/>
          <w:bCs/>
        </w:rPr>
        <w:t xml:space="preserve">Dig Deeper by Reading: </w:t>
      </w:r>
      <w:r w:rsidRPr="00536354">
        <w:t xml:space="preserve">John 5:35, Isaiah 62:5, Philippians 1:15–18, Matthew 11:11, </w:t>
      </w:r>
      <w:r w:rsidR="00536354">
        <w:br/>
      </w:r>
      <w:r w:rsidRPr="00536354">
        <w:t>John 15:11</w:t>
      </w:r>
    </w:p>
    <w:p w14:paraId="3C127F1C" w14:textId="77777777" w:rsidR="00B12E8C" w:rsidRPr="00536354" w:rsidRDefault="00000000">
      <w:pPr>
        <w:spacing w:after="160" w:line="264" w:lineRule="auto"/>
      </w:pPr>
      <w:r w:rsidRPr="00536354">
        <w:t>Plenty of us leave the lanai light on through the night. It does honest work in the dark — lights the steps, welcomes whoever comes home late. But when the sun climbs over the ridge, nobody stands at the door grieving the porch light. You just switch it off. The day has come. The lamp was never meant to compete with the sun.</w:t>
      </w:r>
    </w:p>
    <w:p w14:paraId="2CA32652" w14:textId="77777777" w:rsidR="00B12E8C" w:rsidRPr="00536354" w:rsidRDefault="00000000">
      <w:pPr>
        <w:spacing w:after="160" w:line="264" w:lineRule="auto"/>
      </w:pPr>
      <w:r w:rsidRPr="00536354">
        <w:t xml:space="preserve">Jesus described John in almost those words: </w:t>
      </w:r>
      <w:r w:rsidRPr="00536354">
        <w:rPr>
          <w:i/>
          <w:iCs/>
        </w:rPr>
        <w:t>“He was the lamp that was burning and was shining.”</w:t>
      </w:r>
      <w:r w:rsidRPr="00536354">
        <w:t xml:space="preserve"> And here in John 3 we hear how the lamp feels about the sunrise. John reaches for a wedding. The bridegroom is the one who has the bride — and throughout the Old Testament, the Lord Himself is the Bridegroom of His people. John is quietly placing Jesus in God’s own role. John is simply the friend who stands close enough to hear the groom’s voice, and the sound of it thrills him. </w:t>
      </w:r>
      <w:r w:rsidRPr="00536354">
        <w:rPr>
          <w:i/>
          <w:iCs/>
        </w:rPr>
        <w:t>“</w:t>
      </w:r>
      <w:proofErr w:type="gramStart"/>
      <w:r w:rsidRPr="00536354">
        <w:rPr>
          <w:i/>
          <w:iCs/>
        </w:rPr>
        <w:t>So</w:t>
      </w:r>
      <w:proofErr w:type="gramEnd"/>
      <w:r w:rsidRPr="00536354">
        <w:rPr>
          <w:i/>
          <w:iCs/>
        </w:rPr>
        <w:t xml:space="preserve"> this joy of mine has been made full.”</w:t>
      </w:r>
    </w:p>
    <w:p w14:paraId="0A01E6C4" w14:textId="77777777" w:rsidR="00B12E8C" w:rsidRPr="00536354" w:rsidRDefault="00000000">
      <w:pPr>
        <w:spacing w:after="160" w:line="264" w:lineRule="auto"/>
      </w:pPr>
      <w:r w:rsidRPr="00536354">
        <w:t xml:space="preserve">Then the famous line: </w:t>
      </w:r>
      <w:r w:rsidRPr="00536354">
        <w:rPr>
          <w:i/>
          <w:iCs/>
        </w:rPr>
        <w:t>He must increase, but I must decrease.</w:t>
      </w:r>
      <w:r w:rsidRPr="00536354">
        <w:t xml:space="preserve"> Read it as a sigh and you’ll miss it. John said it in the same breath as </w:t>
      </w:r>
      <w:r w:rsidRPr="00536354">
        <w:rPr>
          <w:i/>
          <w:iCs/>
        </w:rPr>
        <w:t>“full joy.”</w:t>
      </w:r>
      <w:r w:rsidRPr="00536354">
        <w:t xml:space="preserve"> Decreasing wasn’t his loss; it was his assignment finished well. It cost him — prison, and in the end his life. Yet Jesus said that among those born of women, no one was greater. The lamp that went dark at sunrise was never forgotten by the One who is the Light.</w:t>
      </w:r>
    </w:p>
    <w:p w14:paraId="05FEB1EB" w14:textId="77777777" w:rsidR="00B12E8C" w:rsidRPr="00536354" w:rsidRDefault="00000000">
      <w:pPr>
        <w:spacing w:after="160" w:line="264" w:lineRule="auto"/>
      </w:pPr>
      <w:r w:rsidRPr="00536354">
        <w:t>That’s where this whole week has been heading. Not to become nothing, but to become glad. Glad when He is seen. Glad when others follow Him instead of us. The fullest joy on offer isn’t being noticed. It’s standing close enough to hear His voice.</w:t>
      </w:r>
    </w:p>
    <w:p w14:paraId="16FC2724" w14:textId="77777777" w:rsidR="00B12E8C" w:rsidRPr="00536354" w:rsidRDefault="00000000" w:rsidP="00536354">
      <w:pPr>
        <w:keepNext/>
        <w:spacing w:before="240"/>
      </w:pPr>
      <w:r w:rsidRPr="00536354">
        <w:rPr>
          <w:b/>
          <w:bCs/>
        </w:rPr>
        <w:t>APPLICATION</w:t>
      </w:r>
    </w:p>
    <w:p w14:paraId="62764E57" w14:textId="77777777" w:rsidR="00B12E8C" w:rsidRPr="00536354" w:rsidRDefault="00000000">
      <w:pPr>
        <w:spacing w:after="160" w:line="264" w:lineRule="auto"/>
      </w:pPr>
      <w:r w:rsidRPr="00536354">
        <w:t>Choose one place — home, work, neighborhood, or church — where you will deliberately decrease today. Let someone else lead, receive the credit, or have the last word. Before bed, look back and ask, “Where did Jesus increase today?” Thank Him for every place you saw it. Then pray John’s words slowly, meaning both halves.</w:t>
      </w:r>
    </w:p>
    <w:p w14:paraId="6FA85DA2" w14:textId="77777777" w:rsidR="00B12E8C" w:rsidRPr="00536354" w:rsidRDefault="00000000" w:rsidP="00536354">
      <w:pPr>
        <w:keepNext/>
        <w:spacing w:before="240"/>
      </w:pPr>
      <w:r w:rsidRPr="00536354">
        <w:rPr>
          <w:b/>
          <w:bCs/>
        </w:rPr>
        <w:t>PRAYER PROMPTS</w:t>
      </w:r>
    </w:p>
    <w:p w14:paraId="291CFDA0" w14:textId="77777777" w:rsidR="00B12E8C" w:rsidRPr="00536354" w:rsidRDefault="00000000">
      <w:pPr>
        <w:pStyle w:val="ListParagraph"/>
        <w:numPr>
          <w:ilvl w:val="0"/>
          <w:numId w:val="2"/>
        </w:numPr>
        <w:spacing w:after="60"/>
      </w:pPr>
      <w:r w:rsidRPr="00536354">
        <w:t>Praise Jesus as the Bridegroom, the Lamb, and the eternal Son — the One who deserves first place.</w:t>
      </w:r>
    </w:p>
    <w:p w14:paraId="583A9AA5" w14:textId="77777777" w:rsidR="00B12E8C" w:rsidRPr="00536354" w:rsidRDefault="00000000">
      <w:pPr>
        <w:pStyle w:val="ListParagraph"/>
        <w:numPr>
          <w:ilvl w:val="0"/>
          <w:numId w:val="2"/>
        </w:numPr>
        <w:spacing w:after="60"/>
      </w:pPr>
      <w:r w:rsidRPr="00536354">
        <w:t>Pray John 3:30 slowly, lingering on the second half.</w:t>
      </w:r>
    </w:p>
    <w:p w14:paraId="5B4B9CA2" w14:textId="77777777" w:rsidR="00B12E8C" w:rsidRPr="00536354" w:rsidRDefault="00000000">
      <w:pPr>
        <w:pStyle w:val="ListParagraph"/>
        <w:numPr>
          <w:ilvl w:val="0"/>
          <w:numId w:val="2"/>
        </w:numPr>
        <w:spacing w:after="60"/>
      </w:pPr>
      <w:r w:rsidRPr="00536354">
        <w:t>If you’ve never trusted Christ, turn to the Lamb of God today. If you have, ask for a joy that grows as He increases.</w:t>
      </w:r>
    </w:p>
    <w:sectPr w:rsidR="00B12E8C" w:rsidRPr="0053635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347D6E"/>
    <w:multiLevelType w:val="hybridMultilevel"/>
    <w:tmpl w:val="6172A9EE"/>
    <w:lvl w:ilvl="0" w:tplc="A19A3714">
      <w:start w:val="1"/>
      <w:numFmt w:val="bullet"/>
      <w:lvlText w:val="•"/>
      <w:lvlJc w:val="left"/>
      <w:pPr>
        <w:ind w:left="360" w:hanging="360"/>
      </w:pPr>
      <w:rPr>
        <w:rFonts w:ascii="Times New Roman" w:eastAsia="Times New Roman" w:hAnsi="Times New Roman" w:cs="Times New Roman"/>
        <w:sz w:val="24"/>
        <w:szCs w:val="24"/>
      </w:rPr>
    </w:lvl>
    <w:lvl w:ilvl="1" w:tplc="6B30A7B8">
      <w:numFmt w:val="decimal"/>
      <w:lvlText w:val=""/>
      <w:lvlJc w:val="left"/>
    </w:lvl>
    <w:lvl w:ilvl="2" w:tplc="B002C7AA">
      <w:numFmt w:val="decimal"/>
      <w:lvlText w:val=""/>
      <w:lvlJc w:val="left"/>
    </w:lvl>
    <w:lvl w:ilvl="3" w:tplc="6486E406">
      <w:numFmt w:val="decimal"/>
      <w:lvlText w:val=""/>
      <w:lvlJc w:val="left"/>
    </w:lvl>
    <w:lvl w:ilvl="4" w:tplc="7DB4E036">
      <w:numFmt w:val="decimal"/>
      <w:lvlText w:val=""/>
      <w:lvlJc w:val="left"/>
    </w:lvl>
    <w:lvl w:ilvl="5" w:tplc="2CDA1FBA">
      <w:numFmt w:val="decimal"/>
      <w:lvlText w:val=""/>
      <w:lvlJc w:val="left"/>
    </w:lvl>
    <w:lvl w:ilvl="6" w:tplc="752E021A">
      <w:numFmt w:val="decimal"/>
      <w:lvlText w:val=""/>
      <w:lvlJc w:val="left"/>
    </w:lvl>
    <w:lvl w:ilvl="7" w:tplc="EB047560">
      <w:numFmt w:val="decimal"/>
      <w:lvlText w:val=""/>
      <w:lvlJc w:val="left"/>
    </w:lvl>
    <w:lvl w:ilvl="8" w:tplc="5BEAA4E0">
      <w:numFmt w:val="decimal"/>
      <w:lvlText w:val=""/>
      <w:lvlJc w:val="left"/>
    </w:lvl>
  </w:abstractNum>
  <w:abstractNum w:abstractNumId="1" w15:restartNumberingAfterBreak="0">
    <w:nsid w:val="765F6D25"/>
    <w:multiLevelType w:val="hybridMultilevel"/>
    <w:tmpl w:val="0ABC49F4"/>
    <w:lvl w:ilvl="0" w:tplc="A75ABEE4">
      <w:start w:val="1"/>
      <w:numFmt w:val="bullet"/>
      <w:lvlText w:val="●"/>
      <w:lvlJc w:val="left"/>
      <w:pPr>
        <w:ind w:left="720" w:hanging="360"/>
      </w:pPr>
    </w:lvl>
    <w:lvl w:ilvl="1" w:tplc="C950BCDE">
      <w:start w:val="1"/>
      <w:numFmt w:val="bullet"/>
      <w:lvlText w:val="○"/>
      <w:lvlJc w:val="left"/>
      <w:pPr>
        <w:ind w:left="1440" w:hanging="360"/>
      </w:pPr>
    </w:lvl>
    <w:lvl w:ilvl="2" w:tplc="03A2A61E">
      <w:start w:val="1"/>
      <w:numFmt w:val="bullet"/>
      <w:lvlText w:val="■"/>
      <w:lvlJc w:val="left"/>
      <w:pPr>
        <w:ind w:left="2160" w:hanging="360"/>
      </w:pPr>
    </w:lvl>
    <w:lvl w:ilvl="3" w:tplc="47DE75A8">
      <w:start w:val="1"/>
      <w:numFmt w:val="bullet"/>
      <w:lvlText w:val="●"/>
      <w:lvlJc w:val="left"/>
      <w:pPr>
        <w:ind w:left="2880" w:hanging="360"/>
      </w:pPr>
    </w:lvl>
    <w:lvl w:ilvl="4" w:tplc="389E77A4">
      <w:start w:val="1"/>
      <w:numFmt w:val="bullet"/>
      <w:lvlText w:val="○"/>
      <w:lvlJc w:val="left"/>
      <w:pPr>
        <w:ind w:left="3600" w:hanging="360"/>
      </w:pPr>
    </w:lvl>
    <w:lvl w:ilvl="5" w:tplc="6BFAE824">
      <w:start w:val="1"/>
      <w:numFmt w:val="bullet"/>
      <w:lvlText w:val="■"/>
      <w:lvlJc w:val="left"/>
      <w:pPr>
        <w:ind w:left="4320" w:hanging="360"/>
      </w:pPr>
    </w:lvl>
    <w:lvl w:ilvl="6" w:tplc="3D925798">
      <w:start w:val="1"/>
      <w:numFmt w:val="bullet"/>
      <w:lvlText w:val="●"/>
      <w:lvlJc w:val="left"/>
      <w:pPr>
        <w:ind w:left="5040" w:hanging="360"/>
      </w:pPr>
    </w:lvl>
    <w:lvl w:ilvl="7" w:tplc="D7325652">
      <w:start w:val="1"/>
      <w:numFmt w:val="bullet"/>
      <w:lvlText w:val="●"/>
      <w:lvlJc w:val="left"/>
      <w:pPr>
        <w:ind w:left="5760" w:hanging="360"/>
      </w:pPr>
    </w:lvl>
    <w:lvl w:ilvl="8" w:tplc="DBC243C2">
      <w:start w:val="1"/>
      <w:numFmt w:val="bullet"/>
      <w:lvlText w:val="●"/>
      <w:lvlJc w:val="left"/>
      <w:pPr>
        <w:ind w:left="6480" w:hanging="360"/>
      </w:pPr>
    </w:lvl>
  </w:abstractNum>
  <w:num w:numId="1" w16cid:durableId="1521895594">
    <w:abstractNumId w:val="1"/>
    <w:lvlOverride w:ilvl="0">
      <w:startOverride w:val="1"/>
    </w:lvlOverride>
  </w:num>
  <w:num w:numId="2" w16cid:durableId="159778580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E8C"/>
    <w:rsid w:val="00112BED"/>
    <w:rsid w:val="00536354"/>
    <w:rsid w:val="00B12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A06F9E"/>
  <w15:docId w15:val="{82E3BB0B-65FE-214A-8AB9-44BF4D2DF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30"/>
      <w:szCs w:val="3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b/>
      <w:bCs/>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2103</Words>
  <Characters>9486</Characters>
  <Application>Microsoft Office Word</Application>
  <DocSecurity>0</DocSecurity>
  <Lines>169</Lines>
  <Paragraphs>96</Paragraphs>
  <ScaleCrop>false</ScaleCrop>
  <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 Spurling</cp:lastModifiedBy>
  <cp:revision>2</cp:revision>
  <cp:lastPrinted>2026-09-27T08:04:00Z</cp:lastPrinted>
  <dcterms:created xsi:type="dcterms:W3CDTF">2026-09-27T07:50:00Z</dcterms:created>
  <dcterms:modified xsi:type="dcterms:W3CDTF">2026-09-27T08:05:00Z</dcterms:modified>
</cp:coreProperties>
</file>