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21,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Everybody Has A Part</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Everybody Has a Part</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1 Peter 4:10 - </w:t>
      </w:r>
      <w:r w:rsidDel="00000000" w:rsidR="00000000" w:rsidRPr="00000000">
        <w:rPr>
          <w:i w:val="1"/>
          <w:iCs w:val="1"/>
          <w:rtl w:val="0"/>
        </w:rPr>
        <w:t xml:space="preserve">“Each of you should use whatever gift you have received to serve others, as faithful stewards of God’s grace in its various forms.”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lsph4i6okhvg"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One of the easiest mistakes we can make in the body of Christ is believing that meaningful contribution belongs only to certain people. We notice the people whose gifts are visible—the person preaching, singing, leading, teaching, or standing in front—and we can begin to assume that they are the ones God is really using. But Peter begins this instruction with three important words: </w:t>
      </w:r>
      <w:r w:rsidDel="00000000" w:rsidR="00000000" w:rsidRPr="00000000">
        <w:rPr>
          <w:b w:val="1"/>
          <w:bCs w:val="1"/>
          <w:rtl w:val="0"/>
        </w:rPr>
        <w:t xml:space="preserve">“Each of you.”</w:t>
      </w:r>
      <w:r w:rsidDel="00000000" w:rsidR="00000000" w:rsidRPr="00000000">
        <w:rPr>
          <w:rtl w:val="0"/>
        </w:rPr>
        <w:t xml:space="preserve"> That means this passage is not merely for the highly visible, the formally appointed, or the obviously gifted. </w:t>
      </w:r>
      <w:r w:rsidDel="00000000" w:rsidR="00000000" w:rsidRPr="00000000">
        <w:rPr>
          <w:b w:val="1"/>
          <w:bCs w:val="1"/>
          <w:rtl w:val="0"/>
        </w:rPr>
        <w:t xml:space="preserve">Everybody has a part.</w:t>
      </w:r>
      <w:r w:rsidDel="00000000" w:rsidR="00000000" w:rsidRPr="00000000">
        <w:rPr>
          <w:rtl w:val="0"/>
        </w:rPr>
        <w:t xml:space="preserve"> God has entrusted something to every believer that can become a blessing to someone else.</w:t>
      </w:r>
    </w:p>
    <w:p w:rsidR="00000000" w:rsidDel="00000000" w:rsidP="00000000" w:rsidRDefault="00000000" w:rsidRPr="00000000" w14:paraId="00000007">
      <w:pPr>
        <w:spacing w:after="240" w:before="240" w:lineRule="auto"/>
        <w:rPr/>
      </w:pPr>
      <w:r w:rsidDel="00000000" w:rsidR="00000000" w:rsidRPr="00000000">
        <w:rPr>
          <w:rtl w:val="0"/>
        </w:rPr>
        <w:t xml:space="preserve">What God has placed in you may not look like what He has placed in someone else, and that is intentional. Some people encourage. Some organize. Some teach. Some give. Some pray faithfully. Some extend hospitality. Some recognize needs that everybody else overlooks. Some have wisdom developed through experiences God has brought them through. Others have a quiet ability to make people feel welcomed, valued, and cared for. </w:t>
      </w:r>
      <w:r w:rsidDel="00000000" w:rsidR="00000000" w:rsidRPr="00000000">
        <w:rPr>
          <w:b w:val="1"/>
          <w:bCs w:val="1"/>
          <w:rtl w:val="0"/>
        </w:rPr>
        <w:t xml:space="preserve">Participation does not always mean platform, position, or program.</w:t>
      </w:r>
      <w:r w:rsidDel="00000000" w:rsidR="00000000" w:rsidRPr="00000000">
        <w:rPr>
          <w:rtl w:val="0"/>
        </w:rPr>
        <w:t xml:space="preserve"> Something does not have to be seen by a crowd to be useful to God.</w:t>
      </w:r>
    </w:p>
    <w:p w:rsidR="00000000" w:rsidDel="00000000" w:rsidP="00000000" w:rsidRDefault="00000000" w:rsidRPr="00000000" w14:paraId="00000008">
      <w:pPr>
        <w:spacing w:after="240" w:before="240" w:lineRule="auto"/>
        <w:rPr/>
      </w:pPr>
      <w:r w:rsidDel="00000000" w:rsidR="00000000" w:rsidRPr="00000000">
        <w:rPr>
          <w:rtl w:val="0"/>
        </w:rPr>
        <w:t xml:space="preserve">Notice also that Peter says we have </w:t>
      </w:r>
      <w:r w:rsidDel="00000000" w:rsidR="00000000" w:rsidRPr="00000000">
        <w:rPr>
          <w:b w:val="1"/>
          <w:bCs w:val="1"/>
          <w:rtl w:val="0"/>
        </w:rPr>
        <w:t xml:space="preserve">“received”</w:t>
      </w:r>
      <w:r w:rsidDel="00000000" w:rsidR="00000000" w:rsidRPr="00000000">
        <w:rPr>
          <w:rtl w:val="0"/>
        </w:rPr>
        <w:t xml:space="preserve"> what we possess. That changes how we think about our abilities and opportunities. Whatever God has entrusted to us is ultimately an expression of His grace, not a reason for pride or competition. We do not have to prove that what we possess is better than what someone else possesses. We simply have to recognize it, receive it with gratitude, and become faithful stewards of it. </w:t>
      </w:r>
      <w:r w:rsidDel="00000000" w:rsidR="00000000" w:rsidRPr="00000000">
        <w:rPr>
          <w:b w:val="1"/>
          <w:bCs w:val="1"/>
          <w:rtl w:val="0"/>
        </w:rPr>
        <w:t xml:space="preserve">You cannot faithfully steward somebody else’s grace.</w:t>
      </w:r>
      <w:r w:rsidDel="00000000" w:rsidR="00000000" w:rsidRPr="00000000">
        <w:rPr>
          <w:rtl w:val="0"/>
        </w:rPr>
        <w:t xml:space="preserve"> Your responsibility begins with recognizing what God has placed in </w:t>
      </w:r>
      <w:r w:rsidDel="00000000" w:rsidR="00000000" w:rsidRPr="00000000">
        <w:rPr>
          <w:i w:val="1"/>
          <w:iCs w:val="1"/>
          <w:rtl w:val="0"/>
        </w:rPr>
        <w:t xml:space="preserve">your</w:t>
      </w:r>
      <w:r w:rsidDel="00000000" w:rsidR="00000000" w:rsidRPr="00000000">
        <w:rPr>
          <w:rtl w:val="0"/>
        </w:rPr>
        <w:t xml:space="preserve"> hands.</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So before asking what you should do this week, begin with a different question: </w:t>
      </w:r>
      <w:r w:rsidDel="00000000" w:rsidR="00000000" w:rsidRPr="00000000">
        <w:rPr>
          <w:b w:val="1"/>
          <w:bCs w:val="1"/>
          <w:rtl w:val="0"/>
        </w:rPr>
        <w:t xml:space="preserve">“Lord, what have You entrusted to me?”</w:t>
      </w:r>
      <w:r w:rsidDel="00000000" w:rsidR="00000000" w:rsidRPr="00000000">
        <w:rPr>
          <w:rtl w:val="0"/>
        </w:rPr>
        <w:t xml:space="preserve"> Don't immediately dismiss something because it seems ordinary. Don't underestimate it because someone else can do something you cannot. Don't confuse visibility with value. The encouragement you offer, the prayer you pray, the wisdom you share, the compassion you demonstrate, or the practical help you provide may become the very way someone experiences God's grace today. </w:t>
      </w:r>
      <w:r w:rsidDel="00000000" w:rsidR="00000000" w:rsidRPr="00000000">
        <w:rPr>
          <w:b w:val="1"/>
          <w:bCs w:val="1"/>
          <w:rtl w:val="0"/>
        </w:rPr>
        <w:t xml:space="preserve">The body needs you to be faithful with what God gave you.</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rc01bwnq56hw"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Before you can faithfully use what God has given you, you must recognize that God has entrusted something to you.</w:t>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bvnyywqwlb6c"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D">
      <w:pPr>
        <w:spacing w:after="240" w:before="240" w:line="360" w:lineRule="auto"/>
        <w:rPr/>
      </w:pPr>
      <w:r w:rsidDel="00000000" w:rsidR="00000000" w:rsidRPr="00000000">
        <w:rPr>
          <w:rtl w:val="0"/>
        </w:rPr>
        <w:t xml:space="preserve">• Ask God to show you something He has entrusted to you that can benefit others.</w:t>
        <w:br w:type="textWrapping"/>
        <w:t xml:space="preserve">• Write down at least one ability, experience, resource, or opportunity you may have overlooked.</w:t>
        <w:br w:type="textWrapping"/>
        <w:t xml:space="preserve">• Pay attention to anything you have been dismissing because it seems too ordinary or small.</w:t>
        <w:br w:type="textWrapping"/>
        <w:t xml:space="preserve">• Resist comparing what God has placed in you with what He has placed in someone else.</w:t>
        <w:br w:type="textWrapping"/>
        <w:t xml:space="preserve">• Thank God for trusting you with something that can become an expression of His grace to another person.</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4ewho1ax3vk7"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240" w:lineRule="auto"/>
        <w:rPr/>
      </w:pPr>
      <w:r w:rsidDel="00000000" w:rsidR="00000000" w:rsidRPr="00000000">
        <w:rPr>
          <w:rtl w:val="0"/>
        </w:rPr>
        <w:t xml:space="preserve">Lord, thank You for Your grace and for reminding me that I have a part in Your body. Forgive me for the times I have looked at what You placed in someone else and overlooked what You placed in me. Free me from comparison, insecurity, pride, and the belief that something must be visible to be valuable.</w:t>
      </w:r>
    </w:p>
    <w:p w:rsidR="00000000" w:rsidDel="00000000" w:rsidP="00000000" w:rsidRDefault="00000000" w:rsidRPr="00000000" w14:paraId="00000011">
      <w:pPr>
        <w:spacing w:after="240" w:before="240" w:line="240" w:lineRule="auto"/>
        <w:rPr/>
      </w:pPr>
      <w:r w:rsidDel="00000000" w:rsidR="00000000" w:rsidRPr="00000000">
        <w:rPr>
          <w:rtl w:val="0"/>
        </w:rPr>
        <w:t xml:space="preserve">Open my eyes to recognize what You have entrusted to me. Help me see my abilities, experiences, resources, opportunities, and even the lessons You have taught me as things that can be surrendered to You and used for the good of others. Give me gratitude for what I have received and wisdom to steward it faithfully.</w:t>
      </w:r>
    </w:p>
    <w:p w:rsidR="00000000" w:rsidDel="00000000" w:rsidP="00000000" w:rsidRDefault="00000000" w:rsidRPr="00000000" w14:paraId="00000012">
      <w:pPr>
        <w:spacing w:after="240" w:before="240" w:line="240" w:lineRule="auto"/>
        <w:rPr/>
      </w:pPr>
      <w:r w:rsidDel="00000000" w:rsidR="00000000" w:rsidRPr="00000000">
        <w:rPr>
          <w:rtl w:val="0"/>
        </w:rPr>
        <w:t xml:space="preserve">Most of all, keep me rooted in Your grace. Remind me that my value does not come from what I can accomplish for You. My life begins with what Christ has already done for me. Because I have received Your grace, teach me to allow that grace to work through me.</w:t>
      </w:r>
    </w:p>
    <w:p w:rsidR="00000000" w:rsidDel="00000000" w:rsidP="00000000" w:rsidRDefault="00000000" w:rsidRPr="00000000" w14:paraId="00000013">
      <w:pPr>
        <w:spacing w:after="240" w:before="240" w:line="240" w:lineRule="auto"/>
        <w:rPr>
          <w:b w:val="1"/>
          <w:bCs w:val="1"/>
        </w:rPr>
      </w:pPr>
      <w:r w:rsidDel="00000000" w:rsidR="00000000" w:rsidRPr="00000000">
        <w:rPr>
          <w:rtl w:val="0"/>
        </w:rPr>
        <w:t xml:space="preserve">Show me my part, Lord, and give me the faithfulness to walk in it—not for recognition, not for applause, but </w:t>
      </w:r>
      <w:r w:rsidDel="00000000" w:rsidR="00000000" w:rsidRPr="00000000">
        <w:rPr>
          <w:b w:val="1"/>
          <w:bCs w:val="1"/>
          <w:rtl w:val="0"/>
        </w:rPr>
        <w:t xml:space="preserve">for Your glory alone.</w:t>
      </w:r>
    </w:p>
    <w:p w:rsidR="00000000" w:rsidDel="00000000" w:rsidP="00000000" w:rsidRDefault="00000000" w:rsidRPr="00000000" w14:paraId="00000014">
      <w:pPr>
        <w:spacing w:after="240" w:before="240" w:line="240" w:lineRule="auto"/>
        <w:rPr/>
      </w:pPr>
      <w:r w:rsidDel="00000000" w:rsidR="00000000" w:rsidRPr="00000000">
        <w:rPr>
          <w:rtl w:val="0"/>
        </w:rPr>
        <w:t xml:space="preserve">In Jesus’ name, Amen.</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hcm3lqkazxai" w:id="4"/>
      <w:bookmarkEnd w:id="4"/>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What has God already placed in my life that I may have overlooked, underestimated, or dismissed—and how could He use it to serve someone else?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