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F0937" w14:textId="77777777" w:rsidR="00F62B5F" w:rsidRDefault="00000000">
      <w:pPr>
        <w:spacing w:before="157" w:after="157" w:line="270" w:lineRule="auto"/>
      </w:pPr>
      <w:bookmarkStart w:id="0" w:name="can_you_hear_the_rain"/>
      <w:r>
        <w:rPr>
          <w:rFonts w:ascii="source serif 4" w:eastAsia="source serif 4" w:hAnsi="source serif 4" w:cs="source serif 4"/>
          <w:b/>
          <w:color w:val="000000"/>
          <w:sz w:val="39"/>
        </w:rPr>
        <w:t>"Can You Hear the Rain?"</w:t>
      </w:r>
      <w:bookmarkEnd w:id="0"/>
    </w:p>
    <w:p w14:paraId="69D13747" w14:textId="644457C3" w:rsidR="00F62B5F" w:rsidRDefault="00571BE0">
      <w:pPr>
        <w:spacing w:before="315" w:after="105" w:line="360" w:lineRule="auto"/>
        <w:ind w:left="-30"/>
      </w:pPr>
      <w:bookmarkStart w:id="1" w:name="a_three_point_sermon_on_1_kings_18_41_45"/>
      <w:r>
        <w:rPr>
          <w:rFonts w:ascii="source serif 4" w:eastAsia="source serif 4" w:hAnsi="source serif 4" w:cs="source serif 4"/>
          <w:b/>
          <w:color w:val="000000"/>
          <w:sz w:val="24"/>
        </w:rPr>
        <w:t xml:space="preserve">                    </w:t>
      </w:r>
      <w:r w:rsidR="00000000">
        <w:rPr>
          <w:rFonts w:ascii="source serif 4" w:eastAsia="source serif 4" w:hAnsi="source serif 4" w:cs="source serif 4"/>
          <w:b/>
          <w:color w:val="000000"/>
          <w:sz w:val="24"/>
        </w:rPr>
        <w:t>Sermon on 1 Kings 18:41–45</w:t>
      </w:r>
      <w:bookmarkEnd w:id="1"/>
    </w:p>
    <w:p w14:paraId="079E3C8A" w14:textId="77777777" w:rsidR="00F62B5F" w:rsidRDefault="00000000">
      <w:pPr>
        <w:spacing w:before="210" w:after="0" w:line="360" w:lineRule="auto"/>
      </w:pPr>
      <w:r>
        <w:rPr>
          <w:noProof/>
        </w:rPr>
      </w:r>
      <w:r>
        <w:rPr>
          <w:noProof/>
        </w:rPr>
        <w:pict w14:anchorId="47280317">
          <v:rect id="_x0000_s1032" alt="" style="width:475.5pt;height:.05pt;mso-width-percent:0;mso-height-percent:0;mso-left-percent:-10001;mso-top-percent:-10001;mso-position-horizontal:absolute;mso-position-horizontal-relative:char;mso-position-vertical:absolute;mso-position-vertical-relative:line;mso-width-percent:0;mso-height-percent:0;mso-left-percent:-10001;mso-top-percent:-10001" o:hralign="center" o:hrstd="t" strokeweight="1pt">
            <v:stroke opacity="0"/>
          </v:rect>
        </w:pict>
      </w:r>
    </w:p>
    <w:p w14:paraId="5C85261D" w14:textId="77777777" w:rsidR="00F62B5F" w:rsidRDefault="00000000">
      <w:pPr>
        <w:spacing w:after="210" w:line="360" w:lineRule="auto"/>
        <w:ind w:left="630"/>
      </w:pPr>
      <w:r>
        <w:rPr>
          <w:rFonts w:ascii="source serif 4" w:eastAsia="source serif 4" w:hAnsi="source serif 4" w:cs="source serif 4"/>
          <w:b/>
          <w:color w:val="000000"/>
        </w:rPr>
        <w:t>1 Kings 18:41–45 (NKJV)</w:t>
      </w:r>
    </w:p>
    <w:p w14:paraId="7B141846" w14:textId="77777777" w:rsidR="00F62B5F" w:rsidRDefault="00000000">
      <w:pPr>
        <w:spacing w:after="210" w:line="360" w:lineRule="auto"/>
        <w:ind w:left="630"/>
      </w:pPr>
      <w:r>
        <w:rPr>
          <w:rFonts w:ascii="source serif 4" w:eastAsia="source serif 4" w:hAnsi="source serif 4" w:cs="source serif 4"/>
          <w:color w:val="000000"/>
        </w:rPr>
        <w:t xml:space="preserve">⁴¹ Then Elijah said to Ahab, "Go up, eat and drink; for there is the sound of abundance of rain." ⁴² So Ahab went up to eat and drink. And Elijah went up to the top of Carmel; then he bowed down on the ground, and put his face between his knees, ⁴³ and said to his servant, "Go up now, look toward the sea." </w:t>
      </w:r>
      <w:proofErr w:type="gramStart"/>
      <w:r>
        <w:rPr>
          <w:rFonts w:ascii="source serif 4" w:eastAsia="source serif 4" w:hAnsi="source serif 4" w:cs="source serif 4"/>
          <w:color w:val="000000"/>
        </w:rPr>
        <w:t>So</w:t>
      </w:r>
      <w:proofErr w:type="gramEnd"/>
      <w:r>
        <w:rPr>
          <w:rFonts w:ascii="source serif 4" w:eastAsia="source serif 4" w:hAnsi="source serif 4" w:cs="source serif 4"/>
          <w:color w:val="000000"/>
        </w:rPr>
        <w:t xml:space="preserve"> he went up and looked, and said, "There is nothing." And seven times he said, "Go again." ⁴⁴ Then it came to pass the seventh time, that he said, "There is a cloud, as small as a man's hand, rising out of the sea!" </w:t>
      </w:r>
      <w:proofErr w:type="gramStart"/>
      <w:r>
        <w:rPr>
          <w:rFonts w:ascii="source serif 4" w:eastAsia="source serif 4" w:hAnsi="source serif 4" w:cs="source serif 4"/>
          <w:color w:val="000000"/>
        </w:rPr>
        <w:t>So</w:t>
      </w:r>
      <w:proofErr w:type="gramEnd"/>
      <w:r>
        <w:rPr>
          <w:rFonts w:ascii="source serif 4" w:eastAsia="source serif 4" w:hAnsi="source serif 4" w:cs="source serif 4"/>
          <w:color w:val="000000"/>
        </w:rPr>
        <w:t xml:space="preserve"> he said, "Go up, prepare your chariot, and go down before the rain stops you." ⁴⁵ Now it happened in the meantime that the sky became black with clouds and wind, and there was a heavy rain.</w:t>
      </w:r>
    </w:p>
    <w:p w14:paraId="4CF42B4B" w14:textId="77777777" w:rsidR="00F62B5F" w:rsidRDefault="00000000">
      <w:pPr>
        <w:spacing w:before="210" w:after="0" w:line="360" w:lineRule="auto"/>
      </w:pPr>
      <w:r>
        <w:rPr>
          <w:noProof/>
        </w:rPr>
      </w:r>
      <w:r>
        <w:rPr>
          <w:noProof/>
        </w:rPr>
        <w:pict w14:anchorId="0347CB8D">
          <v:rect id="_x0000_s1031" alt="" style="width:475.5pt;height:.05pt;mso-width-percent:0;mso-height-percent:0;mso-left-percent:-10001;mso-top-percent:-10001;mso-position-horizontal:absolute;mso-position-horizontal-relative:char;mso-position-vertical:absolute;mso-position-vertical-relative:line;mso-width-percent:0;mso-height-percent:0;mso-left-percent:-10001;mso-top-percent:-10001" o:hralign="center" o:hrstd="t" strokeweight="1pt">
            <v:stroke opacity="0"/>
          </v:rect>
        </w:pict>
      </w:r>
    </w:p>
    <w:p w14:paraId="4E2DAB72" w14:textId="6884B000" w:rsidR="00F62B5F" w:rsidRDefault="00000000">
      <w:pPr>
        <w:spacing w:before="315" w:after="105" w:line="360" w:lineRule="auto"/>
        <w:ind w:left="-30"/>
      </w:pPr>
      <w:bookmarkStart w:id="2" w:name="introduction_a_dry_sky_and_a_wet_promise"/>
      <w:r>
        <w:rPr>
          <w:rFonts w:ascii="source serif 4" w:eastAsia="source serif 4" w:hAnsi="source serif 4" w:cs="source serif 4"/>
          <w:b/>
          <w:color w:val="000000"/>
          <w:sz w:val="24"/>
        </w:rPr>
        <w:t>A Dry Sky and a Wet Promise</w:t>
      </w:r>
      <w:bookmarkEnd w:id="2"/>
    </w:p>
    <w:p w14:paraId="49170E07" w14:textId="77777777" w:rsidR="00F62B5F" w:rsidRDefault="00000000">
      <w:pPr>
        <w:spacing w:after="210" w:line="360" w:lineRule="auto"/>
      </w:pPr>
      <w:r>
        <w:rPr>
          <w:rFonts w:ascii="source serif 4" w:eastAsia="source serif 4" w:hAnsi="source serif 4" w:cs="source serif 4"/>
          <w:color w:val="000000"/>
        </w:rPr>
        <w:t xml:space="preserve">Good morning, church. I want you to do something with me before I even get started this morning. I want you to close your eyes for just a second — go ahead, nobody's looking — and I want you to remember the last time you stood on your porch and heard a storm coming in over the hills before you ever saw it. You know what I'm talking about. Here in </w:t>
      </w:r>
      <w:proofErr w:type="gramStart"/>
      <w:r>
        <w:rPr>
          <w:rFonts w:ascii="source serif 4" w:eastAsia="source serif 4" w:hAnsi="source serif 4" w:cs="source serif 4"/>
          <w:color w:val="000000"/>
        </w:rPr>
        <w:t>West Virginia</w:t>
      </w:r>
      <w:proofErr w:type="gramEnd"/>
      <w:r>
        <w:rPr>
          <w:rFonts w:ascii="source serif 4" w:eastAsia="source serif 4" w:hAnsi="source serif 4" w:cs="source serif 4"/>
          <w:color w:val="000000"/>
        </w:rPr>
        <w:t xml:space="preserve"> we know that sound. The leaves turn over. The wind picks up down in the holler. There's that low rumble way off behind the ridge, and you can smell the rain before a single drop hits the ground.</w:t>
      </w:r>
    </w:p>
    <w:p w14:paraId="148205AD" w14:textId="77777777" w:rsidR="00F62B5F" w:rsidRDefault="00000000">
      <w:pPr>
        <w:spacing w:after="210" w:line="360" w:lineRule="auto"/>
      </w:pPr>
      <w:r>
        <w:rPr>
          <w:rFonts w:ascii="source serif 4" w:eastAsia="source serif 4" w:hAnsi="source serif 4" w:cs="source serif 4"/>
          <w:color w:val="000000"/>
        </w:rPr>
        <w:t>You can open your eyes now.</w:t>
      </w:r>
    </w:p>
    <w:p w14:paraId="5B207D3C" w14:textId="77777777" w:rsidR="00F62B5F" w:rsidRDefault="00000000">
      <w:pPr>
        <w:spacing w:after="210" w:line="360" w:lineRule="auto"/>
      </w:pPr>
      <w:r>
        <w:rPr>
          <w:rFonts w:ascii="source serif 4" w:eastAsia="source serif 4" w:hAnsi="source serif 4" w:cs="source serif 4"/>
          <w:color w:val="000000"/>
        </w:rPr>
        <w:t xml:space="preserve">Here's my question for you this morning, and I want it to follow you all the way home to your Sunday dinner table: </w:t>
      </w:r>
      <w:r>
        <w:rPr>
          <w:rFonts w:ascii="source serif 4" w:eastAsia="source serif 4" w:hAnsi="source serif 4" w:cs="source serif 4"/>
          <w:b/>
          <w:color w:val="000000"/>
        </w:rPr>
        <w:t>Can you hear the rain?</w:t>
      </w:r>
    </w:p>
    <w:p w14:paraId="08715A44" w14:textId="77777777" w:rsidR="00F62B5F" w:rsidRDefault="00000000">
      <w:pPr>
        <w:spacing w:after="210" w:line="360" w:lineRule="auto"/>
      </w:pPr>
      <w:r>
        <w:rPr>
          <w:rFonts w:ascii="source serif 4" w:eastAsia="source serif 4" w:hAnsi="source serif 4" w:cs="source serif 4"/>
          <w:color w:val="000000"/>
        </w:rPr>
        <w:t>Not with your ears. With your faith.</w:t>
      </w:r>
    </w:p>
    <w:p w14:paraId="7FA092A7" w14:textId="77777777" w:rsidR="00F62B5F" w:rsidRDefault="00000000">
      <w:pPr>
        <w:spacing w:after="210" w:line="360" w:lineRule="auto"/>
      </w:pPr>
      <w:r>
        <w:rPr>
          <w:rFonts w:ascii="source serif 4" w:eastAsia="source serif 4" w:hAnsi="source serif 4" w:cs="source serif 4"/>
          <w:color w:val="000000"/>
        </w:rPr>
        <w:t xml:space="preserve">Because in our text this morning, there's a man standing on top of a mountain under a sky that has been bone-dry for </w:t>
      </w:r>
      <w:r>
        <w:rPr>
          <w:rFonts w:ascii="source serif 4" w:eastAsia="source serif 4" w:hAnsi="source serif 4" w:cs="source serif 4"/>
          <w:b/>
          <w:color w:val="000000"/>
        </w:rPr>
        <w:t>three and a half years</w:t>
      </w:r>
      <w:r>
        <w:rPr>
          <w:rFonts w:ascii="source serif 4" w:eastAsia="source serif 4" w:hAnsi="source serif 4" w:cs="source serif 4"/>
          <w:color w:val="000000"/>
        </w:rPr>
        <w:t xml:space="preserve"> — not a cloud in sight, not a drop in the forecast — and he looks at the king of Israel and says, "You'd better eat up quick, because </w:t>
      </w:r>
      <w:r>
        <w:rPr>
          <w:rFonts w:ascii="source serif 4" w:eastAsia="source serif 4" w:hAnsi="source serif 4" w:cs="source serif 4"/>
          <w:i/>
          <w:color w:val="000000"/>
        </w:rPr>
        <w:t>I hear rain coming.</w:t>
      </w:r>
      <w:r>
        <w:rPr>
          <w:rFonts w:ascii="source serif 4" w:eastAsia="source serif 4" w:hAnsi="source serif 4" w:cs="source serif 4"/>
          <w:color w:val="000000"/>
        </w:rPr>
        <w:t>"</w:t>
      </w:r>
    </w:p>
    <w:p w14:paraId="4E271A76" w14:textId="77777777" w:rsidR="00F62B5F" w:rsidRDefault="00000000">
      <w:pPr>
        <w:spacing w:after="210" w:line="360" w:lineRule="auto"/>
      </w:pPr>
      <w:r>
        <w:rPr>
          <w:rFonts w:ascii="source serif 4" w:eastAsia="source serif 4" w:hAnsi="source serif 4" w:cs="source serif 4"/>
          <w:color w:val="000000"/>
        </w:rPr>
        <w:lastRenderedPageBreak/>
        <w:t xml:space="preserve">There was nothing to hear. The sky was brass. The ground was cracked like old pottery. The brooks had dried up — Elijah knew that personally, because he'd sat beside one at Cherith and watched it turn to dust. And yet Elijah says, "There is the </w:t>
      </w:r>
      <w:r>
        <w:rPr>
          <w:rFonts w:ascii="source serif 4" w:eastAsia="source serif 4" w:hAnsi="source serif 4" w:cs="source serif 4"/>
          <w:i/>
          <w:color w:val="000000"/>
        </w:rPr>
        <w:t>sound</w:t>
      </w:r>
      <w:r>
        <w:rPr>
          <w:rFonts w:ascii="source serif 4" w:eastAsia="source serif 4" w:hAnsi="source serif 4" w:cs="source serif 4"/>
          <w:color w:val="000000"/>
        </w:rPr>
        <w:t xml:space="preserve"> of abundance of rain."</w:t>
      </w:r>
    </w:p>
    <w:p w14:paraId="4D2EFC34" w14:textId="77777777" w:rsidR="00F62B5F" w:rsidRDefault="00000000">
      <w:pPr>
        <w:spacing w:after="210" w:line="360" w:lineRule="auto"/>
      </w:pPr>
      <w:r>
        <w:rPr>
          <w:rFonts w:ascii="source serif 4" w:eastAsia="source serif 4" w:hAnsi="source serif 4" w:cs="source serif 4"/>
          <w:color w:val="000000"/>
        </w:rPr>
        <w:t>Now let me set the scene, because verses 41 through 45 don't happen in a vacuum. Earlier that same day — same chapter, same mountain — Elijah had the showdown of all showdowns with 450 prophets of Baal on Mount Carmel. You remember the story. Two altars. Two sacrifices. One challenge: "The God who answers by fire, He is God." Baal's prophets cried out from morning till evening, cut themselves, danced around that altar — and heaven was silent. Then Elijah prayed one simple prayer, and fire fell from heaven and licked up the sacrifice, the wood, the stones, the dust, and even the water in the trench.</w:t>
      </w:r>
    </w:p>
    <w:p w14:paraId="1E8E40D7" w14:textId="77777777" w:rsidR="00F62B5F" w:rsidRDefault="00000000">
      <w:pPr>
        <w:spacing w:after="210" w:line="360" w:lineRule="auto"/>
      </w:pPr>
      <w:r>
        <w:rPr>
          <w:rFonts w:ascii="source serif 4" w:eastAsia="source serif 4" w:hAnsi="source serif 4" w:cs="source serif 4"/>
          <w:color w:val="000000"/>
        </w:rPr>
        <w:t>That's the part of 1 Kings 18 we love to preach. The fire. The spectacle. The mic-drop moment.</w:t>
      </w:r>
    </w:p>
    <w:p w14:paraId="525A4BCD" w14:textId="77777777" w:rsidR="00F62B5F" w:rsidRDefault="00000000">
      <w:pPr>
        <w:spacing w:after="210" w:line="360" w:lineRule="auto"/>
      </w:pPr>
      <w:r>
        <w:rPr>
          <w:rFonts w:ascii="source serif 4" w:eastAsia="source serif 4" w:hAnsi="source serif 4" w:cs="source serif 4"/>
          <w:color w:val="000000"/>
        </w:rPr>
        <w:t xml:space="preserve">But church, here's what I want you to see this morning: </w:t>
      </w:r>
      <w:r>
        <w:rPr>
          <w:rFonts w:ascii="source serif 4" w:eastAsia="source serif 4" w:hAnsi="source serif 4" w:cs="source serif 4"/>
          <w:b/>
          <w:color w:val="000000"/>
        </w:rPr>
        <w:t>the fire fell in a moment, but the rain had to be prayed down.</w:t>
      </w:r>
    </w:p>
    <w:p w14:paraId="6D1ACD30" w14:textId="77777777" w:rsidR="00F62B5F" w:rsidRDefault="00000000">
      <w:pPr>
        <w:spacing w:after="210" w:line="360" w:lineRule="auto"/>
      </w:pPr>
      <w:r>
        <w:rPr>
          <w:rFonts w:ascii="source serif 4" w:eastAsia="source serif 4" w:hAnsi="source serif 4" w:cs="source serif 4"/>
          <w:color w:val="000000"/>
        </w:rPr>
        <w:t xml:space="preserve">The fire was public. The rain was private. The fire took one prayer. The rain took seven. The fire proved who God was. The rain provided what the people needed. And a lot of us are living in the gap between the fire and the rain — between the moment God proved Himself to us and the moment the provision </w:t>
      </w:r>
      <w:proofErr w:type="gramStart"/>
      <w:r>
        <w:rPr>
          <w:rFonts w:ascii="source serif 4" w:eastAsia="source serif 4" w:hAnsi="source serif 4" w:cs="source serif 4"/>
          <w:color w:val="000000"/>
        </w:rPr>
        <w:t>actually shows</w:t>
      </w:r>
      <w:proofErr w:type="gramEnd"/>
      <w:r>
        <w:rPr>
          <w:rFonts w:ascii="source serif 4" w:eastAsia="source serif 4" w:hAnsi="source serif 4" w:cs="source serif 4"/>
          <w:color w:val="000000"/>
        </w:rPr>
        <w:t xml:space="preserve"> up.</w:t>
      </w:r>
    </w:p>
    <w:p w14:paraId="383EA2D9" w14:textId="77777777" w:rsidR="00F62B5F" w:rsidRDefault="00000000">
      <w:pPr>
        <w:spacing w:after="210" w:line="360" w:lineRule="auto"/>
      </w:pPr>
      <w:r>
        <w:rPr>
          <w:rFonts w:ascii="source serif 4" w:eastAsia="source serif 4" w:hAnsi="source serif 4" w:cs="source serif 4"/>
          <w:color w:val="000000"/>
        </w:rPr>
        <w:t xml:space="preserve">Some of you are in that gap right now. You've seen God move before — maybe years ago at an altar, maybe in a hospital room, maybe in a marriage you thought was dead. You know He's real. The fire </w:t>
      </w:r>
      <w:proofErr w:type="gramStart"/>
      <w:r>
        <w:rPr>
          <w:rFonts w:ascii="source serif 4" w:eastAsia="source serif 4" w:hAnsi="source serif 4" w:cs="source serif 4"/>
          <w:color w:val="000000"/>
        </w:rPr>
        <w:t>already fell</w:t>
      </w:r>
      <w:proofErr w:type="gramEnd"/>
      <w:r>
        <w:rPr>
          <w:rFonts w:ascii="source serif 4" w:eastAsia="source serif 4" w:hAnsi="source serif 4" w:cs="source serif 4"/>
          <w:color w:val="000000"/>
        </w:rPr>
        <w:t xml:space="preserve">. But right now? Right </w:t>
      </w:r>
      <w:proofErr w:type="gramStart"/>
      <w:r>
        <w:rPr>
          <w:rFonts w:ascii="source serif 4" w:eastAsia="source serif 4" w:hAnsi="source serif 4" w:cs="source serif 4"/>
          <w:color w:val="000000"/>
        </w:rPr>
        <w:t>now</w:t>
      </w:r>
      <w:proofErr w:type="gramEnd"/>
      <w:r>
        <w:rPr>
          <w:rFonts w:ascii="source serif 4" w:eastAsia="source serif 4" w:hAnsi="source serif 4" w:cs="source serif 4"/>
          <w:color w:val="000000"/>
        </w:rPr>
        <w:t xml:space="preserve"> your sky is dry. The job hasn't come through. The prodigal hasn't come home. The diagnosis hasn't changed. The church pews you've been praying over are still emptier than you'd like.</w:t>
      </w:r>
    </w:p>
    <w:p w14:paraId="55FA34C6" w14:textId="77777777" w:rsidR="00F62B5F" w:rsidRDefault="00000000">
      <w:pPr>
        <w:spacing w:after="210" w:line="360" w:lineRule="auto"/>
      </w:pPr>
      <w:r>
        <w:rPr>
          <w:rFonts w:ascii="source serif 4" w:eastAsia="source serif 4" w:hAnsi="source serif 4" w:cs="source serif 4"/>
          <w:color w:val="000000"/>
        </w:rPr>
        <w:t>This message is for you. I've got three points this morning, and I'm going to make them simple enough that your kids can carry them out of here too:</w:t>
      </w:r>
    </w:p>
    <w:p w14:paraId="7AC776E1" w14:textId="77777777" w:rsidR="00F62B5F" w:rsidRDefault="00000000">
      <w:pPr>
        <w:numPr>
          <w:ilvl w:val="0"/>
          <w:numId w:val="1"/>
        </w:numPr>
        <w:spacing w:before="105" w:after="105" w:line="360" w:lineRule="auto"/>
      </w:pPr>
      <w:r>
        <w:rPr>
          <w:rFonts w:ascii="source serif 4" w:eastAsia="source serif 4" w:hAnsi="source serif 4" w:cs="source serif 4"/>
          <w:b/>
          <w:color w:val="000000"/>
        </w:rPr>
        <w:t>Faith hears it before the eyes see it.</w:t>
      </w:r>
    </w:p>
    <w:p w14:paraId="5128859B" w14:textId="77777777" w:rsidR="00F62B5F" w:rsidRDefault="00000000">
      <w:pPr>
        <w:numPr>
          <w:ilvl w:val="0"/>
          <w:numId w:val="1"/>
        </w:numPr>
        <w:spacing w:before="105" w:after="105" w:line="360" w:lineRule="auto"/>
      </w:pPr>
      <w:r>
        <w:rPr>
          <w:rFonts w:ascii="source serif 4" w:eastAsia="source serif 4" w:hAnsi="source serif 4" w:cs="source serif 4"/>
          <w:b/>
          <w:color w:val="000000"/>
        </w:rPr>
        <w:t>Keep sending the servant — pray until the answer appears.</w:t>
      </w:r>
    </w:p>
    <w:p w14:paraId="1A9A6C7E" w14:textId="77777777" w:rsidR="00F62B5F" w:rsidRDefault="00000000">
      <w:pPr>
        <w:numPr>
          <w:ilvl w:val="0"/>
          <w:numId w:val="1"/>
        </w:numPr>
        <w:spacing w:before="105" w:after="105" w:line="360" w:lineRule="auto"/>
      </w:pPr>
      <w:r>
        <w:rPr>
          <w:rFonts w:ascii="source serif 4" w:eastAsia="source serif 4" w:hAnsi="source serif 4" w:cs="source serif 4"/>
          <w:b/>
          <w:color w:val="000000"/>
        </w:rPr>
        <w:t>Don't despise a cloud the size of a hand — it carries a God-sized rain.</w:t>
      </w:r>
    </w:p>
    <w:p w14:paraId="3140E7CE" w14:textId="77777777" w:rsidR="00F62B5F" w:rsidRDefault="00000000">
      <w:pPr>
        <w:spacing w:after="210" w:line="360" w:lineRule="auto"/>
      </w:pPr>
      <w:r>
        <w:rPr>
          <w:rFonts w:ascii="source serif 4" w:eastAsia="source serif 4" w:hAnsi="source serif 4" w:cs="source serif 4"/>
          <w:color w:val="000000"/>
        </w:rPr>
        <w:t>Let's take them one at a time.</w:t>
      </w:r>
    </w:p>
    <w:p w14:paraId="22098EFF" w14:textId="4560D7DA" w:rsidR="00F62B5F" w:rsidRDefault="00F62B5F">
      <w:pPr>
        <w:spacing w:before="210" w:after="0" w:line="360" w:lineRule="auto"/>
        <w:rPr>
          <w:noProof/>
        </w:rPr>
      </w:pPr>
    </w:p>
    <w:p w14:paraId="1BAF1B3D" w14:textId="77777777" w:rsidR="00571BE0" w:rsidRDefault="00571BE0">
      <w:pPr>
        <w:spacing w:before="210" w:after="0" w:line="360" w:lineRule="auto"/>
      </w:pPr>
    </w:p>
    <w:p w14:paraId="63BF9936" w14:textId="77777777" w:rsidR="00F62B5F" w:rsidRDefault="00000000">
      <w:pPr>
        <w:spacing w:before="315" w:after="105" w:line="360" w:lineRule="auto"/>
        <w:ind w:left="-30"/>
      </w:pPr>
      <w:bookmarkStart w:id="3" w:name="point_one_faith_hears_it_before_t_9f85db"/>
      <w:r>
        <w:rPr>
          <w:rFonts w:ascii="source serif 4" w:eastAsia="source serif 4" w:hAnsi="source serif 4" w:cs="source serif 4"/>
          <w:b/>
          <w:color w:val="000000"/>
          <w:sz w:val="24"/>
        </w:rPr>
        <w:lastRenderedPageBreak/>
        <w:t>POINT ONE: Faith Hears It Before the Eyes See It (v. 41)</w:t>
      </w:r>
      <w:bookmarkEnd w:id="3"/>
    </w:p>
    <w:p w14:paraId="48659EE2" w14:textId="77777777" w:rsidR="00F62B5F" w:rsidRDefault="00000000">
      <w:pPr>
        <w:spacing w:after="210" w:line="360" w:lineRule="auto"/>
      </w:pPr>
      <w:r>
        <w:rPr>
          <w:rFonts w:ascii="source serif 4" w:eastAsia="source serif 4" w:hAnsi="source serif 4" w:cs="source serif 4"/>
          <w:color w:val="000000"/>
        </w:rPr>
        <w:t xml:space="preserve">Look at verse 41 again: </w:t>
      </w:r>
      <w:r>
        <w:rPr>
          <w:rFonts w:ascii="source serif 4" w:eastAsia="source serif 4" w:hAnsi="source serif 4" w:cs="source serif 4"/>
          <w:i/>
          <w:color w:val="000000"/>
        </w:rPr>
        <w:t>"Then Elijah said to Ahab, 'Go up, eat and drink; for there is the sound of abundance of rain.'"</w:t>
      </w:r>
    </w:p>
    <w:p w14:paraId="7D8D1E03" w14:textId="77777777" w:rsidR="00F62B5F" w:rsidRDefault="00000000">
      <w:pPr>
        <w:spacing w:after="210" w:line="360" w:lineRule="auto"/>
      </w:pPr>
      <w:r>
        <w:rPr>
          <w:rFonts w:ascii="source serif 4" w:eastAsia="source serif 4" w:hAnsi="source serif 4" w:cs="source serif 4"/>
          <w:color w:val="000000"/>
        </w:rPr>
        <w:t xml:space="preserve">Now hold </w:t>
      </w:r>
      <w:proofErr w:type="gramStart"/>
      <w:r>
        <w:rPr>
          <w:rFonts w:ascii="source serif 4" w:eastAsia="source serif 4" w:hAnsi="source serif 4" w:cs="source serif 4"/>
          <w:color w:val="000000"/>
        </w:rPr>
        <w:t>on</w:t>
      </w:r>
      <w:proofErr w:type="gramEnd"/>
      <w:r>
        <w:rPr>
          <w:rFonts w:ascii="source serif 4" w:eastAsia="source serif 4" w:hAnsi="source serif 4" w:cs="source serif 4"/>
          <w:color w:val="000000"/>
        </w:rPr>
        <w:t xml:space="preserve"> a minute, Elijah. There's a problem with that sentence. There </w:t>
      </w:r>
      <w:r>
        <w:rPr>
          <w:rFonts w:ascii="source serif 4" w:eastAsia="source serif 4" w:hAnsi="source serif 4" w:cs="source serif 4"/>
          <w:i/>
          <w:color w:val="000000"/>
        </w:rPr>
        <w:t>was no rain.</w:t>
      </w:r>
      <w:r>
        <w:rPr>
          <w:rFonts w:ascii="source serif 4" w:eastAsia="source serif 4" w:hAnsi="source serif 4" w:cs="source serif 4"/>
          <w:color w:val="000000"/>
        </w:rPr>
        <w:t xml:space="preserve"> Verse 45 tells us plainly the sky didn't turn black until </w:t>
      </w:r>
      <w:proofErr w:type="gramStart"/>
      <w:r>
        <w:rPr>
          <w:rFonts w:ascii="source serif 4" w:eastAsia="source serif 4" w:hAnsi="source serif 4" w:cs="source serif 4"/>
          <w:color w:val="000000"/>
        </w:rPr>
        <w:t>later — "</w:t>
      </w:r>
      <w:proofErr w:type="gramEnd"/>
      <w:r>
        <w:rPr>
          <w:rFonts w:ascii="source serif 4" w:eastAsia="source serif 4" w:hAnsi="source serif 4" w:cs="source serif 4"/>
          <w:color w:val="000000"/>
        </w:rPr>
        <w:t xml:space="preserve">in the meantime." When Elijah made that statement, the sky was as blue and empty as it had </w:t>
      </w:r>
      <w:proofErr w:type="gramStart"/>
      <w:r>
        <w:rPr>
          <w:rFonts w:ascii="source serif 4" w:eastAsia="source serif 4" w:hAnsi="source serif 4" w:cs="source serif 4"/>
          <w:color w:val="000000"/>
        </w:rPr>
        <w:t>been for</w:t>
      </w:r>
      <w:proofErr w:type="gramEnd"/>
      <w:r>
        <w:rPr>
          <w:rFonts w:ascii="source serif 4" w:eastAsia="source serif 4" w:hAnsi="source serif 4" w:cs="source serif 4"/>
          <w:color w:val="000000"/>
        </w:rPr>
        <w:t xml:space="preserve"> forty-two months. Ahab could've looked straight up and said, "Preacher, I don't hear a thing."</w:t>
      </w:r>
    </w:p>
    <w:p w14:paraId="29C55818" w14:textId="77777777" w:rsidR="00F62B5F" w:rsidRDefault="00000000">
      <w:pPr>
        <w:spacing w:after="210" w:line="360" w:lineRule="auto"/>
      </w:pPr>
      <w:proofErr w:type="gramStart"/>
      <w:r>
        <w:rPr>
          <w:rFonts w:ascii="source serif 4" w:eastAsia="source serif 4" w:hAnsi="source serif 4" w:cs="source serif 4"/>
          <w:color w:val="000000"/>
        </w:rPr>
        <w:t>So</w:t>
      </w:r>
      <w:proofErr w:type="gramEnd"/>
      <w:r>
        <w:rPr>
          <w:rFonts w:ascii="source serif 4" w:eastAsia="source serif 4" w:hAnsi="source serif 4" w:cs="source serif 4"/>
          <w:color w:val="000000"/>
        </w:rPr>
        <w:t xml:space="preserve"> what was Elijah hearing?</w:t>
      </w:r>
    </w:p>
    <w:p w14:paraId="12D16611" w14:textId="77777777" w:rsidR="00F62B5F" w:rsidRDefault="00000000">
      <w:pPr>
        <w:spacing w:after="210" w:line="360" w:lineRule="auto"/>
      </w:pPr>
      <w:r>
        <w:rPr>
          <w:rFonts w:ascii="source serif 4" w:eastAsia="source serif 4" w:hAnsi="source serif 4" w:cs="source serif 4"/>
          <w:color w:val="000000"/>
        </w:rPr>
        <w:t xml:space="preserve">Elijah was hearing </w:t>
      </w:r>
      <w:r>
        <w:rPr>
          <w:rFonts w:ascii="source serif 4" w:eastAsia="source serif 4" w:hAnsi="source serif 4" w:cs="source serif 4"/>
          <w:b/>
          <w:color w:val="000000"/>
        </w:rPr>
        <w:t>the promise of God echoing louder than the silence of his circumstances.</w:t>
      </w:r>
      <w:r>
        <w:rPr>
          <w:rFonts w:ascii="source serif 4" w:eastAsia="source serif 4" w:hAnsi="source serif 4" w:cs="source serif 4"/>
          <w:color w:val="000000"/>
        </w:rPr>
        <w:t xml:space="preserve"> Go back to the top of </w:t>
      </w:r>
      <w:proofErr w:type="gramStart"/>
      <w:r>
        <w:rPr>
          <w:rFonts w:ascii="source serif 4" w:eastAsia="source serif 4" w:hAnsi="source serif 4" w:cs="source serif 4"/>
          <w:color w:val="000000"/>
        </w:rPr>
        <w:t>the chapter —</w:t>
      </w:r>
      <w:proofErr w:type="gramEnd"/>
      <w:r>
        <w:rPr>
          <w:rFonts w:ascii="source serif 4" w:eastAsia="source serif 4" w:hAnsi="source serif 4" w:cs="source serif 4"/>
          <w:color w:val="000000"/>
        </w:rPr>
        <w:t xml:space="preserve"> verse 1: </w:t>
      </w:r>
      <w:r>
        <w:rPr>
          <w:rFonts w:ascii="source serif 4" w:eastAsia="source serif 4" w:hAnsi="source serif 4" w:cs="source serif 4"/>
          <w:i/>
          <w:color w:val="000000"/>
        </w:rPr>
        <w:t>"The word of the LORD came to Elijah... saying, 'Go, present yourself to Ahab, and I will send rain on the earth.'"</w:t>
      </w:r>
      <w:r>
        <w:rPr>
          <w:rFonts w:ascii="source serif 4" w:eastAsia="source serif 4" w:hAnsi="source serif 4" w:cs="source serif 4"/>
          <w:color w:val="000000"/>
        </w:rPr>
        <w:t xml:space="preserve"> God had already spoken. The rain was already </w:t>
      </w:r>
      <w:proofErr w:type="gramStart"/>
      <w:r>
        <w:rPr>
          <w:rFonts w:ascii="source serif 4" w:eastAsia="source serif 4" w:hAnsi="source serif 4" w:cs="source serif 4"/>
          <w:color w:val="000000"/>
        </w:rPr>
        <w:t>decreed</w:t>
      </w:r>
      <w:proofErr w:type="gramEnd"/>
      <w:r>
        <w:rPr>
          <w:rFonts w:ascii="source serif 4" w:eastAsia="source serif 4" w:hAnsi="source serif 4" w:cs="source serif 4"/>
          <w:color w:val="000000"/>
        </w:rPr>
        <w:t xml:space="preserve"> in heaven before it ever condensed into a cloud on earth. </w:t>
      </w:r>
      <w:proofErr w:type="gramStart"/>
      <w:r>
        <w:rPr>
          <w:rFonts w:ascii="source serif 4" w:eastAsia="source serif 4" w:hAnsi="source serif 4" w:cs="source serif 4"/>
          <w:color w:val="000000"/>
        </w:rPr>
        <w:t>So</w:t>
      </w:r>
      <w:proofErr w:type="gramEnd"/>
      <w:r>
        <w:rPr>
          <w:rFonts w:ascii="source serif 4" w:eastAsia="source serif 4" w:hAnsi="source serif 4" w:cs="source serif 4"/>
          <w:color w:val="000000"/>
        </w:rPr>
        <w:t xml:space="preserve"> when Elijah says, "I hear the sound of abundance of rain," he's not reporting the weather — </w:t>
      </w:r>
      <w:r>
        <w:rPr>
          <w:rFonts w:ascii="source serif 4" w:eastAsia="source serif 4" w:hAnsi="source serif 4" w:cs="source serif 4"/>
          <w:b/>
          <w:color w:val="000000"/>
        </w:rPr>
        <w:t>he's repeating the Word.</w:t>
      </w:r>
    </w:p>
    <w:p w14:paraId="06454962" w14:textId="77777777" w:rsidR="00F62B5F" w:rsidRDefault="00000000">
      <w:pPr>
        <w:spacing w:after="210" w:line="360" w:lineRule="auto"/>
      </w:pPr>
      <w:r>
        <w:rPr>
          <w:rFonts w:ascii="source serif 4" w:eastAsia="source serif 4" w:hAnsi="source serif 4" w:cs="source serif 4"/>
          <w:color w:val="000000"/>
        </w:rPr>
        <w:t xml:space="preserve">Church, write this down: </w:t>
      </w:r>
      <w:r>
        <w:rPr>
          <w:rFonts w:ascii="source serif 4" w:eastAsia="source serif 4" w:hAnsi="source serif 4" w:cs="source serif 4"/>
          <w:b/>
          <w:color w:val="000000"/>
        </w:rPr>
        <w:t>Faith is having ears for what God has said when your eyes can't find any evidence of it.</w:t>
      </w:r>
    </w:p>
    <w:p w14:paraId="2B1CF8B7" w14:textId="77777777" w:rsidR="00F62B5F" w:rsidRDefault="00000000">
      <w:pPr>
        <w:spacing w:after="210" w:line="360" w:lineRule="auto"/>
      </w:pPr>
      <w:r>
        <w:rPr>
          <w:rFonts w:ascii="source serif 4" w:eastAsia="source serif 4" w:hAnsi="source serif 4" w:cs="source serif 4"/>
          <w:color w:val="000000"/>
        </w:rPr>
        <w:t xml:space="preserve">That's exactly how Hebrews 11:1 defines it: "Faith is the substance of things hoped for, the </w:t>
      </w:r>
      <w:r>
        <w:rPr>
          <w:rFonts w:ascii="source serif 4" w:eastAsia="source serif 4" w:hAnsi="source serif 4" w:cs="source serif 4"/>
          <w:i/>
          <w:color w:val="000000"/>
        </w:rPr>
        <w:t>evidence</w:t>
      </w:r>
      <w:r>
        <w:rPr>
          <w:rFonts w:ascii="source serif 4" w:eastAsia="source serif 4" w:hAnsi="source serif 4" w:cs="source serif 4"/>
          <w:color w:val="000000"/>
        </w:rPr>
        <w:t xml:space="preserve"> of things </w:t>
      </w:r>
      <w:r>
        <w:rPr>
          <w:rFonts w:ascii="source serif 4" w:eastAsia="source serif 4" w:hAnsi="source serif 4" w:cs="source serif 4"/>
          <w:i/>
          <w:color w:val="000000"/>
        </w:rPr>
        <w:t>not seen</w:t>
      </w:r>
      <w:r>
        <w:rPr>
          <w:rFonts w:ascii="source serif 4" w:eastAsia="source serif 4" w:hAnsi="source serif 4" w:cs="source serif 4"/>
          <w:color w:val="000000"/>
        </w:rPr>
        <w:t xml:space="preserve">." Not seen — but heard. Romans 10:17 says faith comes by </w:t>
      </w:r>
      <w:r>
        <w:rPr>
          <w:rFonts w:ascii="source serif 4" w:eastAsia="source serif 4" w:hAnsi="source serif 4" w:cs="source serif 4"/>
          <w:i/>
          <w:color w:val="000000"/>
        </w:rPr>
        <w:t>hearing</w:t>
      </w:r>
      <w:r>
        <w:rPr>
          <w:rFonts w:ascii="source serif 4" w:eastAsia="source serif 4" w:hAnsi="source serif 4" w:cs="source serif 4"/>
          <w:color w:val="000000"/>
        </w:rPr>
        <w:t xml:space="preserve">, and hearing by the word of God. Do you see it? Faith doesn't come by looking. If it came by looking, Elijah would've stayed quiet, because there was nothing to look at. Faith comes by </w:t>
      </w:r>
      <w:r>
        <w:rPr>
          <w:rFonts w:ascii="source serif 4" w:eastAsia="source serif 4" w:hAnsi="source serif 4" w:cs="source serif 4"/>
          <w:i/>
          <w:color w:val="000000"/>
        </w:rPr>
        <w:t>hearing</w:t>
      </w:r>
      <w:r>
        <w:rPr>
          <w:rFonts w:ascii="source serif 4" w:eastAsia="source serif 4" w:hAnsi="source serif 4" w:cs="source serif 4"/>
          <w:color w:val="000000"/>
        </w:rPr>
        <w:t xml:space="preserve"> — and Elijah had heard from God.</w:t>
      </w:r>
    </w:p>
    <w:p w14:paraId="117E3C3B" w14:textId="77777777" w:rsidR="00F62B5F" w:rsidRDefault="00000000">
      <w:pPr>
        <w:spacing w:after="210" w:line="360" w:lineRule="auto"/>
      </w:pPr>
      <w:r>
        <w:rPr>
          <w:rFonts w:ascii="source serif 4" w:eastAsia="source serif 4" w:hAnsi="source serif 4" w:cs="source serif 4"/>
          <w:color w:val="000000"/>
        </w:rPr>
        <w:t xml:space="preserve">Let me put it where we live. You know I coach youth football. Every August we start two-a-days, and I stand in front of a bunch of boys who have never won anything, some of them have never even put on pads, and I tell them, "We're going to be a team people have to respect by October." Now in August, that is </w:t>
      </w:r>
      <w:r>
        <w:rPr>
          <w:rFonts w:ascii="source serif 4" w:eastAsia="source serif 4" w:hAnsi="source serif 4" w:cs="source serif 4"/>
          <w:i/>
          <w:color w:val="000000"/>
        </w:rPr>
        <w:t>not visible.</w:t>
      </w:r>
      <w:r>
        <w:rPr>
          <w:rFonts w:ascii="source serif 4" w:eastAsia="source serif 4" w:hAnsi="source serif 4" w:cs="source serif 4"/>
          <w:color w:val="000000"/>
        </w:rPr>
        <w:t xml:space="preserve"> In August, </w:t>
      </w:r>
      <w:proofErr w:type="gramStart"/>
      <w:r>
        <w:rPr>
          <w:rFonts w:ascii="source serif 4" w:eastAsia="source serif 4" w:hAnsi="source serif 4" w:cs="source serif 4"/>
          <w:color w:val="000000"/>
        </w:rPr>
        <w:t>they're jumping</w:t>
      </w:r>
      <w:proofErr w:type="gramEnd"/>
      <w:r>
        <w:rPr>
          <w:rFonts w:ascii="source serif 4" w:eastAsia="source serif 4" w:hAnsi="source serif 4" w:cs="source serif 4"/>
          <w:color w:val="000000"/>
        </w:rPr>
        <w:t xml:space="preserve"> offsides, running the wrong way, and somebody's crying because it's hot. There is zero evidence on that field of what I just said. But I'm not describing what I see — I'm describing what I'm </w:t>
      </w:r>
      <w:r>
        <w:rPr>
          <w:rFonts w:ascii="source serif 4" w:eastAsia="source serif 4" w:hAnsi="source serif 4" w:cs="source serif 4"/>
          <w:i/>
          <w:color w:val="000000"/>
        </w:rPr>
        <w:t>building toward</w:t>
      </w:r>
      <w:r>
        <w:rPr>
          <w:rFonts w:ascii="source serif 4" w:eastAsia="source serif 4" w:hAnsi="source serif 4" w:cs="source serif 4"/>
          <w:color w:val="000000"/>
        </w:rPr>
        <w:t xml:space="preserve">, and I've seen the plan. And here's the thing: the boys who </w:t>
      </w:r>
      <w:r>
        <w:rPr>
          <w:rFonts w:ascii="source serif 4" w:eastAsia="source serif 4" w:hAnsi="source serif 4" w:cs="source serif 4"/>
          <w:i/>
          <w:color w:val="000000"/>
        </w:rPr>
        <w:t>believe it in August</w:t>
      </w:r>
      <w:r>
        <w:rPr>
          <w:rFonts w:ascii="source serif 4" w:eastAsia="source serif 4" w:hAnsi="source serif 4" w:cs="source serif 4"/>
          <w:color w:val="000000"/>
        </w:rPr>
        <w:t xml:space="preserve"> practice differently than the boys who need to see the scoreboard first.</w:t>
      </w:r>
    </w:p>
    <w:p w14:paraId="32D95C4E" w14:textId="77777777" w:rsidR="00F62B5F" w:rsidRDefault="00000000">
      <w:pPr>
        <w:spacing w:after="210" w:line="360" w:lineRule="auto"/>
      </w:pPr>
      <w:r>
        <w:rPr>
          <w:rFonts w:ascii="source serif 4" w:eastAsia="source serif 4" w:hAnsi="source serif 4" w:cs="source serif 4"/>
          <w:color w:val="000000"/>
        </w:rPr>
        <w:t xml:space="preserve">Now magnify that by infinity — because I'm just a coach with a clipboard, and God is the Author with a covenant. When God speaks a promise, it is more certain than the thing you're looking at. The dry sky was a </w:t>
      </w:r>
      <w:r>
        <w:rPr>
          <w:rFonts w:ascii="source serif 4" w:eastAsia="source serif 4" w:hAnsi="source serif 4" w:cs="source serif 4"/>
          <w:i/>
          <w:color w:val="000000"/>
        </w:rPr>
        <w:t>fact</w:t>
      </w:r>
      <w:r>
        <w:rPr>
          <w:rFonts w:ascii="source serif 4" w:eastAsia="source serif 4" w:hAnsi="source serif 4" w:cs="source serif 4"/>
          <w:color w:val="000000"/>
        </w:rPr>
        <w:t xml:space="preserve">, but the rain was the </w:t>
      </w:r>
      <w:r>
        <w:rPr>
          <w:rFonts w:ascii="source serif 4" w:eastAsia="source serif 4" w:hAnsi="source serif 4" w:cs="source serif 4"/>
          <w:i/>
          <w:color w:val="000000"/>
        </w:rPr>
        <w:t>truth</w:t>
      </w:r>
      <w:r>
        <w:rPr>
          <w:rFonts w:ascii="source serif 4" w:eastAsia="source serif 4" w:hAnsi="source serif 4" w:cs="source serif 4"/>
          <w:color w:val="000000"/>
        </w:rPr>
        <w:t>. Facts are real, but facts expire. Truth doesn't.</w:t>
      </w:r>
    </w:p>
    <w:p w14:paraId="57B6F101" w14:textId="77777777" w:rsidR="00F62B5F" w:rsidRDefault="00000000">
      <w:pPr>
        <w:spacing w:after="210" w:line="360" w:lineRule="auto"/>
      </w:pPr>
      <w:r>
        <w:rPr>
          <w:rFonts w:ascii="source serif 4" w:eastAsia="source serif 4" w:hAnsi="source serif 4" w:cs="source serif 4"/>
          <w:color w:val="000000"/>
        </w:rPr>
        <w:lastRenderedPageBreak/>
        <w:t xml:space="preserve">Notice something else in verse 41. Elijah tells Ahab, "Go up, </w:t>
      </w:r>
      <w:r>
        <w:rPr>
          <w:rFonts w:ascii="source serif 4" w:eastAsia="source serif 4" w:hAnsi="source serif 4" w:cs="source serif 4"/>
          <w:b/>
          <w:color w:val="000000"/>
        </w:rPr>
        <w:t>eat and drink.</w:t>
      </w:r>
      <w:r>
        <w:rPr>
          <w:rFonts w:ascii="source serif 4" w:eastAsia="source serif 4" w:hAnsi="source serif 4" w:cs="source serif 4"/>
          <w:color w:val="000000"/>
        </w:rPr>
        <w:t xml:space="preserve">" In other words — </w:t>
      </w:r>
      <w:r>
        <w:rPr>
          <w:rFonts w:ascii="source serif 4" w:eastAsia="source serif 4" w:hAnsi="source serif 4" w:cs="source serif 4"/>
          <w:i/>
          <w:color w:val="000000"/>
        </w:rPr>
        <w:t>start acting like the rain is already on the way.</w:t>
      </w:r>
      <w:r>
        <w:rPr>
          <w:rFonts w:ascii="source serif 4" w:eastAsia="source serif 4" w:hAnsi="source serif 4" w:cs="source serif 4"/>
          <w:color w:val="000000"/>
        </w:rPr>
        <w:t xml:space="preserve"> Sit down at the table. Have your supper. The drought is over, even though the ground is still dry.</w:t>
      </w:r>
    </w:p>
    <w:p w14:paraId="204896F2" w14:textId="77777777" w:rsidR="00F62B5F" w:rsidRDefault="00000000">
      <w:pPr>
        <w:spacing w:after="210" w:line="360" w:lineRule="auto"/>
      </w:pPr>
      <w:r>
        <w:rPr>
          <w:rFonts w:ascii="source serif 4" w:eastAsia="source serif 4" w:hAnsi="source serif 4" w:cs="source serif 4"/>
          <w:color w:val="000000"/>
        </w:rPr>
        <w:t xml:space="preserve">That's the boldest kind of faith there is — faith that sets the table before the food arrives. Faith that buys the baby clothes before the pregnancy test turns. Faith that keeps a bedroom ready for the prodigal who hasn't called in two years. </w:t>
      </w:r>
      <w:proofErr w:type="gramStart"/>
      <w:r>
        <w:rPr>
          <w:rFonts w:ascii="source serif 4" w:eastAsia="source serif 4" w:hAnsi="source serif 4" w:cs="source serif 4"/>
          <w:color w:val="000000"/>
        </w:rPr>
        <w:t>Somebody in</w:t>
      </w:r>
      <w:proofErr w:type="gramEnd"/>
      <w:r>
        <w:rPr>
          <w:rFonts w:ascii="source serif 4" w:eastAsia="source serif 4" w:hAnsi="source serif 4" w:cs="source serif 4"/>
          <w:color w:val="000000"/>
        </w:rPr>
        <w:t xml:space="preserve"> here needs to go home today and start </w:t>
      </w:r>
      <w:r>
        <w:rPr>
          <w:rFonts w:ascii="source serif 4" w:eastAsia="source serif 4" w:hAnsi="source serif 4" w:cs="source serif 4"/>
          <w:i/>
          <w:color w:val="000000"/>
        </w:rPr>
        <w:t>eating and drinking</w:t>
      </w:r>
      <w:r>
        <w:rPr>
          <w:rFonts w:ascii="source serif 4" w:eastAsia="source serif 4" w:hAnsi="source serif 4" w:cs="source serif 4"/>
          <w:color w:val="000000"/>
        </w:rPr>
        <w:t xml:space="preserve"> — start living, start praising, start planning — like the promise is already loaded on heaven's truck and out for delivery.</w:t>
      </w:r>
    </w:p>
    <w:p w14:paraId="1BD384C1" w14:textId="77777777" w:rsidR="00F62B5F" w:rsidRDefault="00000000">
      <w:pPr>
        <w:spacing w:after="210" w:line="360" w:lineRule="auto"/>
      </w:pPr>
      <w:r>
        <w:rPr>
          <w:rFonts w:ascii="source serif 4" w:eastAsia="source serif 4" w:hAnsi="source serif 4" w:cs="source serif 4"/>
          <w:color w:val="000000"/>
        </w:rPr>
        <w:t xml:space="preserve">But now watch the contrast, because it'll preach all by itself. Verse 42: </w:t>
      </w:r>
      <w:r>
        <w:rPr>
          <w:rFonts w:ascii="source serif 4" w:eastAsia="source serif 4" w:hAnsi="source serif 4" w:cs="source serif 4"/>
          <w:i/>
          <w:color w:val="000000"/>
        </w:rPr>
        <w:t>"So Ahab went up to eat and drink. And Elijah went up to the top of Carmel."</w:t>
      </w:r>
      <w:r>
        <w:rPr>
          <w:rFonts w:ascii="source serif 4" w:eastAsia="source serif 4" w:hAnsi="source serif 4" w:cs="source serif 4"/>
          <w:color w:val="000000"/>
        </w:rPr>
        <w:t xml:space="preserve"> Two men. Same mountain. Same promise. </w:t>
      </w:r>
      <w:r>
        <w:rPr>
          <w:rFonts w:ascii="source serif 4" w:eastAsia="source serif 4" w:hAnsi="source serif 4" w:cs="source serif 4"/>
          <w:b/>
          <w:color w:val="000000"/>
        </w:rPr>
        <w:t>One went to the table; one went to prayer.</w:t>
      </w:r>
      <w:r>
        <w:rPr>
          <w:rFonts w:ascii="source serif 4" w:eastAsia="source serif 4" w:hAnsi="source serif 4" w:cs="source serif 4"/>
          <w:color w:val="000000"/>
        </w:rPr>
        <w:t xml:space="preserve"> Ahab consumed the promise; Elijah carried it. Ahab heard "rain's coming" and thought, "Great — supper time." Elijah heard "rain's coming" and thought, "Then I've got work to do on my knees."</w:t>
      </w:r>
    </w:p>
    <w:p w14:paraId="1C98947E" w14:textId="77777777" w:rsidR="00F62B5F" w:rsidRDefault="00000000">
      <w:pPr>
        <w:spacing w:after="210" w:line="360" w:lineRule="auto"/>
      </w:pPr>
      <w:r>
        <w:rPr>
          <w:rFonts w:ascii="source serif 4" w:eastAsia="source serif 4" w:hAnsi="source serif 4" w:cs="source serif 4"/>
          <w:color w:val="000000"/>
        </w:rPr>
        <w:t>And that brings me to my second point.</w:t>
      </w:r>
    </w:p>
    <w:p w14:paraId="248557FA" w14:textId="77777777" w:rsidR="00F62B5F" w:rsidRDefault="00000000">
      <w:pPr>
        <w:spacing w:before="210" w:after="0" w:line="360" w:lineRule="auto"/>
      </w:pPr>
      <w:r>
        <w:rPr>
          <w:noProof/>
        </w:rPr>
      </w:r>
      <w:r>
        <w:rPr>
          <w:noProof/>
        </w:rPr>
        <w:pict w14:anchorId="13771FDA">
          <v:rect id="_x0000_s1029" alt="" style="width:475.5pt;height:.05pt;mso-width-percent:0;mso-height-percent:0;mso-left-percent:-10001;mso-top-percent:-10001;mso-position-horizontal:absolute;mso-position-horizontal-relative:char;mso-position-vertical:absolute;mso-position-vertical-relative:line;mso-width-percent:0;mso-height-percent:0;mso-left-percent:-10001;mso-top-percent:-10001" o:hralign="center" o:hrstd="t" strokeweight="1pt">
            <v:stroke opacity="0"/>
          </v:rect>
        </w:pict>
      </w:r>
    </w:p>
    <w:p w14:paraId="2A8CE01F" w14:textId="77777777" w:rsidR="00F62B5F" w:rsidRDefault="00000000">
      <w:pPr>
        <w:spacing w:before="315" w:after="105" w:line="360" w:lineRule="auto"/>
        <w:ind w:left="-30"/>
      </w:pPr>
      <w:bookmarkStart w:id="4" w:name="point_two_keep_sending_the_servan_7a5bb1"/>
      <w:r>
        <w:rPr>
          <w:rFonts w:ascii="source serif 4" w:eastAsia="source serif 4" w:hAnsi="source serif 4" w:cs="source serif 4"/>
          <w:b/>
          <w:color w:val="000000"/>
          <w:sz w:val="24"/>
        </w:rPr>
        <w:t>POINT TWO: Keep Sending the Servant — Pray Until the Answer Appears (vv. 42–43)</w:t>
      </w:r>
      <w:bookmarkEnd w:id="4"/>
    </w:p>
    <w:p w14:paraId="797ED7FB" w14:textId="77777777" w:rsidR="00F62B5F" w:rsidRDefault="00000000">
      <w:pPr>
        <w:spacing w:after="210" w:line="360" w:lineRule="auto"/>
      </w:pPr>
      <w:r>
        <w:rPr>
          <w:rFonts w:ascii="source serif 4" w:eastAsia="source serif 4" w:hAnsi="source serif 4" w:cs="source serif 4"/>
          <w:color w:val="000000"/>
        </w:rPr>
        <w:t xml:space="preserve">Look at what Elijah does in verse 42. This great man of God — fresh off the biggest ministry victory of his entire life, fire from heaven still smoking on the altar behind him — climbs to the top of Carmel, </w:t>
      </w:r>
      <w:r>
        <w:rPr>
          <w:rFonts w:ascii="source serif 4" w:eastAsia="source serif 4" w:hAnsi="source serif 4" w:cs="source serif 4"/>
          <w:i/>
          <w:color w:val="000000"/>
        </w:rPr>
        <w:t>"bowed down on the ground, and put his face between his knees."</w:t>
      </w:r>
    </w:p>
    <w:p w14:paraId="1230A668" w14:textId="77777777" w:rsidR="00F62B5F" w:rsidRDefault="00000000">
      <w:pPr>
        <w:spacing w:after="210" w:line="360" w:lineRule="auto"/>
      </w:pPr>
      <w:r>
        <w:rPr>
          <w:rFonts w:ascii="source serif 4" w:eastAsia="source serif 4" w:hAnsi="source serif 4" w:cs="source serif 4"/>
          <w:color w:val="000000"/>
        </w:rPr>
        <w:t xml:space="preserve">Face between his knees. Folded up like a child. The man who just stood tall in front of 450 false prophets and an evil king now can't even lift his head before a holy God. Let me just pause and say: </w:t>
      </w:r>
      <w:r>
        <w:rPr>
          <w:rFonts w:ascii="source serif 4" w:eastAsia="source serif 4" w:hAnsi="source serif 4" w:cs="source serif 4"/>
          <w:b/>
          <w:color w:val="000000"/>
        </w:rPr>
        <w:t>the posture of victory is not a strut — it's a bow.</w:t>
      </w:r>
      <w:r>
        <w:rPr>
          <w:rFonts w:ascii="source serif 4" w:eastAsia="source serif 4" w:hAnsi="source serif 4" w:cs="source serif 4"/>
          <w:color w:val="000000"/>
        </w:rPr>
        <w:t xml:space="preserve"> The same Elijah who was bold before men was broken before God, and I'm convinced he was bold before men </w:t>
      </w:r>
      <w:r>
        <w:rPr>
          <w:rFonts w:ascii="source serif 4" w:eastAsia="source serif 4" w:hAnsi="source serif 4" w:cs="source serif 4"/>
          <w:i/>
          <w:color w:val="000000"/>
        </w:rPr>
        <w:t>because</w:t>
      </w:r>
      <w:r>
        <w:rPr>
          <w:rFonts w:ascii="source serif 4" w:eastAsia="source serif 4" w:hAnsi="source serif 4" w:cs="source serif 4"/>
          <w:color w:val="000000"/>
        </w:rPr>
        <w:t xml:space="preserve"> he was broken before God. You show me somebody who's fearless in public, and I'll show you somebody — if it's real — who's on their face in private.</w:t>
      </w:r>
    </w:p>
    <w:p w14:paraId="6F6C9EBF" w14:textId="77777777" w:rsidR="00F62B5F" w:rsidRDefault="00000000">
      <w:pPr>
        <w:spacing w:after="210" w:line="360" w:lineRule="auto"/>
      </w:pPr>
      <w:r>
        <w:rPr>
          <w:rFonts w:ascii="source serif 4" w:eastAsia="source serif 4" w:hAnsi="source serif 4" w:cs="source serif 4"/>
          <w:color w:val="000000"/>
        </w:rPr>
        <w:t>But here's the part of the story that gets me every time. Elijah prays, then tells his servant, "Go up now, look toward the sea." The servant climbs up, shades his eyes, scans the horizon, comes back down and gives the report every praying person in this room has heard before:</w:t>
      </w:r>
    </w:p>
    <w:p w14:paraId="351303B8" w14:textId="77777777" w:rsidR="00F62B5F" w:rsidRDefault="00000000">
      <w:pPr>
        <w:spacing w:after="210" w:line="360" w:lineRule="auto"/>
      </w:pPr>
      <w:r>
        <w:rPr>
          <w:rFonts w:ascii="source serif 4" w:eastAsia="source serif 4" w:hAnsi="source serif 4" w:cs="source serif 4"/>
          <w:b/>
          <w:color w:val="000000"/>
        </w:rPr>
        <w:t>"There is nothing."</w:t>
      </w:r>
    </w:p>
    <w:p w14:paraId="358266E9" w14:textId="77777777" w:rsidR="00F62B5F" w:rsidRDefault="00000000">
      <w:pPr>
        <w:spacing w:after="210" w:line="360" w:lineRule="auto"/>
      </w:pPr>
      <w:r>
        <w:rPr>
          <w:rFonts w:ascii="source serif 4" w:eastAsia="source serif 4" w:hAnsi="source serif 4" w:cs="source serif 4"/>
          <w:color w:val="000000"/>
        </w:rPr>
        <w:t xml:space="preserve">Have you ever gotten that report? You prayed. You believed. You checked the horizon. Nothing. The phone didn't ring. The test came back the same. The seat next to you in church is still empty. </w:t>
      </w:r>
      <w:r>
        <w:rPr>
          <w:rFonts w:ascii="source serif 4" w:eastAsia="source serif 4" w:hAnsi="source serif 4" w:cs="source serif 4"/>
          <w:i/>
          <w:color w:val="000000"/>
        </w:rPr>
        <w:t>There is nothing.</w:t>
      </w:r>
    </w:p>
    <w:p w14:paraId="66B2D3E8" w14:textId="77777777" w:rsidR="00F62B5F" w:rsidRDefault="00000000">
      <w:pPr>
        <w:spacing w:after="210" w:line="360" w:lineRule="auto"/>
      </w:pPr>
      <w:r>
        <w:rPr>
          <w:rFonts w:ascii="source serif 4" w:eastAsia="source serif 4" w:hAnsi="source serif 4" w:cs="source serif 4"/>
          <w:color w:val="000000"/>
        </w:rPr>
        <w:lastRenderedPageBreak/>
        <w:t>Now watch what the prophet does with "nothing." He doesn't get up. He doesn't say, "Well, I guess I heard God wrong." He doesn't fire off a complaint. Verse 43 gives us two of the most powerful words in this whole story. Elijah says:</w:t>
      </w:r>
    </w:p>
    <w:p w14:paraId="75784E42" w14:textId="77777777" w:rsidR="00F62B5F" w:rsidRDefault="00000000">
      <w:pPr>
        <w:spacing w:after="210" w:line="360" w:lineRule="auto"/>
      </w:pPr>
      <w:r>
        <w:rPr>
          <w:rFonts w:ascii="source serif 4" w:eastAsia="source serif 4" w:hAnsi="source serif 4" w:cs="source serif 4"/>
          <w:b/>
          <w:color w:val="000000"/>
        </w:rPr>
        <w:t>"Go again."</w:t>
      </w:r>
    </w:p>
    <w:p w14:paraId="235F3828" w14:textId="77777777" w:rsidR="00F62B5F" w:rsidRDefault="00000000">
      <w:pPr>
        <w:spacing w:after="210" w:line="360" w:lineRule="auto"/>
      </w:pPr>
      <w:r>
        <w:rPr>
          <w:rFonts w:ascii="source serif 4" w:eastAsia="source serif 4" w:hAnsi="source serif 4" w:cs="source serif 4"/>
          <w:color w:val="000000"/>
        </w:rPr>
        <w:t xml:space="preserve">And the servant goes and looks — nothing. </w:t>
      </w:r>
      <w:r>
        <w:rPr>
          <w:rFonts w:ascii="source serif 4" w:eastAsia="source serif 4" w:hAnsi="source serif 4" w:cs="source serif 4"/>
          <w:i/>
          <w:color w:val="000000"/>
        </w:rPr>
        <w:t>Go again.</w:t>
      </w:r>
      <w:r>
        <w:rPr>
          <w:rFonts w:ascii="source serif 4" w:eastAsia="source serif 4" w:hAnsi="source serif 4" w:cs="source serif 4"/>
          <w:color w:val="000000"/>
        </w:rPr>
        <w:t xml:space="preserve"> Nothing. </w:t>
      </w:r>
      <w:r>
        <w:rPr>
          <w:rFonts w:ascii="source serif 4" w:eastAsia="source serif 4" w:hAnsi="source serif 4" w:cs="source serif 4"/>
          <w:i/>
          <w:color w:val="000000"/>
        </w:rPr>
        <w:t>Go again.</w:t>
      </w:r>
      <w:r>
        <w:rPr>
          <w:rFonts w:ascii="source serif 4" w:eastAsia="source serif 4" w:hAnsi="source serif 4" w:cs="source serif 4"/>
          <w:color w:val="000000"/>
        </w:rPr>
        <w:t xml:space="preserve"> Nothing. </w:t>
      </w:r>
      <w:r>
        <w:rPr>
          <w:rFonts w:ascii="source serif 4" w:eastAsia="source serif 4" w:hAnsi="source serif 4" w:cs="source serif 4"/>
          <w:i/>
          <w:color w:val="000000"/>
        </w:rPr>
        <w:t>Go again.</w:t>
      </w:r>
      <w:r>
        <w:rPr>
          <w:rFonts w:ascii="source serif 4" w:eastAsia="source serif 4" w:hAnsi="source serif 4" w:cs="source serif 4"/>
          <w:color w:val="000000"/>
        </w:rPr>
        <w:t xml:space="preserve"> Nothing. </w:t>
      </w:r>
      <w:r>
        <w:rPr>
          <w:rFonts w:ascii="source serif 4" w:eastAsia="source serif 4" w:hAnsi="source serif 4" w:cs="source serif 4"/>
          <w:i/>
          <w:color w:val="000000"/>
        </w:rPr>
        <w:t>Go again.</w:t>
      </w:r>
      <w:r>
        <w:rPr>
          <w:rFonts w:ascii="source serif 4" w:eastAsia="source serif 4" w:hAnsi="source serif 4" w:cs="source serif 4"/>
          <w:color w:val="000000"/>
        </w:rPr>
        <w:t xml:space="preserve"> Nothing. </w:t>
      </w:r>
      <w:r>
        <w:rPr>
          <w:rFonts w:ascii="source serif 4" w:eastAsia="source serif 4" w:hAnsi="source serif 4" w:cs="source serif 4"/>
          <w:i/>
          <w:color w:val="000000"/>
        </w:rPr>
        <w:t>Go again.</w:t>
      </w:r>
      <w:r>
        <w:rPr>
          <w:rFonts w:ascii="source serif 4" w:eastAsia="source serif 4" w:hAnsi="source serif 4" w:cs="source serif 4"/>
          <w:color w:val="000000"/>
        </w:rPr>
        <w:t xml:space="preserve"> </w:t>
      </w:r>
      <w:r>
        <w:rPr>
          <w:rFonts w:ascii="source serif 4" w:eastAsia="source serif 4" w:hAnsi="source serif 4" w:cs="source serif 4"/>
          <w:b/>
          <w:color w:val="000000"/>
        </w:rPr>
        <w:t>Seven times.</w:t>
      </w:r>
    </w:p>
    <w:p w14:paraId="16FA2BE1" w14:textId="77777777" w:rsidR="00F62B5F" w:rsidRDefault="00000000">
      <w:pPr>
        <w:spacing w:after="210" w:line="360" w:lineRule="auto"/>
      </w:pPr>
      <w:r>
        <w:rPr>
          <w:rFonts w:ascii="source serif 4" w:eastAsia="source serif 4" w:hAnsi="source serif 4" w:cs="source serif 4"/>
          <w:color w:val="000000"/>
        </w:rPr>
        <w:t xml:space="preserve">Church, I want you to say those two words out loud with me right now, because somebody needs them in their mouth for the </w:t>
      </w:r>
      <w:proofErr w:type="gramStart"/>
      <w:r>
        <w:rPr>
          <w:rFonts w:ascii="source serif 4" w:eastAsia="source serif 4" w:hAnsi="source serif 4" w:cs="source serif 4"/>
          <w:color w:val="000000"/>
        </w:rPr>
        <w:t>season</w:t>
      </w:r>
      <w:proofErr w:type="gramEnd"/>
      <w:r>
        <w:rPr>
          <w:rFonts w:ascii="source serif 4" w:eastAsia="source serif 4" w:hAnsi="source serif 4" w:cs="source serif 4"/>
          <w:color w:val="000000"/>
        </w:rPr>
        <w:t xml:space="preserve"> they're in. Say it: </w:t>
      </w:r>
      <w:r>
        <w:rPr>
          <w:rFonts w:ascii="source serif 4" w:eastAsia="source serif 4" w:hAnsi="source serif 4" w:cs="source serif 4"/>
          <w:b/>
          <w:color w:val="000000"/>
        </w:rPr>
        <w:t>"Go again."</w:t>
      </w:r>
      <w:r>
        <w:rPr>
          <w:rFonts w:ascii="source serif 4" w:eastAsia="source serif 4" w:hAnsi="source serif 4" w:cs="source serif 4"/>
          <w:color w:val="000000"/>
        </w:rPr>
        <w:t xml:space="preserve"> One more </w:t>
      </w:r>
      <w:proofErr w:type="gramStart"/>
      <w:r>
        <w:rPr>
          <w:rFonts w:ascii="source serif 4" w:eastAsia="source serif 4" w:hAnsi="source serif 4" w:cs="source serif 4"/>
          <w:color w:val="000000"/>
        </w:rPr>
        <w:t>time</w:t>
      </w:r>
      <w:proofErr w:type="gramEnd"/>
      <w:r>
        <w:rPr>
          <w:rFonts w:ascii="source serif 4" w:eastAsia="source serif 4" w:hAnsi="source serif 4" w:cs="source serif 4"/>
          <w:color w:val="000000"/>
        </w:rPr>
        <w:t xml:space="preserve"> like you mean it: </w:t>
      </w:r>
      <w:r>
        <w:rPr>
          <w:rFonts w:ascii="source serif 4" w:eastAsia="source serif 4" w:hAnsi="source serif 4" w:cs="source serif 4"/>
          <w:b/>
          <w:color w:val="000000"/>
        </w:rPr>
        <w:t>"GO AGAIN."</w:t>
      </w:r>
    </w:p>
    <w:p w14:paraId="167205F2" w14:textId="77777777" w:rsidR="00F62B5F" w:rsidRDefault="00000000">
      <w:pPr>
        <w:spacing w:after="210" w:line="360" w:lineRule="auto"/>
      </w:pPr>
      <w:r>
        <w:rPr>
          <w:rFonts w:ascii="source serif 4" w:eastAsia="source serif 4" w:hAnsi="source serif 4" w:cs="source serif 4"/>
          <w:color w:val="000000"/>
        </w:rPr>
        <w:t>That's your homework, church. That's your Monday morning. When the report comes back "</w:t>
      </w:r>
      <w:proofErr w:type="gramStart"/>
      <w:r>
        <w:rPr>
          <w:rFonts w:ascii="source serif 4" w:eastAsia="source serif 4" w:hAnsi="source serif 4" w:cs="source serif 4"/>
          <w:color w:val="000000"/>
        </w:rPr>
        <w:t>nothing" —</w:t>
      </w:r>
      <w:proofErr w:type="gramEnd"/>
      <w:r>
        <w:rPr>
          <w:rFonts w:ascii="source serif 4" w:eastAsia="source serif 4" w:hAnsi="source serif 4" w:cs="source serif 4"/>
          <w:color w:val="000000"/>
        </w:rPr>
        <w:t xml:space="preserve"> go again. When you've prayed for that child six times and the seventh time feels foolish — go again. When you've believed </w:t>
      </w:r>
      <w:proofErr w:type="gramStart"/>
      <w:r>
        <w:rPr>
          <w:rFonts w:ascii="source serif 4" w:eastAsia="source serif 4" w:hAnsi="source serif 4" w:cs="source serif 4"/>
          <w:color w:val="000000"/>
        </w:rPr>
        <w:t>for</w:t>
      </w:r>
      <w:proofErr w:type="gramEnd"/>
      <w:r>
        <w:rPr>
          <w:rFonts w:ascii="source serif 4" w:eastAsia="source serif 4" w:hAnsi="source serif 4" w:cs="source serif 4"/>
          <w:color w:val="000000"/>
        </w:rPr>
        <w:t xml:space="preserve"> that healing, that breakthrough, that open door, and the horizon is still empty — </w:t>
      </w:r>
      <w:r>
        <w:rPr>
          <w:rFonts w:ascii="source serif 4" w:eastAsia="source serif 4" w:hAnsi="source serif 4" w:cs="source serif 4"/>
          <w:i/>
          <w:color w:val="000000"/>
        </w:rPr>
        <w:t>go again.</w:t>
      </w:r>
    </w:p>
    <w:p w14:paraId="2F5AD906" w14:textId="77777777" w:rsidR="00F62B5F" w:rsidRDefault="00000000">
      <w:pPr>
        <w:spacing w:after="210" w:line="360" w:lineRule="auto"/>
      </w:pPr>
      <w:r>
        <w:rPr>
          <w:rFonts w:ascii="source serif 4" w:eastAsia="source serif 4" w:hAnsi="source serif 4" w:cs="source serif 4"/>
          <w:color w:val="000000"/>
        </w:rPr>
        <w:t xml:space="preserve">Here's what I've learned, and I'll be honest with you like I always try to be: I used to think that if I had to keep praying for something, it meant my faith was weak. Like real faith was "one and done." But this text torches that idea. </w:t>
      </w:r>
      <w:r>
        <w:rPr>
          <w:rFonts w:ascii="source serif 4" w:eastAsia="source serif 4" w:hAnsi="source serif 4" w:cs="source serif 4"/>
          <w:b/>
          <w:color w:val="000000"/>
        </w:rPr>
        <w:t>Elijah had a direct promise from God's own mouth — and it still took seven rounds of prayer.</w:t>
      </w:r>
      <w:r>
        <w:rPr>
          <w:rFonts w:ascii="source serif 4" w:eastAsia="source serif 4" w:hAnsi="source serif 4" w:cs="source serif 4"/>
          <w:color w:val="000000"/>
        </w:rPr>
        <w:t xml:space="preserve"> Persistence isn't the opposite of faith; persistence is what faith looks like when it </w:t>
      </w:r>
      <w:proofErr w:type="gramStart"/>
      <w:r>
        <w:rPr>
          <w:rFonts w:ascii="source serif 4" w:eastAsia="source serif 4" w:hAnsi="source serif 4" w:cs="source serif 4"/>
          <w:color w:val="000000"/>
        </w:rPr>
        <w:t>has to</w:t>
      </w:r>
      <w:proofErr w:type="gramEnd"/>
      <w:r>
        <w:rPr>
          <w:rFonts w:ascii="source serif 4" w:eastAsia="source serif 4" w:hAnsi="source serif 4" w:cs="source serif 4"/>
          <w:color w:val="000000"/>
        </w:rPr>
        <w:t xml:space="preserve"> wait. Jesus Himself said men "always ought to pray and not lose heart" (Luke 18:1), and He told us about a widow who got her answer for one reason: </w:t>
      </w:r>
      <w:r>
        <w:rPr>
          <w:rFonts w:ascii="source serif 4" w:eastAsia="source serif 4" w:hAnsi="source serif 4" w:cs="source serif 4"/>
          <w:i/>
          <w:color w:val="000000"/>
        </w:rPr>
        <w:t>she kept showing up.</w:t>
      </w:r>
    </w:p>
    <w:p w14:paraId="4B44994A" w14:textId="77777777" w:rsidR="00F62B5F" w:rsidRDefault="00000000">
      <w:pPr>
        <w:spacing w:after="210" w:line="360" w:lineRule="auto"/>
      </w:pPr>
      <w:r>
        <w:rPr>
          <w:rFonts w:ascii="source serif 4" w:eastAsia="source serif 4" w:hAnsi="source serif 4" w:cs="source serif 4"/>
          <w:color w:val="000000"/>
        </w:rPr>
        <w:t xml:space="preserve">Think about it in the natural. When I started Hezekiah's Clean, I didn't get contracts because I asked once. I asked, and followed up, and showed up, and asked again — and the doors that opened, opened to the man who kept knocking. Nobody calls that weakness; we call that work ethic. So why is it that we'll knock seven times on a customer's door but give up after one knock on </w:t>
      </w:r>
      <w:proofErr w:type="gramStart"/>
      <w:r>
        <w:rPr>
          <w:rFonts w:ascii="source serif 4" w:eastAsia="source serif 4" w:hAnsi="source serif 4" w:cs="source serif 4"/>
          <w:color w:val="000000"/>
        </w:rPr>
        <w:t>heaven's</w:t>
      </w:r>
      <w:proofErr w:type="gramEnd"/>
      <w:r>
        <w:rPr>
          <w:rFonts w:ascii="source serif 4" w:eastAsia="source serif 4" w:hAnsi="source serif 4" w:cs="source serif 4"/>
          <w:color w:val="000000"/>
        </w:rPr>
        <w:t xml:space="preserve">? James 5 — talking about </w:t>
      </w:r>
      <w:r>
        <w:rPr>
          <w:rFonts w:ascii="source serif 4" w:eastAsia="source serif 4" w:hAnsi="source serif 4" w:cs="source serif 4"/>
          <w:i/>
          <w:color w:val="000000"/>
        </w:rPr>
        <w:t>this exact passage</w:t>
      </w:r>
      <w:r>
        <w:rPr>
          <w:rFonts w:ascii="source serif 4" w:eastAsia="source serif 4" w:hAnsi="source serif 4" w:cs="source serif 4"/>
          <w:color w:val="000000"/>
        </w:rPr>
        <w:t xml:space="preserve"> — says "the effective, </w:t>
      </w:r>
      <w:r>
        <w:rPr>
          <w:rFonts w:ascii="source serif 4" w:eastAsia="source serif 4" w:hAnsi="source serif 4" w:cs="source serif 4"/>
          <w:i/>
          <w:color w:val="000000"/>
        </w:rPr>
        <w:t>fervent</w:t>
      </w:r>
      <w:r>
        <w:rPr>
          <w:rFonts w:ascii="source serif 4" w:eastAsia="source serif 4" w:hAnsi="source serif 4" w:cs="source serif 4"/>
          <w:color w:val="000000"/>
        </w:rPr>
        <w:t xml:space="preserve"> prayer of a righteous man avails much," and then reminds us Elijah was a man "with a nature like ours." Same flesh. Same discouragement. Same dry sky. He just refused to get up off his knees before the answer got up over the horizon.</w:t>
      </w:r>
    </w:p>
    <w:p w14:paraId="21B98B1E" w14:textId="77777777" w:rsidR="00F62B5F" w:rsidRDefault="00000000">
      <w:pPr>
        <w:spacing w:after="210" w:line="360" w:lineRule="auto"/>
      </w:pPr>
      <w:r>
        <w:rPr>
          <w:rFonts w:ascii="source serif 4" w:eastAsia="source serif 4" w:hAnsi="source serif 4" w:cs="source serif 4"/>
          <w:color w:val="000000"/>
        </w:rPr>
        <w:t xml:space="preserve">Let me say a quick word to the parents and grandparents in the room, because you're the servant-senders of the church. Some of you have been looking toward the sea for a son or a daughter for years. Report after report: </w:t>
      </w:r>
      <w:r>
        <w:rPr>
          <w:rFonts w:ascii="source serif 4" w:eastAsia="source serif 4" w:hAnsi="source serif 4" w:cs="source serif 4"/>
          <w:i/>
          <w:color w:val="000000"/>
        </w:rPr>
        <w:t>nothing, nothing, nothing.</w:t>
      </w:r>
      <w:r>
        <w:rPr>
          <w:rFonts w:ascii="source serif 4" w:eastAsia="source serif 4" w:hAnsi="source serif 4" w:cs="source serif 4"/>
          <w:color w:val="000000"/>
        </w:rPr>
        <w:t xml:space="preserve"> Hear me: the seventh look is coming. Don't you dare quit on look number six. The saddest math in the kingdom is the person who quit one prayer short of the cloud.</w:t>
      </w:r>
    </w:p>
    <w:p w14:paraId="661AD291" w14:textId="77777777" w:rsidR="00F62B5F" w:rsidRDefault="00000000">
      <w:pPr>
        <w:spacing w:after="210" w:line="360" w:lineRule="auto"/>
      </w:pPr>
      <w:r>
        <w:rPr>
          <w:rFonts w:ascii="source serif 4" w:eastAsia="source serif 4" w:hAnsi="source serif 4" w:cs="source serif 4"/>
          <w:color w:val="000000"/>
        </w:rPr>
        <w:t xml:space="preserve">And notice this — between the promise and the rain, there was a </w:t>
      </w:r>
      <w:r>
        <w:rPr>
          <w:rFonts w:ascii="source serif 4" w:eastAsia="source serif 4" w:hAnsi="source serif 4" w:cs="source serif 4"/>
          <w:i/>
          <w:color w:val="000000"/>
        </w:rPr>
        <w:t>process</w:t>
      </w:r>
      <w:r>
        <w:rPr>
          <w:rFonts w:ascii="source serif 4" w:eastAsia="source serif 4" w:hAnsi="source serif 4" w:cs="source serif 4"/>
          <w:color w:val="000000"/>
        </w:rPr>
        <w:t xml:space="preserve">, and the process had a number on it that only God knew. Elijah didn't know it would be seven. It could've been three; it could've been </w:t>
      </w:r>
      <w:r>
        <w:rPr>
          <w:rFonts w:ascii="source serif 4" w:eastAsia="source serif 4" w:hAnsi="source serif 4" w:cs="source serif 4"/>
          <w:color w:val="000000"/>
        </w:rPr>
        <w:lastRenderedPageBreak/>
        <w:t xml:space="preserve">forty. The number wasn't the point. The point was: </w:t>
      </w:r>
      <w:r>
        <w:rPr>
          <w:rFonts w:ascii="source serif 4" w:eastAsia="source serif 4" w:hAnsi="source serif 4" w:cs="source serif 4"/>
          <w:b/>
          <w:color w:val="000000"/>
        </w:rPr>
        <w:t>pray until.</w:t>
      </w:r>
      <w:r>
        <w:rPr>
          <w:rFonts w:ascii="source serif 4" w:eastAsia="source serif 4" w:hAnsi="source serif 4" w:cs="source serif 4"/>
          <w:color w:val="000000"/>
        </w:rPr>
        <w:t xml:space="preserve"> The old-timers had a word for it — they called it "praying through." Not praying </w:t>
      </w:r>
      <w:proofErr w:type="gramStart"/>
      <w:r>
        <w:rPr>
          <w:rFonts w:ascii="source serif 4" w:eastAsia="source serif 4" w:hAnsi="source serif 4" w:cs="source serif 4"/>
          <w:i/>
          <w:color w:val="000000"/>
        </w:rPr>
        <w:t>about</w:t>
      </w:r>
      <w:proofErr w:type="gramEnd"/>
      <w:r>
        <w:rPr>
          <w:rFonts w:ascii="source serif 4" w:eastAsia="source serif 4" w:hAnsi="source serif 4" w:cs="source serif 4"/>
          <w:color w:val="000000"/>
        </w:rPr>
        <w:t xml:space="preserve">. Praying </w:t>
      </w:r>
      <w:r>
        <w:rPr>
          <w:rFonts w:ascii="source serif 4" w:eastAsia="source serif 4" w:hAnsi="source serif 4" w:cs="source serif 4"/>
          <w:i/>
          <w:color w:val="000000"/>
        </w:rPr>
        <w:t>through</w:t>
      </w:r>
      <w:r>
        <w:rPr>
          <w:rFonts w:ascii="source serif 4" w:eastAsia="source serif 4" w:hAnsi="source serif 4" w:cs="source serif 4"/>
          <w:color w:val="000000"/>
        </w:rPr>
        <w:t xml:space="preserve"> — through the silence, through </w:t>
      </w:r>
      <w:proofErr w:type="gramStart"/>
      <w:r>
        <w:rPr>
          <w:rFonts w:ascii="source serif 4" w:eastAsia="source serif 4" w:hAnsi="source serif 4" w:cs="source serif 4"/>
          <w:color w:val="000000"/>
        </w:rPr>
        <w:t>the nothing</w:t>
      </w:r>
      <w:proofErr w:type="gramEnd"/>
      <w:r>
        <w:rPr>
          <w:rFonts w:ascii="source serif 4" w:eastAsia="source serif 4" w:hAnsi="source serif 4" w:cs="source serif 4"/>
          <w:color w:val="000000"/>
        </w:rPr>
        <w:t>, through the sixth empty horizon — until something shifts.</w:t>
      </w:r>
    </w:p>
    <w:p w14:paraId="2E0CE842" w14:textId="77777777" w:rsidR="00F62B5F" w:rsidRDefault="00000000">
      <w:pPr>
        <w:spacing w:after="210" w:line="360" w:lineRule="auto"/>
      </w:pPr>
      <w:r>
        <w:rPr>
          <w:rFonts w:ascii="source serif 4" w:eastAsia="source serif 4" w:hAnsi="source serif 4" w:cs="source serif 4"/>
          <w:color w:val="000000"/>
        </w:rPr>
        <w:t>And on the seventh look... something shifted.</w:t>
      </w:r>
    </w:p>
    <w:p w14:paraId="4036EED0" w14:textId="77777777" w:rsidR="00F62B5F" w:rsidRDefault="00000000">
      <w:pPr>
        <w:spacing w:before="210" w:after="0" w:line="360" w:lineRule="auto"/>
      </w:pPr>
      <w:r>
        <w:rPr>
          <w:noProof/>
        </w:rPr>
      </w:r>
      <w:r>
        <w:rPr>
          <w:noProof/>
        </w:rPr>
        <w:pict w14:anchorId="14EB7389">
          <v:rect id="_x0000_s1028" alt="" style="width:475.5pt;height:.05pt;mso-width-percent:0;mso-height-percent:0;mso-left-percent:-10001;mso-top-percent:-10001;mso-position-horizontal:absolute;mso-position-horizontal-relative:char;mso-position-vertical:absolute;mso-position-vertical-relative:line;mso-width-percent:0;mso-height-percent:0;mso-left-percent:-10001;mso-top-percent:-10001" o:hralign="center" o:hrstd="t" strokeweight="1pt">
            <v:stroke opacity="0"/>
          </v:rect>
        </w:pict>
      </w:r>
    </w:p>
    <w:p w14:paraId="16747C4E" w14:textId="77777777" w:rsidR="00F62B5F" w:rsidRDefault="00000000">
      <w:pPr>
        <w:spacing w:before="315" w:after="105" w:line="360" w:lineRule="auto"/>
        <w:ind w:left="-30"/>
      </w:pPr>
      <w:bookmarkStart w:id="5" w:name="point_three_don_t_despise_a_cloud_fd3a6b"/>
      <w:r>
        <w:rPr>
          <w:rFonts w:ascii="source serif 4" w:eastAsia="source serif 4" w:hAnsi="source serif 4" w:cs="source serif 4"/>
          <w:b/>
          <w:color w:val="000000"/>
          <w:sz w:val="24"/>
        </w:rPr>
        <w:t>POINT THREE: Don't Despise a Cloud the Size of a Hand — It Carries a God-Sized Rain (vv. 44–45)</w:t>
      </w:r>
      <w:bookmarkEnd w:id="5"/>
    </w:p>
    <w:p w14:paraId="0DD16E8B" w14:textId="77777777" w:rsidR="00F62B5F" w:rsidRDefault="00000000">
      <w:pPr>
        <w:spacing w:after="210" w:line="360" w:lineRule="auto"/>
      </w:pPr>
      <w:r>
        <w:rPr>
          <w:rFonts w:ascii="source serif 4" w:eastAsia="source serif 4" w:hAnsi="source serif 4" w:cs="source serif 4"/>
          <w:color w:val="000000"/>
        </w:rPr>
        <w:t xml:space="preserve">Verse 44: </w:t>
      </w:r>
      <w:r>
        <w:rPr>
          <w:rFonts w:ascii="source serif 4" w:eastAsia="source serif 4" w:hAnsi="source serif 4" w:cs="source serif 4"/>
          <w:i/>
          <w:color w:val="000000"/>
        </w:rPr>
        <w:t>"Then it came to pass the seventh time, that he said, 'There is a cloud, as small as a man's hand, rising out of the sea!'"</w:t>
      </w:r>
    </w:p>
    <w:p w14:paraId="368A726F" w14:textId="77777777" w:rsidR="00F62B5F" w:rsidRDefault="00000000">
      <w:pPr>
        <w:spacing w:after="210" w:line="360" w:lineRule="auto"/>
      </w:pPr>
      <w:r>
        <w:rPr>
          <w:rFonts w:ascii="source serif 4" w:eastAsia="source serif 4" w:hAnsi="source serif 4" w:cs="source serif 4"/>
          <w:color w:val="000000"/>
        </w:rPr>
        <w:t xml:space="preserve">Now let's be honest about what the servant saw, because I don't want us to dress it up. After three and a half years of drought, after fire falling from heaven, after seven trips up the ridge — the grand total of visible evidence was a cloud </w:t>
      </w:r>
      <w:r>
        <w:rPr>
          <w:rFonts w:ascii="source serif 4" w:eastAsia="source serif 4" w:hAnsi="source serif 4" w:cs="source serif 4"/>
          <w:b/>
          <w:color w:val="000000"/>
        </w:rPr>
        <w:t>the size of your hand</w:t>
      </w:r>
      <w:r>
        <w:rPr>
          <w:rFonts w:ascii="source serif 4" w:eastAsia="source serif 4" w:hAnsi="source serif 4" w:cs="source serif 4"/>
          <w:color w:val="000000"/>
        </w:rPr>
        <w:t>. Hold your hand up at arm's length against the sky. Go ahead — hold it up. That's it. That's the whole answer. One little smudge of gray on a horizon full of blue.</w:t>
      </w:r>
    </w:p>
    <w:p w14:paraId="7854DF0B" w14:textId="77777777" w:rsidR="00F62B5F" w:rsidRDefault="00000000">
      <w:pPr>
        <w:spacing w:after="210" w:line="360" w:lineRule="auto"/>
      </w:pPr>
      <w:r>
        <w:rPr>
          <w:rFonts w:ascii="source serif 4" w:eastAsia="source serif 4" w:hAnsi="source serif 4" w:cs="source serif 4"/>
          <w:color w:val="000000"/>
        </w:rPr>
        <w:t xml:space="preserve">If I'm the servant, I'm tempted not to even mention it. "Well, there's </w:t>
      </w:r>
      <w:r>
        <w:rPr>
          <w:rFonts w:ascii="source serif 4" w:eastAsia="source serif 4" w:hAnsi="source serif 4" w:cs="source serif 4"/>
          <w:i/>
          <w:color w:val="000000"/>
        </w:rPr>
        <w:t>something</w:t>
      </w:r>
      <w:r>
        <w:rPr>
          <w:rFonts w:ascii="source serif 4" w:eastAsia="source serif 4" w:hAnsi="source serif 4" w:cs="source serif 4"/>
          <w:color w:val="000000"/>
        </w:rPr>
        <w:t xml:space="preserve"> out there, but it's probably nothing. It's barely worth reporting."</w:t>
      </w:r>
    </w:p>
    <w:p w14:paraId="6AFD9737" w14:textId="77777777" w:rsidR="00F62B5F" w:rsidRDefault="00000000">
      <w:pPr>
        <w:spacing w:after="210" w:line="360" w:lineRule="auto"/>
      </w:pPr>
      <w:r>
        <w:rPr>
          <w:rFonts w:ascii="source serif 4" w:eastAsia="source serif 4" w:hAnsi="source serif 4" w:cs="source serif 4"/>
          <w:color w:val="000000"/>
        </w:rPr>
        <w:t xml:space="preserve">But look at Elijah. The moment he hears "a cloud, as small as a man's hand," he doesn't say, "Only one? Keep watching till it fills the sky." No sir. He says, "Go tell Ahab: </w:t>
      </w:r>
      <w:r>
        <w:rPr>
          <w:rFonts w:ascii="source serif 4" w:eastAsia="source serif 4" w:hAnsi="source serif 4" w:cs="source serif 4"/>
          <w:b/>
          <w:color w:val="000000"/>
        </w:rPr>
        <w:t>prepare your chariot and get down the mountain before the rain STOPS you.</w:t>
      </w:r>
      <w:r>
        <w:rPr>
          <w:rFonts w:ascii="source serif 4" w:eastAsia="source serif 4" w:hAnsi="source serif 4" w:cs="source serif 4"/>
          <w:color w:val="000000"/>
        </w:rPr>
        <w:t>"</w:t>
      </w:r>
    </w:p>
    <w:p w14:paraId="1D9EFA51" w14:textId="77777777" w:rsidR="00F62B5F" w:rsidRDefault="00000000">
      <w:pPr>
        <w:spacing w:after="210" w:line="360" w:lineRule="auto"/>
      </w:pPr>
      <w:r>
        <w:rPr>
          <w:rFonts w:ascii="source serif 4" w:eastAsia="source serif 4" w:hAnsi="source serif 4" w:cs="source serif 4"/>
          <w:color w:val="000000"/>
        </w:rPr>
        <w:t xml:space="preserve">I love that. Elijah looks at a hand-sized cloud and starts preparing for </w:t>
      </w:r>
      <w:proofErr w:type="gramStart"/>
      <w:r>
        <w:rPr>
          <w:rFonts w:ascii="source serif 4" w:eastAsia="source serif 4" w:hAnsi="source serif 4" w:cs="source serif 4"/>
          <w:color w:val="000000"/>
        </w:rPr>
        <w:t>a flood</w:t>
      </w:r>
      <w:proofErr w:type="gramEnd"/>
      <w:r>
        <w:rPr>
          <w:rFonts w:ascii="source serif 4" w:eastAsia="source serif 4" w:hAnsi="source serif 4" w:cs="source serif 4"/>
          <w:color w:val="000000"/>
        </w:rPr>
        <w:t xml:space="preserve">-sized rain. He sees a drop and hears a downpour. Why? Because </w:t>
      </w:r>
      <w:r>
        <w:rPr>
          <w:rFonts w:ascii="source serif 4" w:eastAsia="source serif 4" w:hAnsi="source serif 4" w:cs="source serif 4"/>
          <w:b/>
          <w:color w:val="000000"/>
        </w:rPr>
        <w:t>when God sends the sign, the size of the sign is not the size of the supply.</w:t>
      </w:r>
      <w:r>
        <w:rPr>
          <w:rFonts w:ascii="source serif 4" w:eastAsia="source serif 4" w:hAnsi="source serif 4" w:cs="source serif 4"/>
          <w:color w:val="000000"/>
        </w:rPr>
        <w:t xml:space="preserve"> Zechariah 4:10 asks, "Who has despised the day of small things?" Jesus said the kingdom of heaven is like a mustard seed — the smallest of seeds — that grows into a tree the </w:t>
      </w:r>
      <w:proofErr w:type="spellStart"/>
      <w:r>
        <w:rPr>
          <w:rFonts w:ascii="source serif 4" w:eastAsia="source serif 4" w:hAnsi="source serif 4" w:cs="source serif 4"/>
          <w:color w:val="000000"/>
        </w:rPr>
        <w:t>birds</w:t>
      </w:r>
      <w:proofErr w:type="spellEnd"/>
      <w:r>
        <w:rPr>
          <w:rFonts w:ascii="source serif 4" w:eastAsia="source serif 4" w:hAnsi="source serif 4" w:cs="source serif 4"/>
          <w:color w:val="000000"/>
        </w:rPr>
        <w:t xml:space="preserve"> nest in. God has a habit, church, a holy habit, of wrapping enormous answers in small packages: a baby in a manger, five loaves and two fish, a shepherd boy with a slingshot, twelve unimpressive men, an empty tomb on a quiet Sunday morning before anybody was even awake to see it happen.</w:t>
      </w:r>
    </w:p>
    <w:p w14:paraId="76F5A71A" w14:textId="77777777" w:rsidR="00F62B5F" w:rsidRDefault="00000000">
      <w:pPr>
        <w:spacing w:after="210" w:line="360" w:lineRule="auto"/>
      </w:pPr>
      <w:proofErr w:type="gramStart"/>
      <w:r>
        <w:rPr>
          <w:rFonts w:ascii="source serif 4" w:eastAsia="source serif 4" w:hAnsi="source serif 4" w:cs="source serif 4"/>
          <w:color w:val="000000"/>
        </w:rPr>
        <w:t>So</w:t>
      </w:r>
      <w:proofErr w:type="gramEnd"/>
      <w:r>
        <w:rPr>
          <w:rFonts w:ascii="source serif 4" w:eastAsia="source serif 4" w:hAnsi="source serif 4" w:cs="source serif 4"/>
          <w:color w:val="000000"/>
        </w:rPr>
        <w:t xml:space="preserve"> here's my question: </w:t>
      </w:r>
      <w:r>
        <w:rPr>
          <w:rFonts w:ascii="source serif 4" w:eastAsia="source serif 4" w:hAnsi="source serif 4" w:cs="source serif 4"/>
          <w:b/>
          <w:color w:val="000000"/>
        </w:rPr>
        <w:t>What hand-sized cloud have you been shrugging off?</w:t>
      </w:r>
    </w:p>
    <w:p w14:paraId="49187AB2" w14:textId="77777777" w:rsidR="00F62B5F" w:rsidRDefault="00000000">
      <w:pPr>
        <w:spacing w:after="210" w:line="360" w:lineRule="auto"/>
      </w:pPr>
      <w:r>
        <w:rPr>
          <w:rFonts w:ascii="source serif 4" w:eastAsia="source serif 4" w:hAnsi="source serif 4" w:cs="source serif 4"/>
          <w:color w:val="000000"/>
        </w:rPr>
        <w:t xml:space="preserve">That teenager who didn't come to church but </w:t>
      </w:r>
      <w:r>
        <w:rPr>
          <w:rFonts w:ascii="source serif 4" w:eastAsia="source serif 4" w:hAnsi="source serif 4" w:cs="source serif 4"/>
          <w:i/>
          <w:color w:val="000000"/>
        </w:rPr>
        <w:t>did</w:t>
      </w:r>
      <w:r>
        <w:rPr>
          <w:rFonts w:ascii="source serif 4" w:eastAsia="source serif 4" w:hAnsi="source serif 4" w:cs="source serif 4"/>
          <w:color w:val="000000"/>
        </w:rPr>
        <w:t xml:space="preserve"> ask you one question about God last week — that's a cloud. That husband who won't come to the altar but didn't argue when you prayed over dinner — that's a cloud. Three new kids in children's church — that's a cloud. One percent improvement in the counseling, </w:t>
      </w:r>
      <w:r>
        <w:rPr>
          <w:rFonts w:ascii="source serif 4" w:eastAsia="source serif 4" w:hAnsi="source serif 4" w:cs="source serif 4"/>
          <w:color w:val="000000"/>
        </w:rPr>
        <w:lastRenderedPageBreak/>
        <w:t xml:space="preserve">one good day in the depression, one returned phone call, one small check when you needed a big </w:t>
      </w:r>
      <w:proofErr w:type="gramStart"/>
      <w:r>
        <w:rPr>
          <w:rFonts w:ascii="source serif 4" w:eastAsia="source serif 4" w:hAnsi="source serif 4" w:cs="source serif 4"/>
          <w:color w:val="000000"/>
        </w:rPr>
        <w:t>one — cloud,</w:t>
      </w:r>
      <w:proofErr w:type="gramEnd"/>
      <w:r>
        <w:rPr>
          <w:rFonts w:ascii="source serif 4" w:eastAsia="source serif 4" w:hAnsi="source serif 4" w:cs="source serif 4"/>
          <w:color w:val="000000"/>
        </w:rPr>
        <w:t xml:space="preserve"> cloud, cloud, cloud. Don't you sneer at it. </w:t>
      </w:r>
      <w:r>
        <w:rPr>
          <w:rFonts w:ascii="source serif 4" w:eastAsia="source serif 4" w:hAnsi="source serif 4" w:cs="source serif 4"/>
          <w:b/>
          <w:color w:val="000000"/>
        </w:rPr>
        <w:t xml:space="preserve">Thank God for </w:t>
      </w:r>
      <w:proofErr w:type="gramStart"/>
      <w:r>
        <w:rPr>
          <w:rFonts w:ascii="source serif 4" w:eastAsia="source serif 4" w:hAnsi="source serif 4" w:cs="source serif 4"/>
          <w:b/>
          <w:color w:val="000000"/>
        </w:rPr>
        <w:t>it, and</w:t>
      </w:r>
      <w:proofErr w:type="gramEnd"/>
      <w:r>
        <w:rPr>
          <w:rFonts w:ascii="source serif 4" w:eastAsia="source serif 4" w:hAnsi="source serif 4" w:cs="source serif 4"/>
          <w:b/>
          <w:color w:val="000000"/>
        </w:rPr>
        <w:t xml:space="preserve"> then get your chariot ready</w:t>
      </w:r>
      <w:r>
        <w:rPr>
          <w:rFonts w:ascii="source serif 4" w:eastAsia="source serif 4" w:hAnsi="source serif 4" w:cs="source serif 4"/>
          <w:color w:val="000000"/>
        </w:rPr>
        <w:t xml:space="preserve"> — because in verse 45, "in the meantime, the sky became black with clouds and wind, and there was a </w:t>
      </w:r>
      <w:r>
        <w:rPr>
          <w:rFonts w:ascii="source serif 4" w:eastAsia="source serif 4" w:hAnsi="source serif 4" w:cs="source serif 4"/>
          <w:i/>
          <w:color w:val="000000"/>
        </w:rPr>
        <w:t>heavy</w:t>
      </w:r>
      <w:r>
        <w:rPr>
          <w:rFonts w:ascii="source serif 4" w:eastAsia="source serif 4" w:hAnsi="source serif 4" w:cs="source serif 4"/>
          <w:color w:val="000000"/>
        </w:rPr>
        <w:t xml:space="preserve"> rain."</w:t>
      </w:r>
    </w:p>
    <w:p w14:paraId="4B27C805" w14:textId="77777777" w:rsidR="00F62B5F" w:rsidRDefault="00000000">
      <w:pPr>
        <w:spacing w:after="210" w:line="360" w:lineRule="auto"/>
      </w:pPr>
      <w:r>
        <w:rPr>
          <w:rFonts w:ascii="source serif 4" w:eastAsia="source serif 4" w:hAnsi="source serif 4" w:cs="source serif 4"/>
          <w:color w:val="000000"/>
        </w:rPr>
        <w:t xml:space="preserve">Do you see how fast it turned? One verse. One verse between "small as a man's hand" and "the sky became black." When God's answer starts moving, it doesn't crawl — it </w:t>
      </w:r>
      <w:r>
        <w:rPr>
          <w:rFonts w:ascii="source serif 4" w:eastAsia="source serif 4" w:hAnsi="source serif 4" w:cs="source serif 4"/>
          <w:i/>
          <w:color w:val="000000"/>
        </w:rPr>
        <w:t>accumulates</w:t>
      </w:r>
      <w:r>
        <w:rPr>
          <w:rFonts w:ascii="source serif 4" w:eastAsia="source serif 4" w:hAnsi="source serif 4" w:cs="source serif 4"/>
          <w:color w:val="000000"/>
        </w:rPr>
        <w:t xml:space="preserve">. Three and a half years of drought ended in one afternoon. That's how our God does it. You wait long, and then it happens fast. Ask Joseph — thirteen years a slave and a prisoner, then prime minister </w:t>
      </w:r>
      <w:r>
        <w:rPr>
          <w:rFonts w:ascii="source serif 4" w:eastAsia="source serif 4" w:hAnsi="source serif 4" w:cs="source serif 4"/>
          <w:i/>
          <w:color w:val="000000"/>
        </w:rPr>
        <w:t>before sundown</w:t>
      </w:r>
      <w:r>
        <w:rPr>
          <w:rFonts w:ascii="source serif 4" w:eastAsia="source serif 4" w:hAnsi="source serif 4" w:cs="source serif 4"/>
          <w:color w:val="000000"/>
        </w:rPr>
        <w:t>. Ask the children of Israel — four hundred years in Egypt, out in one night. Your breakthrough may be closer to the flood stage than you think, and the little cloud you saw this morning might be all the warning you get.</w:t>
      </w:r>
    </w:p>
    <w:p w14:paraId="50313AFC" w14:textId="77777777" w:rsidR="00F62B5F" w:rsidRDefault="00000000">
      <w:pPr>
        <w:spacing w:after="210" w:line="360" w:lineRule="auto"/>
      </w:pPr>
      <w:r>
        <w:rPr>
          <w:rFonts w:ascii="source serif 4" w:eastAsia="source serif 4" w:hAnsi="source serif 4" w:cs="source serif 4"/>
          <w:color w:val="000000"/>
        </w:rPr>
        <w:t xml:space="preserve">Which is why Elijah says something so </w:t>
      </w:r>
      <w:proofErr w:type="gramStart"/>
      <w:r>
        <w:rPr>
          <w:rFonts w:ascii="source serif 4" w:eastAsia="source serif 4" w:hAnsi="source serif 4" w:cs="source serif 4"/>
          <w:color w:val="000000"/>
        </w:rPr>
        <w:t>practical</w:t>
      </w:r>
      <w:proofErr w:type="gramEnd"/>
      <w:r>
        <w:rPr>
          <w:rFonts w:ascii="source serif 4" w:eastAsia="source serif 4" w:hAnsi="source serif 4" w:cs="source serif 4"/>
          <w:color w:val="000000"/>
        </w:rPr>
        <w:t xml:space="preserve"> it almost sounds funny: "Prepare your chariot... before the rain stops you." In other </w:t>
      </w:r>
      <w:proofErr w:type="gramStart"/>
      <w:r>
        <w:rPr>
          <w:rFonts w:ascii="source serif 4" w:eastAsia="source serif 4" w:hAnsi="source serif 4" w:cs="source serif 4"/>
          <w:color w:val="000000"/>
        </w:rPr>
        <w:t>words</w:t>
      </w:r>
      <w:proofErr w:type="gramEnd"/>
      <w:r>
        <w:rPr>
          <w:rFonts w:ascii="source serif 4" w:eastAsia="source serif 4" w:hAnsi="source serif 4" w:cs="source serif 4"/>
          <w:color w:val="000000"/>
        </w:rPr>
        <w:t xml:space="preserve"> </w:t>
      </w:r>
      <w:proofErr w:type="gramStart"/>
      <w:r>
        <w:rPr>
          <w:rFonts w:ascii="source serif 4" w:eastAsia="source serif 4" w:hAnsi="source serif 4" w:cs="source serif 4"/>
          <w:color w:val="000000"/>
        </w:rPr>
        <w:t xml:space="preserve">— </w:t>
      </w:r>
      <w:r>
        <w:rPr>
          <w:rFonts w:ascii="source serif 4" w:eastAsia="source serif 4" w:hAnsi="source serif 4" w:cs="source serif 4"/>
          <w:b/>
          <w:color w:val="000000"/>
        </w:rPr>
        <w:t>get</w:t>
      </w:r>
      <w:proofErr w:type="gramEnd"/>
      <w:r>
        <w:rPr>
          <w:rFonts w:ascii="source serif 4" w:eastAsia="source serif 4" w:hAnsi="source serif 4" w:cs="source serif 4"/>
          <w:b/>
          <w:color w:val="000000"/>
        </w:rPr>
        <w:t xml:space="preserve"> ready NOW.</w:t>
      </w:r>
      <w:r>
        <w:rPr>
          <w:rFonts w:ascii="source serif 4" w:eastAsia="source serif 4" w:hAnsi="source serif 4" w:cs="source serif 4"/>
          <w:color w:val="000000"/>
        </w:rPr>
        <w:t xml:space="preserve"> Faith doesn't just pray for rain; faith greases the axles. Faith carries an umbrella out of the house in the morning. If you're praying for God to send new families to this church, then faith gets the nursery ready before they show up. If you're praying for the job, faith irons the shirt tonight. If you're praying for revival, faith clears the calendar for it. Some of us keep asking God for rain that we have made no preparation to receive — and I wonder sometimes if heaven is waiting on the forecast to be believed before the flood is released.</w:t>
      </w:r>
    </w:p>
    <w:p w14:paraId="0BB0C737" w14:textId="77777777" w:rsidR="00F62B5F" w:rsidRDefault="00000000">
      <w:pPr>
        <w:spacing w:after="210" w:line="360" w:lineRule="auto"/>
      </w:pPr>
      <w:r>
        <w:rPr>
          <w:rFonts w:ascii="source serif 4" w:eastAsia="source serif 4" w:hAnsi="source serif 4" w:cs="source serif 4"/>
          <w:color w:val="000000"/>
        </w:rPr>
        <w:t xml:space="preserve">And one last thing before I land this plane. Verse 45 says the heavy rain came — and if you read one verse further, it says the hand of the LORD came on </w:t>
      </w:r>
      <w:proofErr w:type="gramStart"/>
      <w:r>
        <w:rPr>
          <w:rFonts w:ascii="source serif 4" w:eastAsia="source serif 4" w:hAnsi="source serif 4" w:cs="source serif 4"/>
          <w:color w:val="000000"/>
        </w:rPr>
        <w:t>Elijah</w:t>
      </w:r>
      <w:proofErr w:type="gramEnd"/>
      <w:r>
        <w:rPr>
          <w:rFonts w:ascii="source serif 4" w:eastAsia="source serif 4" w:hAnsi="source serif 4" w:cs="source serif 4"/>
          <w:color w:val="000000"/>
        </w:rPr>
        <w:t xml:space="preserve"> and he </w:t>
      </w:r>
      <w:r>
        <w:rPr>
          <w:rFonts w:ascii="source serif 4" w:eastAsia="source serif 4" w:hAnsi="source serif 4" w:cs="source serif 4"/>
          <w:i/>
          <w:color w:val="000000"/>
        </w:rPr>
        <w:t>outran Ahab's chariot</w:t>
      </w:r>
      <w:r>
        <w:rPr>
          <w:rFonts w:ascii="source serif 4" w:eastAsia="source serif 4" w:hAnsi="source serif 4" w:cs="source serif 4"/>
          <w:color w:val="000000"/>
        </w:rPr>
        <w:t xml:space="preserve"> to Jezreel. The same man who was folded up with his face between his knees is now running ahead of horses in the rain. Church, hear me: </w:t>
      </w:r>
      <w:r>
        <w:rPr>
          <w:rFonts w:ascii="source serif 4" w:eastAsia="source serif 4" w:hAnsi="source serif 4" w:cs="source serif 4"/>
          <w:b/>
          <w:color w:val="000000"/>
        </w:rPr>
        <w:t>the ones who bow the lowest run the fastest when the rain finally falls.</w:t>
      </w:r>
      <w:r>
        <w:rPr>
          <w:rFonts w:ascii="source serif 4" w:eastAsia="source serif 4" w:hAnsi="source serif 4" w:cs="source serif 4"/>
          <w:color w:val="000000"/>
        </w:rPr>
        <w:t xml:space="preserve"> Whatever you </w:t>
      </w:r>
      <w:proofErr w:type="gramStart"/>
      <w:r>
        <w:rPr>
          <w:rFonts w:ascii="source serif 4" w:eastAsia="source serif 4" w:hAnsi="source serif 4" w:cs="source serif 4"/>
          <w:color w:val="000000"/>
        </w:rPr>
        <w:t>sow</w:t>
      </w:r>
      <w:proofErr w:type="gramEnd"/>
      <w:r>
        <w:rPr>
          <w:rFonts w:ascii="source serif 4" w:eastAsia="source serif 4" w:hAnsi="source serif 4" w:cs="source serif 4"/>
          <w:color w:val="000000"/>
        </w:rPr>
        <w:t xml:space="preserve"> at the altar in the dry season, you will reap with strength in the wet one.</w:t>
      </w:r>
    </w:p>
    <w:p w14:paraId="17D75184" w14:textId="77777777" w:rsidR="00F62B5F" w:rsidRDefault="00000000">
      <w:pPr>
        <w:spacing w:before="210" w:after="0" w:line="360" w:lineRule="auto"/>
      </w:pPr>
      <w:r>
        <w:rPr>
          <w:noProof/>
        </w:rPr>
      </w:r>
      <w:r>
        <w:rPr>
          <w:noProof/>
        </w:rPr>
        <w:pict w14:anchorId="730538AD">
          <v:rect id="_x0000_s1027" alt="" style="width:475.5pt;height:.05pt;mso-width-percent:0;mso-height-percent:0;mso-left-percent:-10001;mso-top-percent:-10001;mso-position-horizontal:absolute;mso-position-horizontal-relative:char;mso-position-vertical:absolute;mso-position-vertical-relative:line;mso-width-percent:0;mso-height-percent:0;mso-left-percent:-10001;mso-top-percent:-10001" o:hralign="center" o:hrstd="t" strokeweight="1pt">
            <v:stroke opacity="0"/>
          </v:rect>
        </w:pict>
      </w:r>
    </w:p>
    <w:p w14:paraId="3A5EE1D6" w14:textId="77777777" w:rsidR="00F62B5F" w:rsidRDefault="00000000">
      <w:pPr>
        <w:spacing w:before="315" w:after="105" w:line="360" w:lineRule="auto"/>
        <w:ind w:left="-30"/>
      </w:pPr>
      <w:bookmarkStart w:id="6" w:name="conclusion_invitation_what_s_that_sound"/>
      <w:r>
        <w:rPr>
          <w:rFonts w:ascii="source serif 4" w:eastAsia="source serif 4" w:hAnsi="source serif 4" w:cs="source serif 4"/>
          <w:b/>
          <w:color w:val="000000"/>
          <w:sz w:val="24"/>
        </w:rPr>
        <w:t>CONCLUSION &amp; INVITATION: What's That Sound?</w:t>
      </w:r>
      <w:bookmarkEnd w:id="6"/>
    </w:p>
    <w:p w14:paraId="650AA103" w14:textId="77777777" w:rsidR="00F62B5F" w:rsidRDefault="00000000">
      <w:pPr>
        <w:spacing w:after="210" w:line="360" w:lineRule="auto"/>
      </w:pPr>
      <w:r>
        <w:rPr>
          <w:rFonts w:ascii="source serif 4" w:eastAsia="source serif 4" w:hAnsi="source serif 4" w:cs="source serif 4"/>
          <w:color w:val="000000"/>
        </w:rPr>
        <w:t xml:space="preserve">Let me bring it </w:t>
      </w:r>
      <w:proofErr w:type="gramStart"/>
      <w:r>
        <w:rPr>
          <w:rFonts w:ascii="source serif 4" w:eastAsia="source serif 4" w:hAnsi="source serif 4" w:cs="source serif 4"/>
          <w:color w:val="000000"/>
        </w:rPr>
        <w:t>home, and</w:t>
      </w:r>
      <w:proofErr w:type="gramEnd"/>
      <w:r>
        <w:rPr>
          <w:rFonts w:ascii="source serif 4" w:eastAsia="source serif 4" w:hAnsi="source serif 4" w:cs="source serif 4"/>
          <w:color w:val="000000"/>
        </w:rPr>
        <w:t xml:space="preserve"> let me make it plain enough to carry out the door.</w:t>
      </w:r>
    </w:p>
    <w:p w14:paraId="63CFDADC" w14:textId="77777777" w:rsidR="00F62B5F" w:rsidRDefault="00000000">
      <w:pPr>
        <w:spacing w:after="210" w:line="360" w:lineRule="auto"/>
      </w:pPr>
      <w:r>
        <w:rPr>
          <w:rFonts w:ascii="source serif 4" w:eastAsia="source serif 4" w:hAnsi="source serif 4" w:cs="source serif 4"/>
          <w:color w:val="000000"/>
        </w:rPr>
        <w:t>Three and a half years of dry. One promise from God. And a prophet who did three things — the same three things I'm asking you to do this week:</w:t>
      </w:r>
    </w:p>
    <w:p w14:paraId="380C23E8" w14:textId="77777777" w:rsidR="00F62B5F" w:rsidRDefault="00000000">
      <w:pPr>
        <w:spacing w:after="210" w:line="360" w:lineRule="auto"/>
      </w:pPr>
      <w:r>
        <w:rPr>
          <w:rFonts w:ascii="source serif 4" w:eastAsia="source serif 4" w:hAnsi="source serif 4" w:cs="source serif 4"/>
          <w:b/>
          <w:color w:val="000000"/>
        </w:rPr>
        <w:t>One — he heard it before he saw it.</w:t>
      </w:r>
      <w:r>
        <w:rPr>
          <w:rFonts w:ascii="source serif 4" w:eastAsia="source serif 4" w:hAnsi="source serif 4" w:cs="source serif 4"/>
          <w:color w:val="000000"/>
        </w:rPr>
        <w:t xml:space="preserve"> He took God's word as more real than the empty sky. What has God promised you that you've stopped listening for? This week, get His Word back in your ears. You can't hear rain with the Bible closed.</w:t>
      </w:r>
    </w:p>
    <w:p w14:paraId="44CA4A08" w14:textId="77777777" w:rsidR="00F62B5F" w:rsidRDefault="00000000">
      <w:pPr>
        <w:spacing w:after="210" w:line="360" w:lineRule="auto"/>
      </w:pPr>
      <w:r>
        <w:rPr>
          <w:rFonts w:ascii="source serif 4" w:eastAsia="source serif 4" w:hAnsi="source serif 4" w:cs="source serif 4"/>
          <w:b/>
          <w:color w:val="000000"/>
        </w:rPr>
        <w:lastRenderedPageBreak/>
        <w:t>Two — he prayed until it appeared.</w:t>
      </w:r>
      <w:r>
        <w:rPr>
          <w:rFonts w:ascii="source serif 4" w:eastAsia="source serif 4" w:hAnsi="source serif 4" w:cs="source serif 4"/>
          <w:color w:val="000000"/>
        </w:rPr>
        <w:t xml:space="preserve"> Seven times. "Go again." Whatever you've quit praying for — and you know exactly what it is, it came to your mind the moment I said it — I'm asking you to go again. Tonight. Tomorrow morning. </w:t>
      </w:r>
      <w:proofErr w:type="gramStart"/>
      <w:r>
        <w:rPr>
          <w:rFonts w:ascii="source serif 4" w:eastAsia="source serif 4" w:hAnsi="source serif 4" w:cs="source serif 4"/>
          <w:color w:val="000000"/>
        </w:rPr>
        <w:t>Look</w:t>
      </w:r>
      <w:proofErr w:type="gramEnd"/>
      <w:r>
        <w:rPr>
          <w:rFonts w:ascii="source serif 4" w:eastAsia="source serif 4" w:hAnsi="source serif 4" w:cs="source serif 4"/>
          <w:color w:val="000000"/>
        </w:rPr>
        <w:t xml:space="preserve"> number seven might be the one.</w:t>
      </w:r>
    </w:p>
    <w:p w14:paraId="1F86EB13" w14:textId="77777777" w:rsidR="00F62B5F" w:rsidRDefault="00000000">
      <w:pPr>
        <w:spacing w:after="210" w:line="360" w:lineRule="auto"/>
      </w:pPr>
      <w:r>
        <w:rPr>
          <w:rFonts w:ascii="source serif 4" w:eastAsia="source serif 4" w:hAnsi="source serif 4" w:cs="source serif 4"/>
          <w:b/>
          <w:color w:val="000000"/>
        </w:rPr>
        <w:t>Three — he honored the small cloud and prepared for the big rain.</w:t>
      </w:r>
      <w:r>
        <w:rPr>
          <w:rFonts w:ascii="source serif 4" w:eastAsia="source serif 4" w:hAnsi="source serif 4" w:cs="source serif 4"/>
          <w:color w:val="000000"/>
        </w:rPr>
        <w:t xml:space="preserve"> Stop despising the small </w:t>
      </w:r>
      <w:proofErr w:type="gramStart"/>
      <w:r>
        <w:rPr>
          <w:rFonts w:ascii="source serif 4" w:eastAsia="source serif 4" w:hAnsi="source serif 4" w:cs="source serif 4"/>
          <w:color w:val="000000"/>
        </w:rPr>
        <w:t>evidence, and</w:t>
      </w:r>
      <w:proofErr w:type="gramEnd"/>
      <w:r>
        <w:rPr>
          <w:rFonts w:ascii="source serif 4" w:eastAsia="source serif 4" w:hAnsi="source serif 4" w:cs="source serif 4"/>
          <w:color w:val="000000"/>
        </w:rPr>
        <w:t xml:space="preserve"> start preparing like the answer is already over the ridge — because it is.</w:t>
      </w:r>
    </w:p>
    <w:p w14:paraId="15F50D66" w14:textId="77777777" w:rsidR="00F62B5F" w:rsidRDefault="00000000">
      <w:pPr>
        <w:spacing w:after="210" w:line="360" w:lineRule="auto"/>
      </w:pPr>
      <w:r>
        <w:rPr>
          <w:rFonts w:ascii="source serif 4" w:eastAsia="source serif 4" w:hAnsi="source serif 4" w:cs="source serif 4"/>
          <w:color w:val="000000"/>
        </w:rPr>
        <w:t xml:space="preserve">Fire falls in a moment, but rain gets prayed down. And I believe with everything in me that there are folks in this room — and I believe it for this church, too — who have been living in a long dry season, and God brought you here this morning to tell you: </w:t>
      </w:r>
      <w:r>
        <w:rPr>
          <w:rFonts w:ascii="source serif 4" w:eastAsia="source serif 4" w:hAnsi="source serif 4" w:cs="source serif 4"/>
          <w:b/>
          <w:color w:val="000000"/>
        </w:rPr>
        <w:t>listen... that's not silence anymore. That's the sound of abundance of rain.</w:t>
      </w:r>
    </w:p>
    <w:p w14:paraId="750FBF31" w14:textId="77777777" w:rsidR="00F62B5F" w:rsidRDefault="00000000">
      <w:pPr>
        <w:spacing w:after="210" w:line="360" w:lineRule="auto"/>
      </w:pPr>
      <w:proofErr w:type="gramStart"/>
      <w:r>
        <w:rPr>
          <w:rFonts w:ascii="source serif 4" w:eastAsia="source serif 4" w:hAnsi="source serif 4" w:cs="source serif 4"/>
          <w:color w:val="000000"/>
        </w:rPr>
        <w:t>So</w:t>
      </w:r>
      <w:proofErr w:type="gramEnd"/>
      <w:r>
        <w:rPr>
          <w:rFonts w:ascii="source serif 4" w:eastAsia="source serif 4" w:hAnsi="source serif 4" w:cs="source serif 4"/>
          <w:color w:val="000000"/>
        </w:rPr>
        <w:t xml:space="preserve"> here's what I'm going to do. In a minute the musicians are going to come, and this altar is going to be open. And I know how we do — we've perfected the art of gripping the pew in front of us and waiting for the closing prayer. Not today. Today this altar is Mount Carmel.</w:t>
      </w:r>
    </w:p>
    <w:p w14:paraId="7826C364" w14:textId="77777777" w:rsidR="00F62B5F" w:rsidRDefault="00000000">
      <w:pPr>
        <w:spacing w:after="210" w:line="360" w:lineRule="auto"/>
      </w:pPr>
      <w:r>
        <w:rPr>
          <w:rFonts w:ascii="source serif 4" w:eastAsia="source serif 4" w:hAnsi="source serif 4" w:cs="source serif 4"/>
          <w:color w:val="000000"/>
        </w:rPr>
        <w:t xml:space="preserve">If you're in </w:t>
      </w:r>
      <w:proofErr w:type="gramStart"/>
      <w:r>
        <w:rPr>
          <w:rFonts w:ascii="source serif 4" w:eastAsia="source serif 4" w:hAnsi="source serif 4" w:cs="source serif 4"/>
          <w:color w:val="000000"/>
        </w:rPr>
        <w:t>the</w:t>
      </w:r>
      <w:proofErr w:type="gramEnd"/>
      <w:r>
        <w:rPr>
          <w:rFonts w:ascii="source serif 4" w:eastAsia="source serif 4" w:hAnsi="source serif 4" w:cs="source serif 4"/>
          <w:color w:val="000000"/>
        </w:rPr>
        <w:t xml:space="preserve"> drought — if your soul is dry, if you've been running on the fumes of an old fire — I want you to come bow down like Elijah did. Get low. God's not impressed with how tall we stand; He's moved by how low we'll bow.</w:t>
      </w:r>
    </w:p>
    <w:p w14:paraId="0222D8A1" w14:textId="77777777" w:rsidR="00F62B5F" w:rsidRDefault="00000000">
      <w:pPr>
        <w:spacing w:after="210" w:line="360" w:lineRule="auto"/>
      </w:pPr>
      <w:r>
        <w:rPr>
          <w:rFonts w:ascii="source serif 4" w:eastAsia="source serif 4" w:hAnsi="source serif 4" w:cs="source serif 4"/>
          <w:color w:val="000000"/>
        </w:rPr>
        <w:t xml:space="preserve">If you've been praying for somebody and the report keeps coming back "there is </w:t>
      </w:r>
      <w:proofErr w:type="gramStart"/>
      <w:r>
        <w:rPr>
          <w:rFonts w:ascii="source serif 4" w:eastAsia="source serif 4" w:hAnsi="source serif 4" w:cs="source serif 4"/>
          <w:color w:val="000000"/>
        </w:rPr>
        <w:t>nothing" —</w:t>
      </w:r>
      <w:proofErr w:type="gramEnd"/>
      <w:r>
        <w:rPr>
          <w:rFonts w:ascii="source serif 4" w:eastAsia="source serif 4" w:hAnsi="source serif 4" w:cs="source serif 4"/>
          <w:color w:val="000000"/>
        </w:rPr>
        <w:t xml:space="preserve"> come to this altar and </w:t>
      </w:r>
      <w:r>
        <w:rPr>
          <w:rFonts w:ascii="source serif 4" w:eastAsia="source serif 4" w:hAnsi="source serif 4" w:cs="source serif 4"/>
          <w:i/>
          <w:color w:val="000000"/>
        </w:rPr>
        <w:t>go again.</w:t>
      </w:r>
      <w:r>
        <w:rPr>
          <w:rFonts w:ascii="source serif 4" w:eastAsia="source serif 4" w:hAnsi="source serif 4" w:cs="source serif 4"/>
          <w:color w:val="000000"/>
        </w:rPr>
        <w:t xml:space="preserve"> Bring their name one more time. I'll get on my knees right beside you, because I've got some "go </w:t>
      </w:r>
      <w:proofErr w:type="spellStart"/>
      <w:r>
        <w:rPr>
          <w:rFonts w:ascii="source serif 4" w:eastAsia="source serif 4" w:hAnsi="source serif 4" w:cs="source serif 4"/>
          <w:color w:val="000000"/>
        </w:rPr>
        <w:t>agains</w:t>
      </w:r>
      <w:proofErr w:type="spellEnd"/>
      <w:r>
        <w:rPr>
          <w:rFonts w:ascii="source serif 4" w:eastAsia="source serif 4" w:hAnsi="source serif 4" w:cs="source serif 4"/>
          <w:color w:val="000000"/>
        </w:rPr>
        <w:t>" of my own.</w:t>
      </w:r>
    </w:p>
    <w:p w14:paraId="0DDD515D" w14:textId="77777777" w:rsidR="00F62B5F" w:rsidRDefault="00000000">
      <w:pPr>
        <w:spacing w:after="210" w:line="360" w:lineRule="auto"/>
      </w:pPr>
      <w:r>
        <w:rPr>
          <w:rFonts w:ascii="source serif 4" w:eastAsia="source serif 4" w:hAnsi="source serif 4" w:cs="source serif 4"/>
          <w:color w:val="000000"/>
        </w:rPr>
        <w:t xml:space="preserve">And if you're here this morning and you've never given your life to Jesus — friend, listen to me. You have been living under a dry sky your whole life, trying to squeeze water out of things that can't rain — the world's prophets danced all </w:t>
      </w:r>
      <w:proofErr w:type="gramStart"/>
      <w:r>
        <w:rPr>
          <w:rFonts w:ascii="source serif 4" w:eastAsia="source serif 4" w:hAnsi="source serif 4" w:cs="source serif 4"/>
          <w:color w:val="000000"/>
        </w:rPr>
        <w:t>day</w:t>
      </w:r>
      <w:proofErr w:type="gramEnd"/>
      <w:r>
        <w:rPr>
          <w:rFonts w:ascii="source serif 4" w:eastAsia="source serif 4" w:hAnsi="source serif 4" w:cs="source serif 4"/>
          <w:color w:val="000000"/>
        </w:rPr>
        <w:t xml:space="preserve"> and no fire ever fell. But two thousand years ago, on another hill, God's own Son stretched out His hands, and everything heaven promised broke open for you. Grace like a flood. Mercy like a downpour. And the same God who heard Elijah will hear you today if you'll call on the name of Jesus. Don't wait for a bigger cloud. The hand-sized evidence of God tugging at your heart right now is all the sign you need. Come.</w:t>
      </w:r>
    </w:p>
    <w:p w14:paraId="399D435A" w14:textId="4B282BAD" w:rsidR="00F62B5F" w:rsidRDefault="00F62B5F" w:rsidP="00571BE0">
      <w:pPr>
        <w:spacing w:after="210" w:line="360" w:lineRule="auto"/>
      </w:pPr>
    </w:p>
    <w:sectPr w:rsidR="00F62B5F">
      <w:pgSz w:w="12240" w:h="15840"/>
      <w:pgMar w:top="1365" w:right="1365" w:bottom="1365" w:left="13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ource serif 4">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EC5EFB"/>
    <w:multiLevelType w:val="hybridMultilevel"/>
    <w:tmpl w:val="F594C54A"/>
    <w:lvl w:ilvl="0" w:tplc="4AC4A20A">
      <w:start w:val="1"/>
      <w:numFmt w:val="decimal"/>
      <w:lvlText w:val="%1."/>
      <w:lvlJc w:val="left"/>
      <w:pPr>
        <w:tabs>
          <w:tab w:val="num" w:pos="900"/>
        </w:tabs>
        <w:ind w:left="540" w:hanging="360"/>
      </w:pPr>
    </w:lvl>
    <w:lvl w:ilvl="1" w:tplc="FA92409A">
      <w:numFmt w:val="decimal"/>
      <w:lvlText w:val=""/>
      <w:lvlJc w:val="left"/>
    </w:lvl>
    <w:lvl w:ilvl="2" w:tplc="CFCEB36A">
      <w:numFmt w:val="decimal"/>
      <w:lvlText w:val=""/>
      <w:lvlJc w:val="left"/>
    </w:lvl>
    <w:lvl w:ilvl="3" w:tplc="5BAC27E8">
      <w:numFmt w:val="decimal"/>
      <w:lvlText w:val=""/>
      <w:lvlJc w:val="left"/>
    </w:lvl>
    <w:lvl w:ilvl="4" w:tplc="3A6233BA">
      <w:numFmt w:val="decimal"/>
      <w:lvlText w:val=""/>
      <w:lvlJc w:val="left"/>
    </w:lvl>
    <w:lvl w:ilvl="5" w:tplc="B2B2F9B8">
      <w:numFmt w:val="decimal"/>
      <w:lvlText w:val=""/>
      <w:lvlJc w:val="left"/>
    </w:lvl>
    <w:lvl w:ilvl="6" w:tplc="CA68A86C">
      <w:numFmt w:val="decimal"/>
      <w:lvlText w:val=""/>
      <w:lvlJc w:val="left"/>
    </w:lvl>
    <w:lvl w:ilvl="7" w:tplc="C8608084">
      <w:numFmt w:val="decimal"/>
      <w:lvlText w:val=""/>
      <w:lvlJc w:val="left"/>
    </w:lvl>
    <w:lvl w:ilvl="8" w:tplc="E0A23348">
      <w:numFmt w:val="decimal"/>
      <w:lvlText w:val=""/>
      <w:lvlJc w:val="left"/>
    </w:lvl>
  </w:abstractNum>
  <w:num w:numId="1" w16cid:durableId="10796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B5F"/>
    <w:rsid w:val="001C781C"/>
    <w:rsid w:val="00571BE0"/>
    <w:rsid w:val="00F62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A04E8A3"/>
  <w15:docId w15:val="{A6936976-6F34-4D69-B9C8-CF9C02488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table" w:customStyle="1" w:styleId="NormalGrid">
    <w:name w:val="Normal Grid"/>
    <w:basedOn w:val="TableNormal"/>
    <w:uiPriority w:val="39"/>
    <w:pPr>
      <w:spacing w:after="0" w:line="240" w:lineRule="auto"/>
    </w:pPr>
    <w:tblPr>
      <w:tblCellMar>
        <w:top w:w="80" w:type="dxa"/>
        <w:left w:w="160" w:type="dxa"/>
        <w:bottom w:w="80" w:type="dxa"/>
        <w:right w:w="1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2892</Words>
  <Characters>16488</Characters>
  <Application>Microsoft Office Word</Application>
  <DocSecurity>0</DocSecurity>
  <Lines>137</Lines>
  <Paragraphs>38</Paragraphs>
  <ScaleCrop>false</ScaleCrop>
  <Company/>
  <LinksUpToDate>false</LinksUpToDate>
  <CharactersWithSpaces>19342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Nicholas Casto</cp:lastModifiedBy>
  <cp:revision>2</cp:revision>
  <cp:lastPrinted>2026-08-20T17:30:00Z</cp:lastPrinted>
  <dcterms:created xsi:type="dcterms:W3CDTF">2026-08-20T17:26:00Z</dcterms:created>
  <dcterms:modified xsi:type="dcterms:W3CDTF">2026-08-20T17:55:00Z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a618ba8b-a0f8-4455-90cc-23db191470c3</vt:lpwstr>
  </property>
</Properties>
</file>