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A15AB" w14:textId="5BC1E60F" w:rsidR="00C05790" w:rsidRDefault="00D62424" w:rsidP="00D62424">
      <w:pPr>
        <w:spacing w:after="0"/>
        <w:jc w:val="center"/>
        <w:rPr>
          <w:rFonts w:ascii="Tahoma" w:hAnsi="Tahoma" w:cs="Tahoma"/>
          <w:b/>
          <w:bCs/>
          <w:i/>
          <w:iCs/>
          <w:sz w:val="28"/>
          <w:szCs w:val="28"/>
        </w:rPr>
      </w:pPr>
      <w:r>
        <w:rPr>
          <w:rFonts w:ascii="Tahoma" w:hAnsi="Tahoma" w:cs="Tahoma"/>
          <w:b/>
          <w:bCs/>
          <w:i/>
          <w:iCs/>
          <w:sz w:val="28"/>
          <w:szCs w:val="28"/>
        </w:rPr>
        <w:t xml:space="preserve">Where two or </w:t>
      </w:r>
      <w:r w:rsidR="001E2F27">
        <w:rPr>
          <w:rFonts w:ascii="Tahoma" w:hAnsi="Tahoma" w:cs="Tahoma"/>
          <w:b/>
          <w:bCs/>
          <w:i/>
          <w:iCs/>
          <w:sz w:val="28"/>
          <w:szCs w:val="28"/>
        </w:rPr>
        <w:t xml:space="preserve">three </w:t>
      </w:r>
      <w:r>
        <w:rPr>
          <w:rFonts w:ascii="Tahoma" w:hAnsi="Tahoma" w:cs="Tahoma"/>
          <w:b/>
          <w:bCs/>
          <w:i/>
          <w:iCs/>
          <w:sz w:val="28"/>
          <w:szCs w:val="28"/>
        </w:rPr>
        <w:t>are gathered …</w:t>
      </w:r>
    </w:p>
    <w:p w14:paraId="10E5B3B3" w14:textId="478B77A6" w:rsidR="00D62424" w:rsidRDefault="00D62424" w:rsidP="00D62424">
      <w:pPr>
        <w:spacing w:after="0"/>
        <w:jc w:val="center"/>
        <w:rPr>
          <w:rFonts w:ascii="Tahoma" w:hAnsi="Tahoma" w:cs="Tahoma"/>
          <w:b/>
          <w:bCs/>
          <w:i/>
          <w:iCs/>
          <w:sz w:val="28"/>
          <w:szCs w:val="28"/>
        </w:rPr>
      </w:pPr>
      <w:r>
        <w:rPr>
          <w:rFonts w:ascii="Tahoma" w:hAnsi="Tahoma" w:cs="Tahoma"/>
          <w:b/>
          <w:bCs/>
          <w:i/>
          <w:iCs/>
          <w:sz w:val="28"/>
          <w:szCs w:val="28"/>
        </w:rPr>
        <w:t>By Pastor Donald Neidigk</w:t>
      </w:r>
    </w:p>
    <w:p w14:paraId="7B2C1BBA" w14:textId="7AE663F6" w:rsidR="00D62424" w:rsidRDefault="00D62424" w:rsidP="00D62424">
      <w:pPr>
        <w:spacing w:after="0"/>
        <w:jc w:val="center"/>
        <w:rPr>
          <w:rFonts w:ascii="Tahoma" w:hAnsi="Tahoma" w:cs="Tahoma"/>
          <w:b/>
          <w:bCs/>
          <w:i/>
          <w:iCs/>
          <w:sz w:val="28"/>
          <w:szCs w:val="28"/>
        </w:rPr>
      </w:pPr>
      <w:r>
        <w:rPr>
          <w:rFonts w:ascii="Tahoma" w:hAnsi="Tahoma" w:cs="Tahoma"/>
          <w:b/>
          <w:bCs/>
          <w:i/>
          <w:iCs/>
          <w:sz w:val="28"/>
          <w:szCs w:val="28"/>
        </w:rPr>
        <w:t>Matthew 18:15-20</w:t>
      </w:r>
    </w:p>
    <w:p w14:paraId="571CAA5F" w14:textId="0EBBC2C3" w:rsidR="00D62424" w:rsidRDefault="00D62424" w:rsidP="00D62424">
      <w:pPr>
        <w:jc w:val="center"/>
        <w:rPr>
          <w:rFonts w:ascii="Tahoma" w:hAnsi="Tahoma" w:cs="Tahoma"/>
          <w:b/>
          <w:bCs/>
          <w:i/>
          <w:iCs/>
          <w:sz w:val="28"/>
          <w:szCs w:val="28"/>
        </w:rPr>
      </w:pPr>
      <w:r>
        <w:rPr>
          <w:rFonts w:ascii="Tahoma" w:hAnsi="Tahoma" w:cs="Tahoma"/>
          <w:b/>
          <w:bCs/>
          <w:i/>
          <w:iCs/>
          <w:sz w:val="28"/>
          <w:szCs w:val="28"/>
        </w:rPr>
        <w:t>Series A, Pentecost 15, September 6, 2026</w:t>
      </w:r>
    </w:p>
    <w:p w14:paraId="310DED9C" w14:textId="24FB770B" w:rsidR="001E2F27" w:rsidRDefault="001E2F27" w:rsidP="001E2F27">
      <w:pPr>
        <w:rPr>
          <w:rFonts w:ascii="Tahoma" w:eastAsia="Times New Roman" w:hAnsi="Tahoma" w:cs="Tahoma"/>
          <w:b/>
          <w:bCs/>
          <w:i/>
          <w:iCs/>
          <w:color w:val="000000"/>
          <w:kern w:val="0"/>
          <w:sz w:val="28"/>
          <w:szCs w:val="28"/>
          <w14:ligatures w14:val="none"/>
        </w:rPr>
      </w:pPr>
      <w:r>
        <w:rPr>
          <w:rFonts w:ascii="Tahoma" w:eastAsia="Times New Roman" w:hAnsi="Tahoma" w:cs="Tahoma"/>
          <w:i/>
          <w:iCs/>
          <w:color w:val="000000"/>
          <w:kern w:val="0"/>
          <w:sz w:val="28"/>
          <w:szCs w:val="28"/>
          <w14:ligatures w14:val="none"/>
        </w:rPr>
        <w:t xml:space="preserve">… </w:t>
      </w:r>
      <w:r w:rsidRPr="001E2F27">
        <w:rPr>
          <w:rFonts w:ascii="Tahoma" w:eastAsia="Times New Roman" w:hAnsi="Tahoma" w:cs="Tahoma"/>
          <w:i/>
          <w:iCs/>
          <w:color w:val="000000"/>
          <w:kern w:val="0"/>
          <w:sz w:val="28"/>
          <w:szCs w:val="28"/>
          <w14:ligatures w14:val="none"/>
        </w:rPr>
        <w:t>if two of you agree on earth about anything they ask, it will be done for them by my Father in heaven. </w:t>
      </w:r>
      <w:r w:rsidRPr="001E2F27">
        <w:rPr>
          <w:rFonts w:ascii="Tahoma" w:eastAsia="Times New Roman" w:hAnsi="Tahoma" w:cs="Tahoma"/>
          <w:b/>
          <w:bCs/>
          <w:i/>
          <w:iCs/>
          <w:color w:val="000000"/>
          <w:kern w:val="0"/>
          <w:sz w:val="28"/>
          <w:szCs w:val="28"/>
          <w:vertAlign w:val="superscript"/>
          <w14:ligatures w14:val="none"/>
        </w:rPr>
        <w:t> </w:t>
      </w:r>
      <w:r w:rsidRPr="001E2F27">
        <w:rPr>
          <w:rFonts w:ascii="Tahoma" w:eastAsia="Times New Roman" w:hAnsi="Tahoma" w:cs="Tahoma"/>
          <w:i/>
          <w:iCs/>
          <w:color w:val="000000"/>
          <w:kern w:val="0"/>
          <w:sz w:val="28"/>
          <w:szCs w:val="28"/>
          <w14:ligatures w14:val="none"/>
        </w:rPr>
        <w:t>For where two or three are gathered in my name, there am I among them.”</w:t>
      </w:r>
      <w:r>
        <w:rPr>
          <w:rFonts w:ascii="Tahoma" w:eastAsia="Times New Roman" w:hAnsi="Tahoma" w:cs="Tahoma"/>
          <w:i/>
          <w:iCs/>
          <w:color w:val="000000"/>
          <w:kern w:val="0"/>
          <w:sz w:val="28"/>
          <w:szCs w:val="28"/>
          <w14:ligatures w14:val="none"/>
        </w:rPr>
        <w:t xml:space="preserve"> </w:t>
      </w:r>
      <w:r w:rsidRPr="001E2F27">
        <w:rPr>
          <w:rFonts w:ascii="Tahoma" w:eastAsia="Times New Roman" w:hAnsi="Tahoma" w:cs="Tahoma"/>
          <w:b/>
          <w:bCs/>
          <w:i/>
          <w:iCs/>
          <w:color w:val="000000"/>
          <w:kern w:val="0"/>
          <w:sz w:val="28"/>
          <w:szCs w:val="28"/>
          <w14:ligatures w14:val="none"/>
        </w:rPr>
        <w:t>Matthew 18:1</w:t>
      </w:r>
      <w:r w:rsidR="00E75EC6">
        <w:rPr>
          <w:rFonts w:ascii="Tahoma" w:eastAsia="Times New Roman" w:hAnsi="Tahoma" w:cs="Tahoma"/>
          <w:b/>
          <w:bCs/>
          <w:i/>
          <w:iCs/>
          <w:color w:val="000000"/>
          <w:kern w:val="0"/>
          <w:sz w:val="28"/>
          <w:szCs w:val="28"/>
          <w14:ligatures w14:val="none"/>
        </w:rPr>
        <w:t>9</w:t>
      </w:r>
      <w:r w:rsidRPr="001E2F27">
        <w:rPr>
          <w:rFonts w:ascii="Tahoma" w:eastAsia="Times New Roman" w:hAnsi="Tahoma" w:cs="Tahoma"/>
          <w:b/>
          <w:bCs/>
          <w:i/>
          <w:iCs/>
          <w:color w:val="000000"/>
          <w:kern w:val="0"/>
          <w:sz w:val="28"/>
          <w:szCs w:val="28"/>
          <w14:ligatures w14:val="none"/>
        </w:rPr>
        <w:t>-20</w:t>
      </w:r>
    </w:p>
    <w:p w14:paraId="331E0CFC" w14:textId="45F2307A" w:rsidR="00E75EC6" w:rsidRPr="0016543A" w:rsidRDefault="001E2F27" w:rsidP="0016543A">
      <w:pPr>
        <w:rPr>
          <w:rFonts w:ascii="Tahoma" w:eastAsia="Times New Roman" w:hAnsi="Tahoma" w:cs="Tahoma"/>
          <w:i/>
          <w:iCs/>
          <w:color w:val="000000"/>
          <w:kern w:val="0"/>
          <w:sz w:val="28"/>
          <w:szCs w:val="28"/>
          <w14:ligatures w14:val="none"/>
        </w:rPr>
      </w:pPr>
      <w:r>
        <w:rPr>
          <w:rFonts w:ascii="Tahoma" w:eastAsia="Times New Roman" w:hAnsi="Tahoma" w:cs="Tahoma"/>
          <w:color w:val="000000"/>
          <w:kern w:val="0"/>
          <w:sz w:val="28"/>
          <w:szCs w:val="28"/>
          <w14:ligatures w14:val="none"/>
        </w:rPr>
        <w:tab/>
        <w:t xml:space="preserve">Maybe you’ve seen this on a bumper sticker: </w:t>
      </w:r>
      <w:r>
        <w:rPr>
          <w:rFonts w:ascii="Tahoma" w:eastAsia="Times New Roman" w:hAnsi="Tahoma" w:cs="Tahoma"/>
          <w:i/>
          <w:iCs/>
          <w:color w:val="000000"/>
          <w:kern w:val="0"/>
          <w:sz w:val="28"/>
          <w:szCs w:val="28"/>
          <w14:ligatures w14:val="none"/>
        </w:rPr>
        <w:t>I can do all things through a verse taken out of context.</w:t>
      </w:r>
      <w:r>
        <w:rPr>
          <w:rFonts w:ascii="Tahoma" w:eastAsia="Times New Roman" w:hAnsi="Tahoma" w:cs="Tahoma"/>
          <w:color w:val="000000"/>
          <w:kern w:val="0"/>
          <w:sz w:val="28"/>
          <w:szCs w:val="28"/>
          <w14:ligatures w14:val="none"/>
        </w:rPr>
        <w:t xml:space="preserve">  The actual verse is </w:t>
      </w:r>
      <w:r>
        <w:rPr>
          <w:rFonts w:ascii="Tahoma" w:eastAsia="Times New Roman" w:hAnsi="Tahoma" w:cs="Tahoma"/>
          <w:i/>
          <w:iCs/>
          <w:color w:val="000000"/>
          <w:kern w:val="0"/>
          <w:sz w:val="28"/>
          <w:szCs w:val="28"/>
          <w14:ligatures w14:val="none"/>
        </w:rPr>
        <w:t xml:space="preserve">“I can do all things through Christ who gives me strength.” </w:t>
      </w:r>
      <w:r w:rsidR="001F23B0">
        <w:rPr>
          <w:rFonts w:ascii="Tahoma" w:eastAsia="Times New Roman" w:hAnsi="Tahoma" w:cs="Tahoma"/>
          <w:i/>
          <w:iCs/>
          <w:color w:val="000000"/>
          <w:kern w:val="0"/>
          <w:sz w:val="28"/>
          <w:szCs w:val="28"/>
          <w14:ligatures w14:val="none"/>
        </w:rPr>
        <w:t>(Philippians 4:13</w:t>
      </w:r>
      <w:proofErr w:type="gramStart"/>
      <w:r w:rsidR="001F23B0">
        <w:rPr>
          <w:rFonts w:ascii="Tahoma" w:eastAsia="Times New Roman" w:hAnsi="Tahoma" w:cs="Tahoma"/>
          <w:i/>
          <w:iCs/>
          <w:color w:val="000000"/>
          <w:kern w:val="0"/>
          <w:sz w:val="28"/>
          <w:szCs w:val="28"/>
          <w14:ligatures w14:val="none"/>
        </w:rPr>
        <w:t xml:space="preserve">) </w:t>
      </w:r>
      <w:r w:rsidR="00E75EC6">
        <w:rPr>
          <w:rFonts w:ascii="Tahoma" w:eastAsia="Times New Roman" w:hAnsi="Tahoma" w:cs="Tahoma"/>
          <w:i/>
          <w:iCs/>
          <w:color w:val="000000"/>
          <w:kern w:val="0"/>
          <w:sz w:val="28"/>
          <w:szCs w:val="28"/>
          <w14:ligatures w14:val="none"/>
        </w:rPr>
        <w:t xml:space="preserve"> </w:t>
      </w:r>
      <w:r w:rsidR="00E75EC6" w:rsidRPr="00E75EC6">
        <w:rPr>
          <w:rFonts w:ascii="Tahoma" w:eastAsia="Times New Roman" w:hAnsi="Tahoma" w:cs="Tahoma"/>
          <w:color w:val="000000"/>
          <w:kern w:val="0"/>
          <w:sz w:val="28"/>
          <w:szCs w:val="28"/>
          <w14:ligatures w14:val="none"/>
        </w:rPr>
        <w:t>If</w:t>
      </w:r>
      <w:proofErr w:type="gramEnd"/>
      <w:r w:rsidR="00E75EC6" w:rsidRPr="00E75EC6">
        <w:rPr>
          <w:rFonts w:ascii="Tahoma" w:eastAsia="Times New Roman" w:hAnsi="Tahoma" w:cs="Tahoma"/>
          <w:color w:val="000000"/>
          <w:kern w:val="0"/>
          <w:sz w:val="28"/>
          <w:szCs w:val="28"/>
          <w14:ligatures w14:val="none"/>
        </w:rPr>
        <w:t xml:space="preserve"> you look at the context, </w:t>
      </w:r>
      <w:r w:rsidR="00E75EC6">
        <w:rPr>
          <w:rFonts w:ascii="Tahoma" w:hAnsi="Tahoma" w:cs="Tahoma"/>
          <w:sz w:val="28"/>
          <w:szCs w:val="28"/>
        </w:rPr>
        <w:t xml:space="preserve">St. Paul is referring to the hardships he’s experienced. Sometimes he has plenty. Sometimes not.  </w:t>
      </w:r>
      <w:r w:rsidR="005237E6">
        <w:rPr>
          <w:rFonts w:ascii="Tahoma" w:hAnsi="Tahoma" w:cs="Tahoma"/>
          <w:sz w:val="28"/>
          <w:szCs w:val="28"/>
        </w:rPr>
        <w:t>Whatever his circumstances, h</w:t>
      </w:r>
      <w:r w:rsidR="00E75EC6">
        <w:rPr>
          <w:rFonts w:ascii="Tahoma" w:hAnsi="Tahoma" w:cs="Tahoma"/>
          <w:sz w:val="28"/>
          <w:szCs w:val="28"/>
        </w:rPr>
        <w:t>e’s strengthened not only by his faith but by the people who support his work. The verse is not promising</w:t>
      </w:r>
      <w:r w:rsidR="005237E6">
        <w:rPr>
          <w:rFonts w:ascii="Tahoma" w:hAnsi="Tahoma" w:cs="Tahoma"/>
          <w:sz w:val="28"/>
          <w:szCs w:val="28"/>
        </w:rPr>
        <w:t xml:space="preserve"> </w:t>
      </w:r>
      <w:r w:rsidR="00E75EC6">
        <w:rPr>
          <w:rFonts w:ascii="Tahoma" w:hAnsi="Tahoma" w:cs="Tahoma"/>
          <w:sz w:val="28"/>
          <w:szCs w:val="28"/>
        </w:rPr>
        <w:t xml:space="preserve">that Christ will bail us out </w:t>
      </w:r>
      <w:r w:rsidR="005237E6">
        <w:rPr>
          <w:rFonts w:ascii="Tahoma" w:hAnsi="Tahoma" w:cs="Tahoma"/>
          <w:sz w:val="28"/>
          <w:szCs w:val="28"/>
        </w:rPr>
        <w:t>of our troubles. Rather, i</w:t>
      </w:r>
      <w:r w:rsidR="009B5351">
        <w:rPr>
          <w:rFonts w:ascii="Tahoma" w:hAnsi="Tahoma" w:cs="Tahoma"/>
          <w:sz w:val="28"/>
          <w:szCs w:val="28"/>
        </w:rPr>
        <w:t>t’s assuring us that Christ strengthens us in our struggles</w:t>
      </w:r>
      <w:r w:rsidR="00E75EC6">
        <w:rPr>
          <w:rFonts w:ascii="Tahoma" w:hAnsi="Tahoma" w:cs="Tahoma"/>
          <w:sz w:val="28"/>
          <w:szCs w:val="28"/>
        </w:rPr>
        <w:t>.</w:t>
      </w:r>
    </w:p>
    <w:p w14:paraId="30D265B0" w14:textId="773A983A" w:rsidR="00761D78" w:rsidRDefault="00E75EC6" w:rsidP="001E2F27">
      <w:pPr>
        <w:rPr>
          <w:rFonts w:ascii="Tahoma" w:hAnsi="Tahoma" w:cs="Tahoma"/>
          <w:sz w:val="28"/>
          <w:szCs w:val="28"/>
        </w:rPr>
      </w:pPr>
      <w:r>
        <w:rPr>
          <w:rFonts w:ascii="Tahoma" w:hAnsi="Tahoma" w:cs="Tahoma"/>
          <w:sz w:val="28"/>
          <w:szCs w:val="28"/>
        </w:rPr>
        <w:tab/>
        <w:t>Another couple of verses often taken out of context are</w:t>
      </w:r>
      <w:r w:rsidR="00761D78">
        <w:rPr>
          <w:rFonts w:ascii="Tahoma" w:hAnsi="Tahoma" w:cs="Tahoma"/>
          <w:sz w:val="28"/>
          <w:szCs w:val="28"/>
        </w:rPr>
        <w:t xml:space="preserve"> the two from today’s gospel lesson.  </w:t>
      </w:r>
    </w:p>
    <w:p w14:paraId="3F60471F" w14:textId="6E981548" w:rsidR="00761D78" w:rsidRDefault="001F23B0" w:rsidP="00761D78">
      <w:pPr>
        <w:ind w:left="360"/>
        <w:rPr>
          <w:rFonts w:ascii="Tahoma" w:eastAsia="Times New Roman" w:hAnsi="Tahoma" w:cs="Tahoma"/>
          <w:i/>
          <w:iCs/>
          <w:color w:val="000000"/>
          <w:kern w:val="0"/>
          <w:sz w:val="28"/>
          <w:szCs w:val="28"/>
          <w14:ligatures w14:val="none"/>
        </w:rPr>
      </w:pPr>
      <w:r w:rsidRPr="00E75EC6">
        <w:rPr>
          <w:rFonts w:ascii="Tahoma" w:hAnsi="Tahoma" w:cs="Tahoma"/>
          <w:i/>
          <w:iCs/>
          <w:sz w:val="28"/>
          <w:szCs w:val="28"/>
        </w:rPr>
        <w:t xml:space="preserve"> </w:t>
      </w:r>
      <w:r w:rsidR="00761D78">
        <w:rPr>
          <w:rFonts w:ascii="Tahoma" w:eastAsia="Times New Roman" w:hAnsi="Tahoma" w:cs="Tahoma"/>
          <w:i/>
          <w:iCs/>
          <w:color w:val="000000"/>
          <w:kern w:val="0"/>
          <w:sz w:val="28"/>
          <w:szCs w:val="28"/>
          <w14:ligatures w14:val="none"/>
        </w:rPr>
        <w:t xml:space="preserve">… </w:t>
      </w:r>
      <w:r w:rsidR="00761D78" w:rsidRPr="001E2F27">
        <w:rPr>
          <w:rFonts w:ascii="Tahoma" w:eastAsia="Times New Roman" w:hAnsi="Tahoma" w:cs="Tahoma"/>
          <w:i/>
          <w:iCs/>
          <w:color w:val="000000"/>
          <w:kern w:val="0"/>
          <w:sz w:val="28"/>
          <w:szCs w:val="28"/>
          <w14:ligatures w14:val="none"/>
        </w:rPr>
        <w:t>if two of you agree on earth about anything they ask, it will be done for them by my Father in heaven. </w:t>
      </w:r>
      <w:r w:rsidR="00761D78" w:rsidRPr="001E2F27">
        <w:rPr>
          <w:rFonts w:ascii="Tahoma" w:eastAsia="Times New Roman" w:hAnsi="Tahoma" w:cs="Tahoma"/>
          <w:b/>
          <w:bCs/>
          <w:i/>
          <w:iCs/>
          <w:color w:val="000000"/>
          <w:kern w:val="0"/>
          <w:sz w:val="28"/>
          <w:szCs w:val="28"/>
          <w:vertAlign w:val="superscript"/>
          <w14:ligatures w14:val="none"/>
        </w:rPr>
        <w:t> </w:t>
      </w:r>
      <w:r w:rsidR="00761D78" w:rsidRPr="001E2F27">
        <w:rPr>
          <w:rFonts w:ascii="Tahoma" w:eastAsia="Times New Roman" w:hAnsi="Tahoma" w:cs="Tahoma"/>
          <w:i/>
          <w:iCs/>
          <w:color w:val="000000"/>
          <w:kern w:val="0"/>
          <w:sz w:val="28"/>
          <w:szCs w:val="28"/>
          <w14:ligatures w14:val="none"/>
        </w:rPr>
        <w:t>For where two or three are gathered in my name, there am I among them.”</w:t>
      </w:r>
      <w:r w:rsidR="00761D78">
        <w:rPr>
          <w:rFonts w:ascii="Tahoma" w:eastAsia="Times New Roman" w:hAnsi="Tahoma" w:cs="Tahoma"/>
          <w:i/>
          <w:iCs/>
          <w:color w:val="000000"/>
          <w:kern w:val="0"/>
          <w:sz w:val="28"/>
          <w:szCs w:val="28"/>
          <w14:ligatures w14:val="none"/>
        </w:rPr>
        <w:t xml:space="preserve"> </w:t>
      </w:r>
      <w:r w:rsidR="005237E6">
        <w:rPr>
          <w:rFonts w:ascii="Tahoma" w:eastAsia="Times New Roman" w:hAnsi="Tahoma" w:cs="Tahoma"/>
          <w:i/>
          <w:iCs/>
          <w:color w:val="000000"/>
          <w:kern w:val="0"/>
          <w:sz w:val="28"/>
          <w:szCs w:val="28"/>
          <w14:ligatures w14:val="none"/>
        </w:rPr>
        <w:t>(</w:t>
      </w:r>
      <w:r w:rsidR="00761D78" w:rsidRPr="00761D78">
        <w:rPr>
          <w:rFonts w:ascii="Tahoma" w:eastAsia="Times New Roman" w:hAnsi="Tahoma" w:cs="Tahoma"/>
          <w:i/>
          <w:iCs/>
          <w:color w:val="000000"/>
          <w:kern w:val="0"/>
          <w:sz w:val="28"/>
          <w:szCs w:val="28"/>
          <w14:ligatures w14:val="none"/>
        </w:rPr>
        <w:t>Matthew 18:19-20</w:t>
      </w:r>
      <w:r w:rsidR="005237E6">
        <w:rPr>
          <w:rFonts w:ascii="Tahoma" w:eastAsia="Times New Roman" w:hAnsi="Tahoma" w:cs="Tahoma"/>
          <w:i/>
          <w:iCs/>
          <w:color w:val="000000"/>
          <w:kern w:val="0"/>
          <w:sz w:val="28"/>
          <w:szCs w:val="28"/>
          <w14:ligatures w14:val="none"/>
        </w:rPr>
        <w:t>)</w:t>
      </w:r>
    </w:p>
    <w:p w14:paraId="6C5EC2E6" w14:textId="661CDBE9" w:rsidR="00761D78" w:rsidRDefault="00761D78" w:rsidP="00761D78">
      <w:pPr>
        <w:rPr>
          <w:rFonts w:ascii="Tahoma" w:eastAsia="Times New Roman" w:hAnsi="Tahoma" w:cs="Tahoma"/>
          <w:color w:val="000000"/>
          <w:kern w:val="0"/>
          <w:sz w:val="28"/>
          <w:szCs w:val="28"/>
          <w14:ligatures w14:val="none"/>
        </w:rPr>
      </w:pPr>
      <w:r>
        <w:rPr>
          <w:rFonts w:ascii="Tahoma" w:eastAsia="Times New Roman" w:hAnsi="Tahoma" w:cs="Tahoma"/>
          <w:i/>
          <w:iCs/>
          <w:color w:val="000000"/>
          <w:kern w:val="0"/>
          <w:sz w:val="28"/>
          <w:szCs w:val="28"/>
          <w14:ligatures w14:val="none"/>
        </w:rPr>
        <w:tab/>
      </w:r>
      <w:r w:rsidR="009B5351">
        <w:rPr>
          <w:rFonts w:ascii="Tahoma" w:eastAsia="Times New Roman" w:hAnsi="Tahoma" w:cs="Tahoma"/>
          <w:color w:val="000000"/>
          <w:kern w:val="0"/>
          <w:sz w:val="28"/>
          <w:szCs w:val="28"/>
          <w14:ligatures w14:val="none"/>
        </w:rPr>
        <w:t>Here’s how this is usually interpreted</w:t>
      </w:r>
      <w:r w:rsidR="006C5232">
        <w:rPr>
          <w:rFonts w:ascii="Tahoma" w:eastAsia="Times New Roman" w:hAnsi="Tahoma" w:cs="Tahoma"/>
          <w:color w:val="000000"/>
          <w:kern w:val="0"/>
          <w:sz w:val="28"/>
          <w:szCs w:val="28"/>
          <w14:ligatures w14:val="none"/>
        </w:rPr>
        <w:t>:</w:t>
      </w:r>
      <w:r w:rsidR="009B5351">
        <w:rPr>
          <w:rFonts w:ascii="Tahoma" w:eastAsia="Times New Roman" w:hAnsi="Tahoma" w:cs="Tahoma"/>
          <w:color w:val="000000"/>
          <w:kern w:val="0"/>
          <w:sz w:val="28"/>
          <w:szCs w:val="28"/>
          <w14:ligatures w14:val="none"/>
        </w:rPr>
        <w:t xml:space="preserve"> </w:t>
      </w:r>
      <w:r>
        <w:rPr>
          <w:rFonts w:ascii="Tahoma" w:eastAsia="Times New Roman" w:hAnsi="Tahoma" w:cs="Tahoma"/>
          <w:color w:val="000000"/>
          <w:kern w:val="0"/>
          <w:sz w:val="28"/>
          <w:szCs w:val="28"/>
          <w14:ligatures w14:val="none"/>
        </w:rPr>
        <w:t xml:space="preserve">If you have some sort of need, or </w:t>
      </w:r>
      <w:r w:rsidR="005237E6">
        <w:rPr>
          <w:rFonts w:ascii="Tahoma" w:eastAsia="Times New Roman" w:hAnsi="Tahoma" w:cs="Tahoma"/>
          <w:color w:val="000000"/>
          <w:kern w:val="0"/>
          <w:sz w:val="28"/>
          <w:szCs w:val="28"/>
          <w14:ligatures w14:val="none"/>
        </w:rPr>
        <w:t xml:space="preserve">if </w:t>
      </w:r>
      <w:r>
        <w:rPr>
          <w:rFonts w:ascii="Tahoma" w:eastAsia="Times New Roman" w:hAnsi="Tahoma" w:cs="Tahoma"/>
          <w:color w:val="000000"/>
          <w:kern w:val="0"/>
          <w:sz w:val="28"/>
          <w:szCs w:val="28"/>
          <w14:ligatures w14:val="none"/>
        </w:rPr>
        <w:t xml:space="preserve">you want to accomplish something, all you need to do is get a couple of people to join you in prayer and agree that it should happen.  When you do, God will answer </w:t>
      </w:r>
      <w:r w:rsidR="006C5232">
        <w:rPr>
          <w:rFonts w:ascii="Tahoma" w:eastAsia="Times New Roman" w:hAnsi="Tahoma" w:cs="Tahoma"/>
          <w:color w:val="000000"/>
          <w:kern w:val="0"/>
          <w:sz w:val="28"/>
          <w:szCs w:val="28"/>
          <w14:ligatures w14:val="none"/>
        </w:rPr>
        <w:t xml:space="preserve">you </w:t>
      </w:r>
      <w:r>
        <w:rPr>
          <w:rFonts w:ascii="Tahoma" w:eastAsia="Times New Roman" w:hAnsi="Tahoma" w:cs="Tahoma"/>
          <w:color w:val="000000"/>
          <w:kern w:val="0"/>
          <w:sz w:val="28"/>
          <w:szCs w:val="28"/>
          <w14:ligatures w14:val="none"/>
        </w:rPr>
        <w:t>and make it so.  After all, he says so right here.</w:t>
      </w:r>
    </w:p>
    <w:p w14:paraId="2DB92EC6" w14:textId="031476A4" w:rsidR="00761D78" w:rsidRDefault="00761D78" w:rsidP="00761D78">
      <w:pPr>
        <w:rPr>
          <w:rFonts w:ascii="Tahoma" w:eastAsia="Times New Roman" w:hAnsi="Tahoma" w:cs="Tahoma"/>
          <w:color w:val="000000"/>
          <w:kern w:val="0"/>
          <w:sz w:val="28"/>
          <w:szCs w:val="28"/>
          <w14:ligatures w14:val="none"/>
        </w:rPr>
      </w:pPr>
      <w:r>
        <w:rPr>
          <w:rFonts w:ascii="Tahoma" w:eastAsia="Times New Roman" w:hAnsi="Tahoma" w:cs="Tahoma"/>
          <w:color w:val="000000"/>
          <w:kern w:val="0"/>
          <w:sz w:val="28"/>
          <w:szCs w:val="28"/>
          <w14:ligatures w14:val="none"/>
        </w:rPr>
        <w:tab/>
        <w:t>But not so fast</w:t>
      </w:r>
      <w:r w:rsidR="006C5232">
        <w:rPr>
          <w:rFonts w:ascii="Tahoma" w:eastAsia="Times New Roman" w:hAnsi="Tahoma" w:cs="Tahoma"/>
          <w:color w:val="000000"/>
          <w:kern w:val="0"/>
          <w:sz w:val="28"/>
          <w:szCs w:val="28"/>
          <w14:ligatures w14:val="none"/>
        </w:rPr>
        <w:t>!</w:t>
      </w:r>
      <w:r>
        <w:rPr>
          <w:rFonts w:ascii="Tahoma" w:eastAsia="Times New Roman" w:hAnsi="Tahoma" w:cs="Tahoma"/>
          <w:color w:val="000000"/>
          <w:kern w:val="0"/>
          <w:sz w:val="28"/>
          <w:szCs w:val="28"/>
          <w14:ligatures w14:val="none"/>
        </w:rPr>
        <w:t xml:space="preserve">  The verse is not promising God will give you a better job, or that your mother will be healed</w:t>
      </w:r>
      <w:r w:rsidR="009B5351">
        <w:rPr>
          <w:rFonts w:ascii="Tahoma" w:eastAsia="Times New Roman" w:hAnsi="Tahoma" w:cs="Tahoma"/>
          <w:color w:val="000000"/>
          <w:kern w:val="0"/>
          <w:sz w:val="28"/>
          <w:szCs w:val="28"/>
          <w14:ligatures w14:val="none"/>
        </w:rPr>
        <w:t>,</w:t>
      </w:r>
      <w:r>
        <w:rPr>
          <w:rFonts w:ascii="Tahoma" w:eastAsia="Times New Roman" w:hAnsi="Tahoma" w:cs="Tahoma"/>
          <w:color w:val="000000"/>
          <w:kern w:val="0"/>
          <w:sz w:val="28"/>
          <w:szCs w:val="28"/>
          <w14:ligatures w14:val="none"/>
        </w:rPr>
        <w:t xml:space="preserve"> or that your bills will get paid</w:t>
      </w:r>
      <w:r w:rsidR="009B5351">
        <w:rPr>
          <w:rFonts w:ascii="Tahoma" w:eastAsia="Times New Roman" w:hAnsi="Tahoma" w:cs="Tahoma"/>
          <w:color w:val="000000"/>
          <w:kern w:val="0"/>
          <w:sz w:val="28"/>
          <w:szCs w:val="28"/>
          <w14:ligatures w14:val="none"/>
        </w:rPr>
        <w:t>,</w:t>
      </w:r>
      <w:r>
        <w:rPr>
          <w:rFonts w:ascii="Tahoma" w:eastAsia="Times New Roman" w:hAnsi="Tahoma" w:cs="Tahoma"/>
          <w:color w:val="000000"/>
          <w:kern w:val="0"/>
          <w:sz w:val="28"/>
          <w:szCs w:val="28"/>
          <w14:ligatures w14:val="none"/>
        </w:rPr>
        <w:t xml:space="preserve"> or that hail won’t ruin your alfalfa. The verse is about church discipline.</w:t>
      </w:r>
      <w:r w:rsidR="00C220DE">
        <w:rPr>
          <w:rFonts w:ascii="Tahoma" w:eastAsia="Times New Roman" w:hAnsi="Tahoma" w:cs="Tahoma"/>
          <w:color w:val="000000"/>
          <w:kern w:val="0"/>
          <w:sz w:val="28"/>
          <w:szCs w:val="28"/>
          <w14:ligatures w14:val="none"/>
        </w:rPr>
        <w:t xml:space="preserve">  I</w:t>
      </w:r>
      <w:r w:rsidR="009B5351">
        <w:rPr>
          <w:rFonts w:ascii="Tahoma" w:eastAsia="Times New Roman" w:hAnsi="Tahoma" w:cs="Tahoma"/>
          <w:color w:val="000000"/>
          <w:kern w:val="0"/>
          <w:sz w:val="28"/>
          <w:szCs w:val="28"/>
          <w14:ligatures w14:val="none"/>
        </w:rPr>
        <w:t xml:space="preserve">t’s </w:t>
      </w:r>
      <w:proofErr w:type="gramStart"/>
      <w:r w:rsidR="009B5351">
        <w:rPr>
          <w:rFonts w:ascii="Tahoma" w:eastAsia="Times New Roman" w:hAnsi="Tahoma" w:cs="Tahoma"/>
          <w:color w:val="000000"/>
          <w:kern w:val="0"/>
          <w:sz w:val="28"/>
          <w:szCs w:val="28"/>
          <w14:ligatures w14:val="none"/>
        </w:rPr>
        <w:t>actually saying</w:t>
      </w:r>
      <w:proofErr w:type="gramEnd"/>
      <w:r w:rsidR="009B5351">
        <w:rPr>
          <w:rFonts w:ascii="Tahoma" w:eastAsia="Times New Roman" w:hAnsi="Tahoma" w:cs="Tahoma"/>
          <w:color w:val="000000"/>
          <w:kern w:val="0"/>
          <w:sz w:val="28"/>
          <w:szCs w:val="28"/>
          <w14:ligatures w14:val="none"/>
        </w:rPr>
        <w:t xml:space="preserve"> that i</w:t>
      </w:r>
      <w:r w:rsidR="00C220DE">
        <w:rPr>
          <w:rFonts w:ascii="Tahoma" w:eastAsia="Times New Roman" w:hAnsi="Tahoma" w:cs="Tahoma"/>
          <w:color w:val="000000"/>
          <w:kern w:val="0"/>
          <w:sz w:val="28"/>
          <w:szCs w:val="28"/>
          <w14:ligatures w14:val="none"/>
        </w:rPr>
        <w:t xml:space="preserve">f two or three </w:t>
      </w:r>
      <w:r w:rsidR="009B5351">
        <w:rPr>
          <w:rFonts w:ascii="Tahoma" w:eastAsia="Times New Roman" w:hAnsi="Tahoma" w:cs="Tahoma"/>
          <w:color w:val="000000"/>
          <w:kern w:val="0"/>
          <w:sz w:val="28"/>
          <w:szCs w:val="28"/>
          <w14:ligatures w14:val="none"/>
        </w:rPr>
        <w:t>leaders of</w:t>
      </w:r>
      <w:r w:rsidR="00C220DE">
        <w:rPr>
          <w:rFonts w:ascii="Tahoma" w:eastAsia="Times New Roman" w:hAnsi="Tahoma" w:cs="Tahoma"/>
          <w:color w:val="000000"/>
          <w:kern w:val="0"/>
          <w:sz w:val="28"/>
          <w:szCs w:val="28"/>
          <w14:ligatures w14:val="none"/>
        </w:rPr>
        <w:t xml:space="preserve"> the congregation</w:t>
      </w:r>
      <w:r w:rsidR="006C5232">
        <w:rPr>
          <w:rFonts w:ascii="Tahoma" w:eastAsia="Times New Roman" w:hAnsi="Tahoma" w:cs="Tahoma"/>
          <w:color w:val="000000"/>
          <w:kern w:val="0"/>
          <w:sz w:val="28"/>
          <w:szCs w:val="28"/>
          <w14:ligatures w14:val="none"/>
        </w:rPr>
        <w:t>, after following certain steps given by Jesus,</w:t>
      </w:r>
      <w:r w:rsidR="00C220DE">
        <w:rPr>
          <w:rFonts w:ascii="Tahoma" w:eastAsia="Times New Roman" w:hAnsi="Tahoma" w:cs="Tahoma"/>
          <w:color w:val="000000"/>
          <w:kern w:val="0"/>
          <w:sz w:val="28"/>
          <w:szCs w:val="28"/>
          <w14:ligatures w14:val="none"/>
        </w:rPr>
        <w:t xml:space="preserve"> agree that someone who has sinned </w:t>
      </w:r>
      <w:r w:rsidR="005237E6">
        <w:rPr>
          <w:rFonts w:ascii="Tahoma" w:eastAsia="Times New Roman" w:hAnsi="Tahoma" w:cs="Tahoma"/>
          <w:color w:val="000000"/>
          <w:kern w:val="0"/>
          <w:sz w:val="28"/>
          <w:szCs w:val="28"/>
          <w14:ligatures w14:val="none"/>
        </w:rPr>
        <w:t xml:space="preserve">be </w:t>
      </w:r>
      <w:r w:rsidR="00C220DE" w:rsidRPr="005237E6">
        <w:rPr>
          <w:rFonts w:ascii="Tahoma" w:eastAsia="Times New Roman" w:hAnsi="Tahoma" w:cs="Tahoma"/>
          <w:i/>
          <w:iCs/>
          <w:color w:val="000000"/>
          <w:kern w:val="0"/>
          <w:sz w:val="28"/>
          <w:szCs w:val="28"/>
          <w14:ligatures w14:val="none"/>
        </w:rPr>
        <w:t>excommunicated</w:t>
      </w:r>
      <w:r w:rsidR="006C5232">
        <w:rPr>
          <w:rFonts w:ascii="Tahoma" w:eastAsia="Times New Roman" w:hAnsi="Tahoma" w:cs="Tahoma"/>
          <w:color w:val="000000"/>
          <w:kern w:val="0"/>
          <w:sz w:val="28"/>
          <w:szCs w:val="28"/>
          <w14:ligatures w14:val="none"/>
        </w:rPr>
        <w:t xml:space="preserve">, or </w:t>
      </w:r>
      <w:proofErr w:type="gramStart"/>
      <w:r w:rsidR="006C5232">
        <w:rPr>
          <w:rFonts w:ascii="Tahoma" w:eastAsia="Times New Roman" w:hAnsi="Tahoma" w:cs="Tahoma"/>
          <w:color w:val="000000"/>
          <w:kern w:val="0"/>
          <w:sz w:val="28"/>
          <w:szCs w:val="28"/>
          <w14:ligatures w14:val="none"/>
        </w:rPr>
        <w:t>forgiven</w:t>
      </w:r>
      <w:r w:rsidR="005237E6">
        <w:rPr>
          <w:rFonts w:ascii="Tahoma" w:eastAsia="Times New Roman" w:hAnsi="Tahoma" w:cs="Tahoma"/>
          <w:color w:val="000000"/>
          <w:kern w:val="0"/>
          <w:sz w:val="28"/>
          <w:szCs w:val="28"/>
          <w14:ligatures w14:val="none"/>
        </w:rPr>
        <w:t xml:space="preserve"> as the case may be</w:t>
      </w:r>
      <w:r w:rsidR="00C220DE">
        <w:rPr>
          <w:rFonts w:ascii="Tahoma" w:eastAsia="Times New Roman" w:hAnsi="Tahoma" w:cs="Tahoma"/>
          <w:color w:val="000000"/>
          <w:kern w:val="0"/>
          <w:sz w:val="28"/>
          <w:szCs w:val="28"/>
          <w14:ligatures w14:val="none"/>
        </w:rPr>
        <w:t>, God</w:t>
      </w:r>
      <w:proofErr w:type="gramEnd"/>
      <w:r w:rsidR="00C220DE">
        <w:rPr>
          <w:rFonts w:ascii="Tahoma" w:eastAsia="Times New Roman" w:hAnsi="Tahoma" w:cs="Tahoma"/>
          <w:color w:val="000000"/>
          <w:kern w:val="0"/>
          <w:sz w:val="28"/>
          <w:szCs w:val="28"/>
          <w14:ligatures w14:val="none"/>
        </w:rPr>
        <w:t xml:space="preserve"> agrees with you.</w:t>
      </w:r>
    </w:p>
    <w:p w14:paraId="0B581335" w14:textId="76BFD62D" w:rsidR="00C220DE" w:rsidRDefault="00C220DE" w:rsidP="00761D78">
      <w:pPr>
        <w:rPr>
          <w:rFonts w:ascii="Tahoma" w:eastAsia="Times New Roman" w:hAnsi="Tahoma" w:cs="Tahoma"/>
          <w:i/>
          <w:iCs/>
          <w:color w:val="000000"/>
          <w:kern w:val="0"/>
          <w:sz w:val="28"/>
          <w:szCs w:val="28"/>
          <w14:ligatures w14:val="none"/>
        </w:rPr>
      </w:pPr>
      <w:r>
        <w:rPr>
          <w:rFonts w:ascii="Tahoma" w:eastAsia="Times New Roman" w:hAnsi="Tahoma" w:cs="Tahoma"/>
          <w:color w:val="000000"/>
          <w:kern w:val="0"/>
          <w:sz w:val="28"/>
          <w:szCs w:val="28"/>
          <w14:ligatures w14:val="none"/>
        </w:rPr>
        <w:lastRenderedPageBreak/>
        <w:tab/>
        <w:t xml:space="preserve">It’s part of what we </w:t>
      </w:r>
      <w:r w:rsidR="009B5351">
        <w:rPr>
          <w:rFonts w:ascii="Tahoma" w:eastAsia="Times New Roman" w:hAnsi="Tahoma" w:cs="Tahoma"/>
          <w:color w:val="000000"/>
          <w:kern w:val="0"/>
          <w:sz w:val="28"/>
          <w:szCs w:val="28"/>
          <w14:ligatures w14:val="none"/>
        </w:rPr>
        <w:t xml:space="preserve">Lutherans </w:t>
      </w:r>
      <w:r>
        <w:rPr>
          <w:rFonts w:ascii="Tahoma" w:eastAsia="Times New Roman" w:hAnsi="Tahoma" w:cs="Tahoma"/>
          <w:color w:val="000000"/>
          <w:kern w:val="0"/>
          <w:sz w:val="28"/>
          <w:szCs w:val="28"/>
          <w14:ligatures w14:val="none"/>
        </w:rPr>
        <w:t xml:space="preserve">call the </w:t>
      </w:r>
      <w:r>
        <w:rPr>
          <w:rFonts w:ascii="Tahoma" w:eastAsia="Times New Roman" w:hAnsi="Tahoma" w:cs="Tahoma"/>
          <w:i/>
          <w:iCs/>
          <w:color w:val="000000"/>
          <w:kern w:val="0"/>
          <w:sz w:val="28"/>
          <w:szCs w:val="28"/>
          <w14:ligatures w14:val="none"/>
        </w:rPr>
        <w:t xml:space="preserve">Office of the Keys. </w:t>
      </w:r>
      <w:r>
        <w:rPr>
          <w:rFonts w:ascii="Tahoma" w:eastAsia="Times New Roman" w:hAnsi="Tahoma" w:cs="Tahoma"/>
          <w:color w:val="000000"/>
          <w:kern w:val="0"/>
          <w:sz w:val="28"/>
          <w:szCs w:val="28"/>
          <w14:ligatures w14:val="none"/>
        </w:rPr>
        <w:t xml:space="preserve">The text </w:t>
      </w:r>
      <w:r w:rsidR="006C5232">
        <w:rPr>
          <w:rFonts w:ascii="Tahoma" w:eastAsia="Times New Roman" w:hAnsi="Tahoma" w:cs="Tahoma"/>
          <w:color w:val="000000"/>
          <w:kern w:val="0"/>
          <w:sz w:val="28"/>
          <w:szCs w:val="28"/>
          <w14:ligatures w14:val="none"/>
        </w:rPr>
        <w:t>echoes</w:t>
      </w:r>
      <w:r>
        <w:rPr>
          <w:rFonts w:ascii="Tahoma" w:eastAsia="Times New Roman" w:hAnsi="Tahoma" w:cs="Tahoma"/>
          <w:color w:val="000000"/>
          <w:kern w:val="0"/>
          <w:sz w:val="28"/>
          <w:szCs w:val="28"/>
          <w14:ligatures w14:val="none"/>
        </w:rPr>
        <w:t xml:space="preserve"> </w:t>
      </w:r>
      <w:r w:rsidRPr="00655497">
        <w:rPr>
          <w:rFonts w:ascii="Tahoma" w:eastAsia="Times New Roman" w:hAnsi="Tahoma" w:cs="Tahoma"/>
          <w:i/>
          <w:iCs/>
          <w:color w:val="000000"/>
          <w:kern w:val="0"/>
          <w:sz w:val="28"/>
          <w:szCs w:val="28"/>
          <w14:ligatures w14:val="none"/>
        </w:rPr>
        <w:t>Matth</w:t>
      </w:r>
      <w:r w:rsidR="00655497" w:rsidRPr="00655497">
        <w:rPr>
          <w:rFonts w:ascii="Tahoma" w:eastAsia="Times New Roman" w:hAnsi="Tahoma" w:cs="Tahoma"/>
          <w:i/>
          <w:iCs/>
          <w:color w:val="000000"/>
          <w:kern w:val="0"/>
          <w:sz w:val="28"/>
          <w:szCs w:val="28"/>
          <w14:ligatures w14:val="none"/>
        </w:rPr>
        <w:t>e</w:t>
      </w:r>
      <w:r w:rsidRPr="00655497">
        <w:rPr>
          <w:rFonts w:ascii="Tahoma" w:eastAsia="Times New Roman" w:hAnsi="Tahoma" w:cs="Tahoma"/>
          <w:i/>
          <w:iCs/>
          <w:color w:val="000000"/>
          <w:kern w:val="0"/>
          <w:sz w:val="28"/>
          <w:szCs w:val="28"/>
          <w14:ligatures w14:val="none"/>
        </w:rPr>
        <w:t>w 16</w:t>
      </w:r>
      <w:r w:rsidR="00655497" w:rsidRPr="00655497">
        <w:rPr>
          <w:rFonts w:ascii="Tahoma" w:eastAsia="Times New Roman" w:hAnsi="Tahoma" w:cs="Tahoma"/>
          <w:i/>
          <w:iCs/>
          <w:color w:val="000000"/>
          <w:kern w:val="0"/>
          <w:sz w:val="28"/>
          <w:szCs w:val="28"/>
          <w14:ligatures w14:val="none"/>
        </w:rPr>
        <w:t>:19</w:t>
      </w:r>
      <w:r w:rsidR="00655497">
        <w:rPr>
          <w:rFonts w:ascii="Tahoma" w:eastAsia="Times New Roman" w:hAnsi="Tahoma" w:cs="Tahoma"/>
          <w:color w:val="000000"/>
          <w:kern w:val="0"/>
          <w:sz w:val="28"/>
          <w:szCs w:val="28"/>
          <w14:ligatures w14:val="none"/>
        </w:rPr>
        <w:t xml:space="preserve"> where Jesus </w:t>
      </w:r>
      <w:r w:rsidR="00055818">
        <w:rPr>
          <w:rFonts w:ascii="Tahoma" w:eastAsia="Times New Roman" w:hAnsi="Tahoma" w:cs="Tahoma"/>
          <w:color w:val="000000"/>
          <w:kern w:val="0"/>
          <w:sz w:val="28"/>
          <w:szCs w:val="28"/>
          <w14:ligatures w14:val="none"/>
        </w:rPr>
        <w:t>tells</w:t>
      </w:r>
      <w:r w:rsidR="00655497">
        <w:rPr>
          <w:rFonts w:ascii="Tahoma" w:eastAsia="Times New Roman" w:hAnsi="Tahoma" w:cs="Tahoma"/>
          <w:color w:val="000000"/>
          <w:kern w:val="0"/>
          <w:sz w:val="28"/>
          <w:szCs w:val="28"/>
          <w14:ligatures w14:val="none"/>
        </w:rPr>
        <w:t xml:space="preserve"> his disciples, as </w:t>
      </w:r>
      <w:r w:rsidR="00055818">
        <w:rPr>
          <w:rFonts w:ascii="Tahoma" w:eastAsia="Times New Roman" w:hAnsi="Tahoma" w:cs="Tahoma"/>
          <w:color w:val="000000"/>
          <w:kern w:val="0"/>
          <w:sz w:val="28"/>
          <w:szCs w:val="28"/>
          <w14:ligatures w14:val="none"/>
        </w:rPr>
        <w:t>pastors</w:t>
      </w:r>
      <w:r w:rsidR="00655497">
        <w:rPr>
          <w:rFonts w:ascii="Tahoma" w:eastAsia="Times New Roman" w:hAnsi="Tahoma" w:cs="Tahoma"/>
          <w:color w:val="000000"/>
          <w:kern w:val="0"/>
          <w:sz w:val="28"/>
          <w:szCs w:val="28"/>
          <w14:ligatures w14:val="none"/>
        </w:rPr>
        <w:t xml:space="preserve"> of </w:t>
      </w:r>
      <w:r w:rsidR="00055818">
        <w:rPr>
          <w:rFonts w:ascii="Tahoma" w:eastAsia="Times New Roman" w:hAnsi="Tahoma" w:cs="Tahoma"/>
          <w:color w:val="000000"/>
          <w:kern w:val="0"/>
          <w:sz w:val="28"/>
          <w:szCs w:val="28"/>
          <w14:ligatures w14:val="none"/>
        </w:rPr>
        <w:t>his</w:t>
      </w:r>
      <w:r w:rsidR="00655497">
        <w:rPr>
          <w:rFonts w:ascii="Tahoma" w:eastAsia="Times New Roman" w:hAnsi="Tahoma" w:cs="Tahoma"/>
          <w:color w:val="000000"/>
          <w:kern w:val="0"/>
          <w:sz w:val="28"/>
          <w:szCs w:val="28"/>
          <w14:ligatures w14:val="none"/>
        </w:rPr>
        <w:t xml:space="preserve"> church, </w:t>
      </w:r>
      <w:r w:rsidR="00655497" w:rsidRPr="00655497">
        <w:rPr>
          <w:rFonts w:ascii="Tahoma" w:eastAsia="Times New Roman" w:hAnsi="Tahoma" w:cs="Tahoma"/>
          <w:i/>
          <w:iCs/>
          <w:color w:val="000000"/>
          <w:kern w:val="0"/>
          <w:sz w:val="28"/>
          <w:szCs w:val="28"/>
          <w14:ligatures w14:val="none"/>
        </w:rPr>
        <w:t xml:space="preserve">“Whatever you bind on earth will be bound in heaven, and whatever you </w:t>
      </w:r>
      <w:proofErr w:type="gramStart"/>
      <w:r w:rsidR="00655497" w:rsidRPr="00655497">
        <w:rPr>
          <w:rFonts w:ascii="Tahoma" w:eastAsia="Times New Roman" w:hAnsi="Tahoma" w:cs="Tahoma"/>
          <w:i/>
          <w:iCs/>
          <w:color w:val="000000"/>
          <w:kern w:val="0"/>
          <w:sz w:val="28"/>
          <w:szCs w:val="28"/>
          <w14:ligatures w14:val="none"/>
        </w:rPr>
        <w:t>loose</w:t>
      </w:r>
      <w:proofErr w:type="gramEnd"/>
      <w:r w:rsidR="00655497" w:rsidRPr="00655497">
        <w:rPr>
          <w:rFonts w:ascii="Tahoma" w:eastAsia="Times New Roman" w:hAnsi="Tahoma" w:cs="Tahoma"/>
          <w:i/>
          <w:iCs/>
          <w:color w:val="000000"/>
          <w:kern w:val="0"/>
          <w:sz w:val="28"/>
          <w:szCs w:val="28"/>
          <w14:ligatures w14:val="none"/>
        </w:rPr>
        <w:t xml:space="preserve"> on earth will be loose</w:t>
      </w:r>
      <w:r w:rsidR="006C5232">
        <w:rPr>
          <w:rFonts w:ascii="Tahoma" w:eastAsia="Times New Roman" w:hAnsi="Tahoma" w:cs="Tahoma"/>
          <w:i/>
          <w:iCs/>
          <w:color w:val="000000"/>
          <w:kern w:val="0"/>
          <w:sz w:val="28"/>
          <w:szCs w:val="28"/>
          <w14:ligatures w14:val="none"/>
        </w:rPr>
        <w:t>d</w:t>
      </w:r>
      <w:r w:rsidR="00655497" w:rsidRPr="00655497">
        <w:rPr>
          <w:rFonts w:ascii="Tahoma" w:eastAsia="Times New Roman" w:hAnsi="Tahoma" w:cs="Tahoma"/>
          <w:i/>
          <w:iCs/>
          <w:color w:val="000000"/>
          <w:kern w:val="0"/>
          <w:sz w:val="28"/>
          <w:szCs w:val="28"/>
          <w14:ligatures w14:val="none"/>
        </w:rPr>
        <w:t xml:space="preserve"> in heaven.”</w:t>
      </w:r>
      <w:r w:rsidR="00655497">
        <w:rPr>
          <w:rFonts w:ascii="Tahoma" w:eastAsia="Times New Roman" w:hAnsi="Tahoma" w:cs="Tahoma"/>
          <w:color w:val="000000"/>
          <w:kern w:val="0"/>
          <w:sz w:val="28"/>
          <w:szCs w:val="28"/>
          <w14:ligatures w14:val="none"/>
        </w:rPr>
        <w:t xml:space="preserve">  </w:t>
      </w:r>
      <w:r w:rsidR="006C5232">
        <w:rPr>
          <w:rFonts w:ascii="Tahoma" w:eastAsia="Times New Roman" w:hAnsi="Tahoma" w:cs="Tahoma"/>
          <w:color w:val="000000"/>
          <w:kern w:val="0"/>
          <w:sz w:val="28"/>
          <w:szCs w:val="28"/>
          <w14:ligatures w14:val="none"/>
        </w:rPr>
        <w:t>I</w:t>
      </w:r>
      <w:r w:rsidR="00655497">
        <w:rPr>
          <w:rFonts w:ascii="Tahoma" w:eastAsia="Times New Roman" w:hAnsi="Tahoma" w:cs="Tahoma"/>
          <w:color w:val="000000"/>
          <w:kern w:val="0"/>
          <w:sz w:val="28"/>
          <w:szCs w:val="28"/>
          <w14:ligatures w14:val="none"/>
        </w:rPr>
        <w:t xml:space="preserve">n today’s gospel, </w:t>
      </w:r>
      <w:r w:rsidR="006C5232">
        <w:rPr>
          <w:rFonts w:ascii="Tahoma" w:eastAsia="Times New Roman" w:hAnsi="Tahoma" w:cs="Tahoma"/>
          <w:color w:val="000000"/>
          <w:kern w:val="0"/>
          <w:sz w:val="28"/>
          <w:szCs w:val="28"/>
          <w14:ligatures w14:val="none"/>
        </w:rPr>
        <w:t xml:space="preserve">Jesus uses </w:t>
      </w:r>
      <w:proofErr w:type="gramStart"/>
      <w:r w:rsidR="006C5232">
        <w:rPr>
          <w:rFonts w:ascii="Tahoma" w:eastAsia="Times New Roman" w:hAnsi="Tahoma" w:cs="Tahoma"/>
          <w:color w:val="000000"/>
          <w:kern w:val="0"/>
          <w:sz w:val="28"/>
          <w:szCs w:val="28"/>
          <w14:ligatures w14:val="none"/>
        </w:rPr>
        <w:t>exactly the same</w:t>
      </w:r>
      <w:proofErr w:type="gramEnd"/>
      <w:r w:rsidR="006C5232">
        <w:rPr>
          <w:rFonts w:ascii="Tahoma" w:eastAsia="Times New Roman" w:hAnsi="Tahoma" w:cs="Tahoma"/>
          <w:color w:val="000000"/>
          <w:kern w:val="0"/>
          <w:sz w:val="28"/>
          <w:szCs w:val="28"/>
          <w14:ligatures w14:val="none"/>
        </w:rPr>
        <w:t xml:space="preserve"> </w:t>
      </w:r>
      <w:r w:rsidR="005237E6">
        <w:rPr>
          <w:rFonts w:ascii="Tahoma" w:eastAsia="Times New Roman" w:hAnsi="Tahoma" w:cs="Tahoma"/>
          <w:color w:val="000000"/>
          <w:kern w:val="0"/>
          <w:sz w:val="28"/>
          <w:szCs w:val="28"/>
          <w14:ligatures w14:val="none"/>
        </w:rPr>
        <w:t>words,</w:t>
      </w:r>
      <w:r w:rsidR="005237E6">
        <w:rPr>
          <w:rFonts w:ascii="Tahoma" w:eastAsia="Times New Roman" w:hAnsi="Tahoma" w:cs="Tahoma"/>
          <w:i/>
          <w:iCs/>
          <w:color w:val="000000"/>
          <w:kern w:val="0"/>
          <w:sz w:val="28"/>
          <w:szCs w:val="28"/>
          <w14:ligatures w14:val="none"/>
        </w:rPr>
        <w:t xml:space="preserve"> “Whatever</w:t>
      </w:r>
      <w:r w:rsidR="00655497">
        <w:rPr>
          <w:rFonts w:ascii="Tahoma" w:eastAsia="Times New Roman" w:hAnsi="Tahoma" w:cs="Tahoma"/>
          <w:i/>
          <w:iCs/>
          <w:color w:val="000000"/>
          <w:kern w:val="0"/>
          <w:sz w:val="28"/>
          <w:szCs w:val="28"/>
          <w14:ligatures w14:val="none"/>
        </w:rPr>
        <w:t xml:space="preserve"> you bind on earth will be bound in heaven, and whatever you </w:t>
      </w:r>
      <w:proofErr w:type="gramStart"/>
      <w:r w:rsidR="00655497">
        <w:rPr>
          <w:rFonts w:ascii="Tahoma" w:eastAsia="Times New Roman" w:hAnsi="Tahoma" w:cs="Tahoma"/>
          <w:i/>
          <w:iCs/>
          <w:color w:val="000000"/>
          <w:kern w:val="0"/>
          <w:sz w:val="28"/>
          <w:szCs w:val="28"/>
          <w14:ligatures w14:val="none"/>
        </w:rPr>
        <w:t>loose</w:t>
      </w:r>
      <w:proofErr w:type="gramEnd"/>
      <w:r w:rsidR="005237E6">
        <w:rPr>
          <w:rFonts w:ascii="Tahoma" w:eastAsia="Times New Roman" w:hAnsi="Tahoma" w:cs="Tahoma"/>
          <w:i/>
          <w:iCs/>
          <w:color w:val="000000"/>
          <w:kern w:val="0"/>
          <w:sz w:val="28"/>
          <w:szCs w:val="28"/>
          <w14:ligatures w14:val="none"/>
        </w:rPr>
        <w:t xml:space="preserve"> on earth will be loosed</w:t>
      </w:r>
      <w:r w:rsidR="00655497">
        <w:rPr>
          <w:rFonts w:ascii="Tahoma" w:eastAsia="Times New Roman" w:hAnsi="Tahoma" w:cs="Tahoma"/>
          <w:i/>
          <w:iCs/>
          <w:color w:val="000000"/>
          <w:kern w:val="0"/>
          <w:sz w:val="28"/>
          <w:szCs w:val="28"/>
          <w14:ligatures w14:val="none"/>
        </w:rPr>
        <w:t xml:space="preserve"> in heaven.” (v 18)</w:t>
      </w:r>
    </w:p>
    <w:p w14:paraId="639D9A60" w14:textId="3334BB58" w:rsidR="00655497" w:rsidRDefault="00655497" w:rsidP="00761D78">
      <w:pPr>
        <w:rPr>
          <w:rFonts w:ascii="Tahoma" w:hAnsi="Tahoma" w:cs="Tahoma"/>
          <w:i/>
          <w:iCs/>
          <w:color w:val="000000"/>
          <w:sz w:val="28"/>
          <w:szCs w:val="28"/>
          <w:shd w:val="clear" w:color="auto" w:fill="FFFFFF"/>
        </w:rPr>
      </w:pPr>
      <w:r>
        <w:rPr>
          <w:rFonts w:ascii="Tahoma" w:eastAsia="Times New Roman" w:hAnsi="Tahoma" w:cs="Tahoma"/>
          <w:color w:val="000000"/>
          <w:kern w:val="0"/>
          <w:sz w:val="28"/>
          <w:szCs w:val="28"/>
          <w14:ligatures w14:val="none"/>
        </w:rPr>
        <w:tab/>
        <w:t xml:space="preserve">This binding and </w:t>
      </w:r>
      <w:proofErr w:type="gramStart"/>
      <w:r>
        <w:rPr>
          <w:rFonts w:ascii="Tahoma" w:eastAsia="Times New Roman" w:hAnsi="Tahoma" w:cs="Tahoma"/>
          <w:color w:val="000000"/>
          <w:kern w:val="0"/>
          <w:sz w:val="28"/>
          <w:szCs w:val="28"/>
          <w14:ligatures w14:val="none"/>
        </w:rPr>
        <w:t>loosing</w:t>
      </w:r>
      <w:proofErr w:type="gramEnd"/>
      <w:r>
        <w:rPr>
          <w:rFonts w:ascii="Tahoma" w:eastAsia="Times New Roman" w:hAnsi="Tahoma" w:cs="Tahoma"/>
          <w:color w:val="000000"/>
          <w:kern w:val="0"/>
          <w:sz w:val="28"/>
          <w:szCs w:val="28"/>
          <w14:ligatures w14:val="none"/>
        </w:rPr>
        <w:t xml:space="preserve"> refers to locking or unlocking the gates of heaven.  It’s very serious business.  It’s </w:t>
      </w:r>
      <w:r w:rsidR="009B5351">
        <w:rPr>
          <w:rFonts w:ascii="Tahoma" w:eastAsia="Times New Roman" w:hAnsi="Tahoma" w:cs="Tahoma"/>
          <w:color w:val="000000"/>
          <w:kern w:val="0"/>
          <w:sz w:val="28"/>
          <w:szCs w:val="28"/>
          <w14:ligatures w14:val="none"/>
        </w:rPr>
        <w:t>the</w:t>
      </w:r>
      <w:r>
        <w:rPr>
          <w:rFonts w:ascii="Tahoma" w:eastAsia="Times New Roman" w:hAnsi="Tahoma" w:cs="Tahoma"/>
          <w:color w:val="000000"/>
          <w:kern w:val="0"/>
          <w:sz w:val="28"/>
          <w:szCs w:val="28"/>
          <w14:ligatures w14:val="none"/>
        </w:rPr>
        <w:t xml:space="preserve"> job Jesus gave his apostles and the church he founded.  </w:t>
      </w:r>
      <w:r w:rsidR="00055818">
        <w:rPr>
          <w:rFonts w:ascii="Tahoma" w:eastAsia="Times New Roman" w:hAnsi="Tahoma" w:cs="Tahoma"/>
          <w:color w:val="000000"/>
          <w:kern w:val="0"/>
          <w:sz w:val="28"/>
          <w:szCs w:val="28"/>
          <w14:ligatures w14:val="none"/>
        </w:rPr>
        <w:t>In another place,</w:t>
      </w:r>
      <w:r>
        <w:rPr>
          <w:rFonts w:ascii="Tahoma" w:eastAsia="Times New Roman" w:hAnsi="Tahoma" w:cs="Tahoma"/>
          <w:color w:val="000000"/>
          <w:kern w:val="0"/>
          <w:sz w:val="28"/>
          <w:szCs w:val="28"/>
          <w14:ligatures w14:val="none"/>
        </w:rPr>
        <w:t xml:space="preserve"> Jesus meets with his disciples </w:t>
      </w:r>
      <w:r w:rsidR="00055818">
        <w:rPr>
          <w:rFonts w:ascii="Tahoma" w:eastAsia="Times New Roman" w:hAnsi="Tahoma" w:cs="Tahoma"/>
          <w:color w:val="000000"/>
          <w:kern w:val="0"/>
          <w:sz w:val="28"/>
          <w:szCs w:val="28"/>
          <w14:ligatures w14:val="none"/>
        </w:rPr>
        <w:t xml:space="preserve">after his resurrection </w:t>
      </w:r>
      <w:r>
        <w:rPr>
          <w:rFonts w:ascii="Tahoma" w:eastAsia="Times New Roman" w:hAnsi="Tahoma" w:cs="Tahoma"/>
          <w:color w:val="000000"/>
          <w:kern w:val="0"/>
          <w:sz w:val="28"/>
          <w:szCs w:val="28"/>
          <w14:ligatures w14:val="none"/>
        </w:rPr>
        <w:t xml:space="preserve">and tells them, and through them his church, </w:t>
      </w:r>
      <w:r w:rsidRPr="00655497">
        <w:rPr>
          <w:rFonts w:ascii="Tahoma" w:eastAsia="Times New Roman" w:hAnsi="Tahoma" w:cs="Tahoma"/>
          <w:i/>
          <w:iCs/>
          <w:color w:val="000000"/>
          <w:kern w:val="0"/>
          <w:sz w:val="28"/>
          <w:szCs w:val="28"/>
          <w14:ligatures w14:val="none"/>
        </w:rPr>
        <w:t>“</w:t>
      </w:r>
      <w:r w:rsidRPr="00655497">
        <w:rPr>
          <w:rFonts w:ascii="Tahoma" w:hAnsi="Tahoma" w:cs="Tahoma"/>
          <w:i/>
          <w:iCs/>
          <w:color w:val="000000"/>
          <w:sz w:val="28"/>
          <w:szCs w:val="28"/>
          <w:shd w:val="clear" w:color="auto" w:fill="FFFFFF"/>
        </w:rPr>
        <w:t xml:space="preserve">If you forgive the sins of any, they </w:t>
      </w:r>
      <w:proofErr w:type="gramStart"/>
      <w:r w:rsidRPr="00655497">
        <w:rPr>
          <w:rFonts w:ascii="Tahoma" w:hAnsi="Tahoma" w:cs="Tahoma"/>
          <w:i/>
          <w:iCs/>
          <w:color w:val="000000"/>
          <w:sz w:val="28"/>
          <w:szCs w:val="28"/>
          <w:shd w:val="clear" w:color="auto" w:fill="FFFFFF"/>
        </w:rPr>
        <w:t>are</w:t>
      </w:r>
      <w:proofErr w:type="gramEnd"/>
      <w:r w:rsidRPr="00655497">
        <w:rPr>
          <w:rFonts w:ascii="Tahoma" w:hAnsi="Tahoma" w:cs="Tahoma"/>
          <w:i/>
          <w:iCs/>
          <w:color w:val="000000"/>
          <w:sz w:val="28"/>
          <w:szCs w:val="28"/>
          <w:shd w:val="clear" w:color="auto" w:fill="FFFFFF"/>
        </w:rPr>
        <w:t xml:space="preserve"> forgiven them; if you withhold forgiveness from any, it is withheld.”</w:t>
      </w:r>
      <w:r w:rsidRPr="00655497">
        <w:rPr>
          <w:rFonts w:ascii="Tahoma" w:hAnsi="Tahoma" w:cs="Tahoma"/>
          <w:i/>
          <w:iCs/>
          <w:color w:val="000000"/>
          <w:sz w:val="28"/>
          <w:szCs w:val="28"/>
          <w:shd w:val="clear" w:color="auto" w:fill="FFFFFF"/>
        </w:rPr>
        <w:t xml:space="preserve"> (John 20:22)</w:t>
      </w:r>
    </w:p>
    <w:p w14:paraId="4F8D8812" w14:textId="5F6C51CB" w:rsidR="00697B23" w:rsidRDefault="00655497" w:rsidP="00761D78">
      <w:pPr>
        <w:rPr>
          <w:rFonts w:ascii="Tahoma" w:hAnsi="Tahoma" w:cs="Tahoma"/>
          <w:color w:val="000000"/>
          <w:sz w:val="28"/>
          <w:szCs w:val="28"/>
          <w:shd w:val="clear" w:color="auto" w:fill="FFFFFF"/>
        </w:rPr>
      </w:pPr>
      <w:r>
        <w:rPr>
          <w:rFonts w:ascii="Tahoma" w:hAnsi="Tahoma" w:cs="Tahoma"/>
          <w:color w:val="000000"/>
          <w:sz w:val="28"/>
          <w:szCs w:val="28"/>
          <w:shd w:val="clear" w:color="auto" w:fill="FFFFFF"/>
        </w:rPr>
        <w:tab/>
        <w:t xml:space="preserve">So that’s what </w:t>
      </w:r>
      <w:r w:rsidRPr="009B5351">
        <w:rPr>
          <w:rFonts w:ascii="Tahoma" w:hAnsi="Tahoma" w:cs="Tahoma"/>
          <w:i/>
          <w:iCs/>
          <w:color w:val="000000"/>
          <w:sz w:val="28"/>
          <w:szCs w:val="28"/>
          <w:shd w:val="clear" w:color="auto" w:fill="FFFFFF"/>
        </w:rPr>
        <w:t>Matthew 18:15-20</w:t>
      </w:r>
      <w:r>
        <w:rPr>
          <w:rFonts w:ascii="Tahoma" w:hAnsi="Tahoma" w:cs="Tahoma"/>
          <w:color w:val="000000"/>
          <w:sz w:val="28"/>
          <w:szCs w:val="28"/>
          <w:shd w:val="clear" w:color="auto" w:fill="FFFFFF"/>
        </w:rPr>
        <w:t xml:space="preserve"> is about. Jesus is not promising that God will be our </w:t>
      </w:r>
      <w:r w:rsidR="006C5232">
        <w:rPr>
          <w:rFonts w:ascii="Tahoma" w:hAnsi="Tahoma" w:cs="Tahoma"/>
          <w:color w:val="000000"/>
          <w:sz w:val="28"/>
          <w:szCs w:val="28"/>
          <w:shd w:val="clear" w:color="auto" w:fill="FFFFFF"/>
        </w:rPr>
        <w:t xml:space="preserve">celestial </w:t>
      </w:r>
      <w:r>
        <w:rPr>
          <w:rFonts w:ascii="Tahoma" w:hAnsi="Tahoma" w:cs="Tahoma"/>
          <w:color w:val="000000"/>
          <w:sz w:val="28"/>
          <w:szCs w:val="28"/>
          <w:shd w:val="clear" w:color="auto" w:fill="FFFFFF"/>
        </w:rPr>
        <w:t>vending machine</w:t>
      </w:r>
      <w:r w:rsidR="00697B23">
        <w:rPr>
          <w:rFonts w:ascii="Tahoma" w:hAnsi="Tahoma" w:cs="Tahoma"/>
          <w:color w:val="000000"/>
          <w:sz w:val="28"/>
          <w:szCs w:val="28"/>
          <w:shd w:val="clear" w:color="auto" w:fill="FFFFFF"/>
        </w:rPr>
        <w:t>. He’s not promising that</w:t>
      </w:r>
      <w:r>
        <w:rPr>
          <w:rFonts w:ascii="Tahoma" w:hAnsi="Tahoma" w:cs="Tahoma"/>
          <w:color w:val="000000"/>
          <w:sz w:val="28"/>
          <w:szCs w:val="28"/>
          <w:shd w:val="clear" w:color="auto" w:fill="FFFFFF"/>
        </w:rPr>
        <w:t xml:space="preserve"> if we can </w:t>
      </w:r>
      <w:r w:rsidR="005237E6">
        <w:rPr>
          <w:rFonts w:ascii="Tahoma" w:hAnsi="Tahoma" w:cs="Tahoma"/>
          <w:color w:val="000000"/>
          <w:sz w:val="28"/>
          <w:szCs w:val="28"/>
          <w:shd w:val="clear" w:color="auto" w:fill="FFFFFF"/>
        </w:rPr>
        <w:t>get</w:t>
      </w:r>
      <w:r>
        <w:rPr>
          <w:rFonts w:ascii="Tahoma" w:hAnsi="Tahoma" w:cs="Tahoma"/>
          <w:color w:val="000000"/>
          <w:sz w:val="28"/>
          <w:szCs w:val="28"/>
          <w:shd w:val="clear" w:color="auto" w:fill="FFFFFF"/>
        </w:rPr>
        <w:t xml:space="preserve"> a few Christian friends </w:t>
      </w:r>
      <w:r w:rsidR="00697B23">
        <w:rPr>
          <w:rFonts w:ascii="Tahoma" w:hAnsi="Tahoma" w:cs="Tahoma"/>
          <w:color w:val="000000"/>
          <w:sz w:val="28"/>
          <w:szCs w:val="28"/>
          <w:shd w:val="clear" w:color="auto" w:fill="FFFFFF"/>
        </w:rPr>
        <w:t>to</w:t>
      </w:r>
      <w:r>
        <w:rPr>
          <w:rFonts w:ascii="Tahoma" w:hAnsi="Tahoma" w:cs="Tahoma"/>
          <w:color w:val="000000"/>
          <w:sz w:val="28"/>
          <w:szCs w:val="28"/>
          <w:shd w:val="clear" w:color="auto" w:fill="FFFFFF"/>
        </w:rPr>
        <w:t xml:space="preserve"> agree with us </w:t>
      </w:r>
      <w:r w:rsidR="00697B23">
        <w:rPr>
          <w:rFonts w:ascii="Tahoma" w:hAnsi="Tahoma" w:cs="Tahoma"/>
          <w:color w:val="000000"/>
          <w:sz w:val="28"/>
          <w:szCs w:val="28"/>
          <w:shd w:val="clear" w:color="auto" w:fill="FFFFFF"/>
        </w:rPr>
        <w:t xml:space="preserve">in prayer, he’ll give us whatever we want. </w:t>
      </w:r>
      <w:r w:rsidR="006C5232">
        <w:rPr>
          <w:rFonts w:ascii="Tahoma" w:hAnsi="Tahoma" w:cs="Tahoma"/>
          <w:color w:val="000000"/>
          <w:sz w:val="28"/>
          <w:szCs w:val="28"/>
          <w:shd w:val="clear" w:color="auto" w:fill="FFFFFF"/>
        </w:rPr>
        <w:t>No, he’s saying i</w:t>
      </w:r>
      <w:r w:rsidR="00697B23">
        <w:rPr>
          <w:rFonts w:ascii="Tahoma" w:hAnsi="Tahoma" w:cs="Tahoma"/>
          <w:color w:val="000000"/>
          <w:sz w:val="28"/>
          <w:szCs w:val="28"/>
          <w:shd w:val="clear" w:color="auto" w:fill="FFFFFF"/>
        </w:rPr>
        <w:t>f we’re gather</w:t>
      </w:r>
      <w:r w:rsidR="005237E6">
        <w:rPr>
          <w:rFonts w:ascii="Tahoma" w:hAnsi="Tahoma" w:cs="Tahoma"/>
          <w:color w:val="000000"/>
          <w:sz w:val="28"/>
          <w:szCs w:val="28"/>
          <w:shd w:val="clear" w:color="auto" w:fill="FFFFFF"/>
        </w:rPr>
        <w:t>ed</w:t>
      </w:r>
      <w:r w:rsidR="00697B23">
        <w:rPr>
          <w:rFonts w:ascii="Tahoma" w:hAnsi="Tahoma" w:cs="Tahoma"/>
          <w:color w:val="000000"/>
          <w:sz w:val="28"/>
          <w:szCs w:val="28"/>
          <w:shd w:val="clear" w:color="auto" w:fill="FFFFFF"/>
        </w:rPr>
        <w:t xml:space="preserve"> a</w:t>
      </w:r>
      <w:r w:rsidR="009B5351">
        <w:rPr>
          <w:rFonts w:ascii="Tahoma" w:hAnsi="Tahoma" w:cs="Tahoma"/>
          <w:color w:val="000000"/>
          <w:sz w:val="28"/>
          <w:szCs w:val="28"/>
          <w:shd w:val="clear" w:color="auto" w:fill="FFFFFF"/>
        </w:rPr>
        <w:t>s</w:t>
      </w:r>
      <w:r w:rsidR="00697B23">
        <w:rPr>
          <w:rFonts w:ascii="Tahoma" w:hAnsi="Tahoma" w:cs="Tahoma"/>
          <w:color w:val="000000"/>
          <w:sz w:val="28"/>
          <w:szCs w:val="28"/>
          <w:shd w:val="clear" w:color="auto" w:fill="FFFFFF"/>
        </w:rPr>
        <w:t xml:space="preserve"> the church and agree that we all need God’s forgiveness, he will grant it. He will absolve us of sin.</w:t>
      </w:r>
      <w:r w:rsidR="006C5232">
        <w:rPr>
          <w:rFonts w:ascii="Tahoma" w:hAnsi="Tahoma" w:cs="Tahoma"/>
          <w:color w:val="000000"/>
          <w:sz w:val="28"/>
          <w:szCs w:val="28"/>
          <w:shd w:val="clear" w:color="auto" w:fill="FFFFFF"/>
        </w:rPr>
        <w:t xml:space="preserve">  Or if we gather as the church to pronounce someone not forgiven, God will grant that as well. </w:t>
      </w:r>
    </w:p>
    <w:p w14:paraId="5441EF34" w14:textId="598ACB16" w:rsidR="00655497" w:rsidRDefault="00697B23" w:rsidP="00761D78">
      <w:pPr>
        <w:rPr>
          <w:rFonts w:ascii="Tahoma" w:hAnsi="Tahoma" w:cs="Tahoma"/>
          <w:color w:val="000000"/>
          <w:sz w:val="28"/>
          <w:szCs w:val="28"/>
          <w:shd w:val="clear" w:color="auto" w:fill="FFFFFF"/>
        </w:rPr>
      </w:pPr>
      <w:r>
        <w:rPr>
          <w:rFonts w:ascii="Tahoma" w:hAnsi="Tahoma" w:cs="Tahoma"/>
          <w:color w:val="000000"/>
          <w:sz w:val="28"/>
          <w:szCs w:val="28"/>
          <w:shd w:val="clear" w:color="auto" w:fill="FFFFFF"/>
        </w:rPr>
        <w:tab/>
      </w:r>
      <w:r w:rsidR="006C5232">
        <w:rPr>
          <w:rFonts w:ascii="Tahoma" w:hAnsi="Tahoma" w:cs="Tahoma"/>
          <w:color w:val="000000"/>
          <w:sz w:val="28"/>
          <w:szCs w:val="28"/>
          <w:shd w:val="clear" w:color="auto" w:fill="FFFFFF"/>
        </w:rPr>
        <w:t>The Office of the Keys is</w:t>
      </w:r>
      <w:r>
        <w:rPr>
          <w:rFonts w:ascii="Tahoma" w:hAnsi="Tahoma" w:cs="Tahoma"/>
          <w:color w:val="000000"/>
          <w:sz w:val="28"/>
          <w:szCs w:val="28"/>
          <w:shd w:val="clear" w:color="auto" w:fill="FFFFFF"/>
        </w:rPr>
        <w:t xml:space="preserve"> what happens every time we </w:t>
      </w:r>
      <w:r w:rsidR="006C5232">
        <w:rPr>
          <w:rFonts w:ascii="Tahoma" w:hAnsi="Tahoma" w:cs="Tahoma"/>
          <w:color w:val="000000"/>
          <w:sz w:val="28"/>
          <w:szCs w:val="28"/>
          <w:shd w:val="clear" w:color="auto" w:fill="FFFFFF"/>
        </w:rPr>
        <w:t xml:space="preserve">agree that we’re all sinners, </w:t>
      </w:r>
      <w:r>
        <w:rPr>
          <w:rFonts w:ascii="Tahoma" w:hAnsi="Tahoma" w:cs="Tahoma"/>
          <w:color w:val="000000"/>
          <w:sz w:val="28"/>
          <w:szCs w:val="28"/>
          <w:shd w:val="clear" w:color="auto" w:fill="FFFFFF"/>
        </w:rPr>
        <w:t xml:space="preserve">confess our sins </w:t>
      </w:r>
      <w:r w:rsidR="009B5351">
        <w:rPr>
          <w:rFonts w:ascii="Tahoma" w:hAnsi="Tahoma" w:cs="Tahoma"/>
          <w:color w:val="000000"/>
          <w:sz w:val="28"/>
          <w:szCs w:val="28"/>
          <w:shd w:val="clear" w:color="auto" w:fill="FFFFFF"/>
        </w:rPr>
        <w:t>together,</w:t>
      </w:r>
      <w:r>
        <w:rPr>
          <w:rFonts w:ascii="Tahoma" w:hAnsi="Tahoma" w:cs="Tahoma"/>
          <w:color w:val="000000"/>
          <w:sz w:val="28"/>
          <w:szCs w:val="28"/>
          <w:shd w:val="clear" w:color="auto" w:fill="FFFFFF"/>
        </w:rPr>
        <w:t xml:space="preserve"> and beg God’s forgiveness.  </w:t>
      </w:r>
      <w:r w:rsidR="006C5232">
        <w:rPr>
          <w:rFonts w:ascii="Tahoma" w:hAnsi="Tahoma" w:cs="Tahoma"/>
          <w:color w:val="000000"/>
          <w:sz w:val="28"/>
          <w:szCs w:val="28"/>
          <w:shd w:val="clear" w:color="auto" w:fill="FFFFFF"/>
        </w:rPr>
        <w:t>When we do, God forgives us</w:t>
      </w:r>
      <w:r w:rsidR="009B5351">
        <w:rPr>
          <w:rFonts w:ascii="Tahoma" w:hAnsi="Tahoma" w:cs="Tahoma"/>
          <w:color w:val="000000"/>
          <w:sz w:val="28"/>
          <w:szCs w:val="28"/>
          <w:shd w:val="clear" w:color="auto" w:fill="FFFFFF"/>
        </w:rPr>
        <w:t>!</w:t>
      </w:r>
      <w:r>
        <w:rPr>
          <w:rFonts w:ascii="Tahoma" w:hAnsi="Tahoma" w:cs="Tahoma"/>
          <w:color w:val="000000"/>
          <w:sz w:val="28"/>
          <w:szCs w:val="28"/>
          <w:shd w:val="clear" w:color="auto" w:fill="FFFFFF"/>
        </w:rPr>
        <w:t xml:space="preserve">  For </w:t>
      </w:r>
      <w:r w:rsidR="009B5351">
        <w:rPr>
          <w:rFonts w:ascii="Tahoma" w:hAnsi="Tahoma" w:cs="Tahoma"/>
          <w:color w:val="000000"/>
          <w:sz w:val="28"/>
          <w:szCs w:val="28"/>
          <w:shd w:val="clear" w:color="auto" w:fill="FFFFFF"/>
        </w:rPr>
        <w:t xml:space="preserve">the sake of </w:t>
      </w:r>
      <w:r>
        <w:rPr>
          <w:rFonts w:ascii="Tahoma" w:hAnsi="Tahoma" w:cs="Tahoma"/>
          <w:color w:val="000000"/>
          <w:sz w:val="28"/>
          <w:szCs w:val="28"/>
          <w:shd w:val="clear" w:color="auto" w:fill="FFFFFF"/>
        </w:rPr>
        <w:t xml:space="preserve">Christ who died for you, and by Christ’s authority, your called pastor pronounces you forgiven of all your </w:t>
      </w:r>
      <w:proofErr w:type="spellStart"/>
      <w:proofErr w:type="gramStart"/>
      <w:r>
        <w:rPr>
          <w:rFonts w:ascii="Tahoma" w:hAnsi="Tahoma" w:cs="Tahoma"/>
          <w:color w:val="000000"/>
          <w:sz w:val="28"/>
          <w:szCs w:val="28"/>
          <w:shd w:val="clear" w:color="auto" w:fill="FFFFFF"/>
        </w:rPr>
        <w:t>sins,</w:t>
      </w:r>
      <w:r w:rsidRPr="00697B23">
        <w:rPr>
          <w:rFonts w:ascii="Tahoma" w:hAnsi="Tahoma" w:cs="Tahoma"/>
          <w:i/>
          <w:iCs/>
          <w:color w:val="000000"/>
          <w:sz w:val="28"/>
          <w:szCs w:val="28"/>
          <w:shd w:val="clear" w:color="auto" w:fill="FFFFFF"/>
        </w:rPr>
        <w:t>“</w:t>
      </w:r>
      <w:proofErr w:type="gramEnd"/>
      <w:r w:rsidRPr="00697B23">
        <w:rPr>
          <w:rFonts w:ascii="Tahoma" w:hAnsi="Tahoma" w:cs="Tahoma"/>
          <w:i/>
          <w:iCs/>
          <w:color w:val="000000"/>
          <w:sz w:val="28"/>
          <w:szCs w:val="28"/>
          <w:shd w:val="clear" w:color="auto" w:fill="FFFFFF"/>
        </w:rPr>
        <w:t>In</w:t>
      </w:r>
      <w:proofErr w:type="spellEnd"/>
      <w:r w:rsidRPr="00697B23">
        <w:rPr>
          <w:rFonts w:ascii="Tahoma" w:hAnsi="Tahoma" w:cs="Tahoma"/>
          <w:i/>
          <w:iCs/>
          <w:color w:val="000000"/>
          <w:sz w:val="28"/>
          <w:szCs w:val="28"/>
          <w:shd w:val="clear" w:color="auto" w:fill="FFFFFF"/>
        </w:rPr>
        <w:t xml:space="preserve"> the name of the Father and of the Son and of the Holy Spirit.”</w:t>
      </w:r>
      <w:r>
        <w:rPr>
          <w:rFonts w:ascii="Tahoma" w:hAnsi="Tahoma" w:cs="Tahoma"/>
          <w:i/>
          <w:iCs/>
          <w:color w:val="000000"/>
          <w:sz w:val="28"/>
          <w:szCs w:val="28"/>
          <w:shd w:val="clear" w:color="auto" w:fill="FFFFFF"/>
        </w:rPr>
        <w:t xml:space="preserve">  </w:t>
      </w:r>
      <w:r w:rsidRPr="006C5232">
        <w:rPr>
          <w:rFonts w:ascii="Tahoma" w:hAnsi="Tahoma" w:cs="Tahoma"/>
          <w:color w:val="000000"/>
          <w:sz w:val="28"/>
          <w:szCs w:val="28"/>
          <w:shd w:val="clear" w:color="auto" w:fill="FFFFFF"/>
        </w:rPr>
        <w:t>As you hear those words and believe them, you are completely forgiven.</w:t>
      </w:r>
    </w:p>
    <w:p w14:paraId="17E8E660" w14:textId="671B16FC" w:rsidR="00AB5F4C" w:rsidRDefault="009B5351" w:rsidP="00761D78">
      <w:pPr>
        <w:rPr>
          <w:rFonts w:ascii="Tahoma" w:hAnsi="Tahoma" w:cs="Tahoma"/>
          <w:color w:val="000000"/>
          <w:sz w:val="28"/>
          <w:szCs w:val="28"/>
          <w:shd w:val="clear" w:color="auto" w:fill="FFFFFF"/>
        </w:rPr>
      </w:pPr>
      <w:r>
        <w:rPr>
          <w:rFonts w:ascii="Tahoma" w:hAnsi="Tahoma" w:cs="Tahoma"/>
          <w:color w:val="000000"/>
          <w:sz w:val="28"/>
          <w:szCs w:val="28"/>
          <w:shd w:val="clear" w:color="auto" w:fill="FFFFFF"/>
        </w:rPr>
        <w:tab/>
        <w:t>But there’s another side to th</w:t>
      </w:r>
      <w:r w:rsidR="0016543A">
        <w:rPr>
          <w:rFonts w:ascii="Tahoma" w:hAnsi="Tahoma" w:cs="Tahoma"/>
          <w:color w:val="000000"/>
          <w:sz w:val="28"/>
          <w:szCs w:val="28"/>
          <w:shd w:val="clear" w:color="auto" w:fill="FFFFFF"/>
        </w:rPr>
        <w:t>e Office of the Keys</w:t>
      </w:r>
      <w:r>
        <w:rPr>
          <w:rFonts w:ascii="Tahoma" w:hAnsi="Tahoma" w:cs="Tahoma"/>
          <w:color w:val="000000"/>
          <w:sz w:val="28"/>
          <w:szCs w:val="28"/>
          <w:shd w:val="clear" w:color="auto" w:fill="FFFFFF"/>
        </w:rPr>
        <w:t xml:space="preserve">, a painful one.  If a member of the congregation is engaged in serious sin and refuses to stop after repeated efforts by </w:t>
      </w:r>
      <w:r w:rsidR="00EB7654">
        <w:rPr>
          <w:rFonts w:ascii="Tahoma" w:hAnsi="Tahoma" w:cs="Tahoma"/>
          <w:color w:val="000000"/>
          <w:sz w:val="28"/>
          <w:szCs w:val="28"/>
          <w:shd w:val="clear" w:color="auto" w:fill="FFFFFF"/>
        </w:rPr>
        <w:t xml:space="preserve">leaders </w:t>
      </w:r>
      <w:r>
        <w:rPr>
          <w:rFonts w:ascii="Tahoma" w:hAnsi="Tahoma" w:cs="Tahoma"/>
          <w:color w:val="000000"/>
          <w:sz w:val="28"/>
          <w:szCs w:val="28"/>
          <w:shd w:val="clear" w:color="auto" w:fill="FFFFFF"/>
        </w:rPr>
        <w:t xml:space="preserve">of the church to urge him to repent, the church meets together and pronounces him, </w:t>
      </w:r>
      <w:r w:rsidRPr="009B5351">
        <w:rPr>
          <w:rFonts w:ascii="Tahoma" w:hAnsi="Tahoma" w:cs="Tahoma"/>
          <w:i/>
          <w:iCs/>
          <w:color w:val="000000"/>
          <w:sz w:val="28"/>
          <w:szCs w:val="28"/>
          <w:shd w:val="clear" w:color="auto" w:fill="FFFFFF"/>
        </w:rPr>
        <w:t>not forgiven</w:t>
      </w:r>
      <w:r w:rsidR="005237E6">
        <w:rPr>
          <w:rFonts w:ascii="Tahoma" w:hAnsi="Tahoma" w:cs="Tahoma"/>
          <w:color w:val="000000"/>
          <w:sz w:val="28"/>
          <w:szCs w:val="28"/>
          <w:shd w:val="clear" w:color="auto" w:fill="FFFFFF"/>
        </w:rPr>
        <w:t>, or</w:t>
      </w:r>
      <w:r>
        <w:rPr>
          <w:rFonts w:ascii="Tahoma" w:hAnsi="Tahoma" w:cs="Tahoma"/>
          <w:color w:val="000000"/>
          <w:sz w:val="28"/>
          <w:szCs w:val="28"/>
          <w:shd w:val="clear" w:color="auto" w:fill="FFFFFF"/>
        </w:rPr>
        <w:t xml:space="preserve"> </w:t>
      </w:r>
      <w:r w:rsidRPr="00AB5F4C">
        <w:rPr>
          <w:rFonts w:ascii="Tahoma" w:hAnsi="Tahoma" w:cs="Tahoma"/>
          <w:i/>
          <w:iCs/>
          <w:color w:val="000000"/>
          <w:sz w:val="28"/>
          <w:szCs w:val="28"/>
          <w:shd w:val="clear" w:color="auto" w:fill="FFFFFF"/>
        </w:rPr>
        <w:t>excommun</w:t>
      </w:r>
      <w:r w:rsidR="00AB5F4C" w:rsidRPr="00AB5F4C">
        <w:rPr>
          <w:rFonts w:ascii="Tahoma" w:hAnsi="Tahoma" w:cs="Tahoma"/>
          <w:i/>
          <w:iCs/>
          <w:color w:val="000000"/>
          <w:sz w:val="28"/>
          <w:szCs w:val="28"/>
          <w:shd w:val="clear" w:color="auto" w:fill="FFFFFF"/>
        </w:rPr>
        <w:t>icated.</w:t>
      </w:r>
      <w:r w:rsidR="00AB5F4C">
        <w:rPr>
          <w:rFonts w:ascii="Tahoma" w:hAnsi="Tahoma" w:cs="Tahoma"/>
          <w:i/>
          <w:iCs/>
          <w:color w:val="000000"/>
          <w:sz w:val="28"/>
          <w:szCs w:val="28"/>
          <w:shd w:val="clear" w:color="auto" w:fill="FFFFFF"/>
        </w:rPr>
        <w:t xml:space="preserve">  </w:t>
      </w:r>
      <w:r w:rsidR="00AB5F4C">
        <w:rPr>
          <w:rFonts w:ascii="Tahoma" w:hAnsi="Tahoma" w:cs="Tahoma"/>
          <w:color w:val="000000"/>
          <w:sz w:val="28"/>
          <w:szCs w:val="28"/>
          <w:shd w:val="clear" w:color="auto" w:fill="FFFFFF"/>
        </w:rPr>
        <w:t>He</w:t>
      </w:r>
      <w:r w:rsidR="005237E6">
        <w:rPr>
          <w:rFonts w:ascii="Tahoma" w:hAnsi="Tahoma" w:cs="Tahoma"/>
          <w:color w:val="000000"/>
          <w:sz w:val="28"/>
          <w:szCs w:val="28"/>
          <w:shd w:val="clear" w:color="auto" w:fill="FFFFFF"/>
        </w:rPr>
        <w:t>’</w:t>
      </w:r>
      <w:r w:rsidR="0016543A">
        <w:rPr>
          <w:rFonts w:ascii="Tahoma" w:hAnsi="Tahoma" w:cs="Tahoma"/>
          <w:color w:val="000000"/>
          <w:sz w:val="28"/>
          <w:szCs w:val="28"/>
          <w:shd w:val="clear" w:color="auto" w:fill="FFFFFF"/>
        </w:rPr>
        <w:t xml:space="preserve">s </w:t>
      </w:r>
      <w:r w:rsidR="00AB5F4C">
        <w:rPr>
          <w:rFonts w:ascii="Tahoma" w:hAnsi="Tahoma" w:cs="Tahoma"/>
          <w:color w:val="000000"/>
          <w:sz w:val="28"/>
          <w:szCs w:val="28"/>
          <w:shd w:val="clear" w:color="auto" w:fill="FFFFFF"/>
        </w:rPr>
        <w:t>to be considered an unbeliever</w:t>
      </w:r>
      <w:r w:rsidR="00EB7654">
        <w:rPr>
          <w:rFonts w:ascii="Tahoma" w:hAnsi="Tahoma" w:cs="Tahoma"/>
          <w:color w:val="000000"/>
          <w:sz w:val="28"/>
          <w:szCs w:val="28"/>
          <w:shd w:val="clear" w:color="auto" w:fill="FFFFFF"/>
        </w:rPr>
        <w:t>,</w:t>
      </w:r>
      <w:r w:rsidR="00AB5F4C">
        <w:rPr>
          <w:rFonts w:ascii="Tahoma" w:hAnsi="Tahoma" w:cs="Tahoma"/>
          <w:color w:val="000000"/>
          <w:sz w:val="28"/>
          <w:szCs w:val="28"/>
          <w:shd w:val="clear" w:color="auto" w:fill="FFFFFF"/>
        </w:rPr>
        <w:t xml:space="preserve"> </w:t>
      </w:r>
      <w:r w:rsidR="0016543A">
        <w:rPr>
          <w:rFonts w:ascii="Tahoma" w:hAnsi="Tahoma" w:cs="Tahoma"/>
          <w:color w:val="000000"/>
          <w:sz w:val="28"/>
          <w:szCs w:val="28"/>
          <w:shd w:val="clear" w:color="auto" w:fill="FFFFFF"/>
        </w:rPr>
        <w:t xml:space="preserve">someone </w:t>
      </w:r>
      <w:r w:rsidR="00AB5F4C">
        <w:rPr>
          <w:rFonts w:ascii="Tahoma" w:hAnsi="Tahoma" w:cs="Tahoma"/>
          <w:color w:val="000000"/>
          <w:sz w:val="28"/>
          <w:szCs w:val="28"/>
          <w:shd w:val="clear" w:color="auto" w:fill="FFFFFF"/>
        </w:rPr>
        <w:t>who</w:t>
      </w:r>
      <w:r w:rsidR="005237E6">
        <w:rPr>
          <w:rFonts w:ascii="Tahoma" w:hAnsi="Tahoma" w:cs="Tahoma"/>
          <w:color w:val="000000"/>
          <w:sz w:val="28"/>
          <w:szCs w:val="28"/>
          <w:shd w:val="clear" w:color="auto" w:fill="FFFFFF"/>
        </w:rPr>
        <w:t>’</w:t>
      </w:r>
      <w:r w:rsidR="00AB5F4C">
        <w:rPr>
          <w:rFonts w:ascii="Tahoma" w:hAnsi="Tahoma" w:cs="Tahoma"/>
          <w:color w:val="000000"/>
          <w:sz w:val="28"/>
          <w:szCs w:val="28"/>
          <w:shd w:val="clear" w:color="auto" w:fill="FFFFFF"/>
        </w:rPr>
        <w:t xml:space="preserve">s not </w:t>
      </w:r>
      <w:r w:rsidR="00AB5F4C">
        <w:rPr>
          <w:rFonts w:ascii="Tahoma" w:hAnsi="Tahoma" w:cs="Tahoma"/>
          <w:color w:val="000000"/>
          <w:sz w:val="28"/>
          <w:szCs w:val="28"/>
          <w:shd w:val="clear" w:color="auto" w:fill="FFFFFF"/>
        </w:rPr>
        <w:lastRenderedPageBreak/>
        <w:t xml:space="preserve">really a Christian. </w:t>
      </w:r>
      <w:proofErr w:type="gramStart"/>
      <w:r w:rsidR="00AB5F4C">
        <w:rPr>
          <w:rFonts w:ascii="Tahoma" w:hAnsi="Tahoma" w:cs="Tahoma"/>
          <w:color w:val="000000"/>
          <w:sz w:val="28"/>
          <w:szCs w:val="28"/>
          <w:shd w:val="clear" w:color="auto" w:fill="FFFFFF"/>
        </w:rPr>
        <w:t>Therefore</w:t>
      </w:r>
      <w:proofErr w:type="gramEnd"/>
      <w:r w:rsidR="00AB5F4C">
        <w:rPr>
          <w:rFonts w:ascii="Tahoma" w:hAnsi="Tahoma" w:cs="Tahoma"/>
          <w:color w:val="000000"/>
          <w:sz w:val="28"/>
          <w:szCs w:val="28"/>
          <w:shd w:val="clear" w:color="auto" w:fill="FFFFFF"/>
        </w:rPr>
        <w:t xml:space="preserve"> he is not to receive the Lord’s Supper. Jesus uses </w:t>
      </w:r>
      <w:r w:rsidR="00AB5F4C" w:rsidRPr="00AB5F4C">
        <w:rPr>
          <w:rFonts w:ascii="Tahoma" w:hAnsi="Tahoma" w:cs="Tahoma"/>
          <w:i/>
          <w:iCs/>
          <w:color w:val="000000"/>
          <w:sz w:val="28"/>
          <w:szCs w:val="28"/>
          <w:shd w:val="clear" w:color="auto" w:fill="FFFFFF"/>
        </w:rPr>
        <w:t>gentile</w:t>
      </w:r>
      <w:r w:rsidR="00AB5F4C">
        <w:rPr>
          <w:rFonts w:ascii="Tahoma" w:hAnsi="Tahoma" w:cs="Tahoma"/>
          <w:color w:val="000000"/>
          <w:sz w:val="28"/>
          <w:szCs w:val="28"/>
          <w:shd w:val="clear" w:color="auto" w:fill="FFFFFF"/>
        </w:rPr>
        <w:t xml:space="preserve"> and </w:t>
      </w:r>
      <w:r w:rsidR="00AB5F4C" w:rsidRPr="00AB5F4C">
        <w:rPr>
          <w:rFonts w:ascii="Tahoma" w:hAnsi="Tahoma" w:cs="Tahoma"/>
          <w:i/>
          <w:iCs/>
          <w:color w:val="000000"/>
          <w:sz w:val="28"/>
          <w:szCs w:val="28"/>
          <w:shd w:val="clear" w:color="auto" w:fill="FFFFFF"/>
        </w:rPr>
        <w:t>tax collector</w:t>
      </w:r>
      <w:r w:rsidR="00AB5F4C">
        <w:rPr>
          <w:rFonts w:ascii="Tahoma" w:hAnsi="Tahoma" w:cs="Tahoma"/>
          <w:color w:val="000000"/>
          <w:sz w:val="28"/>
          <w:szCs w:val="28"/>
          <w:shd w:val="clear" w:color="auto" w:fill="FFFFFF"/>
        </w:rPr>
        <w:t xml:space="preserve"> to describe this person</w:t>
      </w:r>
      <w:r w:rsidR="0016543A">
        <w:rPr>
          <w:rFonts w:ascii="Tahoma" w:hAnsi="Tahoma" w:cs="Tahoma"/>
          <w:color w:val="000000"/>
          <w:sz w:val="28"/>
          <w:szCs w:val="28"/>
          <w:shd w:val="clear" w:color="auto" w:fill="FFFFFF"/>
        </w:rPr>
        <w:t>. He’s</w:t>
      </w:r>
      <w:r w:rsidR="00AB5F4C">
        <w:rPr>
          <w:rFonts w:ascii="Tahoma" w:hAnsi="Tahoma" w:cs="Tahoma"/>
          <w:color w:val="000000"/>
          <w:sz w:val="28"/>
          <w:szCs w:val="28"/>
          <w:shd w:val="clear" w:color="auto" w:fill="FFFFFF"/>
        </w:rPr>
        <w:t xml:space="preserve"> someone who needs to be converted.</w:t>
      </w:r>
    </w:p>
    <w:p w14:paraId="72E0329A" w14:textId="696A1A6C" w:rsidR="00AB5F4C" w:rsidRDefault="00AB5F4C" w:rsidP="00761D78">
      <w:pPr>
        <w:rPr>
          <w:rFonts w:ascii="Tahoma" w:hAnsi="Tahoma" w:cs="Tahoma"/>
          <w:color w:val="000000"/>
          <w:sz w:val="28"/>
          <w:szCs w:val="28"/>
          <w:shd w:val="clear" w:color="auto" w:fill="FFFFFF"/>
        </w:rPr>
      </w:pPr>
      <w:r>
        <w:rPr>
          <w:rFonts w:ascii="Tahoma" w:hAnsi="Tahoma" w:cs="Tahoma"/>
          <w:color w:val="000000"/>
          <w:sz w:val="28"/>
          <w:szCs w:val="28"/>
          <w:shd w:val="clear" w:color="auto" w:fill="FFFFFF"/>
        </w:rPr>
        <w:tab/>
        <w:t xml:space="preserve">That doesn’t mean such a person is to be shunned or treated hatefully.  Jesus would never encourage us to be unkind to anyone.  </w:t>
      </w:r>
      <w:proofErr w:type="gramStart"/>
      <w:r>
        <w:rPr>
          <w:rFonts w:ascii="Tahoma" w:hAnsi="Tahoma" w:cs="Tahoma"/>
          <w:color w:val="000000"/>
          <w:sz w:val="28"/>
          <w:szCs w:val="28"/>
          <w:shd w:val="clear" w:color="auto" w:fill="FFFFFF"/>
        </w:rPr>
        <w:t>Actually, it</w:t>
      </w:r>
      <w:proofErr w:type="gramEnd"/>
      <w:r>
        <w:rPr>
          <w:rFonts w:ascii="Tahoma" w:hAnsi="Tahoma" w:cs="Tahoma"/>
          <w:color w:val="000000"/>
          <w:sz w:val="28"/>
          <w:szCs w:val="28"/>
          <w:shd w:val="clear" w:color="auto" w:fill="FFFFFF"/>
        </w:rPr>
        <w:t xml:space="preserve"> means we should treat him even more kindly.  He should be cared for, loved and prayed for as we would any neighbor.  But with a purpose, and that purpose is to love that person back to repentance and faith so he can be publicly forgiven and readmitted to the Lord’s Supper.</w:t>
      </w:r>
    </w:p>
    <w:p w14:paraId="48DEBB1C" w14:textId="7FA746B8" w:rsidR="00AB5F4C" w:rsidRDefault="00AB5F4C" w:rsidP="00A51014">
      <w:pPr>
        <w:rPr>
          <w:rFonts w:ascii="Tahoma" w:hAnsi="Tahoma" w:cs="Tahoma"/>
          <w:color w:val="000000"/>
          <w:sz w:val="28"/>
          <w:szCs w:val="28"/>
          <w:shd w:val="clear" w:color="auto" w:fill="FFFFFF"/>
        </w:rPr>
      </w:pPr>
      <w:r>
        <w:rPr>
          <w:rFonts w:ascii="Tahoma" w:hAnsi="Tahoma" w:cs="Tahoma"/>
          <w:color w:val="000000"/>
          <w:sz w:val="28"/>
          <w:szCs w:val="28"/>
          <w:shd w:val="clear" w:color="auto" w:fill="FFFFFF"/>
        </w:rPr>
        <w:tab/>
      </w:r>
      <w:r w:rsidRPr="00560191">
        <w:rPr>
          <w:rFonts w:ascii="Tahoma" w:hAnsi="Tahoma" w:cs="Tahoma"/>
          <w:i/>
          <w:iCs/>
          <w:color w:val="000000"/>
          <w:sz w:val="28"/>
          <w:szCs w:val="28"/>
          <w:shd w:val="clear" w:color="auto" w:fill="FFFFFF"/>
        </w:rPr>
        <w:t>Excommunication</w:t>
      </w:r>
      <w:r w:rsidR="00560191">
        <w:rPr>
          <w:rFonts w:ascii="Tahoma" w:hAnsi="Tahoma" w:cs="Tahoma"/>
          <w:i/>
          <w:iCs/>
          <w:color w:val="000000"/>
          <w:sz w:val="28"/>
          <w:szCs w:val="28"/>
          <w:shd w:val="clear" w:color="auto" w:fill="FFFFFF"/>
        </w:rPr>
        <w:t xml:space="preserve"> </w:t>
      </w:r>
      <w:r w:rsidR="00560191">
        <w:rPr>
          <w:rFonts w:ascii="Tahoma" w:hAnsi="Tahoma" w:cs="Tahoma"/>
          <w:color w:val="000000"/>
          <w:sz w:val="28"/>
          <w:szCs w:val="28"/>
          <w:shd w:val="clear" w:color="auto" w:fill="FFFFFF"/>
        </w:rPr>
        <w:t xml:space="preserve">should </w:t>
      </w:r>
      <w:r w:rsidR="00055818">
        <w:rPr>
          <w:rFonts w:ascii="Tahoma" w:hAnsi="Tahoma" w:cs="Tahoma"/>
          <w:color w:val="000000"/>
          <w:sz w:val="28"/>
          <w:szCs w:val="28"/>
          <w:shd w:val="clear" w:color="auto" w:fill="FFFFFF"/>
        </w:rPr>
        <w:t>not be done in haste</w:t>
      </w:r>
      <w:r w:rsidR="00560191">
        <w:rPr>
          <w:rFonts w:ascii="Tahoma" w:hAnsi="Tahoma" w:cs="Tahoma"/>
          <w:color w:val="000000"/>
          <w:sz w:val="28"/>
          <w:szCs w:val="28"/>
          <w:shd w:val="clear" w:color="auto" w:fill="FFFFFF"/>
        </w:rPr>
        <w:t>. The goal is never to kick someone out of the church.  The goal is always to restore that person.  Restoration can take time.  It begins with private conversations with the alleged offender.  Maybe he’s not an offender at all.  Maybe there are good reasons for what he’s done. Maybe he didn’t do it at all.  Maybe it’s just gossip. Maybe there’s mental illness or addiction that’s involved. In my experience as a pastor, most problems that seem to be a grave offense get resolved over time when dealt with privately</w:t>
      </w:r>
      <w:r w:rsidR="0016543A">
        <w:rPr>
          <w:rFonts w:ascii="Tahoma" w:hAnsi="Tahoma" w:cs="Tahoma"/>
          <w:color w:val="000000"/>
          <w:sz w:val="28"/>
          <w:szCs w:val="28"/>
          <w:shd w:val="clear" w:color="auto" w:fill="FFFFFF"/>
        </w:rPr>
        <w:t>, no excommunication needed.</w:t>
      </w:r>
    </w:p>
    <w:p w14:paraId="2472E8AC" w14:textId="2CBDDEE8" w:rsidR="00EE6CD6" w:rsidRDefault="00D04C16" w:rsidP="00EE6CD6">
      <w:pPr>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t>Here’s an</w:t>
      </w:r>
      <w:r w:rsidR="0016543A">
        <w:rPr>
          <w:rFonts w:ascii="Tahoma" w:hAnsi="Tahoma" w:cs="Tahoma"/>
          <w:color w:val="000000"/>
          <w:sz w:val="28"/>
          <w:szCs w:val="28"/>
          <w:shd w:val="clear" w:color="auto" w:fill="FFFFFF"/>
        </w:rPr>
        <w:t xml:space="preserve"> </w:t>
      </w:r>
      <w:r>
        <w:rPr>
          <w:rFonts w:ascii="Tahoma" w:hAnsi="Tahoma" w:cs="Tahoma"/>
          <w:color w:val="000000"/>
          <w:sz w:val="28"/>
          <w:szCs w:val="28"/>
          <w:shd w:val="clear" w:color="auto" w:fill="FFFFFF"/>
        </w:rPr>
        <w:t xml:space="preserve">example of how dealing privately with an offender worked out well for everyone.  A church treasurer with access to his congregation’s bank account </w:t>
      </w:r>
      <w:r w:rsidR="0016543A">
        <w:rPr>
          <w:rFonts w:ascii="Tahoma" w:hAnsi="Tahoma" w:cs="Tahoma"/>
          <w:color w:val="000000"/>
          <w:sz w:val="28"/>
          <w:szCs w:val="28"/>
          <w:shd w:val="clear" w:color="auto" w:fill="FFFFFF"/>
        </w:rPr>
        <w:t>took</w:t>
      </w:r>
      <w:r>
        <w:rPr>
          <w:rFonts w:ascii="Tahoma" w:hAnsi="Tahoma" w:cs="Tahoma"/>
          <w:color w:val="000000"/>
          <w:sz w:val="28"/>
          <w:szCs w:val="28"/>
          <w:shd w:val="clear" w:color="auto" w:fill="FFFFFF"/>
        </w:rPr>
        <w:t xml:space="preserve"> thousands of dollars </w:t>
      </w:r>
      <w:r w:rsidR="0016543A">
        <w:rPr>
          <w:rFonts w:ascii="Tahoma" w:hAnsi="Tahoma" w:cs="Tahoma"/>
          <w:color w:val="000000"/>
          <w:sz w:val="28"/>
          <w:szCs w:val="28"/>
          <w:shd w:val="clear" w:color="auto" w:fill="FFFFFF"/>
        </w:rPr>
        <w:t xml:space="preserve">of church money </w:t>
      </w:r>
      <w:r>
        <w:rPr>
          <w:rFonts w:ascii="Tahoma" w:hAnsi="Tahoma" w:cs="Tahoma"/>
          <w:color w:val="000000"/>
          <w:sz w:val="28"/>
          <w:szCs w:val="28"/>
          <w:shd w:val="clear" w:color="auto" w:fill="FFFFFF"/>
        </w:rPr>
        <w:t xml:space="preserve">to save his </w:t>
      </w:r>
      <w:r w:rsidR="00EB7654">
        <w:rPr>
          <w:rFonts w:ascii="Tahoma" w:hAnsi="Tahoma" w:cs="Tahoma"/>
          <w:color w:val="000000"/>
          <w:sz w:val="28"/>
          <w:szCs w:val="28"/>
          <w:shd w:val="clear" w:color="auto" w:fill="FFFFFF"/>
        </w:rPr>
        <w:t xml:space="preserve">troubled </w:t>
      </w:r>
      <w:r>
        <w:rPr>
          <w:rFonts w:ascii="Tahoma" w:hAnsi="Tahoma" w:cs="Tahoma"/>
          <w:color w:val="000000"/>
          <w:sz w:val="28"/>
          <w:szCs w:val="28"/>
          <w:shd w:val="clear" w:color="auto" w:fill="FFFFFF"/>
        </w:rPr>
        <w:t xml:space="preserve">company.  When church leaders </w:t>
      </w:r>
      <w:r w:rsidR="00EB7654">
        <w:rPr>
          <w:rFonts w:ascii="Tahoma" w:hAnsi="Tahoma" w:cs="Tahoma"/>
          <w:color w:val="000000"/>
          <w:sz w:val="28"/>
          <w:szCs w:val="28"/>
          <w:shd w:val="clear" w:color="auto" w:fill="FFFFFF"/>
        </w:rPr>
        <w:t>confronted him</w:t>
      </w:r>
      <w:r>
        <w:rPr>
          <w:rFonts w:ascii="Tahoma" w:hAnsi="Tahoma" w:cs="Tahoma"/>
          <w:color w:val="000000"/>
          <w:sz w:val="28"/>
          <w:szCs w:val="28"/>
          <w:shd w:val="clear" w:color="auto" w:fill="FFFFFF"/>
        </w:rPr>
        <w:t xml:space="preserve">, he admitted it. </w:t>
      </w:r>
    </w:p>
    <w:p w14:paraId="29C9C06A" w14:textId="65B57218" w:rsidR="00EE6CD6" w:rsidRDefault="0016543A" w:rsidP="00EE6CD6">
      <w:pPr>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t>The circuit counselor</w:t>
      </w:r>
      <w:r w:rsidR="00D04C16">
        <w:rPr>
          <w:rFonts w:ascii="Tahoma" w:hAnsi="Tahoma" w:cs="Tahoma"/>
          <w:color w:val="000000"/>
          <w:sz w:val="28"/>
          <w:szCs w:val="28"/>
          <w:shd w:val="clear" w:color="auto" w:fill="FFFFFF"/>
        </w:rPr>
        <w:t xml:space="preserve"> advised the church leaders to call the police and have him arrested.  They chose a different way. They invited </w:t>
      </w:r>
      <w:r>
        <w:rPr>
          <w:rFonts w:ascii="Tahoma" w:hAnsi="Tahoma" w:cs="Tahoma"/>
          <w:color w:val="000000"/>
          <w:sz w:val="28"/>
          <w:szCs w:val="28"/>
          <w:shd w:val="clear" w:color="auto" w:fill="FFFFFF"/>
        </w:rPr>
        <w:t>the circuit counselor</w:t>
      </w:r>
      <w:r w:rsidR="00D04C16">
        <w:rPr>
          <w:rFonts w:ascii="Tahoma" w:hAnsi="Tahoma" w:cs="Tahoma"/>
          <w:color w:val="000000"/>
          <w:sz w:val="28"/>
          <w:szCs w:val="28"/>
          <w:shd w:val="clear" w:color="auto" w:fill="FFFFFF"/>
        </w:rPr>
        <w:t xml:space="preserve"> and the </w:t>
      </w:r>
      <w:r>
        <w:rPr>
          <w:rFonts w:ascii="Tahoma" w:hAnsi="Tahoma" w:cs="Tahoma"/>
          <w:color w:val="000000"/>
          <w:sz w:val="28"/>
          <w:szCs w:val="28"/>
          <w:shd w:val="clear" w:color="auto" w:fill="FFFFFF"/>
        </w:rPr>
        <w:t>treasurer</w:t>
      </w:r>
      <w:r w:rsidR="00D04C16">
        <w:rPr>
          <w:rFonts w:ascii="Tahoma" w:hAnsi="Tahoma" w:cs="Tahoma"/>
          <w:color w:val="000000"/>
          <w:sz w:val="28"/>
          <w:szCs w:val="28"/>
          <w:shd w:val="clear" w:color="auto" w:fill="FFFFFF"/>
        </w:rPr>
        <w:t xml:space="preserve"> to a meeting. They dealt with </w:t>
      </w:r>
      <w:r>
        <w:rPr>
          <w:rFonts w:ascii="Tahoma" w:hAnsi="Tahoma" w:cs="Tahoma"/>
          <w:color w:val="000000"/>
          <w:sz w:val="28"/>
          <w:szCs w:val="28"/>
          <w:shd w:val="clear" w:color="auto" w:fill="FFFFFF"/>
        </w:rPr>
        <w:t xml:space="preserve">him </w:t>
      </w:r>
      <w:r w:rsidR="00D04C16">
        <w:rPr>
          <w:rFonts w:ascii="Tahoma" w:hAnsi="Tahoma" w:cs="Tahoma"/>
          <w:color w:val="000000"/>
          <w:sz w:val="28"/>
          <w:szCs w:val="28"/>
          <w:shd w:val="clear" w:color="auto" w:fill="FFFFFF"/>
        </w:rPr>
        <w:t>as brother</w:t>
      </w:r>
      <w:r w:rsidR="00055818">
        <w:rPr>
          <w:rFonts w:ascii="Tahoma" w:hAnsi="Tahoma" w:cs="Tahoma"/>
          <w:color w:val="000000"/>
          <w:sz w:val="28"/>
          <w:szCs w:val="28"/>
          <w:shd w:val="clear" w:color="auto" w:fill="FFFFFF"/>
        </w:rPr>
        <w:t xml:space="preserve">, </w:t>
      </w:r>
      <w:r w:rsidR="00D04C16">
        <w:rPr>
          <w:rFonts w:ascii="Tahoma" w:hAnsi="Tahoma" w:cs="Tahoma"/>
          <w:color w:val="000000"/>
          <w:sz w:val="28"/>
          <w:szCs w:val="28"/>
          <w:shd w:val="clear" w:color="auto" w:fill="FFFFFF"/>
        </w:rPr>
        <w:t>not a criminal. He apologized</w:t>
      </w:r>
      <w:r>
        <w:rPr>
          <w:rFonts w:ascii="Tahoma" w:hAnsi="Tahoma" w:cs="Tahoma"/>
          <w:color w:val="000000"/>
          <w:sz w:val="28"/>
          <w:szCs w:val="28"/>
          <w:shd w:val="clear" w:color="auto" w:fill="FFFFFF"/>
        </w:rPr>
        <w:t xml:space="preserve"> with tears.</w:t>
      </w:r>
      <w:r w:rsidR="00D04C16">
        <w:rPr>
          <w:rFonts w:ascii="Tahoma" w:hAnsi="Tahoma" w:cs="Tahoma"/>
          <w:color w:val="000000"/>
          <w:sz w:val="28"/>
          <w:szCs w:val="28"/>
          <w:shd w:val="clear" w:color="auto" w:fill="FFFFFF"/>
        </w:rPr>
        <w:t xml:space="preserve"> </w:t>
      </w:r>
      <w:r>
        <w:rPr>
          <w:rFonts w:ascii="Tahoma" w:hAnsi="Tahoma" w:cs="Tahoma"/>
          <w:color w:val="000000"/>
          <w:sz w:val="28"/>
          <w:szCs w:val="28"/>
          <w:shd w:val="clear" w:color="auto" w:fill="FFFFFF"/>
        </w:rPr>
        <w:t xml:space="preserve">He </w:t>
      </w:r>
      <w:r w:rsidR="00D04C16">
        <w:rPr>
          <w:rFonts w:ascii="Tahoma" w:hAnsi="Tahoma" w:cs="Tahoma"/>
          <w:color w:val="000000"/>
          <w:sz w:val="28"/>
          <w:szCs w:val="28"/>
          <w:shd w:val="clear" w:color="auto" w:fill="FFFFFF"/>
        </w:rPr>
        <w:t xml:space="preserve">was forgiven.  </w:t>
      </w:r>
      <w:r w:rsidR="00055818">
        <w:rPr>
          <w:rFonts w:ascii="Tahoma" w:hAnsi="Tahoma" w:cs="Tahoma"/>
          <w:color w:val="000000"/>
          <w:sz w:val="28"/>
          <w:szCs w:val="28"/>
          <w:shd w:val="clear" w:color="auto" w:fill="FFFFFF"/>
        </w:rPr>
        <w:t xml:space="preserve">He agreed to </w:t>
      </w:r>
      <w:r w:rsidR="00D04C16">
        <w:rPr>
          <w:rFonts w:ascii="Tahoma" w:hAnsi="Tahoma" w:cs="Tahoma"/>
          <w:color w:val="000000"/>
          <w:sz w:val="28"/>
          <w:szCs w:val="28"/>
          <w:shd w:val="clear" w:color="auto" w:fill="FFFFFF"/>
        </w:rPr>
        <w:t xml:space="preserve">a schedule </w:t>
      </w:r>
      <w:r w:rsidR="00EE6CD6">
        <w:rPr>
          <w:rFonts w:ascii="Tahoma" w:hAnsi="Tahoma" w:cs="Tahoma"/>
          <w:color w:val="000000"/>
          <w:sz w:val="28"/>
          <w:szCs w:val="28"/>
          <w:shd w:val="clear" w:color="auto" w:fill="FFFFFF"/>
        </w:rPr>
        <w:t xml:space="preserve">to </w:t>
      </w:r>
      <w:r w:rsidR="00D04C16">
        <w:rPr>
          <w:rFonts w:ascii="Tahoma" w:hAnsi="Tahoma" w:cs="Tahoma"/>
          <w:color w:val="000000"/>
          <w:sz w:val="28"/>
          <w:szCs w:val="28"/>
          <w:shd w:val="clear" w:color="auto" w:fill="FFFFFF"/>
        </w:rPr>
        <w:t xml:space="preserve">pay back the money. </w:t>
      </w:r>
      <w:r>
        <w:rPr>
          <w:rFonts w:ascii="Tahoma" w:hAnsi="Tahoma" w:cs="Tahoma"/>
          <w:color w:val="000000"/>
          <w:sz w:val="28"/>
          <w:szCs w:val="28"/>
          <w:shd w:val="clear" w:color="auto" w:fill="FFFFFF"/>
        </w:rPr>
        <w:t>And he did</w:t>
      </w:r>
      <w:r w:rsidR="00D04C16">
        <w:rPr>
          <w:rFonts w:ascii="Tahoma" w:hAnsi="Tahoma" w:cs="Tahoma"/>
          <w:color w:val="000000"/>
          <w:sz w:val="28"/>
          <w:szCs w:val="28"/>
          <w:shd w:val="clear" w:color="auto" w:fill="FFFFFF"/>
        </w:rPr>
        <w:t>. A soul was saved</w:t>
      </w:r>
      <w:r w:rsidR="00EB7654">
        <w:rPr>
          <w:rFonts w:ascii="Tahoma" w:hAnsi="Tahoma" w:cs="Tahoma"/>
          <w:color w:val="000000"/>
          <w:sz w:val="28"/>
          <w:szCs w:val="28"/>
          <w:shd w:val="clear" w:color="auto" w:fill="FFFFFF"/>
        </w:rPr>
        <w:t>!</w:t>
      </w:r>
      <w:r w:rsidR="00D04C16">
        <w:rPr>
          <w:rFonts w:ascii="Tahoma" w:hAnsi="Tahoma" w:cs="Tahoma"/>
          <w:color w:val="000000"/>
          <w:sz w:val="28"/>
          <w:szCs w:val="28"/>
          <w:shd w:val="clear" w:color="auto" w:fill="FFFFFF"/>
        </w:rPr>
        <w:t xml:space="preserve"> The angels rejoiced in heaven</w:t>
      </w:r>
      <w:r w:rsidR="00EB7654">
        <w:rPr>
          <w:rFonts w:ascii="Tahoma" w:hAnsi="Tahoma" w:cs="Tahoma"/>
          <w:color w:val="000000"/>
          <w:sz w:val="28"/>
          <w:szCs w:val="28"/>
          <w:shd w:val="clear" w:color="auto" w:fill="FFFFFF"/>
        </w:rPr>
        <w:t>!</w:t>
      </w:r>
      <w:r w:rsidR="00D04C16">
        <w:rPr>
          <w:rFonts w:ascii="Tahoma" w:hAnsi="Tahoma" w:cs="Tahoma"/>
          <w:color w:val="000000"/>
          <w:sz w:val="28"/>
          <w:szCs w:val="28"/>
          <w:shd w:val="clear" w:color="auto" w:fill="FFFFFF"/>
        </w:rPr>
        <w:t xml:space="preserve"> That’s the way it’s supposed to work.</w:t>
      </w:r>
    </w:p>
    <w:p w14:paraId="572B0C4F" w14:textId="7C4EBB9A" w:rsidR="00D04C16" w:rsidRDefault="00EE6CD6" w:rsidP="00EE6CD6">
      <w:pPr>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t xml:space="preserve">There are Bible examples of church discipline.  Perhaps the best known is in </w:t>
      </w:r>
      <w:r w:rsidRPr="00EE6CD6">
        <w:rPr>
          <w:rFonts w:ascii="Tahoma" w:hAnsi="Tahoma" w:cs="Tahoma"/>
          <w:i/>
          <w:iCs/>
          <w:color w:val="000000"/>
          <w:sz w:val="28"/>
          <w:szCs w:val="28"/>
          <w:shd w:val="clear" w:color="auto" w:fill="FFFFFF"/>
        </w:rPr>
        <w:t>1 Corinthians 5.</w:t>
      </w:r>
      <w:r w:rsidR="00D04C16">
        <w:rPr>
          <w:rFonts w:ascii="Tahoma" w:hAnsi="Tahoma" w:cs="Tahoma"/>
          <w:color w:val="000000"/>
          <w:sz w:val="28"/>
          <w:szCs w:val="28"/>
          <w:shd w:val="clear" w:color="auto" w:fill="FFFFFF"/>
        </w:rPr>
        <w:t xml:space="preserve"> </w:t>
      </w:r>
      <w:r>
        <w:rPr>
          <w:rFonts w:ascii="Tahoma" w:hAnsi="Tahoma" w:cs="Tahoma"/>
          <w:color w:val="000000"/>
          <w:sz w:val="28"/>
          <w:szCs w:val="28"/>
          <w:shd w:val="clear" w:color="auto" w:fill="FFFFFF"/>
        </w:rPr>
        <w:t xml:space="preserve">A man in </w:t>
      </w:r>
      <w:r w:rsidR="00A51014">
        <w:rPr>
          <w:rFonts w:ascii="Tahoma" w:hAnsi="Tahoma" w:cs="Tahoma"/>
          <w:color w:val="000000"/>
          <w:sz w:val="28"/>
          <w:szCs w:val="28"/>
          <w:shd w:val="clear" w:color="auto" w:fill="FFFFFF"/>
        </w:rPr>
        <w:t>t</w:t>
      </w:r>
      <w:r>
        <w:rPr>
          <w:rFonts w:ascii="Tahoma" w:hAnsi="Tahoma" w:cs="Tahoma"/>
          <w:color w:val="000000"/>
          <w:sz w:val="28"/>
          <w:szCs w:val="28"/>
          <w:shd w:val="clear" w:color="auto" w:fill="FFFFFF"/>
        </w:rPr>
        <w:t xml:space="preserve">he congregation was sleeping with his father’s wife, his stepmother.  The church seemed unconcerned, even proud of their open-mindedness. </w:t>
      </w:r>
      <w:r w:rsidR="00055818">
        <w:rPr>
          <w:rFonts w:ascii="Tahoma" w:hAnsi="Tahoma" w:cs="Tahoma"/>
          <w:color w:val="000000"/>
          <w:sz w:val="28"/>
          <w:szCs w:val="28"/>
          <w:shd w:val="clear" w:color="auto" w:fill="FFFFFF"/>
        </w:rPr>
        <w:t xml:space="preserve"> </w:t>
      </w:r>
      <w:r>
        <w:rPr>
          <w:rFonts w:ascii="Tahoma" w:hAnsi="Tahoma" w:cs="Tahoma"/>
          <w:color w:val="000000"/>
          <w:sz w:val="28"/>
          <w:szCs w:val="28"/>
          <w:shd w:val="clear" w:color="auto" w:fill="FFFFFF"/>
        </w:rPr>
        <w:t xml:space="preserve">St. Paul calls them out for tolerating such </w:t>
      </w:r>
      <w:r>
        <w:rPr>
          <w:rFonts w:ascii="Tahoma" w:hAnsi="Tahoma" w:cs="Tahoma"/>
          <w:color w:val="000000"/>
          <w:sz w:val="28"/>
          <w:szCs w:val="28"/>
          <w:shd w:val="clear" w:color="auto" w:fill="FFFFFF"/>
        </w:rPr>
        <w:lastRenderedPageBreak/>
        <w:t xml:space="preserve">immoral behavior.  He demands that they </w:t>
      </w:r>
      <w:r w:rsidRPr="00EE6CD6">
        <w:rPr>
          <w:rFonts w:ascii="Tahoma" w:hAnsi="Tahoma" w:cs="Tahoma"/>
          <w:i/>
          <w:iCs/>
          <w:color w:val="000000"/>
          <w:sz w:val="28"/>
          <w:szCs w:val="28"/>
          <w:shd w:val="clear" w:color="auto" w:fill="FFFFFF"/>
        </w:rPr>
        <w:t>“deliver him over to Satan for the destruction of his flesh</w:t>
      </w:r>
      <w:r w:rsidR="0016543A">
        <w:rPr>
          <w:rFonts w:ascii="Tahoma" w:hAnsi="Tahoma" w:cs="Tahoma"/>
          <w:i/>
          <w:iCs/>
          <w:color w:val="000000"/>
          <w:sz w:val="28"/>
          <w:szCs w:val="28"/>
          <w:shd w:val="clear" w:color="auto" w:fill="FFFFFF"/>
        </w:rPr>
        <w:t xml:space="preserve"> that his spirit might be saved</w:t>
      </w:r>
      <w:r w:rsidRPr="00EE6CD6">
        <w:rPr>
          <w:rFonts w:ascii="Tahoma" w:hAnsi="Tahoma" w:cs="Tahoma"/>
          <w:i/>
          <w:iCs/>
          <w:color w:val="000000"/>
          <w:sz w:val="28"/>
          <w:szCs w:val="28"/>
          <w:shd w:val="clear" w:color="auto" w:fill="FFFFFF"/>
        </w:rPr>
        <w:t>.”</w:t>
      </w:r>
      <w:r>
        <w:rPr>
          <w:rFonts w:ascii="Tahoma" w:hAnsi="Tahoma" w:cs="Tahoma"/>
          <w:i/>
          <w:iCs/>
          <w:color w:val="000000"/>
          <w:sz w:val="28"/>
          <w:szCs w:val="28"/>
          <w:shd w:val="clear" w:color="auto" w:fill="FFFFFF"/>
        </w:rPr>
        <w:t xml:space="preserve">  (v 5) </w:t>
      </w:r>
    </w:p>
    <w:p w14:paraId="488EE258" w14:textId="73800731" w:rsidR="00EE6CD6" w:rsidRPr="00EE6CD6" w:rsidRDefault="00EE6CD6" w:rsidP="00EE6CD6">
      <w:pPr>
        <w:ind w:firstLine="720"/>
        <w:rPr>
          <w:rFonts w:ascii="Tahoma" w:hAnsi="Tahoma" w:cs="Tahoma"/>
          <w:color w:val="000000"/>
          <w:sz w:val="28"/>
          <w:szCs w:val="28"/>
          <w:shd w:val="clear" w:color="auto" w:fill="FFFFFF"/>
        </w:rPr>
      </w:pPr>
      <w:proofErr w:type="gramStart"/>
      <w:r>
        <w:rPr>
          <w:rFonts w:ascii="Tahoma" w:hAnsi="Tahoma" w:cs="Tahoma"/>
          <w:color w:val="000000"/>
          <w:sz w:val="28"/>
          <w:szCs w:val="28"/>
          <w:shd w:val="clear" w:color="auto" w:fill="FFFFFF"/>
        </w:rPr>
        <w:t>Apparently</w:t>
      </w:r>
      <w:proofErr w:type="gramEnd"/>
      <w:r>
        <w:rPr>
          <w:rFonts w:ascii="Tahoma" w:hAnsi="Tahoma" w:cs="Tahoma"/>
          <w:color w:val="000000"/>
          <w:sz w:val="28"/>
          <w:szCs w:val="28"/>
          <w:shd w:val="clear" w:color="auto" w:fill="FFFFFF"/>
        </w:rPr>
        <w:t xml:space="preserve"> they do.  They excommunicate the offender.  But then they forget the purpose of excommunication.  That purpose is to move the offender to repentance and restoration. Later in </w:t>
      </w:r>
      <w:r w:rsidRPr="00CA13CD">
        <w:rPr>
          <w:rFonts w:ascii="Tahoma" w:hAnsi="Tahoma" w:cs="Tahoma"/>
          <w:i/>
          <w:iCs/>
          <w:color w:val="000000"/>
          <w:sz w:val="28"/>
          <w:szCs w:val="28"/>
          <w:shd w:val="clear" w:color="auto" w:fill="FFFFFF"/>
        </w:rPr>
        <w:t>2 Corinthians</w:t>
      </w:r>
      <w:r w:rsidR="00CA13CD" w:rsidRPr="00CA13CD">
        <w:rPr>
          <w:rFonts w:ascii="Tahoma" w:hAnsi="Tahoma" w:cs="Tahoma"/>
          <w:i/>
          <w:iCs/>
          <w:color w:val="000000"/>
          <w:sz w:val="28"/>
          <w:szCs w:val="28"/>
          <w:shd w:val="clear" w:color="auto" w:fill="FFFFFF"/>
        </w:rPr>
        <w:t xml:space="preserve"> 2, </w:t>
      </w:r>
      <w:r w:rsidR="00CA13CD">
        <w:rPr>
          <w:rFonts w:ascii="Tahoma" w:hAnsi="Tahoma" w:cs="Tahoma"/>
          <w:color w:val="000000"/>
          <w:sz w:val="28"/>
          <w:szCs w:val="28"/>
          <w:shd w:val="clear" w:color="auto" w:fill="FFFFFF"/>
        </w:rPr>
        <w:t xml:space="preserve">the offender is grieved and sorrowful for his behavior, but the church hasn’t forgiven him. </w:t>
      </w:r>
      <w:proofErr w:type="gramStart"/>
      <w:r w:rsidR="00CA13CD">
        <w:rPr>
          <w:rFonts w:ascii="Tahoma" w:hAnsi="Tahoma" w:cs="Tahoma"/>
          <w:color w:val="000000"/>
          <w:sz w:val="28"/>
          <w:szCs w:val="28"/>
          <w:shd w:val="clear" w:color="auto" w:fill="FFFFFF"/>
        </w:rPr>
        <w:t>So</w:t>
      </w:r>
      <w:proofErr w:type="gramEnd"/>
      <w:r w:rsidR="00CA13CD">
        <w:rPr>
          <w:rFonts w:ascii="Tahoma" w:hAnsi="Tahoma" w:cs="Tahoma"/>
          <w:color w:val="000000"/>
          <w:sz w:val="28"/>
          <w:szCs w:val="28"/>
          <w:shd w:val="clear" w:color="auto" w:fill="FFFFFF"/>
        </w:rPr>
        <w:t xml:space="preserve"> Paul </w:t>
      </w:r>
      <w:proofErr w:type="gramStart"/>
      <w:r w:rsidR="00CA13CD">
        <w:rPr>
          <w:rFonts w:ascii="Tahoma" w:hAnsi="Tahoma" w:cs="Tahoma"/>
          <w:color w:val="000000"/>
          <w:sz w:val="28"/>
          <w:szCs w:val="28"/>
          <w:shd w:val="clear" w:color="auto" w:fill="FFFFFF"/>
        </w:rPr>
        <w:t>has to</w:t>
      </w:r>
      <w:proofErr w:type="gramEnd"/>
      <w:r w:rsidR="00CA13CD">
        <w:rPr>
          <w:rFonts w:ascii="Tahoma" w:hAnsi="Tahoma" w:cs="Tahoma"/>
          <w:color w:val="000000"/>
          <w:sz w:val="28"/>
          <w:szCs w:val="28"/>
          <w:shd w:val="clear" w:color="auto" w:fill="FFFFFF"/>
        </w:rPr>
        <w:t xml:space="preserve"> tell </w:t>
      </w:r>
      <w:proofErr w:type="spellStart"/>
      <w:proofErr w:type="gramStart"/>
      <w:r w:rsidR="00CA13CD">
        <w:rPr>
          <w:rFonts w:ascii="Tahoma" w:hAnsi="Tahoma" w:cs="Tahoma"/>
          <w:color w:val="000000"/>
          <w:sz w:val="28"/>
          <w:szCs w:val="28"/>
          <w:shd w:val="clear" w:color="auto" w:fill="FFFFFF"/>
        </w:rPr>
        <w:t>them,</w:t>
      </w:r>
      <w:r w:rsidR="00CA13CD" w:rsidRPr="00CA13CD">
        <w:rPr>
          <w:rFonts w:ascii="Tahoma" w:hAnsi="Tahoma" w:cs="Tahoma"/>
          <w:i/>
          <w:iCs/>
          <w:color w:val="000000"/>
          <w:sz w:val="28"/>
          <w:szCs w:val="28"/>
          <w:shd w:val="clear" w:color="auto" w:fill="FFFFFF"/>
        </w:rPr>
        <w:t>“</w:t>
      </w:r>
      <w:proofErr w:type="gramEnd"/>
      <w:r w:rsidR="00CA13CD" w:rsidRPr="00CA13CD">
        <w:rPr>
          <w:rFonts w:ascii="Tahoma" w:hAnsi="Tahoma" w:cs="Tahoma"/>
          <w:i/>
          <w:iCs/>
          <w:color w:val="000000"/>
          <w:sz w:val="28"/>
          <w:szCs w:val="28"/>
          <w:shd w:val="clear" w:color="auto" w:fill="FFFFFF"/>
        </w:rPr>
        <w:t>forgive</w:t>
      </w:r>
      <w:proofErr w:type="spellEnd"/>
      <w:r w:rsidR="00CA13CD" w:rsidRPr="00CA13CD">
        <w:rPr>
          <w:rFonts w:ascii="Tahoma" w:hAnsi="Tahoma" w:cs="Tahoma"/>
          <w:i/>
          <w:iCs/>
          <w:color w:val="000000"/>
          <w:sz w:val="28"/>
          <w:szCs w:val="28"/>
          <w:shd w:val="clear" w:color="auto" w:fill="FFFFFF"/>
        </w:rPr>
        <w:t xml:space="preserve"> and comfort him, so he will not be swallowed up by excessive sorrow.” (v7)</w:t>
      </w:r>
    </w:p>
    <w:p w14:paraId="78869CDD" w14:textId="75DEC0FF" w:rsidR="001E2F27" w:rsidRDefault="00CA13CD" w:rsidP="001E2F27">
      <w:pPr>
        <w:rPr>
          <w:rFonts w:ascii="Tahoma" w:hAnsi="Tahoma" w:cs="Tahoma"/>
          <w:sz w:val="28"/>
          <w:szCs w:val="28"/>
        </w:rPr>
      </w:pPr>
      <w:r>
        <w:rPr>
          <w:rFonts w:ascii="Tahoma" w:hAnsi="Tahoma" w:cs="Tahoma"/>
          <w:sz w:val="28"/>
          <w:szCs w:val="28"/>
        </w:rPr>
        <w:tab/>
        <w:t xml:space="preserve">Church discipline is for serious offenses.  It’s not something we resort to when our feelings </w:t>
      </w:r>
      <w:proofErr w:type="gramStart"/>
      <w:r>
        <w:rPr>
          <w:rFonts w:ascii="Tahoma" w:hAnsi="Tahoma" w:cs="Tahoma"/>
          <w:sz w:val="28"/>
          <w:szCs w:val="28"/>
        </w:rPr>
        <w:t>are hurt</w:t>
      </w:r>
      <w:proofErr w:type="gramEnd"/>
      <w:r>
        <w:rPr>
          <w:rFonts w:ascii="Tahoma" w:hAnsi="Tahoma" w:cs="Tahoma"/>
          <w:sz w:val="28"/>
          <w:szCs w:val="28"/>
        </w:rPr>
        <w:t>.  It’s not something we resort to when we have differences of opinion.  Most problems resolve themselves when Christians just talk to each other. Involving a third p</w:t>
      </w:r>
      <w:r w:rsidR="00EB7654">
        <w:rPr>
          <w:rFonts w:ascii="Tahoma" w:hAnsi="Tahoma" w:cs="Tahoma"/>
          <w:sz w:val="28"/>
          <w:szCs w:val="28"/>
        </w:rPr>
        <w:t>arty</w:t>
      </w:r>
      <w:r>
        <w:rPr>
          <w:rFonts w:ascii="Tahoma" w:hAnsi="Tahoma" w:cs="Tahoma"/>
          <w:sz w:val="28"/>
          <w:szCs w:val="28"/>
        </w:rPr>
        <w:t>, especially a lawyer</w:t>
      </w:r>
      <w:r w:rsidR="00A51014">
        <w:rPr>
          <w:rFonts w:ascii="Tahoma" w:hAnsi="Tahoma" w:cs="Tahoma"/>
          <w:sz w:val="28"/>
          <w:szCs w:val="28"/>
        </w:rPr>
        <w:t>,</w:t>
      </w:r>
      <w:r>
        <w:rPr>
          <w:rFonts w:ascii="Tahoma" w:hAnsi="Tahoma" w:cs="Tahoma"/>
          <w:sz w:val="28"/>
          <w:szCs w:val="28"/>
        </w:rPr>
        <w:t xml:space="preserve"> can make things worse.  </w:t>
      </w:r>
    </w:p>
    <w:p w14:paraId="754B9A2C" w14:textId="611F3FD8" w:rsidR="00A51014" w:rsidRPr="006C5232" w:rsidRDefault="00CA13CD" w:rsidP="001E2F27">
      <w:pPr>
        <w:rPr>
          <w:rFonts w:ascii="Tahoma" w:hAnsi="Tahoma" w:cs="Tahoma"/>
          <w:sz w:val="28"/>
          <w:szCs w:val="28"/>
        </w:rPr>
      </w:pPr>
      <w:r>
        <w:rPr>
          <w:rFonts w:ascii="Tahoma" w:hAnsi="Tahoma" w:cs="Tahoma"/>
          <w:sz w:val="28"/>
          <w:szCs w:val="28"/>
        </w:rPr>
        <w:tab/>
        <w:t>If you’ve got a stomachache over some issue you have with someone at church, or something that’s happened</w:t>
      </w:r>
      <w:r w:rsidR="00A51014">
        <w:rPr>
          <w:rFonts w:ascii="Tahoma" w:hAnsi="Tahoma" w:cs="Tahoma"/>
          <w:sz w:val="28"/>
          <w:szCs w:val="28"/>
        </w:rPr>
        <w:t xml:space="preserve"> at a meeting</w:t>
      </w:r>
      <w:r>
        <w:rPr>
          <w:rFonts w:ascii="Tahoma" w:hAnsi="Tahoma" w:cs="Tahoma"/>
          <w:sz w:val="28"/>
          <w:szCs w:val="28"/>
        </w:rPr>
        <w:t xml:space="preserve">, or if you can’t sleep because of it, </w:t>
      </w:r>
      <w:r w:rsidR="0016543A">
        <w:rPr>
          <w:rFonts w:ascii="Tahoma" w:hAnsi="Tahoma" w:cs="Tahoma"/>
          <w:sz w:val="28"/>
          <w:szCs w:val="28"/>
        </w:rPr>
        <w:t xml:space="preserve">or </w:t>
      </w:r>
      <w:r w:rsidR="00A51014">
        <w:rPr>
          <w:rFonts w:ascii="Tahoma" w:hAnsi="Tahoma" w:cs="Tahoma"/>
          <w:sz w:val="28"/>
          <w:szCs w:val="28"/>
        </w:rPr>
        <w:t>something the pastor said</w:t>
      </w:r>
      <w:r w:rsidR="00055818">
        <w:rPr>
          <w:rFonts w:ascii="Tahoma" w:hAnsi="Tahoma" w:cs="Tahoma"/>
          <w:sz w:val="28"/>
          <w:szCs w:val="28"/>
        </w:rPr>
        <w:t xml:space="preserve"> bothers you</w:t>
      </w:r>
      <w:r w:rsidR="00A51014">
        <w:rPr>
          <w:rFonts w:ascii="Tahoma" w:hAnsi="Tahoma" w:cs="Tahoma"/>
          <w:sz w:val="28"/>
          <w:szCs w:val="28"/>
        </w:rPr>
        <w:t xml:space="preserve">, </w:t>
      </w:r>
      <w:r>
        <w:rPr>
          <w:rFonts w:ascii="Tahoma" w:hAnsi="Tahoma" w:cs="Tahoma"/>
          <w:sz w:val="28"/>
          <w:szCs w:val="28"/>
        </w:rPr>
        <w:t>get on the phone, or get in the car and go talk to whomever it is that you have a problem with.  How do you start the conversation?  You say</w:t>
      </w:r>
      <w:r w:rsidRPr="00CA13CD">
        <w:rPr>
          <w:rFonts w:ascii="Tahoma" w:hAnsi="Tahoma" w:cs="Tahoma"/>
          <w:i/>
          <w:iCs/>
          <w:sz w:val="28"/>
          <w:szCs w:val="28"/>
        </w:rPr>
        <w:t xml:space="preserve">, “I think we have a </w:t>
      </w:r>
      <w:r w:rsidR="00A51014">
        <w:rPr>
          <w:rFonts w:ascii="Tahoma" w:hAnsi="Tahoma" w:cs="Tahoma"/>
          <w:i/>
          <w:iCs/>
          <w:sz w:val="28"/>
          <w:szCs w:val="28"/>
        </w:rPr>
        <w:t>problem</w:t>
      </w:r>
      <w:r w:rsidRPr="00CA13CD">
        <w:rPr>
          <w:rFonts w:ascii="Tahoma" w:hAnsi="Tahoma" w:cs="Tahoma"/>
          <w:i/>
          <w:iCs/>
          <w:sz w:val="28"/>
          <w:szCs w:val="28"/>
        </w:rPr>
        <w:t>. Can we talk about this and pray about it together?”</w:t>
      </w:r>
      <w:r>
        <w:rPr>
          <w:rFonts w:ascii="Tahoma" w:hAnsi="Tahoma" w:cs="Tahoma"/>
          <w:sz w:val="28"/>
          <w:szCs w:val="28"/>
        </w:rPr>
        <w:t xml:space="preserve">  </w:t>
      </w:r>
      <w:r w:rsidR="00A51014">
        <w:rPr>
          <w:rFonts w:ascii="Tahoma" w:hAnsi="Tahoma" w:cs="Tahoma"/>
          <w:sz w:val="28"/>
          <w:szCs w:val="28"/>
        </w:rPr>
        <w:t>Then do it.</w:t>
      </w:r>
      <w:r w:rsidR="006C5232">
        <w:rPr>
          <w:rFonts w:ascii="Tahoma" w:hAnsi="Tahoma" w:cs="Tahoma"/>
          <w:sz w:val="28"/>
          <w:szCs w:val="28"/>
        </w:rPr>
        <w:t xml:space="preserve"> </w:t>
      </w:r>
      <w:r w:rsidR="00A51014">
        <w:rPr>
          <w:rFonts w:ascii="Tahoma" w:hAnsi="Tahoma" w:cs="Tahoma"/>
          <w:sz w:val="28"/>
          <w:szCs w:val="28"/>
        </w:rPr>
        <w:t>If that doesn’t work, pray about it</w:t>
      </w:r>
      <w:r w:rsidR="00EB7654">
        <w:rPr>
          <w:rFonts w:ascii="Tahoma" w:hAnsi="Tahoma" w:cs="Tahoma"/>
          <w:sz w:val="28"/>
          <w:szCs w:val="28"/>
        </w:rPr>
        <w:t xml:space="preserve"> privately</w:t>
      </w:r>
      <w:r w:rsidR="00A51014">
        <w:rPr>
          <w:rFonts w:ascii="Tahoma" w:hAnsi="Tahoma" w:cs="Tahoma"/>
          <w:sz w:val="28"/>
          <w:szCs w:val="28"/>
        </w:rPr>
        <w:t xml:space="preserve">. And read </w:t>
      </w:r>
      <w:r w:rsidR="00A51014" w:rsidRPr="00A51014">
        <w:rPr>
          <w:rFonts w:ascii="Tahoma" w:hAnsi="Tahoma" w:cs="Tahoma"/>
          <w:i/>
          <w:iCs/>
          <w:sz w:val="28"/>
          <w:szCs w:val="28"/>
        </w:rPr>
        <w:t>1 Corinthians 13:4-7</w:t>
      </w:r>
      <w:r w:rsidR="00A51014">
        <w:rPr>
          <w:rFonts w:ascii="Tahoma" w:hAnsi="Tahoma" w:cs="Tahoma"/>
          <w:i/>
          <w:iCs/>
          <w:sz w:val="28"/>
          <w:szCs w:val="28"/>
        </w:rPr>
        <w:t>.</w:t>
      </w:r>
    </w:p>
    <w:p w14:paraId="46E004A5" w14:textId="6004AD0A" w:rsidR="00A51014" w:rsidRDefault="00A51014" w:rsidP="006C5232">
      <w:pPr>
        <w:pStyle w:val="NormalWeb"/>
        <w:shd w:val="clear" w:color="auto" w:fill="FFFFFF"/>
        <w:spacing w:line="276" w:lineRule="auto"/>
        <w:ind w:left="360"/>
        <w:rPr>
          <w:rStyle w:val="text"/>
          <w:rFonts w:ascii="Tahoma" w:hAnsi="Tahoma" w:cs="Tahoma"/>
          <w:i/>
          <w:iCs/>
          <w:color w:val="000000"/>
          <w:sz w:val="28"/>
          <w:szCs w:val="28"/>
        </w:rPr>
      </w:pPr>
      <w:r w:rsidRPr="006C5232">
        <w:rPr>
          <w:rStyle w:val="text"/>
          <w:rFonts w:ascii="Tahoma" w:hAnsi="Tahoma" w:cs="Tahoma"/>
          <w:i/>
          <w:iCs/>
          <w:color w:val="000000"/>
          <w:sz w:val="28"/>
          <w:szCs w:val="28"/>
        </w:rPr>
        <w:t>Love</w:t>
      </w:r>
      <w:r w:rsidRPr="006C5232">
        <w:rPr>
          <w:rStyle w:val="text"/>
          <w:rFonts w:ascii="Tahoma" w:hAnsi="Tahoma" w:cs="Tahoma"/>
          <w:i/>
          <w:iCs/>
          <w:color w:val="000000"/>
          <w:sz w:val="28"/>
          <w:szCs w:val="28"/>
        </w:rPr>
        <w:t xml:space="preserve"> </w:t>
      </w:r>
      <w:r w:rsidRPr="006C5232">
        <w:rPr>
          <w:rStyle w:val="text"/>
          <w:rFonts w:ascii="Tahoma" w:hAnsi="Tahoma" w:cs="Tahoma"/>
          <w:i/>
          <w:iCs/>
          <w:color w:val="000000"/>
          <w:sz w:val="28"/>
          <w:szCs w:val="28"/>
        </w:rPr>
        <w:t xml:space="preserve">is </w:t>
      </w:r>
      <w:proofErr w:type="gramStart"/>
      <w:r w:rsidRPr="006C5232">
        <w:rPr>
          <w:rStyle w:val="text"/>
          <w:rFonts w:ascii="Tahoma" w:hAnsi="Tahoma" w:cs="Tahoma"/>
          <w:i/>
          <w:iCs/>
          <w:color w:val="000000"/>
          <w:sz w:val="28"/>
          <w:szCs w:val="28"/>
        </w:rPr>
        <w:t>patient</w:t>
      </w:r>
      <w:r w:rsidRPr="006C5232">
        <w:rPr>
          <w:rStyle w:val="text"/>
          <w:rFonts w:ascii="Tahoma" w:hAnsi="Tahoma" w:cs="Tahoma"/>
          <w:i/>
          <w:iCs/>
          <w:color w:val="000000"/>
          <w:sz w:val="28"/>
          <w:szCs w:val="28"/>
        </w:rPr>
        <w:t>, and</w:t>
      </w:r>
      <w:proofErr w:type="gramEnd"/>
      <w:r w:rsidRPr="006C5232">
        <w:rPr>
          <w:rStyle w:val="text"/>
          <w:rFonts w:ascii="Tahoma" w:hAnsi="Tahoma" w:cs="Tahoma"/>
          <w:i/>
          <w:iCs/>
          <w:color w:val="000000"/>
          <w:sz w:val="28"/>
          <w:szCs w:val="28"/>
        </w:rPr>
        <w:t xml:space="preserve"> is kind</w:t>
      </w:r>
      <w:r w:rsidRPr="006C5232">
        <w:rPr>
          <w:rStyle w:val="text"/>
          <w:rFonts w:ascii="Tahoma" w:hAnsi="Tahoma" w:cs="Tahoma"/>
          <w:i/>
          <w:iCs/>
          <w:color w:val="000000"/>
          <w:sz w:val="28"/>
          <w:szCs w:val="28"/>
        </w:rPr>
        <w:t>. Love does not envy. Love does</w:t>
      </w:r>
      <w:r w:rsidRPr="006C5232">
        <w:rPr>
          <w:rStyle w:val="text"/>
          <w:rFonts w:ascii="Tahoma" w:hAnsi="Tahoma" w:cs="Tahoma"/>
          <w:i/>
          <w:iCs/>
          <w:color w:val="000000"/>
          <w:sz w:val="28"/>
          <w:szCs w:val="28"/>
        </w:rPr>
        <w:t xml:space="preserve"> not</w:t>
      </w:r>
      <w:r w:rsidRPr="006C5232">
        <w:rPr>
          <w:rStyle w:val="text"/>
          <w:rFonts w:ascii="Tahoma" w:hAnsi="Tahoma" w:cs="Tahoma"/>
          <w:i/>
          <w:iCs/>
          <w:color w:val="000000"/>
          <w:sz w:val="28"/>
          <w:szCs w:val="28"/>
        </w:rPr>
        <w:t xml:space="preserve"> boast</w:t>
      </w:r>
      <w:r w:rsidRPr="006C5232">
        <w:rPr>
          <w:rStyle w:val="text"/>
          <w:rFonts w:ascii="Tahoma" w:hAnsi="Tahoma" w:cs="Tahoma"/>
          <w:i/>
          <w:iCs/>
          <w:color w:val="000000"/>
          <w:sz w:val="28"/>
          <w:szCs w:val="28"/>
        </w:rPr>
        <w:t>, is not puffed up,</w:t>
      </w:r>
      <w:r w:rsidRPr="006C5232">
        <w:rPr>
          <w:rStyle w:val="text"/>
          <w:rFonts w:ascii="Tahoma" w:hAnsi="Tahoma" w:cs="Tahoma"/>
          <w:b/>
          <w:bCs/>
          <w:i/>
          <w:iCs/>
          <w:color w:val="000000"/>
          <w:sz w:val="28"/>
          <w:szCs w:val="28"/>
          <w:vertAlign w:val="superscript"/>
        </w:rPr>
        <w:t> </w:t>
      </w:r>
      <w:r w:rsidRPr="006C5232">
        <w:rPr>
          <w:rStyle w:val="text"/>
          <w:rFonts w:ascii="Tahoma" w:hAnsi="Tahoma" w:cs="Tahoma"/>
          <w:i/>
          <w:iCs/>
          <w:color w:val="000000"/>
          <w:sz w:val="28"/>
          <w:szCs w:val="28"/>
        </w:rPr>
        <w:t>is not rude</w:t>
      </w:r>
      <w:r w:rsidRPr="006C5232">
        <w:rPr>
          <w:rStyle w:val="text"/>
          <w:rFonts w:ascii="Tahoma" w:hAnsi="Tahoma" w:cs="Tahoma"/>
          <w:i/>
          <w:iCs/>
          <w:color w:val="000000"/>
          <w:sz w:val="28"/>
          <w:szCs w:val="28"/>
        </w:rPr>
        <w:t xml:space="preserve">, </w:t>
      </w:r>
      <w:r w:rsidRPr="006C5232">
        <w:rPr>
          <w:rStyle w:val="text"/>
          <w:rFonts w:ascii="Tahoma" w:hAnsi="Tahoma" w:cs="Tahoma"/>
          <w:i/>
          <w:iCs/>
          <w:color w:val="000000"/>
          <w:sz w:val="28"/>
          <w:szCs w:val="28"/>
        </w:rPr>
        <w:t>is not self-seeking</w:t>
      </w:r>
      <w:r w:rsidRPr="006C5232">
        <w:rPr>
          <w:rStyle w:val="text"/>
          <w:rFonts w:ascii="Tahoma" w:hAnsi="Tahoma" w:cs="Tahoma"/>
          <w:i/>
          <w:iCs/>
          <w:color w:val="000000"/>
          <w:sz w:val="28"/>
          <w:szCs w:val="28"/>
        </w:rPr>
        <w:t xml:space="preserve">, is not easily provoked, </w:t>
      </w:r>
      <w:r w:rsidRPr="006C5232">
        <w:rPr>
          <w:rStyle w:val="text"/>
          <w:rFonts w:ascii="Tahoma" w:hAnsi="Tahoma" w:cs="Tahoma"/>
          <w:i/>
          <w:iCs/>
          <w:color w:val="000000"/>
          <w:sz w:val="28"/>
          <w:szCs w:val="28"/>
        </w:rPr>
        <w:t>thinks</w:t>
      </w:r>
      <w:r w:rsidRPr="006C5232">
        <w:rPr>
          <w:rStyle w:val="text"/>
          <w:rFonts w:ascii="Tahoma" w:hAnsi="Tahoma" w:cs="Tahoma"/>
          <w:i/>
          <w:iCs/>
          <w:color w:val="000000"/>
          <w:sz w:val="28"/>
          <w:szCs w:val="28"/>
        </w:rPr>
        <w:t xml:space="preserve"> no evil</w:t>
      </w:r>
      <w:r w:rsidR="006C5232" w:rsidRPr="006C5232">
        <w:rPr>
          <w:rStyle w:val="text"/>
          <w:rFonts w:ascii="Tahoma" w:hAnsi="Tahoma" w:cs="Tahoma"/>
          <w:i/>
          <w:iCs/>
          <w:color w:val="000000"/>
          <w:sz w:val="28"/>
          <w:szCs w:val="28"/>
        </w:rPr>
        <w:t>.</w:t>
      </w:r>
      <w:r w:rsidRPr="006C5232">
        <w:rPr>
          <w:rFonts w:ascii="Tahoma" w:hAnsi="Tahoma" w:cs="Tahoma"/>
          <w:i/>
          <w:iCs/>
          <w:color w:val="000000"/>
          <w:sz w:val="28"/>
          <w:szCs w:val="28"/>
        </w:rPr>
        <w:t xml:space="preserve"> </w:t>
      </w:r>
      <w:r w:rsidRPr="006C5232">
        <w:rPr>
          <w:rStyle w:val="text"/>
          <w:rFonts w:ascii="Tahoma" w:hAnsi="Tahoma" w:cs="Tahoma"/>
          <w:i/>
          <w:iCs/>
          <w:color w:val="000000"/>
          <w:sz w:val="28"/>
          <w:szCs w:val="28"/>
        </w:rPr>
        <w:t xml:space="preserve">Love does not rejoice in </w:t>
      </w:r>
      <w:proofErr w:type="gramStart"/>
      <w:r w:rsidRPr="006C5232">
        <w:rPr>
          <w:rStyle w:val="text"/>
          <w:rFonts w:ascii="Tahoma" w:hAnsi="Tahoma" w:cs="Tahoma"/>
          <w:i/>
          <w:iCs/>
          <w:color w:val="000000"/>
          <w:sz w:val="28"/>
          <w:szCs w:val="28"/>
        </w:rPr>
        <w:t>evil</w:t>
      </w:r>
      <w:r w:rsidRPr="006C5232">
        <w:rPr>
          <w:rStyle w:val="text"/>
          <w:rFonts w:ascii="Tahoma" w:hAnsi="Tahoma" w:cs="Tahoma"/>
          <w:i/>
          <w:iCs/>
          <w:color w:val="000000"/>
          <w:sz w:val="28"/>
          <w:szCs w:val="28"/>
        </w:rPr>
        <w:t>, but</w:t>
      </w:r>
      <w:proofErr w:type="gramEnd"/>
      <w:r w:rsidRPr="006C5232">
        <w:rPr>
          <w:rStyle w:val="text"/>
          <w:rFonts w:ascii="Tahoma" w:hAnsi="Tahoma" w:cs="Tahoma"/>
          <w:i/>
          <w:iCs/>
          <w:color w:val="000000"/>
          <w:sz w:val="28"/>
          <w:szCs w:val="28"/>
        </w:rPr>
        <w:t xml:space="preserve"> rejoice</w:t>
      </w:r>
      <w:r w:rsidRPr="006C5232">
        <w:rPr>
          <w:rStyle w:val="text"/>
          <w:rFonts w:ascii="Tahoma" w:hAnsi="Tahoma" w:cs="Tahoma"/>
          <w:i/>
          <w:iCs/>
          <w:color w:val="000000"/>
          <w:sz w:val="28"/>
          <w:szCs w:val="28"/>
        </w:rPr>
        <w:t>s</w:t>
      </w:r>
      <w:r w:rsidRPr="006C5232">
        <w:rPr>
          <w:rStyle w:val="text"/>
          <w:rFonts w:ascii="Tahoma" w:hAnsi="Tahoma" w:cs="Tahoma"/>
          <w:i/>
          <w:iCs/>
          <w:color w:val="000000"/>
          <w:sz w:val="28"/>
          <w:szCs w:val="28"/>
        </w:rPr>
        <w:t xml:space="preserve"> in the trut</w:t>
      </w:r>
      <w:r w:rsidRPr="006C5232">
        <w:rPr>
          <w:rStyle w:val="text"/>
          <w:rFonts w:ascii="Tahoma" w:hAnsi="Tahoma" w:cs="Tahoma"/>
          <w:i/>
          <w:iCs/>
          <w:color w:val="000000"/>
          <w:sz w:val="28"/>
          <w:szCs w:val="28"/>
        </w:rPr>
        <w:t>h.</w:t>
      </w:r>
      <w:r w:rsidRPr="006C5232">
        <w:rPr>
          <w:rFonts w:ascii="Tahoma" w:hAnsi="Tahoma" w:cs="Tahoma"/>
          <w:i/>
          <w:iCs/>
          <w:color w:val="000000"/>
          <w:sz w:val="28"/>
          <w:szCs w:val="28"/>
        </w:rPr>
        <w:t xml:space="preserve"> </w:t>
      </w:r>
      <w:r w:rsidRPr="006C5232">
        <w:rPr>
          <w:rStyle w:val="text"/>
          <w:rFonts w:ascii="Tahoma" w:hAnsi="Tahoma" w:cs="Tahoma"/>
          <w:i/>
          <w:iCs/>
          <w:color w:val="000000"/>
          <w:sz w:val="28"/>
          <w:szCs w:val="28"/>
        </w:rPr>
        <w:t xml:space="preserve">Love bears </w:t>
      </w:r>
      <w:r w:rsidRPr="006C5232">
        <w:rPr>
          <w:rStyle w:val="text"/>
          <w:rFonts w:ascii="Tahoma" w:hAnsi="Tahoma" w:cs="Tahoma"/>
          <w:i/>
          <w:iCs/>
          <w:color w:val="000000"/>
          <w:sz w:val="28"/>
          <w:szCs w:val="28"/>
        </w:rPr>
        <w:t>all things, believ</w:t>
      </w:r>
      <w:r w:rsidRPr="006C5232">
        <w:rPr>
          <w:rStyle w:val="text"/>
          <w:rFonts w:ascii="Tahoma" w:hAnsi="Tahoma" w:cs="Tahoma"/>
          <w:i/>
          <w:iCs/>
          <w:color w:val="000000"/>
          <w:sz w:val="28"/>
          <w:szCs w:val="28"/>
        </w:rPr>
        <w:t>es</w:t>
      </w:r>
      <w:r w:rsidRPr="006C5232">
        <w:rPr>
          <w:rStyle w:val="text"/>
          <w:rFonts w:ascii="Tahoma" w:hAnsi="Tahoma" w:cs="Tahoma"/>
          <w:i/>
          <w:iCs/>
          <w:color w:val="000000"/>
          <w:sz w:val="28"/>
          <w:szCs w:val="28"/>
        </w:rPr>
        <w:t xml:space="preserve"> all things, hop</w:t>
      </w:r>
      <w:r w:rsidRPr="006C5232">
        <w:rPr>
          <w:rStyle w:val="text"/>
          <w:rFonts w:ascii="Tahoma" w:hAnsi="Tahoma" w:cs="Tahoma"/>
          <w:i/>
          <w:iCs/>
          <w:color w:val="000000"/>
          <w:sz w:val="28"/>
          <w:szCs w:val="28"/>
        </w:rPr>
        <w:t>es</w:t>
      </w:r>
      <w:r w:rsidRPr="006C5232">
        <w:rPr>
          <w:rStyle w:val="text"/>
          <w:rFonts w:ascii="Tahoma" w:hAnsi="Tahoma" w:cs="Tahoma"/>
          <w:i/>
          <w:iCs/>
          <w:color w:val="000000"/>
          <w:sz w:val="28"/>
          <w:szCs w:val="28"/>
        </w:rPr>
        <w:t xml:space="preserve"> all things, endure</w:t>
      </w:r>
      <w:r w:rsidRPr="006C5232">
        <w:rPr>
          <w:rStyle w:val="text"/>
          <w:rFonts w:ascii="Tahoma" w:hAnsi="Tahoma" w:cs="Tahoma"/>
          <w:i/>
          <w:iCs/>
          <w:color w:val="000000"/>
          <w:sz w:val="28"/>
          <w:szCs w:val="28"/>
        </w:rPr>
        <w:t>s</w:t>
      </w:r>
      <w:r w:rsidRPr="006C5232">
        <w:rPr>
          <w:rStyle w:val="text"/>
          <w:rFonts w:ascii="Tahoma" w:hAnsi="Tahoma" w:cs="Tahoma"/>
          <w:i/>
          <w:iCs/>
          <w:color w:val="000000"/>
          <w:sz w:val="28"/>
          <w:szCs w:val="28"/>
        </w:rPr>
        <w:t xml:space="preserve"> all things.</w:t>
      </w:r>
      <w:r w:rsidRPr="006C5232">
        <w:rPr>
          <w:rStyle w:val="text"/>
          <w:rFonts w:ascii="Tahoma" w:hAnsi="Tahoma" w:cs="Tahoma"/>
          <w:i/>
          <w:iCs/>
          <w:color w:val="000000"/>
          <w:sz w:val="28"/>
          <w:szCs w:val="28"/>
        </w:rPr>
        <w:t xml:space="preserve"> Love never fails.</w:t>
      </w:r>
    </w:p>
    <w:p w14:paraId="718DC072" w14:textId="77777777" w:rsidR="00055818" w:rsidRDefault="006C5232" w:rsidP="00055818">
      <w:pPr>
        <w:pStyle w:val="NormalWeb"/>
        <w:shd w:val="clear" w:color="auto" w:fill="FFFFFF"/>
        <w:spacing w:line="276" w:lineRule="auto"/>
        <w:rPr>
          <w:rStyle w:val="text"/>
          <w:rFonts w:ascii="Tahoma" w:hAnsi="Tahoma" w:cs="Tahoma"/>
          <w:color w:val="000000"/>
          <w:sz w:val="28"/>
          <w:szCs w:val="28"/>
        </w:rPr>
      </w:pPr>
      <w:r>
        <w:rPr>
          <w:rStyle w:val="text"/>
          <w:rFonts w:ascii="Tahoma" w:hAnsi="Tahoma" w:cs="Tahoma"/>
          <w:color w:val="000000"/>
          <w:sz w:val="28"/>
          <w:szCs w:val="28"/>
        </w:rPr>
        <w:tab/>
        <w:t xml:space="preserve">I’ll let Martin Luther’s </w:t>
      </w:r>
      <w:r w:rsidRPr="006C5232">
        <w:rPr>
          <w:rStyle w:val="text"/>
          <w:rFonts w:ascii="Tahoma" w:hAnsi="Tahoma" w:cs="Tahoma"/>
          <w:i/>
          <w:iCs/>
          <w:color w:val="000000"/>
          <w:sz w:val="28"/>
          <w:szCs w:val="28"/>
        </w:rPr>
        <w:t>Small Catechism</w:t>
      </w:r>
      <w:r>
        <w:rPr>
          <w:rStyle w:val="text"/>
          <w:rFonts w:ascii="Tahoma" w:hAnsi="Tahoma" w:cs="Tahoma"/>
          <w:color w:val="000000"/>
          <w:sz w:val="28"/>
          <w:szCs w:val="28"/>
        </w:rPr>
        <w:t xml:space="preserve"> have the last word:  </w:t>
      </w:r>
      <w:r>
        <w:rPr>
          <w:rStyle w:val="text"/>
          <w:rFonts w:ascii="Tahoma" w:hAnsi="Tahoma" w:cs="Tahoma"/>
          <w:i/>
          <w:iCs/>
          <w:color w:val="000000"/>
          <w:sz w:val="28"/>
          <w:szCs w:val="28"/>
        </w:rPr>
        <w:t xml:space="preserve">Interpret everything in the kindest possible way.”  </w:t>
      </w:r>
      <w:r w:rsidRPr="006C5232">
        <w:rPr>
          <w:rStyle w:val="text"/>
          <w:rFonts w:ascii="Tahoma" w:hAnsi="Tahoma" w:cs="Tahoma"/>
          <w:color w:val="000000"/>
          <w:sz w:val="28"/>
          <w:szCs w:val="28"/>
        </w:rPr>
        <w:t>Amen.</w:t>
      </w:r>
    </w:p>
    <w:p w14:paraId="04F59678" w14:textId="77777777" w:rsidR="00EB7654" w:rsidRDefault="00EB7654" w:rsidP="00055818">
      <w:pPr>
        <w:pStyle w:val="NormalWeb"/>
        <w:shd w:val="clear" w:color="auto" w:fill="FFFFFF"/>
        <w:spacing w:line="276" w:lineRule="auto"/>
        <w:rPr>
          <w:rFonts w:ascii="Tahoma" w:hAnsi="Tahoma" w:cs="Tahoma"/>
          <w:b/>
          <w:bCs/>
          <w:i/>
          <w:iCs/>
          <w:sz w:val="28"/>
          <w:szCs w:val="28"/>
        </w:rPr>
      </w:pPr>
    </w:p>
    <w:p w14:paraId="231BAD91" w14:textId="77777777" w:rsidR="00EB7654" w:rsidRDefault="00EB7654" w:rsidP="00055818">
      <w:pPr>
        <w:pStyle w:val="NormalWeb"/>
        <w:shd w:val="clear" w:color="auto" w:fill="FFFFFF"/>
        <w:spacing w:line="276" w:lineRule="auto"/>
        <w:rPr>
          <w:rFonts w:ascii="Tahoma" w:hAnsi="Tahoma" w:cs="Tahoma"/>
          <w:b/>
          <w:bCs/>
          <w:i/>
          <w:iCs/>
          <w:sz w:val="28"/>
          <w:szCs w:val="28"/>
        </w:rPr>
      </w:pPr>
    </w:p>
    <w:p w14:paraId="76CF1F11" w14:textId="5C9A3622" w:rsidR="001E2F27" w:rsidRPr="00055818" w:rsidRDefault="001E2F27" w:rsidP="00055818">
      <w:pPr>
        <w:pStyle w:val="NormalWeb"/>
        <w:shd w:val="clear" w:color="auto" w:fill="FFFFFF"/>
        <w:spacing w:line="276" w:lineRule="auto"/>
        <w:rPr>
          <w:rFonts w:ascii="Tahoma" w:hAnsi="Tahoma" w:cs="Tahoma"/>
          <w:i/>
          <w:iCs/>
          <w:color w:val="000000"/>
          <w:sz w:val="28"/>
          <w:szCs w:val="28"/>
        </w:rPr>
      </w:pPr>
      <w:r>
        <w:rPr>
          <w:rFonts w:ascii="Tahoma" w:hAnsi="Tahoma" w:cs="Tahoma"/>
          <w:b/>
          <w:bCs/>
          <w:i/>
          <w:iCs/>
          <w:sz w:val="28"/>
          <w:szCs w:val="28"/>
        </w:rPr>
        <w:lastRenderedPageBreak/>
        <w:t>Lectionary, Series A, Pentecost 15, September 6, 2026</w:t>
      </w:r>
    </w:p>
    <w:p w14:paraId="08EDC2D7" w14:textId="22D6A7D6" w:rsidR="001E2F27" w:rsidRPr="001E2F27" w:rsidRDefault="001E2F27" w:rsidP="001E2F27">
      <w:pPr>
        <w:rPr>
          <w:rFonts w:ascii="Tahoma" w:hAnsi="Tahoma" w:cs="Tahoma"/>
          <w:b/>
          <w:bCs/>
          <w:i/>
          <w:iCs/>
        </w:rPr>
      </w:pPr>
      <w:r w:rsidRPr="001E2F27">
        <w:rPr>
          <w:rFonts w:ascii="Tahoma" w:hAnsi="Tahoma" w:cs="Tahoma"/>
          <w:b/>
          <w:bCs/>
          <w:i/>
          <w:iCs/>
        </w:rPr>
        <w:t>Ezekiel 33:7-9</w:t>
      </w:r>
    </w:p>
    <w:p w14:paraId="24231865" w14:textId="51930D12" w:rsidR="001E2F27" w:rsidRPr="001E2F27" w:rsidRDefault="001E2F27" w:rsidP="001E2F27">
      <w:pPr>
        <w:rPr>
          <w:rFonts w:ascii="Tahoma" w:hAnsi="Tahoma" w:cs="Tahoma"/>
          <w:b/>
          <w:bCs/>
          <w:i/>
          <w:iCs/>
        </w:rPr>
      </w:pPr>
      <w:r w:rsidRPr="001E2F27">
        <w:rPr>
          <w:rStyle w:val="text"/>
          <w:rFonts w:ascii="Tahoma" w:hAnsi="Tahoma" w:cs="Tahoma"/>
          <w:b/>
          <w:bCs/>
          <w:color w:val="000000"/>
          <w:shd w:val="clear" w:color="auto" w:fill="FFFFFF"/>
          <w:vertAlign w:val="superscript"/>
        </w:rPr>
        <w:t>7 </w:t>
      </w:r>
      <w:r w:rsidRPr="001E2F27">
        <w:rPr>
          <w:rStyle w:val="text"/>
          <w:rFonts w:ascii="Tahoma" w:hAnsi="Tahoma" w:cs="Tahoma"/>
          <w:color w:val="000000"/>
          <w:shd w:val="clear" w:color="auto" w:fill="FFFFFF"/>
        </w:rPr>
        <w:t>“</w:t>
      </w:r>
      <w:proofErr w:type="gramStart"/>
      <w:r w:rsidRPr="001E2F27">
        <w:rPr>
          <w:rStyle w:val="text"/>
          <w:rFonts w:ascii="Tahoma" w:hAnsi="Tahoma" w:cs="Tahoma"/>
          <w:color w:val="000000"/>
          <w:shd w:val="clear" w:color="auto" w:fill="FFFFFF"/>
        </w:rPr>
        <w:t>So</w:t>
      </w:r>
      <w:proofErr w:type="gramEnd"/>
      <w:r w:rsidRPr="001E2F27">
        <w:rPr>
          <w:rStyle w:val="text"/>
          <w:rFonts w:ascii="Tahoma" w:hAnsi="Tahoma" w:cs="Tahoma"/>
          <w:color w:val="000000"/>
          <w:shd w:val="clear" w:color="auto" w:fill="FFFFFF"/>
        </w:rPr>
        <w:t xml:space="preserve"> you, son of man, I have made a watchman for the house of Israel. Whenever you hear a word from my mouth, you </w:t>
      </w:r>
      <w:proofErr w:type="gramStart"/>
      <w:r w:rsidRPr="001E2F27">
        <w:rPr>
          <w:rStyle w:val="text"/>
          <w:rFonts w:ascii="Tahoma" w:hAnsi="Tahoma" w:cs="Tahoma"/>
          <w:color w:val="000000"/>
          <w:shd w:val="clear" w:color="auto" w:fill="FFFFFF"/>
        </w:rPr>
        <w:t>shall</w:t>
      </w:r>
      <w:proofErr w:type="gramEnd"/>
      <w:r w:rsidRPr="001E2F27">
        <w:rPr>
          <w:rStyle w:val="text"/>
          <w:rFonts w:ascii="Tahoma" w:hAnsi="Tahoma" w:cs="Tahoma"/>
          <w:color w:val="000000"/>
          <w:shd w:val="clear" w:color="auto" w:fill="FFFFFF"/>
        </w:rPr>
        <w:t xml:space="preserve"> give them warning from me.</w:t>
      </w:r>
      <w:r w:rsidRPr="001E2F27">
        <w:rPr>
          <w:rFonts w:ascii="Tahoma" w:hAnsi="Tahoma" w:cs="Tahoma"/>
          <w:color w:val="000000"/>
          <w:shd w:val="clear" w:color="auto" w:fill="FFFFFF"/>
        </w:rPr>
        <w:t> </w:t>
      </w:r>
      <w:r w:rsidRPr="001E2F27">
        <w:rPr>
          <w:rStyle w:val="text"/>
          <w:rFonts w:ascii="Tahoma" w:hAnsi="Tahoma" w:cs="Tahoma"/>
          <w:b/>
          <w:bCs/>
          <w:color w:val="000000"/>
          <w:shd w:val="clear" w:color="auto" w:fill="FFFFFF"/>
          <w:vertAlign w:val="superscript"/>
        </w:rPr>
        <w:t>8 </w:t>
      </w:r>
      <w:r w:rsidRPr="001E2F27">
        <w:rPr>
          <w:rStyle w:val="text"/>
          <w:rFonts w:ascii="Tahoma" w:hAnsi="Tahoma" w:cs="Tahoma"/>
          <w:color w:val="000000"/>
          <w:shd w:val="clear" w:color="auto" w:fill="FFFFFF"/>
        </w:rPr>
        <w:t>If I say to the wicked, O wicked one, you shall surely die, and you do not speak to warn the wicked to turn from his way, that wicked person shall die in his iniquity, but his blood I will require at your hand.</w:t>
      </w:r>
      <w:r w:rsidRPr="001E2F27">
        <w:rPr>
          <w:rFonts w:ascii="Tahoma" w:hAnsi="Tahoma" w:cs="Tahoma"/>
          <w:color w:val="000000"/>
          <w:shd w:val="clear" w:color="auto" w:fill="FFFFFF"/>
        </w:rPr>
        <w:t> </w:t>
      </w:r>
      <w:r w:rsidRPr="001E2F27">
        <w:rPr>
          <w:rStyle w:val="text"/>
          <w:rFonts w:ascii="Tahoma" w:hAnsi="Tahoma" w:cs="Tahoma"/>
          <w:b/>
          <w:bCs/>
          <w:color w:val="000000"/>
          <w:shd w:val="clear" w:color="auto" w:fill="FFFFFF"/>
          <w:vertAlign w:val="superscript"/>
        </w:rPr>
        <w:t>9 </w:t>
      </w:r>
      <w:r w:rsidRPr="001E2F27">
        <w:rPr>
          <w:rStyle w:val="text"/>
          <w:rFonts w:ascii="Tahoma" w:hAnsi="Tahoma" w:cs="Tahoma"/>
          <w:color w:val="000000"/>
          <w:shd w:val="clear" w:color="auto" w:fill="FFFFFF"/>
        </w:rPr>
        <w:t>But if you warn the wicked to turn from his way, and he does not turn from his way, that person shall die in his iniquity, but you will have delivered your soul.</w:t>
      </w:r>
    </w:p>
    <w:p w14:paraId="0D4B1BEE" w14:textId="29523632" w:rsidR="001E2F27" w:rsidRPr="001E2F27" w:rsidRDefault="001E2F27" w:rsidP="001E2F27">
      <w:pPr>
        <w:rPr>
          <w:rFonts w:ascii="Tahoma" w:hAnsi="Tahoma" w:cs="Tahoma"/>
          <w:b/>
          <w:bCs/>
          <w:i/>
          <w:iCs/>
        </w:rPr>
      </w:pPr>
      <w:r w:rsidRPr="001E2F27">
        <w:rPr>
          <w:rFonts w:ascii="Tahoma" w:hAnsi="Tahoma" w:cs="Tahoma"/>
          <w:b/>
          <w:bCs/>
          <w:i/>
          <w:iCs/>
        </w:rPr>
        <w:t>Romans 13:1-10</w:t>
      </w:r>
    </w:p>
    <w:p w14:paraId="713B8550" w14:textId="77777777" w:rsidR="001E2F27" w:rsidRPr="001E2F27" w:rsidRDefault="001E2F27" w:rsidP="001E2F27">
      <w:pPr>
        <w:shd w:val="clear" w:color="auto" w:fill="FFFFFF"/>
        <w:spacing w:before="100" w:beforeAutospacing="1" w:after="100" w:afterAutospacing="1" w:line="240" w:lineRule="auto"/>
        <w:rPr>
          <w:rFonts w:ascii="Tahoma" w:eastAsia="Times New Roman" w:hAnsi="Tahoma" w:cs="Tahoma"/>
          <w:color w:val="000000"/>
          <w:kern w:val="0"/>
          <w14:ligatures w14:val="none"/>
        </w:rPr>
      </w:pPr>
      <w:r w:rsidRPr="001E2F27">
        <w:rPr>
          <w:rFonts w:ascii="Tahoma" w:eastAsia="Times New Roman" w:hAnsi="Tahoma" w:cs="Tahoma"/>
          <w:b/>
          <w:bCs/>
          <w:color w:val="000000"/>
          <w:kern w:val="0"/>
          <w14:ligatures w14:val="none"/>
        </w:rPr>
        <w:t> </w:t>
      </w:r>
      <w:r w:rsidRPr="001E2F27">
        <w:rPr>
          <w:rFonts w:ascii="Tahoma" w:eastAsia="Times New Roman" w:hAnsi="Tahoma" w:cs="Tahoma"/>
          <w:color w:val="000000"/>
          <w:kern w:val="0"/>
          <w14:ligatures w14:val="none"/>
        </w:rPr>
        <w:t>Let every person be subject to the governing authorities. For there is no authority except from God, and those that exist have been instituted by God. </w:t>
      </w:r>
      <w:r w:rsidRPr="001E2F27">
        <w:rPr>
          <w:rFonts w:ascii="Tahoma" w:eastAsia="Times New Roman" w:hAnsi="Tahoma" w:cs="Tahoma"/>
          <w:b/>
          <w:bCs/>
          <w:color w:val="000000"/>
          <w:kern w:val="0"/>
          <w:vertAlign w:val="superscript"/>
          <w14:ligatures w14:val="none"/>
        </w:rPr>
        <w:t>2 </w:t>
      </w:r>
      <w:r w:rsidRPr="001E2F27">
        <w:rPr>
          <w:rFonts w:ascii="Tahoma" w:eastAsia="Times New Roman" w:hAnsi="Tahoma" w:cs="Tahoma"/>
          <w:color w:val="000000"/>
          <w:kern w:val="0"/>
          <w14:ligatures w14:val="none"/>
        </w:rPr>
        <w:t>Therefore whoever resists the authorities resists what God has appointed, and those who resist will incur judgment. </w:t>
      </w:r>
      <w:r w:rsidRPr="001E2F27">
        <w:rPr>
          <w:rFonts w:ascii="Tahoma" w:eastAsia="Times New Roman" w:hAnsi="Tahoma" w:cs="Tahoma"/>
          <w:b/>
          <w:bCs/>
          <w:color w:val="000000"/>
          <w:kern w:val="0"/>
          <w:vertAlign w:val="superscript"/>
          <w14:ligatures w14:val="none"/>
        </w:rPr>
        <w:t>3 </w:t>
      </w:r>
      <w:r w:rsidRPr="001E2F27">
        <w:rPr>
          <w:rFonts w:ascii="Tahoma" w:eastAsia="Times New Roman" w:hAnsi="Tahoma" w:cs="Tahoma"/>
          <w:color w:val="000000"/>
          <w:kern w:val="0"/>
          <w14:ligatures w14:val="none"/>
        </w:rPr>
        <w:t xml:space="preserve">For rulers are not a terror to good conduct, but </w:t>
      </w:r>
      <w:proofErr w:type="gramStart"/>
      <w:r w:rsidRPr="001E2F27">
        <w:rPr>
          <w:rFonts w:ascii="Tahoma" w:eastAsia="Times New Roman" w:hAnsi="Tahoma" w:cs="Tahoma"/>
          <w:color w:val="000000"/>
          <w:kern w:val="0"/>
          <w14:ligatures w14:val="none"/>
        </w:rPr>
        <w:t>to</w:t>
      </w:r>
      <w:proofErr w:type="gramEnd"/>
      <w:r w:rsidRPr="001E2F27">
        <w:rPr>
          <w:rFonts w:ascii="Tahoma" w:eastAsia="Times New Roman" w:hAnsi="Tahoma" w:cs="Tahoma"/>
          <w:color w:val="000000"/>
          <w:kern w:val="0"/>
          <w14:ligatures w14:val="none"/>
        </w:rPr>
        <w:t xml:space="preserve"> bad. Would you have no fear of the one who is in authority? Then do what is good, and you will receive his approval, </w:t>
      </w:r>
      <w:r w:rsidRPr="001E2F27">
        <w:rPr>
          <w:rFonts w:ascii="Tahoma" w:eastAsia="Times New Roman" w:hAnsi="Tahoma" w:cs="Tahoma"/>
          <w:b/>
          <w:bCs/>
          <w:color w:val="000000"/>
          <w:kern w:val="0"/>
          <w:vertAlign w:val="superscript"/>
          <w14:ligatures w14:val="none"/>
        </w:rPr>
        <w:t>4 </w:t>
      </w:r>
      <w:r w:rsidRPr="001E2F27">
        <w:rPr>
          <w:rFonts w:ascii="Tahoma" w:eastAsia="Times New Roman" w:hAnsi="Tahoma" w:cs="Tahoma"/>
          <w:color w:val="000000"/>
          <w:kern w:val="0"/>
          <w14:ligatures w14:val="none"/>
        </w:rPr>
        <w:t>for he is God's servant for your good. But if you do wrong, be afraid, for he does not bear the sword in vain. For he is the servant of God, an avenger who carries out God's wrath on the wrongdoer. </w:t>
      </w:r>
      <w:r w:rsidRPr="001E2F27">
        <w:rPr>
          <w:rFonts w:ascii="Tahoma" w:eastAsia="Times New Roman" w:hAnsi="Tahoma" w:cs="Tahoma"/>
          <w:b/>
          <w:bCs/>
          <w:color w:val="000000"/>
          <w:kern w:val="0"/>
          <w:vertAlign w:val="superscript"/>
          <w14:ligatures w14:val="none"/>
        </w:rPr>
        <w:t>5 </w:t>
      </w:r>
      <w:r w:rsidRPr="001E2F27">
        <w:rPr>
          <w:rFonts w:ascii="Tahoma" w:eastAsia="Times New Roman" w:hAnsi="Tahoma" w:cs="Tahoma"/>
          <w:color w:val="000000"/>
          <w:kern w:val="0"/>
          <w14:ligatures w14:val="none"/>
        </w:rPr>
        <w:t>Therefore one must be in subjection, not only to avoid God's wrath but also for the sake of conscience. </w:t>
      </w:r>
      <w:r w:rsidRPr="001E2F27">
        <w:rPr>
          <w:rFonts w:ascii="Tahoma" w:eastAsia="Times New Roman" w:hAnsi="Tahoma" w:cs="Tahoma"/>
          <w:b/>
          <w:bCs/>
          <w:color w:val="000000"/>
          <w:kern w:val="0"/>
          <w:vertAlign w:val="superscript"/>
          <w14:ligatures w14:val="none"/>
        </w:rPr>
        <w:t>6 </w:t>
      </w:r>
      <w:r w:rsidRPr="001E2F27">
        <w:rPr>
          <w:rFonts w:ascii="Tahoma" w:eastAsia="Times New Roman" w:hAnsi="Tahoma" w:cs="Tahoma"/>
          <w:color w:val="000000"/>
          <w:kern w:val="0"/>
          <w14:ligatures w14:val="none"/>
        </w:rPr>
        <w:t>For because of this you also pay taxes, for the authorities are ministers of God, attending to this very thing. </w:t>
      </w:r>
      <w:r w:rsidRPr="001E2F27">
        <w:rPr>
          <w:rFonts w:ascii="Tahoma" w:eastAsia="Times New Roman" w:hAnsi="Tahoma" w:cs="Tahoma"/>
          <w:b/>
          <w:bCs/>
          <w:color w:val="000000"/>
          <w:kern w:val="0"/>
          <w:vertAlign w:val="superscript"/>
          <w14:ligatures w14:val="none"/>
        </w:rPr>
        <w:t>7 </w:t>
      </w:r>
      <w:r w:rsidRPr="001E2F27">
        <w:rPr>
          <w:rFonts w:ascii="Tahoma" w:eastAsia="Times New Roman" w:hAnsi="Tahoma" w:cs="Tahoma"/>
          <w:color w:val="000000"/>
          <w:kern w:val="0"/>
          <w14:ligatures w14:val="none"/>
        </w:rPr>
        <w:t>Pay to all what is owed to them: taxes to whom taxes are owed, revenue to whom revenue is owed, respect to whom respect is owed, honor to whom honor is owed.</w:t>
      </w:r>
    </w:p>
    <w:p w14:paraId="1C237DD9" w14:textId="51E1A4F4" w:rsidR="001E2F27" w:rsidRPr="001E2F27" w:rsidRDefault="001E2F27" w:rsidP="001E2F27">
      <w:pPr>
        <w:shd w:val="clear" w:color="auto" w:fill="FFFFFF"/>
        <w:spacing w:before="100" w:beforeAutospacing="1" w:after="100" w:afterAutospacing="1" w:line="240" w:lineRule="auto"/>
        <w:rPr>
          <w:rFonts w:ascii="Tahoma" w:eastAsia="Times New Roman" w:hAnsi="Tahoma" w:cs="Tahoma"/>
          <w:color w:val="000000"/>
          <w:kern w:val="0"/>
          <w14:ligatures w14:val="none"/>
        </w:rPr>
      </w:pPr>
      <w:r w:rsidRPr="001E2F27">
        <w:rPr>
          <w:rFonts w:ascii="Tahoma" w:eastAsia="Times New Roman" w:hAnsi="Tahoma" w:cs="Tahoma"/>
          <w:b/>
          <w:bCs/>
          <w:color w:val="000000"/>
          <w:kern w:val="0"/>
          <w:vertAlign w:val="superscript"/>
          <w14:ligatures w14:val="none"/>
        </w:rPr>
        <w:t>8 </w:t>
      </w:r>
      <w:r w:rsidRPr="001E2F27">
        <w:rPr>
          <w:rFonts w:ascii="Tahoma" w:eastAsia="Times New Roman" w:hAnsi="Tahoma" w:cs="Tahoma"/>
          <w:color w:val="000000"/>
          <w:kern w:val="0"/>
          <w14:ligatures w14:val="none"/>
        </w:rPr>
        <w:t>Owe no one anything, except to love each other, for the one who loves another has fulfilled the law. </w:t>
      </w:r>
      <w:r w:rsidRPr="001E2F27">
        <w:rPr>
          <w:rFonts w:ascii="Tahoma" w:eastAsia="Times New Roman" w:hAnsi="Tahoma" w:cs="Tahoma"/>
          <w:b/>
          <w:bCs/>
          <w:color w:val="000000"/>
          <w:kern w:val="0"/>
          <w:vertAlign w:val="superscript"/>
          <w14:ligatures w14:val="none"/>
        </w:rPr>
        <w:t>9 </w:t>
      </w:r>
      <w:r w:rsidRPr="001E2F27">
        <w:rPr>
          <w:rFonts w:ascii="Tahoma" w:eastAsia="Times New Roman" w:hAnsi="Tahoma" w:cs="Tahoma"/>
          <w:color w:val="000000"/>
          <w:kern w:val="0"/>
          <w14:ligatures w14:val="none"/>
        </w:rPr>
        <w:t xml:space="preserve">For the commandments, “You shall not commit adultery, </w:t>
      </w:r>
      <w:proofErr w:type="gramStart"/>
      <w:r w:rsidRPr="001E2F27">
        <w:rPr>
          <w:rFonts w:ascii="Tahoma" w:eastAsia="Times New Roman" w:hAnsi="Tahoma" w:cs="Tahoma"/>
          <w:color w:val="000000"/>
          <w:kern w:val="0"/>
          <w14:ligatures w14:val="none"/>
        </w:rPr>
        <w:t>You</w:t>
      </w:r>
      <w:proofErr w:type="gramEnd"/>
      <w:r w:rsidRPr="001E2F27">
        <w:rPr>
          <w:rFonts w:ascii="Tahoma" w:eastAsia="Times New Roman" w:hAnsi="Tahoma" w:cs="Tahoma"/>
          <w:color w:val="000000"/>
          <w:kern w:val="0"/>
          <w14:ligatures w14:val="none"/>
        </w:rPr>
        <w:t xml:space="preserve"> shall not murder, </w:t>
      </w:r>
      <w:proofErr w:type="gramStart"/>
      <w:r w:rsidRPr="001E2F27">
        <w:rPr>
          <w:rFonts w:ascii="Tahoma" w:eastAsia="Times New Roman" w:hAnsi="Tahoma" w:cs="Tahoma"/>
          <w:color w:val="000000"/>
          <w:kern w:val="0"/>
          <w14:ligatures w14:val="none"/>
        </w:rPr>
        <w:t>You</w:t>
      </w:r>
      <w:proofErr w:type="gramEnd"/>
      <w:r w:rsidRPr="001E2F27">
        <w:rPr>
          <w:rFonts w:ascii="Tahoma" w:eastAsia="Times New Roman" w:hAnsi="Tahoma" w:cs="Tahoma"/>
          <w:color w:val="000000"/>
          <w:kern w:val="0"/>
          <w14:ligatures w14:val="none"/>
        </w:rPr>
        <w:t xml:space="preserve"> shall not steal, </w:t>
      </w:r>
      <w:proofErr w:type="gramStart"/>
      <w:r w:rsidRPr="001E2F27">
        <w:rPr>
          <w:rFonts w:ascii="Tahoma" w:eastAsia="Times New Roman" w:hAnsi="Tahoma" w:cs="Tahoma"/>
          <w:color w:val="000000"/>
          <w:kern w:val="0"/>
          <w14:ligatures w14:val="none"/>
        </w:rPr>
        <w:t>You</w:t>
      </w:r>
      <w:proofErr w:type="gramEnd"/>
      <w:r w:rsidRPr="001E2F27">
        <w:rPr>
          <w:rFonts w:ascii="Tahoma" w:eastAsia="Times New Roman" w:hAnsi="Tahoma" w:cs="Tahoma"/>
          <w:color w:val="000000"/>
          <w:kern w:val="0"/>
          <w14:ligatures w14:val="none"/>
        </w:rPr>
        <w:t xml:space="preserve"> shall not covet,” and any other commandment, are summed up in this word: “You shall love your neighbor as yourself.” </w:t>
      </w:r>
      <w:r w:rsidRPr="001E2F27">
        <w:rPr>
          <w:rFonts w:ascii="Tahoma" w:eastAsia="Times New Roman" w:hAnsi="Tahoma" w:cs="Tahoma"/>
          <w:b/>
          <w:bCs/>
          <w:color w:val="000000"/>
          <w:kern w:val="0"/>
          <w:vertAlign w:val="superscript"/>
          <w14:ligatures w14:val="none"/>
        </w:rPr>
        <w:t>10 </w:t>
      </w:r>
      <w:r w:rsidRPr="001E2F27">
        <w:rPr>
          <w:rFonts w:ascii="Tahoma" w:eastAsia="Times New Roman" w:hAnsi="Tahoma" w:cs="Tahoma"/>
          <w:color w:val="000000"/>
          <w:kern w:val="0"/>
          <w14:ligatures w14:val="none"/>
        </w:rPr>
        <w:t xml:space="preserve">Love does no wrong to a neighbor; </w:t>
      </w:r>
      <w:proofErr w:type="gramStart"/>
      <w:r w:rsidRPr="001E2F27">
        <w:rPr>
          <w:rFonts w:ascii="Tahoma" w:eastAsia="Times New Roman" w:hAnsi="Tahoma" w:cs="Tahoma"/>
          <w:color w:val="000000"/>
          <w:kern w:val="0"/>
          <w14:ligatures w14:val="none"/>
        </w:rPr>
        <w:t>therefore</w:t>
      </w:r>
      <w:proofErr w:type="gramEnd"/>
      <w:r w:rsidRPr="001E2F27">
        <w:rPr>
          <w:rFonts w:ascii="Tahoma" w:eastAsia="Times New Roman" w:hAnsi="Tahoma" w:cs="Tahoma"/>
          <w:color w:val="000000"/>
          <w:kern w:val="0"/>
          <w14:ligatures w14:val="none"/>
        </w:rPr>
        <w:t> love is the fulfilling of the law.</w:t>
      </w:r>
    </w:p>
    <w:p w14:paraId="61B7EF62" w14:textId="5DC0413E" w:rsidR="001E2F27" w:rsidRPr="001E2F27" w:rsidRDefault="001E2F27" w:rsidP="001E2F27">
      <w:pPr>
        <w:rPr>
          <w:rFonts w:ascii="Tahoma" w:hAnsi="Tahoma" w:cs="Tahoma"/>
          <w:b/>
          <w:bCs/>
          <w:i/>
          <w:iCs/>
        </w:rPr>
      </w:pPr>
      <w:r w:rsidRPr="001E2F27">
        <w:rPr>
          <w:rFonts w:ascii="Tahoma" w:hAnsi="Tahoma" w:cs="Tahoma"/>
          <w:b/>
          <w:bCs/>
          <w:i/>
          <w:iCs/>
        </w:rPr>
        <w:t>Matthew 18:(1-14)15-20</w:t>
      </w:r>
    </w:p>
    <w:p w14:paraId="5F7251E1" w14:textId="1C70E6E2" w:rsidR="001E2F27" w:rsidRPr="001E2F27" w:rsidRDefault="001E2F27" w:rsidP="001E2F27">
      <w:pPr>
        <w:shd w:val="clear" w:color="auto" w:fill="FFFFFF"/>
        <w:spacing w:before="100" w:beforeAutospacing="1" w:after="100" w:afterAutospacing="1" w:line="240" w:lineRule="auto"/>
        <w:rPr>
          <w:rFonts w:ascii="Tahoma" w:eastAsia="Times New Roman" w:hAnsi="Tahoma" w:cs="Tahoma"/>
          <w:color w:val="000000"/>
          <w:kern w:val="0"/>
          <w14:ligatures w14:val="none"/>
        </w:rPr>
      </w:pPr>
      <w:r w:rsidRPr="001E2F27">
        <w:rPr>
          <w:rFonts w:ascii="Tahoma" w:eastAsia="Times New Roman" w:hAnsi="Tahoma" w:cs="Tahoma"/>
          <w:b/>
          <w:bCs/>
          <w:color w:val="000000"/>
          <w:kern w:val="0"/>
          <w:vertAlign w:val="superscript"/>
          <w14:ligatures w14:val="none"/>
        </w:rPr>
        <w:t xml:space="preserve">1 </w:t>
      </w:r>
      <w:r w:rsidRPr="001E2F27">
        <w:rPr>
          <w:rFonts w:ascii="Tahoma" w:eastAsia="Times New Roman" w:hAnsi="Tahoma" w:cs="Tahoma"/>
          <w:color w:val="000000"/>
          <w:kern w:val="0"/>
          <w14:ligatures w14:val="none"/>
        </w:rPr>
        <w:t>At that time the disciples came to Jesus, saying, “Who is the greatest in the kingdom of heaven?” </w:t>
      </w:r>
      <w:r w:rsidRPr="001E2F27">
        <w:rPr>
          <w:rFonts w:ascii="Tahoma" w:eastAsia="Times New Roman" w:hAnsi="Tahoma" w:cs="Tahoma"/>
          <w:b/>
          <w:bCs/>
          <w:color w:val="000000"/>
          <w:kern w:val="0"/>
          <w:vertAlign w:val="superscript"/>
          <w14:ligatures w14:val="none"/>
        </w:rPr>
        <w:t>2 </w:t>
      </w:r>
      <w:r w:rsidRPr="001E2F27">
        <w:rPr>
          <w:rFonts w:ascii="Tahoma" w:eastAsia="Times New Roman" w:hAnsi="Tahoma" w:cs="Tahoma"/>
          <w:color w:val="000000"/>
          <w:kern w:val="0"/>
          <w14:ligatures w14:val="none"/>
        </w:rPr>
        <w:t>And calling to him a child, he put him in the midst of them </w:t>
      </w:r>
      <w:r w:rsidRPr="001E2F27">
        <w:rPr>
          <w:rFonts w:ascii="Tahoma" w:eastAsia="Times New Roman" w:hAnsi="Tahoma" w:cs="Tahoma"/>
          <w:b/>
          <w:bCs/>
          <w:color w:val="000000"/>
          <w:kern w:val="0"/>
          <w:vertAlign w:val="superscript"/>
          <w14:ligatures w14:val="none"/>
        </w:rPr>
        <w:t>3 </w:t>
      </w:r>
      <w:r w:rsidRPr="001E2F27">
        <w:rPr>
          <w:rFonts w:ascii="Tahoma" w:eastAsia="Times New Roman" w:hAnsi="Tahoma" w:cs="Tahoma"/>
          <w:color w:val="000000"/>
          <w:kern w:val="0"/>
          <w14:ligatures w14:val="none"/>
        </w:rPr>
        <w:t>and said, “Truly, I say to you, unless you turn and become like children, you will never enter the kingdom of heaven. </w:t>
      </w:r>
      <w:r w:rsidRPr="001E2F27">
        <w:rPr>
          <w:rFonts w:ascii="Tahoma" w:eastAsia="Times New Roman" w:hAnsi="Tahoma" w:cs="Tahoma"/>
          <w:b/>
          <w:bCs/>
          <w:color w:val="000000"/>
          <w:kern w:val="0"/>
          <w:vertAlign w:val="superscript"/>
          <w14:ligatures w14:val="none"/>
        </w:rPr>
        <w:t>4 </w:t>
      </w:r>
      <w:r w:rsidRPr="001E2F27">
        <w:rPr>
          <w:rFonts w:ascii="Tahoma" w:eastAsia="Times New Roman" w:hAnsi="Tahoma" w:cs="Tahoma"/>
          <w:color w:val="000000"/>
          <w:kern w:val="0"/>
          <w14:ligatures w14:val="none"/>
        </w:rPr>
        <w:t>Whoever humbles himself like this child is the greatest in the kingdom of heaven.</w:t>
      </w:r>
    </w:p>
    <w:p w14:paraId="3FBBFDE7" w14:textId="77777777" w:rsidR="001E2F27" w:rsidRPr="001E2F27" w:rsidRDefault="001E2F27" w:rsidP="001E2F27">
      <w:pPr>
        <w:shd w:val="clear" w:color="auto" w:fill="FFFFFF"/>
        <w:spacing w:before="100" w:beforeAutospacing="1" w:after="100" w:afterAutospacing="1" w:line="240" w:lineRule="auto"/>
        <w:rPr>
          <w:rFonts w:ascii="Tahoma" w:eastAsia="Times New Roman" w:hAnsi="Tahoma" w:cs="Tahoma"/>
          <w:color w:val="000000"/>
          <w:kern w:val="0"/>
          <w14:ligatures w14:val="none"/>
        </w:rPr>
      </w:pPr>
      <w:r w:rsidRPr="001E2F27">
        <w:rPr>
          <w:rFonts w:ascii="Tahoma" w:eastAsia="Times New Roman" w:hAnsi="Tahoma" w:cs="Tahoma"/>
          <w:b/>
          <w:bCs/>
          <w:color w:val="000000"/>
          <w:kern w:val="0"/>
          <w:vertAlign w:val="superscript"/>
          <w14:ligatures w14:val="none"/>
        </w:rPr>
        <w:lastRenderedPageBreak/>
        <w:t>5 </w:t>
      </w:r>
      <w:r w:rsidRPr="001E2F27">
        <w:rPr>
          <w:rFonts w:ascii="Tahoma" w:eastAsia="Times New Roman" w:hAnsi="Tahoma" w:cs="Tahoma"/>
          <w:color w:val="000000"/>
          <w:kern w:val="0"/>
          <w14:ligatures w14:val="none"/>
        </w:rPr>
        <w:t>“Whoever receives one such child in my name receives me, </w:t>
      </w:r>
      <w:r w:rsidRPr="001E2F27">
        <w:rPr>
          <w:rFonts w:ascii="Tahoma" w:eastAsia="Times New Roman" w:hAnsi="Tahoma" w:cs="Tahoma"/>
          <w:b/>
          <w:bCs/>
          <w:color w:val="000000"/>
          <w:kern w:val="0"/>
          <w:vertAlign w:val="superscript"/>
          <w14:ligatures w14:val="none"/>
        </w:rPr>
        <w:t>6 </w:t>
      </w:r>
      <w:r w:rsidRPr="001E2F27">
        <w:rPr>
          <w:rFonts w:ascii="Tahoma" w:eastAsia="Times New Roman" w:hAnsi="Tahoma" w:cs="Tahoma"/>
          <w:color w:val="000000"/>
          <w:kern w:val="0"/>
          <w14:ligatures w14:val="none"/>
        </w:rPr>
        <w:t xml:space="preserve">but whoever causes one of these little ones who believe in me to </w:t>
      </w:r>
      <w:proofErr w:type="gramStart"/>
      <w:r w:rsidRPr="001E2F27">
        <w:rPr>
          <w:rFonts w:ascii="Tahoma" w:eastAsia="Times New Roman" w:hAnsi="Tahoma" w:cs="Tahoma"/>
          <w:color w:val="000000"/>
          <w:kern w:val="0"/>
          <w14:ligatures w14:val="none"/>
        </w:rPr>
        <w:t>sin,</w:t>
      </w:r>
      <w:r w:rsidRPr="001E2F27">
        <w:rPr>
          <w:rFonts w:ascii="Tahoma" w:eastAsia="Times New Roman" w:hAnsi="Tahoma" w:cs="Tahoma"/>
          <w:color w:val="000000"/>
          <w:kern w:val="0"/>
          <w:vertAlign w:val="superscript"/>
          <w14:ligatures w14:val="none"/>
        </w:rPr>
        <w:t>[</w:t>
      </w:r>
      <w:proofErr w:type="gramEnd"/>
      <w:r w:rsidRPr="001E2F27">
        <w:rPr>
          <w:rFonts w:ascii="Tahoma" w:eastAsia="Times New Roman" w:hAnsi="Tahoma" w:cs="Tahoma"/>
          <w:color w:val="000000"/>
          <w:kern w:val="0"/>
          <w:vertAlign w:val="superscript"/>
          <w14:ligatures w14:val="none"/>
        </w:rPr>
        <w:fldChar w:fldCharType="begin"/>
      </w:r>
      <w:r w:rsidRPr="001E2F27">
        <w:rPr>
          <w:rFonts w:ascii="Tahoma" w:eastAsia="Times New Roman" w:hAnsi="Tahoma" w:cs="Tahoma"/>
          <w:color w:val="000000"/>
          <w:kern w:val="0"/>
          <w:vertAlign w:val="superscript"/>
          <w14:ligatures w14:val="none"/>
        </w:rPr>
        <w:instrText>HYPERLINK "https://www.biblegateway.com/passage/?search=Matthew%2018%3A1-20&amp;version=ESV" \l "fen-ESV-23732a" \o "See footnote a"</w:instrText>
      </w:r>
      <w:r w:rsidRPr="001E2F27">
        <w:rPr>
          <w:rFonts w:ascii="Tahoma" w:eastAsia="Times New Roman" w:hAnsi="Tahoma" w:cs="Tahoma"/>
          <w:color w:val="000000"/>
          <w:kern w:val="0"/>
          <w:vertAlign w:val="superscript"/>
          <w14:ligatures w14:val="none"/>
        </w:rPr>
      </w:r>
      <w:r w:rsidRPr="001E2F27">
        <w:rPr>
          <w:rFonts w:ascii="Tahoma" w:eastAsia="Times New Roman" w:hAnsi="Tahoma" w:cs="Tahoma"/>
          <w:color w:val="000000"/>
          <w:kern w:val="0"/>
          <w:vertAlign w:val="superscript"/>
          <w14:ligatures w14:val="none"/>
        </w:rPr>
        <w:fldChar w:fldCharType="separate"/>
      </w:r>
      <w:r w:rsidRPr="001E2F27">
        <w:rPr>
          <w:rFonts w:ascii="Tahoma" w:eastAsia="Times New Roman" w:hAnsi="Tahoma" w:cs="Tahoma"/>
          <w:color w:val="4A4A4A"/>
          <w:kern w:val="0"/>
          <w:u w:val="single"/>
          <w:vertAlign w:val="superscript"/>
          <w14:ligatures w14:val="none"/>
        </w:rPr>
        <w:t>a</w:t>
      </w:r>
      <w:r w:rsidRPr="001E2F27">
        <w:rPr>
          <w:rFonts w:ascii="Tahoma" w:eastAsia="Times New Roman" w:hAnsi="Tahoma" w:cs="Tahoma"/>
          <w:color w:val="000000"/>
          <w:kern w:val="0"/>
          <w:vertAlign w:val="superscript"/>
          <w14:ligatures w14:val="none"/>
        </w:rPr>
        <w:fldChar w:fldCharType="end"/>
      </w:r>
      <w:r w:rsidRPr="001E2F27">
        <w:rPr>
          <w:rFonts w:ascii="Tahoma" w:eastAsia="Times New Roman" w:hAnsi="Tahoma" w:cs="Tahoma"/>
          <w:color w:val="000000"/>
          <w:kern w:val="0"/>
          <w:vertAlign w:val="superscript"/>
          <w14:ligatures w14:val="none"/>
        </w:rPr>
        <w:t>]</w:t>
      </w:r>
      <w:r w:rsidRPr="001E2F27">
        <w:rPr>
          <w:rFonts w:ascii="Tahoma" w:eastAsia="Times New Roman" w:hAnsi="Tahoma" w:cs="Tahoma"/>
          <w:color w:val="000000"/>
          <w:kern w:val="0"/>
          <w14:ligatures w14:val="none"/>
        </w:rPr>
        <w:t> it would be better for him to have a great millstone fastened around his neck and to be drowned in the depth of the sea.</w:t>
      </w:r>
    </w:p>
    <w:p w14:paraId="1F54FA10" w14:textId="77777777" w:rsidR="001E2F27" w:rsidRPr="001E2F27" w:rsidRDefault="001E2F27" w:rsidP="001E2F27">
      <w:pPr>
        <w:shd w:val="clear" w:color="auto" w:fill="FFFFFF"/>
        <w:spacing w:before="100" w:beforeAutospacing="1" w:after="100" w:afterAutospacing="1" w:line="240" w:lineRule="auto"/>
        <w:rPr>
          <w:rFonts w:ascii="Tahoma" w:eastAsia="Times New Roman" w:hAnsi="Tahoma" w:cs="Tahoma"/>
          <w:color w:val="000000"/>
          <w:kern w:val="0"/>
          <w14:ligatures w14:val="none"/>
        </w:rPr>
      </w:pPr>
      <w:r w:rsidRPr="001E2F27">
        <w:rPr>
          <w:rFonts w:ascii="Tahoma" w:eastAsia="Times New Roman" w:hAnsi="Tahoma" w:cs="Tahoma"/>
          <w:b/>
          <w:bCs/>
          <w:color w:val="000000"/>
          <w:kern w:val="0"/>
          <w:vertAlign w:val="superscript"/>
          <w14:ligatures w14:val="none"/>
        </w:rPr>
        <w:t>7 </w:t>
      </w:r>
      <w:r w:rsidRPr="001E2F27">
        <w:rPr>
          <w:rFonts w:ascii="Tahoma" w:eastAsia="Times New Roman" w:hAnsi="Tahoma" w:cs="Tahoma"/>
          <w:color w:val="000000"/>
          <w:kern w:val="0"/>
          <w14:ligatures w14:val="none"/>
        </w:rPr>
        <w:t xml:space="preserve">“Woe to the world for temptations to </w:t>
      </w:r>
      <w:proofErr w:type="gramStart"/>
      <w:r w:rsidRPr="001E2F27">
        <w:rPr>
          <w:rFonts w:ascii="Tahoma" w:eastAsia="Times New Roman" w:hAnsi="Tahoma" w:cs="Tahoma"/>
          <w:color w:val="000000"/>
          <w:kern w:val="0"/>
          <w14:ligatures w14:val="none"/>
        </w:rPr>
        <w:t>sin!</w:t>
      </w:r>
      <w:r w:rsidRPr="001E2F27">
        <w:rPr>
          <w:rFonts w:ascii="Tahoma" w:eastAsia="Times New Roman" w:hAnsi="Tahoma" w:cs="Tahoma"/>
          <w:color w:val="000000"/>
          <w:kern w:val="0"/>
          <w:vertAlign w:val="superscript"/>
          <w14:ligatures w14:val="none"/>
        </w:rPr>
        <w:t>[</w:t>
      </w:r>
      <w:proofErr w:type="gramEnd"/>
      <w:r w:rsidRPr="001E2F27">
        <w:rPr>
          <w:rFonts w:ascii="Tahoma" w:eastAsia="Times New Roman" w:hAnsi="Tahoma" w:cs="Tahoma"/>
          <w:color w:val="000000"/>
          <w:kern w:val="0"/>
          <w:vertAlign w:val="superscript"/>
          <w14:ligatures w14:val="none"/>
        </w:rPr>
        <w:fldChar w:fldCharType="begin"/>
      </w:r>
      <w:r w:rsidRPr="001E2F27">
        <w:rPr>
          <w:rFonts w:ascii="Tahoma" w:eastAsia="Times New Roman" w:hAnsi="Tahoma" w:cs="Tahoma"/>
          <w:color w:val="000000"/>
          <w:kern w:val="0"/>
          <w:vertAlign w:val="superscript"/>
          <w14:ligatures w14:val="none"/>
        </w:rPr>
        <w:instrText>HYPERLINK "https://www.biblegateway.com/passage/?search=Matthew%2018%3A1-20&amp;version=ESV" \l "fen-ESV-23733b" \o "See footnote b"</w:instrText>
      </w:r>
      <w:r w:rsidRPr="001E2F27">
        <w:rPr>
          <w:rFonts w:ascii="Tahoma" w:eastAsia="Times New Roman" w:hAnsi="Tahoma" w:cs="Tahoma"/>
          <w:color w:val="000000"/>
          <w:kern w:val="0"/>
          <w:vertAlign w:val="superscript"/>
          <w14:ligatures w14:val="none"/>
        </w:rPr>
      </w:r>
      <w:r w:rsidRPr="001E2F27">
        <w:rPr>
          <w:rFonts w:ascii="Tahoma" w:eastAsia="Times New Roman" w:hAnsi="Tahoma" w:cs="Tahoma"/>
          <w:color w:val="000000"/>
          <w:kern w:val="0"/>
          <w:vertAlign w:val="superscript"/>
          <w14:ligatures w14:val="none"/>
        </w:rPr>
        <w:fldChar w:fldCharType="separate"/>
      </w:r>
      <w:r w:rsidRPr="001E2F27">
        <w:rPr>
          <w:rFonts w:ascii="Tahoma" w:eastAsia="Times New Roman" w:hAnsi="Tahoma" w:cs="Tahoma"/>
          <w:color w:val="4A4A4A"/>
          <w:kern w:val="0"/>
          <w:u w:val="single"/>
          <w:vertAlign w:val="superscript"/>
          <w14:ligatures w14:val="none"/>
        </w:rPr>
        <w:t>b</w:t>
      </w:r>
      <w:r w:rsidRPr="001E2F27">
        <w:rPr>
          <w:rFonts w:ascii="Tahoma" w:eastAsia="Times New Roman" w:hAnsi="Tahoma" w:cs="Tahoma"/>
          <w:color w:val="000000"/>
          <w:kern w:val="0"/>
          <w:vertAlign w:val="superscript"/>
          <w14:ligatures w14:val="none"/>
        </w:rPr>
        <w:fldChar w:fldCharType="end"/>
      </w:r>
      <w:r w:rsidRPr="001E2F27">
        <w:rPr>
          <w:rFonts w:ascii="Tahoma" w:eastAsia="Times New Roman" w:hAnsi="Tahoma" w:cs="Tahoma"/>
          <w:color w:val="000000"/>
          <w:kern w:val="0"/>
          <w:vertAlign w:val="superscript"/>
          <w14:ligatures w14:val="none"/>
        </w:rPr>
        <w:t>]</w:t>
      </w:r>
      <w:r w:rsidRPr="001E2F27">
        <w:rPr>
          <w:rFonts w:ascii="Tahoma" w:eastAsia="Times New Roman" w:hAnsi="Tahoma" w:cs="Tahoma"/>
          <w:color w:val="000000"/>
          <w:kern w:val="0"/>
          <w14:ligatures w14:val="none"/>
        </w:rPr>
        <w:t> For it is necessary that temptations come, but woe to the one by whom the temptation comes! </w:t>
      </w:r>
      <w:r w:rsidRPr="001E2F27">
        <w:rPr>
          <w:rFonts w:ascii="Tahoma" w:eastAsia="Times New Roman" w:hAnsi="Tahoma" w:cs="Tahoma"/>
          <w:b/>
          <w:bCs/>
          <w:color w:val="000000"/>
          <w:kern w:val="0"/>
          <w:vertAlign w:val="superscript"/>
          <w14:ligatures w14:val="none"/>
        </w:rPr>
        <w:t>8 </w:t>
      </w:r>
      <w:r w:rsidRPr="001E2F27">
        <w:rPr>
          <w:rFonts w:ascii="Tahoma" w:eastAsia="Times New Roman" w:hAnsi="Tahoma" w:cs="Tahoma"/>
          <w:color w:val="000000"/>
          <w:kern w:val="0"/>
          <w14:ligatures w14:val="none"/>
        </w:rPr>
        <w:t>And if your hand or your foot causes you to sin, cut it off and throw it away. It is better for you to enter life crippled or lame than with two hands or two feet to be thrown into the eternal fire. </w:t>
      </w:r>
      <w:r w:rsidRPr="001E2F27">
        <w:rPr>
          <w:rFonts w:ascii="Tahoma" w:eastAsia="Times New Roman" w:hAnsi="Tahoma" w:cs="Tahoma"/>
          <w:b/>
          <w:bCs/>
          <w:color w:val="000000"/>
          <w:kern w:val="0"/>
          <w:vertAlign w:val="superscript"/>
          <w14:ligatures w14:val="none"/>
        </w:rPr>
        <w:t>9 </w:t>
      </w:r>
      <w:r w:rsidRPr="001E2F27">
        <w:rPr>
          <w:rFonts w:ascii="Tahoma" w:eastAsia="Times New Roman" w:hAnsi="Tahoma" w:cs="Tahoma"/>
          <w:color w:val="000000"/>
          <w:kern w:val="0"/>
          <w14:ligatures w14:val="none"/>
        </w:rPr>
        <w:t>And if your eye causes you to sin, tear it out and throw it away. It is better for you to enter life with one eye than with two eyes to be thrown into the hell</w:t>
      </w:r>
      <w:r w:rsidRPr="001E2F27">
        <w:rPr>
          <w:rFonts w:ascii="Tahoma" w:eastAsia="Times New Roman" w:hAnsi="Tahoma" w:cs="Tahoma"/>
          <w:color w:val="000000"/>
          <w:kern w:val="0"/>
          <w:vertAlign w:val="superscript"/>
          <w14:ligatures w14:val="none"/>
        </w:rPr>
        <w:t>[</w:t>
      </w:r>
      <w:hyperlink r:id="rId6" w:anchor="fen-ESV-23735c" w:tooltip="See footnote c" w:history="1">
        <w:r w:rsidRPr="001E2F27">
          <w:rPr>
            <w:rFonts w:ascii="Tahoma" w:eastAsia="Times New Roman" w:hAnsi="Tahoma" w:cs="Tahoma"/>
            <w:color w:val="4A4A4A"/>
            <w:kern w:val="0"/>
            <w:u w:val="single"/>
            <w:vertAlign w:val="superscript"/>
            <w14:ligatures w14:val="none"/>
          </w:rPr>
          <w:t>c</w:t>
        </w:r>
      </w:hyperlink>
      <w:r w:rsidRPr="001E2F27">
        <w:rPr>
          <w:rFonts w:ascii="Tahoma" w:eastAsia="Times New Roman" w:hAnsi="Tahoma" w:cs="Tahoma"/>
          <w:color w:val="000000"/>
          <w:kern w:val="0"/>
          <w:vertAlign w:val="superscript"/>
          <w14:ligatures w14:val="none"/>
        </w:rPr>
        <w:t>]</w:t>
      </w:r>
      <w:r w:rsidRPr="001E2F27">
        <w:rPr>
          <w:rFonts w:ascii="Tahoma" w:eastAsia="Times New Roman" w:hAnsi="Tahoma" w:cs="Tahoma"/>
          <w:color w:val="000000"/>
          <w:kern w:val="0"/>
          <w14:ligatures w14:val="none"/>
        </w:rPr>
        <w:t> of fire.</w:t>
      </w:r>
    </w:p>
    <w:p w14:paraId="7E5AF9DC" w14:textId="0209DA98" w:rsidR="001E2F27" w:rsidRPr="001E2F27" w:rsidRDefault="001E2F27" w:rsidP="001E2F27">
      <w:pPr>
        <w:shd w:val="clear" w:color="auto" w:fill="FFFFFF"/>
        <w:spacing w:before="100" w:beforeAutospacing="1" w:after="100" w:afterAutospacing="1" w:line="240" w:lineRule="auto"/>
        <w:rPr>
          <w:rFonts w:ascii="Tahoma" w:eastAsia="Times New Roman" w:hAnsi="Tahoma" w:cs="Tahoma"/>
          <w:color w:val="000000"/>
          <w:kern w:val="0"/>
          <w14:ligatures w14:val="none"/>
        </w:rPr>
      </w:pPr>
      <w:r w:rsidRPr="001E2F27">
        <w:rPr>
          <w:rFonts w:ascii="Tahoma" w:eastAsia="Times New Roman" w:hAnsi="Tahoma" w:cs="Tahoma"/>
          <w:b/>
          <w:bCs/>
          <w:color w:val="000000"/>
          <w:kern w:val="0"/>
          <w:vertAlign w:val="superscript"/>
          <w14:ligatures w14:val="none"/>
        </w:rPr>
        <w:t>10 </w:t>
      </w:r>
      <w:r w:rsidRPr="001E2F27">
        <w:rPr>
          <w:rFonts w:ascii="Tahoma" w:eastAsia="Times New Roman" w:hAnsi="Tahoma" w:cs="Tahoma"/>
          <w:color w:val="000000"/>
          <w:kern w:val="0"/>
          <w14:ligatures w14:val="none"/>
        </w:rPr>
        <w:t xml:space="preserve">“See that you do not despise one of these little ones. For I tell you that in heaven their angels always see the face of my Father who is in </w:t>
      </w:r>
      <w:proofErr w:type="gramStart"/>
      <w:r w:rsidRPr="001E2F27">
        <w:rPr>
          <w:rFonts w:ascii="Tahoma" w:eastAsia="Times New Roman" w:hAnsi="Tahoma" w:cs="Tahoma"/>
          <w:color w:val="000000"/>
          <w:kern w:val="0"/>
          <w14:ligatures w14:val="none"/>
        </w:rPr>
        <w:t>heaven.</w:t>
      </w:r>
      <w:r w:rsidRPr="001E2F27">
        <w:rPr>
          <w:rFonts w:ascii="Tahoma" w:eastAsia="Times New Roman" w:hAnsi="Tahoma" w:cs="Tahoma"/>
          <w:color w:val="000000"/>
          <w:kern w:val="0"/>
          <w:vertAlign w:val="superscript"/>
          <w14:ligatures w14:val="none"/>
        </w:rPr>
        <w:t>[</w:t>
      </w:r>
      <w:proofErr w:type="gramEnd"/>
      <w:r w:rsidRPr="001E2F27">
        <w:rPr>
          <w:rFonts w:ascii="Tahoma" w:eastAsia="Times New Roman" w:hAnsi="Tahoma" w:cs="Tahoma"/>
          <w:color w:val="000000"/>
          <w:kern w:val="0"/>
          <w:vertAlign w:val="superscript"/>
          <w14:ligatures w14:val="none"/>
        </w:rPr>
        <w:fldChar w:fldCharType="begin"/>
      </w:r>
      <w:r w:rsidRPr="001E2F27">
        <w:rPr>
          <w:rFonts w:ascii="Tahoma" w:eastAsia="Times New Roman" w:hAnsi="Tahoma" w:cs="Tahoma"/>
          <w:color w:val="000000"/>
          <w:kern w:val="0"/>
          <w:vertAlign w:val="superscript"/>
          <w14:ligatures w14:val="none"/>
        </w:rPr>
        <w:instrText>HYPERLINK "https://www.biblegateway.com/passage/?search=Matthew%2018%3A1-20&amp;version=ESV" \l "fen-ESV-23736d" \o "See footnote d"</w:instrText>
      </w:r>
      <w:r w:rsidRPr="001E2F27">
        <w:rPr>
          <w:rFonts w:ascii="Tahoma" w:eastAsia="Times New Roman" w:hAnsi="Tahoma" w:cs="Tahoma"/>
          <w:color w:val="000000"/>
          <w:kern w:val="0"/>
          <w:vertAlign w:val="superscript"/>
          <w14:ligatures w14:val="none"/>
        </w:rPr>
      </w:r>
      <w:r w:rsidRPr="001E2F27">
        <w:rPr>
          <w:rFonts w:ascii="Tahoma" w:eastAsia="Times New Roman" w:hAnsi="Tahoma" w:cs="Tahoma"/>
          <w:color w:val="000000"/>
          <w:kern w:val="0"/>
          <w:vertAlign w:val="superscript"/>
          <w14:ligatures w14:val="none"/>
        </w:rPr>
        <w:fldChar w:fldCharType="separate"/>
      </w:r>
      <w:r w:rsidRPr="001E2F27">
        <w:rPr>
          <w:rFonts w:ascii="Tahoma" w:eastAsia="Times New Roman" w:hAnsi="Tahoma" w:cs="Tahoma"/>
          <w:color w:val="4A4A4A"/>
          <w:kern w:val="0"/>
          <w:u w:val="single"/>
          <w:vertAlign w:val="superscript"/>
          <w14:ligatures w14:val="none"/>
        </w:rPr>
        <w:t>d</w:t>
      </w:r>
      <w:r w:rsidRPr="001E2F27">
        <w:rPr>
          <w:rFonts w:ascii="Tahoma" w:eastAsia="Times New Roman" w:hAnsi="Tahoma" w:cs="Tahoma"/>
          <w:color w:val="000000"/>
          <w:kern w:val="0"/>
          <w:vertAlign w:val="superscript"/>
          <w14:ligatures w14:val="none"/>
        </w:rPr>
        <w:fldChar w:fldCharType="end"/>
      </w:r>
      <w:r w:rsidRPr="001E2F27">
        <w:rPr>
          <w:rFonts w:ascii="Tahoma" w:eastAsia="Times New Roman" w:hAnsi="Tahoma" w:cs="Tahoma"/>
          <w:color w:val="000000"/>
          <w:kern w:val="0"/>
          <w:vertAlign w:val="superscript"/>
          <w14:ligatures w14:val="none"/>
        </w:rPr>
        <w:t>]</w:t>
      </w:r>
      <w:r w:rsidRPr="001E2F27">
        <w:rPr>
          <w:rFonts w:ascii="Tahoma" w:eastAsia="Times New Roman" w:hAnsi="Tahoma" w:cs="Tahoma"/>
          <w:color w:val="000000"/>
          <w:kern w:val="0"/>
          <w14:ligatures w14:val="none"/>
        </w:rPr>
        <w:t> </w:t>
      </w:r>
      <w:r w:rsidRPr="001E2F27">
        <w:rPr>
          <w:rFonts w:ascii="Tahoma" w:eastAsia="Times New Roman" w:hAnsi="Tahoma" w:cs="Tahoma"/>
          <w:b/>
          <w:bCs/>
          <w:color w:val="000000"/>
          <w:kern w:val="0"/>
          <w:vertAlign w:val="superscript"/>
          <w14:ligatures w14:val="none"/>
        </w:rPr>
        <w:t>12 </w:t>
      </w:r>
      <w:r w:rsidRPr="001E2F27">
        <w:rPr>
          <w:rFonts w:ascii="Tahoma" w:eastAsia="Times New Roman" w:hAnsi="Tahoma" w:cs="Tahoma"/>
          <w:color w:val="000000"/>
          <w:kern w:val="0"/>
          <w14:ligatures w14:val="none"/>
        </w:rPr>
        <w:t>What do you think? If a man has a hundred sheep, and one of them has gone astray, does he not leave the ninety-nine on the mountains and go in search of the one that went astray? </w:t>
      </w:r>
      <w:r w:rsidRPr="001E2F27">
        <w:rPr>
          <w:rFonts w:ascii="Tahoma" w:eastAsia="Times New Roman" w:hAnsi="Tahoma" w:cs="Tahoma"/>
          <w:b/>
          <w:bCs/>
          <w:color w:val="000000"/>
          <w:kern w:val="0"/>
          <w:vertAlign w:val="superscript"/>
          <w14:ligatures w14:val="none"/>
        </w:rPr>
        <w:t>13 </w:t>
      </w:r>
      <w:r w:rsidRPr="001E2F27">
        <w:rPr>
          <w:rFonts w:ascii="Tahoma" w:eastAsia="Times New Roman" w:hAnsi="Tahoma" w:cs="Tahoma"/>
          <w:color w:val="000000"/>
          <w:kern w:val="0"/>
          <w14:ligatures w14:val="none"/>
        </w:rPr>
        <w:t>And if he finds it, truly, I say to you, he rejoices over it more than over the ninety-nine that never went astray. </w:t>
      </w:r>
      <w:r w:rsidRPr="001E2F27">
        <w:rPr>
          <w:rFonts w:ascii="Tahoma" w:eastAsia="Times New Roman" w:hAnsi="Tahoma" w:cs="Tahoma"/>
          <w:b/>
          <w:bCs/>
          <w:color w:val="000000"/>
          <w:kern w:val="0"/>
          <w:vertAlign w:val="superscript"/>
          <w14:ligatures w14:val="none"/>
        </w:rPr>
        <w:t>14 </w:t>
      </w:r>
      <w:r w:rsidRPr="001E2F27">
        <w:rPr>
          <w:rFonts w:ascii="Tahoma" w:eastAsia="Times New Roman" w:hAnsi="Tahoma" w:cs="Tahoma"/>
          <w:color w:val="000000"/>
          <w:kern w:val="0"/>
          <w14:ligatures w14:val="none"/>
        </w:rPr>
        <w:t>So it is not the will of my</w:t>
      </w:r>
      <w:r w:rsidRPr="001E2F27">
        <w:rPr>
          <w:rFonts w:ascii="Tahoma" w:eastAsia="Times New Roman" w:hAnsi="Tahoma" w:cs="Tahoma"/>
          <w:color w:val="000000"/>
          <w:kern w:val="0"/>
          <w:vertAlign w:val="superscript"/>
          <w14:ligatures w14:val="none"/>
        </w:rPr>
        <w:t>[</w:t>
      </w:r>
      <w:hyperlink r:id="rId7" w:anchor="fen-ESV-23739e" w:tooltip="See footnote e" w:history="1">
        <w:r w:rsidRPr="001E2F27">
          <w:rPr>
            <w:rFonts w:ascii="Tahoma" w:eastAsia="Times New Roman" w:hAnsi="Tahoma" w:cs="Tahoma"/>
            <w:color w:val="4A4A4A"/>
            <w:kern w:val="0"/>
            <w:u w:val="single"/>
            <w:vertAlign w:val="superscript"/>
            <w14:ligatures w14:val="none"/>
          </w:rPr>
          <w:t>e</w:t>
        </w:r>
      </w:hyperlink>
      <w:r w:rsidRPr="001E2F27">
        <w:rPr>
          <w:rFonts w:ascii="Tahoma" w:eastAsia="Times New Roman" w:hAnsi="Tahoma" w:cs="Tahoma"/>
          <w:color w:val="000000"/>
          <w:kern w:val="0"/>
          <w:vertAlign w:val="superscript"/>
          <w14:ligatures w14:val="none"/>
        </w:rPr>
        <w:t>]</w:t>
      </w:r>
      <w:r w:rsidRPr="001E2F27">
        <w:rPr>
          <w:rFonts w:ascii="Tahoma" w:eastAsia="Times New Roman" w:hAnsi="Tahoma" w:cs="Tahoma"/>
          <w:color w:val="000000"/>
          <w:kern w:val="0"/>
          <w14:ligatures w14:val="none"/>
        </w:rPr>
        <w:t> Father who is in heaven that one of these little ones should perish.</w:t>
      </w:r>
    </w:p>
    <w:p w14:paraId="03306350" w14:textId="77777777" w:rsidR="001E2F27" w:rsidRPr="001E2F27" w:rsidRDefault="001E2F27" w:rsidP="001E2F27">
      <w:pPr>
        <w:shd w:val="clear" w:color="auto" w:fill="FFFFFF"/>
        <w:spacing w:before="100" w:beforeAutospacing="1" w:after="100" w:afterAutospacing="1" w:line="240" w:lineRule="auto"/>
        <w:rPr>
          <w:rFonts w:ascii="Tahoma" w:eastAsia="Times New Roman" w:hAnsi="Tahoma" w:cs="Tahoma"/>
          <w:color w:val="000000"/>
          <w:kern w:val="0"/>
          <w14:ligatures w14:val="none"/>
        </w:rPr>
      </w:pPr>
      <w:r w:rsidRPr="001E2F27">
        <w:rPr>
          <w:rFonts w:ascii="Tahoma" w:eastAsia="Times New Roman" w:hAnsi="Tahoma" w:cs="Tahoma"/>
          <w:b/>
          <w:bCs/>
          <w:color w:val="000000"/>
          <w:kern w:val="0"/>
          <w:vertAlign w:val="superscript"/>
          <w14:ligatures w14:val="none"/>
        </w:rPr>
        <w:t>15 </w:t>
      </w:r>
      <w:r w:rsidRPr="001E2F27">
        <w:rPr>
          <w:rFonts w:ascii="Tahoma" w:eastAsia="Times New Roman" w:hAnsi="Tahoma" w:cs="Tahoma"/>
          <w:color w:val="000000"/>
          <w:kern w:val="0"/>
          <w14:ligatures w14:val="none"/>
        </w:rPr>
        <w:t>“If your brother sins against you, go and tell him his fault, between you and him alone. If he listens to you, you have gained your brother. </w:t>
      </w:r>
      <w:r w:rsidRPr="001E2F27">
        <w:rPr>
          <w:rFonts w:ascii="Tahoma" w:eastAsia="Times New Roman" w:hAnsi="Tahoma" w:cs="Tahoma"/>
          <w:b/>
          <w:bCs/>
          <w:color w:val="000000"/>
          <w:kern w:val="0"/>
          <w:vertAlign w:val="superscript"/>
          <w14:ligatures w14:val="none"/>
        </w:rPr>
        <w:t>16 </w:t>
      </w:r>
      <w:r w:rsidRPr="001E2F27">
        <w:rPr>
          <w:rFonts w:ascii="Tahoma" w:eastAsia="Times New Roman" w:hAnsi="Tahoma" w:cs="Tahoma"/>
          <w:color w:val="000000"/>
          <w:kern w:val="0"/>
          <w14:ligatures w14:val="none"/>
        </w:rPr>
        <w:t>But if he does not listen, take one or two others along with you, that every charge may be established by the evidence of two or three witnesses. </w:t>
      </w:r>
      <w:r w:rsidRPr="001E2F27">
        <w:rPr>
          <w:rFonts w:ascii="Tahoma" w:eastAsia="Times New Roman" w:hAnsi="Tahoma" w:cs="Tahoma"/>
          <w:b/>
          <w:bCs/>
          <w:color w:val="000000"/>
          <w:kern w:val="0"/>
          <w:vertAlign w:val="superscript"/>
          <w14:ligatures w14:val="none"/>
        </w:rPr>
        <w:t>17 </w:t>
      </w:r>
      <w:r w:rsidRPr="001E2F27">
        <w:rPr>
          <w:rFonts w:ascii="Tahoma" w:eastAsia="Times New Roman" w:hAnsi="Tahoma" w:cs="Tahoma"/>
          <w:color w:val="000000"/>
          <w:kern w:val="0"/>
          <w14:ligatures w14:val="none"/>
        </w:rPr>
        <w:t>If he refuses to listen to them, tell it to the church. And if he refuses to listen even to the church, let him be to you as a Gentile and a tax collector. </w:t>
      </w:r>
      <w:r w:rsidRPr="001E2F27">
        <w:rPr>
          <w:rFonts w:ascii="Tahoma" w:eastAsia="Times New Roman" w:hAnsi="Tahoma" w:cs="Tahoma"/>
          <w:b/>
          <w:bCs/>
          <w:color w:val="000000"/>
          <w:kern w:val="0"/>
          <w:vertAlign w:val="superscript"/>
          <w14:ligatures w14:val="none"/>
        </w:rPr>
        <w:t>18 </w:t>
      </w:r>
      <w:r w:rsidRPr="001E2F27">
        <w:rPr>
          <w:rFonts w:ascii="Tahoma" w:eastAsia="Times New Roman" w:hAnsi="Tahoma" w:cs="Tahoma"/>
          <w:color w:val="000000"/>
          <w:kern w:val="0"/>
          <w14:ligatures w14:val="none"/>
        </w:rPr>
        <w:t xml:space="preserve">Truly, I say to you, whatever you bind on earth shall be bound in heaven, and whatever you </w:t>
      </w:r>
      <w:proofErr w:type="gramStart"/>
      <w:r w:rsidRPr="001E2F27">
        <w:rPr>
          <w:rFonts w:ascii="Tahoma" w:eastAsia="Times New Roman" w:hAnsi="Tahoma" w:cs="Tahoma"/>
          <w:color w:val="000000"/>
          <w:kern w:val="0"/>
          <w14:ligatures w14:val="none"/>
        </w:rPr>
        <w:t>loose</w:t>
      </w:r>
      <w:proofErr w:type="gramEnd"/>
      <w:r w:rsidRPr="001E2F27">
        <w:rPr>
          <w:rFonts w:ascii="Tahoma" w:eastAsia="Times New Roman" w:hAnsi="Tahoma" w:cs="Tahoma"/>
          <w:color w:val="000000"/>
          <w:kern w:val="0"/>
          <w14:ligatures w14:val="none"/>
        </w:rPr>
        <w:t xml:space="preserve"> on earth shall be loosed</w:t>
      </w:r>
      <w:r w:rsidRPr="001E2F27">
        <w:rPr>
          <w:rFonts w:ascii="Tahoma" w:eastAsia="Times New Roman" w:hAnsi="Tahoma" w:cs="Tahoma"/>
          <w:color w:val="000000"/>
          <w:kern w:val="0"/>
          <w:vertAlign w:val="superscript"/>
          <w14:ligatures w14:val="none"/>
        </w:rPr>
        <w:t>[</w:t>
      </w:r>
      <w:hyperlink r:id="rId8" w:anchor="fen-ESV-23743f" w:tooltip="See footnote f" w:history="1">
        <w:r w:rsidRPr="001E2F27">
          <w:rPr>
            <w:rFonts w:ascii="Tahoma" w:eastAsia="Times New Roman" w:hAnsi="Tahoma" w:cs="Tahoma"/>
            <w:color w:val="4A4A4A"/>
            <w:kern w:val="0"/>
            <w:u w:val="single"/>
            <w:vertAlign w:val="superscript"/>
            <w14:ligatures w14:val="none"/>
          </w:rPr>
          <w:t>f</w:t>
        </w:r>
      </w:hyperlink>
      <w:r w:rsidRPr="001E2F27">
        <w:rPr>
          <w:rFonts w:ascii="Tahoma" w:eastAsia="Times New Roman" w:hAnsi="Tahoma" w:cs="Tahoma"/>
          <w:color w:val="000000"/>
          <w:kern w:val="0"/>
          <w:vertAlign w:val="superscript"/>
          <w14:ligatures w14:val="none"/>
        </w:rPr>
        <w:t>]</w:t>
      </w:r>
      <w:r w:rsidRPr="001E2F27">
        <w:rPr>
          <w:rFonts w:ascii="Tahoma" w:eastAsia="Times New Roman" w:hAnsi="Tahoma" w:cs="Tahoma"/>
          <w:color w:val="000000"/>
          <w:kern w:val="0"/>
          <w14:ligatures w14:val="none"/>
        </w:rPr>
        <w:t> in heaven. </w:t>
      </w:r>
      <w:r w:rsidRPr="001E2F27">
        <w:rPr>
          <w:rFonts w:ascii="Tahoma" w:eastAsia="Times New Roman" w:hAnsi="Tahoma" w:cs="Tahoma"/>
          <w:b/>
          <w:bCs/>
          <w:color w:val="000000"/>
          <w:kern w:val="0"/>
          <w:vertAlign w:val="superscript"/>
          <w14:ligatures w14:val="none"/>
        </w:rPr>
        <w:t>19 </w:t>
      </w:r>
      <w:r w:rsidRPr="001E2F27">
        <w:rPr>
          <w:rFonts w:ascii="Tahoma" w:eastAsia="Times New Roman" w:hAnsi="Tahoma" w:cs="Tahoma"/>
          <w:color w:val="000000"/>
          <w:kern w:val="0"/>
          <w14:ligatures w14:val="none"/>
        </w:rPr>
        <w:t>Again I say to you, if two of you agree on earth about anything they ask, it will be done for them by my Father in heaven. </w:t>
      </w:r>
      <w:r w:rsidRPr="001E2F27">
        <w:rPr>
          <w:rFonts w:ascii="Tahoma" w:eastAsia="Times New Roman" w:hAnsi="Tahoma" w:cs="Tahoma"/>
          <w:b/>
          <w:bCs/>
          <w:color w:val="000000"/>
          <w:kern w:val="0"/>
          <w:vertAlign w:val="superscript"/>
          <w14:ligatures w14:val="none"/>
        </w:rPr>
        <w:t>20 </w:t>
      </w:r>
      <w:r w:rsidRPr="001E2F27">
        <w:rPr>
          <w:rFonts w:ascii="Tahoma" w:eastAsia="Times New Roman" w:hAnsi="Tahoma" w:cs="Tahoma"/>
          <w:color w:val="000000"/>
          <w:kern w:val="0"/>
          <w14:ligatures w14:val="none"/>
        </w:rPr>
        <w:t>For where two or three are gathered in my name, there am I among them.”</w:t>
      </w:r>
    </w:p>
    <w:p w14:paraId="4FEEFF2E" w14:textId="77777777" w:rsidR="001E2F27" w:rsidRDefault="001E2F27" w:rsidP="001E2F27">
      <w:pPr>
        <w:rPr>
          <w:rFonts w:ascii="Tahoma" w:hAnsi="Tahoma" w:cs="Tahoma"/>
          <w:b/>
          <w:bCs/>
          <w:i/>
          <w:iCs/>
          <w:sz w:val="28"/>
          <w:szCs w:val="28"/>
        </w:rPr>
      </w:pPr>
    </w:p>
    <w:p w14:paraId="5248BAB0" w14:textId="77777777" w:rsidR="001E2F27" w:rsidRDefault="001E2F27" w:rsidP="001E2F27">
      <w:pPr>
        <w:rPr>
          <w:rFonts w:ascii="Tahoma" w:hAnsi="Tahoma" w:cs="Tahoma"/>
          <w:b/>
          <w:bCs/>
          <w:i/>
          <w:iCs/>
          <w:sz w:val="28"/>
          <w:szCs w:val="28"/>
        </w:rPr>
      </w:pPr>
    </w:p>
    <w:p w14:paraId="50167ED4" w14:textId="77777777" w:rsidR="001E2F27" w:rsidRDefault="001E2F27" w:rsidP="001E2F27">
      <w:pPr>
        <w:rPr>
          <w:rFonts w:ascii="Tahoma" w:hAnsi="Tahoma" w:cs="Tahoma"/>
          <w:b/>
          <w:bCs/>
          <w:i/>
          <w:iCs/>
          <w:sz w:val="28"/>
          <w:szCs w:val="28"/>
        </w:rPr>
      </w:pPr>
    </w:p>
    <w:p w14:paraId="7405452A" w14:textId="77777777" w:rsidR="00D62424" w:rsidRPr="00D62424" w:rsidRDefault="00D62424" w:rsidP="00D62424">
      <w:pPr>
        <w:rPr>
          <w:rFonts w:ascii="Tahoma" w:hAnsi="Tahoma" w:cs="Tahoma"/>
          <w:b/>
          <w:bCs/>
          <w:i/>
          <w:iCs/>
          <w:sz w:val="28"/>
          <w:szCs w:val="28"/>
        </w:rPr>
      </w:pPr>
    </w:p>
    <w:sectPr w:rsidR="00D62424" w:rsidRPr="00D62424">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D75E1" w14:textId="77777777" w:rsidR="00B350DD" w:rsidRDefault="00B350DD" w:rsidP="00697B23">
      <w:pPr>
        <w:spacing w:after="0" w:line="240" w:lineRule="auto"/>
      </w:pPr>
      <w:r>
        <w:separator/>
      </w:r>
    </w:p>
  </w:endnote>
  <w:endnote w:type="continuationSeparator" w:id="0">
    <w:p w14:paraId="73201029" w14:textId="77777777" w:rsidR="00B350DD" w:rsidRDefault="00B350DD" w:rsidP="00697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8F7CD" w14:textId="77777777" w:rsidR="00B350DD" w:rsidRDefault="00B350DD" w:rsidP="00697B23">
      <w:pPr>
        <w:spacing w:after="0" w:line="240" w:lineRule="auto"/>
      </w:pPr>
      <w:r>
        <w:separator/>
      </w:r>
    </w:p>
  </w:footnote>
  <w:footnote w:type="continuationSeparator" w:id="0">
    <w:p w14:paraId="77A76A94" w14:textId="77777777" w:rsidR="00B350DD" w:rsidRDefault="00B350DD" w:rsidP="00697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519892"/>
      <w:docPartObj>
        <w:docPartGallery w:val="Page Numbers (Top of Page)"/>
        <w:docPartUnique/>
      </w:docPartObj>
    </w:sdtPr>
    <w:sdtEndPr>
      <w:rPr>
        <w:noProof/>
      </w:rPr>
    </w:sdtEndPr>
    <w:sdtContent>
      <w:p w14:paraId="087B4D7D" w14:textId="45D52746" w:rsidR="00697B23" w:rsidRDefault="00697B2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AAC907C" w14:textId="77777777" w:rsidR="00697B23" w:rsidRDefault="00697B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424"/>
    <w:rsid w:val="00055818"/>
    <w:rsid w:val="0016543A"/>
    <w:rsid w:val="001E2F27"/>
    <w:rsid w:val="001F23B0"/>
    <w:rsid w:val="005237E6"/>
    <w:rsid w:val="00560191"/>
    <w:rsid w:val="00655497"/>
    <w:rsid w:val="00697B23"/>
    <w:rsid w:val="006C5232"/>
    <w:rsid w:val="00761D78"/>
    <w:rsid w:val="0094601B"/>
    <w:rsid w:val="009B5351"/>
    <w:rsid w:val="00A51014"/>
    <w:rsid w:val="00AB5F4C"/>
    <w:rsid w:val="00B350DD"/>
    <w:rsid w:val="00C05790"/>
    <w:rsid w:val="00C220DE"/>
    <w:rsid w:val="00CA13CD"/>
    <w:rsid w:val="00D04C16"/>
    <w:rsid w:val="00D60CA9"/>
    <w:rsid w:val="00D62424"/>
    <w:rsid w:val="00E75EC6"/>
    <w:rsid w:val="00EB7654"/>
    <w:rsid w:val="00EE6CD6"/>
    <w:rsid w:val="00FB2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0E2AD"/>
  <w15:chartTrackingRefBased/>
  <w15:docId w15:val="{4BC64CFF-DCF7-4FA3-83DC-BEAE7ABC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4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4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4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4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4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4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4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4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4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4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4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4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4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4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4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4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4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424"/>
    <w:rPr>
      <w:rFonts w:eastAsiaTheme="majorEastAsia" w:cstheme="majorBidi"/>
      <w:color w:val="272727" w:themeColor="text1" w:themeTint="D8"/>
    </w:rPr>
  </w:style>
  <w:style w:type="paragraph" w:styleId="Title">
    <w:name w:val="Title"/>
    <w:basedOn w:val="Normal"/>
    <w:next w:val="Normal"/>
    <w:link w:val="TitleChar"/>
    <w:uiPriority w:val="10"/>
    <w:qFormat/>
    <w:rsid w:val="00D624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4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4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4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424"/>
    <w:pPr>
      <w:spacing w:before="160"/>
      <w:jc w:val="center"/>
    </w:pPr>
    <w:rPr>
      <w:i/>
      <w:iCs/>
      <w:color w:val="404040" w:themeColor="text1" w:themeTint="BF"/>
    </w:rPr>
  </w:style>
  <w:style w:type="character" w:customStyle="1" w:styleId="QuoteChar">
    <w:name w:val="Quote Char"/>
    <w:basedOn w:val="DefaultParagraphFont"/>
    <w:link w:val="Quote"/>
    <w:uiPriority w:val="29"/>
    <w:rsid w:val="00D62424"/>
    <w:rPr>
      <w:i/>
      <w:iCs/>
      <w:color w:val="404040" w:themeColor="text1" w:themeTint="BF"/>
    </w:rPr>
  </w:style>
  <w:style w:type="paragraph" w:styleId="ListParagraph">
    <w:name w:val="List Paragraph"/>
    <w:basedOn w:val="Normal"/>
    <w:uiPriority w:val="34"/>
    <w:qFormat/>
    <w:rsid w:val="00D62424"/>
    <w:pPr>
      <w:ind w:left="720"/>
      <w:contextualSpacing/>
    </w:pPr>
  </w:style>
  <w:style w:type="character" w:styleId="IntenseEmphasis">
    <w:name w:val="Intense Emphasis"/>
    <w:basedOn w:val="DefaultParagraphFont"/>
    <w:uiPriority w:val="21"/>
    <w:qFormat/>
    <w:rsid w:val="00D62424"/>
    <w:rPr>
      <w:i/>
      <w:iCs/>
      <w:color w:val="0F4761" w:themeColor="accent1" w:themeShade="BF"/>
    </w:rPr>
  </w:style>
  <w:style w:type="paragraph" w:styleId="IntenseQuote">
    <w:name w:val="Intense Quote"/>
    <w:basedOn w:val="Normal"/>
    <w:next w:val="Normal"/>
    <w:link w:val="IntenseQuoteChar"/>
    <w:uiPriority w:val="30"/>
    <w:qFormat/>
    <w:rsid w:val="00D624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424"/>
    <w:rPr>
      <w:i/>
      <w:iCs/>
      <w:color w:val="0F4761" w:themeColor="accent1" w:themeShade="BF"/>
    </w:rPr>
  </w:style>
  <w:style w:type="character" w:styleId="IntenseReference">
    <w:name w:val="Intense Reference"/>
    <w:basedOn w:val="DefaultParagraphFont"/>
    <w:uiPriority w:val="32"/>
    <w:qFormat/>
    <w:rsid w:val="00D62424"/>
    <w:rPr>
      <w:b/>
      <w:bCs/>
      <w:smallCaps/>
      <w:color w:val="0F4761" w:themeColor="accent1" w:themeShade="BF"/>
      <w:spacing w:val="5"/>
    </w:rPr>
  </w:style>
  <w:style w:type="character" w:customStyle="1" w:styleId="text">
    <w:name w:val="text"/>
    <w:basedOn w:val="DefaultParagraphFont"/>
    <w:rsid w:val="001E2F27"/>
  </w:style>
  <w:style w:type="paragraph" w:styleId="Header">
    <w:name w:val="header"/>
    <w:basedOn w:val="Normal"/>
    <w:link w:val="HeaderChar"/>
    <w:uiPriority w:val="99"/>
    <w:unhideWhenUsed/>
    <w:rsid w:val="00697B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7B23"/>
  </w:style>
  <w:style w:type="paragraph" w:styleId="Footer">
    <w:name w:val="footer"/>
    <w:basedOn w:val="Normal"/>
    <w:link w:val="FooterChar"/>
    <w:uiPriority w:val="99"/>
    <w:unhideWhenUsed/>
    <w:rsid w:val="00697B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7B23"/>
  </w:style>
  <w:style w:type="paragraph" w:styleId="NormalWeb">
    <w:name w:val="Normal (Web)"/>
    <w:basedOn w:val="Normal"/>
    <w:uiPriority w:val="99"/>
    <w:unhideWhenUsed/>
    <w:rsid w:val="00A5101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Matthew%2018%3A1-20&amp;version=ESV" TargetMode="External"/><Relationship Id="rId3" Type="http://schemas.openxmlformats.org/officeDocument/2006/relationships/webSettings" Target="webSettings.xml"/><Relationship Id="rId7" Type="http://schemas.openxmlformats.org/officeDocument/2006/relationships/hyperlink" Target="https://www.biblegateway.com/passage/?search=Matthew%2018%3A1-20&amp;version=ES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legateway.com/passage/?search=Matthew%2018%3A1-20&amp;version=ES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252</TotalTime>
  <Pages>6</Pages>
  <Words>1996</Words>
  <Characters>11382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Neidigk</dc:creator>
  <cp:keywords/>
  <dc:description/>
  <cp:lastModifiedBy>Donald Neidigk</cp:lastModifiedBy>
  <cp:revision>4</cp:revision>
  <dcterms:created xsi:type="dcterms:W3CDTF">2026-08-24T00:26:00Z</dcterms:created>
  <dcterms:modified xsi:type="dcterms:W3CDTF">2026-08-24T22:01:00Z</dcterms:modified>
</cp:coreProperties>
</file>