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i w:val="1"/>
          <w:iCs w:val="1"/>
        </w:rPr>
      </w:pPr>
      <w:r w:rsidDel="00000000" w:rsidR="00000000" w:rsidRPr="00000000">
        <w:rPr>
          <w:i w:val="1"/>
          <w:iCs w:val="1"/>
          <w:rtl w:val="0"/>
        </w:rPr>
        <w:t xml:space="preserve">September 2, 2026</w:t>
      </w:r>
    </w:p>
    <w:p w:rsidR="00000000" w:rsidDel="00000000" w:rsidP="00000000" w:rsidRDefault="00000000" w:rsidRPr="00000000" w14:paraId="00000002">
      <w:pPr>
        <w:widowControl w:val="0"/>
        <w:spacing w:after="240" w:before="240" w:line="240" w:lineRule="auto"/>
        <w:rPr>
          <w:b w:val="1"/>
          <w:bCs w:val="1"/>
          <w:i w:val="1"/>
          <w:iCs w:val="1"/>
        </w:rPr>
      </w:pPr>
      <w:r w:rsidDel="00000000" w:rsidR="00000000" w:rsidRPr="00000000">
        <w:rPr>
          <w:b w:val="1"/>
          <w:bCs w:val="1"/>
          <w:sz w:val="34"/>
          <w:szCs w:val="34"/>
          <w:rtl w:val="0"/>
        </w:rPr>
        <w:t xml:space="preserve">Let Your Faith Reach Home</w:t>
      </w:r>
      <w:r w:rsidDel="00000000" w:rsidR="00000000" w:rsidRPr="00000000">
        <w:rPr>
          <w:b w:val="1"/>
          <w:bCs w:val="1"/>
          <w:rtl w:val="0"/>
        </w:rPr>
        <w:br w:type="textWrapping"/>
        <w:t xml:space="preserve"> </w:t>
      </w:r>
      <w:r w:rsidDel="00000000" w:rsidR="00000000" w:rsidRPr="00000000">
        <w:rPr>
          <w:b w:val="1"/>
          <w:bCs w:val="1"/>
          <w:i w:val="1"/>
          <w:iCs w:val="1"/>
          <w:rtl w:val="0"/>
        </w:rPr>
        <w:t xml:space="preserve">August Series: Christ-Centered Relationships</w:t>
        <w:br w:type="textWrapping"/>
      </w:r>
      <w:r w:rsidDel="00000000" w:rsidR="00000000" w:rsidRPr="00000000">
        <w:rPr>
          <w:b w:val="1"/>
          <w:bCs w:val="1"/>
          <w:rtl w:val="0"/>
        </w:rPr>
        <w:t xml:space="preserve"> </w:t>
      </w:r>
      <w:r w:rsidDel="00000000" w:rsidR="00000000" w:rsidRPr="00000000">
        <w:rPr>
          <w:b w:val="1"/>
          <w:bCs w:val="1"/>
          <w:i w:val="1"/>
          <w:iCs w:val="1"/>
          <w:rtl w:val="0"/>
        </w:rPr>
        <w:t xml:space="preserve">Week Focus: </w:t>
      </w:r>
      <w:r w:rsidDel="00000000" w:rsidR="00000000" w:rsidRPr="00000000">
        <w:rPr>
          <w:b w:val="1"/>
          <w:bCs w:val="1"/>
          <w:rtl w:val="0"/>
        </w:rPr>
        <w:t xml:space="preserve">Stronger Families</w:t>
      </w:r>
      <w:r w:rsidDel="00000000" w:rsidR="00000000" w:rsidRPr="00000000">
        <w:rPr>
          <w:rtl w:val="0"/>
        </w:rPr>
      </w:r>
    </w:p>
    <w:p w:rsidR="00000000" w:rsidDel="00000000" w:rsidP="00000000" w:rsidRDefault="00000000" w:rsidRPr="00000000" w14:paraId="00000003">
      <w:pPr>
        <w:widowControl w:val="0"/>
        <w:spacing w:after="240" w:before="240" w:line="240" w:lineRule="auto"/>
        <w:rPr/>
      </w:pPr>
      <w:r w:rsidDel="00000000" w:rsidR="00000000" w:rsidRPr="00000000">
        <w:rPr>
          <w:b w:val="1"/>
          <w:bCs w:val="1"/>
          <w:rtl w:val="0"/>
        </w:rPr>
        <w:t xml:space="preserve">Scripture – Colossians 3:17 - </w:t>
      </w:r>
      <w:r w:rsidDel="00000000" w:rsidR="00000000" w:rsidRPr="00000000">
        <w:rPr>
          <w:i w:val="1"/>
          <w:iCs w:val="1"/>
          <w:rtl w:val="0"/>
        </w:rPr>
        <w:t xml:space="preserve">“And whatever you do, whether in word or deed, do it all in the name of the Lord Jesus, giving thanks to God the Father through him.”</w:t>
      </w:r>
      <w:r w:rsidDel="00000000" w:rsidR="00000000" w:rsidRPr="00000000">
        <w:rPr>
          <w:rtl w:val="0"/>
        </w:rPr>
      </w:r>
    </w:p>
    <w:p w:rsidR="00000000" w:rsidDel="00000000" w:rsidP="00000000" w:rsidRDefault="00000000" w:rsidRPr="00000000" w14:paraId="00000004">
      <w:pPr>
        <w:rPr>
          <w:b w:val="1"/>
          <w:bCs w:val="1"/>
          <w:sz w:val="34"/>
          <w:szCs w:val="34"/>
        </w:rPr>
      </w:pPr>
      <w:r w:rsidDel="00000000" w:rsidR="00000000" w:rsidRPr="00000000">
        <w:pict>
          <v:rect style="width:0.0pt;height:1.5pt" o:hr="t" o:hrstd="t" o:hralign="center" fillcolor="#A0A0A0" stroked="f"/>
        </w:pict>
      </w:r>
      <w:r w:rsidDel="00000000" w:rsidR="00000000" w:rsidRPr="00000000">
        <w:rPr>
          <w:b w:val="1"/>
          <w:bCs w:val="1"/>
          <w:sz w:val="34"/>
          <w:szCs w:val="34"/>
          <w:rtl w:val="0"/>
        </w:rPr>
        <w:t xml:space="preserve">Devotional Reflection</w:t>
      </w:r>
    </w:p>
    <w:p w:rsidR="00000000" w:rsidDel="00000000" w:rsidP="00000000" w:rsidRDefault="00000000" w:rsidRPr="00000000" w14:paraId="00000005">
      <w:pPr>
        <w:spacing w:after="240" w:before="240" w:line="240" w:lineRule="auto"/>
        <w:rPr>
          <w:b w:val="1"/>
          <w:bCs w:val="1"/>
        </w:rPr>
      </w:pPr>
      <w:r w:rsidDel="00000000" w:rsidR="00000000" w:rsidRPr="00000000">
        <w:rPr>
          <w:rtl w:val="0"/>
        </w:rPr>
        <w:t xml:space="preserve">It is possible for people outside our homes to know our faith while the people inside our homes experience very little evidence of it. Others may see us worship, serve, encourage, pray, and speak about Jesus, but the people closest to us also see how we respond when we are tired, frustrated, disappointed, interrupted, or under pressure. They experience our tone, patience, priorities, attitudes, and reactions in ways others often do not. </w:t>
      </w:r>
      <w:r w:rsidDel="00000000" w:rsidR="00000000" w:rsidRPr="00000000">
        <w:rPr>
          <w:b w:val="1"/>
          <w:bCs w:val="1"/>
          <w:rtl w:val="0"/>
        </w:rPr>
        <w:t xml:space="preserve">That is why one of the clearest places transformation should become visible is not only at church, but at home.</w:t>
      </w:r>
    </w:p>
    <w:p w:rsidR="00000000" w:rsidDel="00000000" w:rsidP="00000000" w:rsidRDefault="00000000" w:rsidRPr="00000000" w14:paraId="00000006">
      <w:pPr>
        <w:spacing w:after="240" w:before="240" w:line="240" w:lineRule="auto"/>
        <w:rPr>
          <w:b w:val="1"/>
          <w:bCs w:val="1"/>
        </w:rPr>
      </w:pPr>
      <w:r w:rsidDel="00000000" w:rsidR="00000000" w:rsidRPr="00000000">
        <w:rPr>
          <w:rtl w:val="0"/>
        </w:rPr>
        <w:t xml:space="preserve">Colossians 3:17 brings our entire lives under the lordship of Jesus: </w:t>
      </w:r>
      <w:r w:rsidDel="00000000" w:rsidR="00000000" w:rsidRPr="00000000">
        <w:rPr>
          <w:b w:val="1"/>
          <w:bCs w:val="1"/>
          <w:rtl w:val="0"/>
        </w:rPr>
        <w:t xml:space="preserve">“Whatever you do, whether in word or deed, do it all in the name of the Lord Jesus.”</w:t>
      </w:r>
      <w:r w:rsidDel="00000000" w:rsidR="00000000" w:rsidRPr="00000000">
        <w:rPr>
          <w:rtl w:val="0"/>
        </w:rPr>
        <w:t xml:space="preserve"> There is no separation between the spiritual part of our lives and the ordinary part. Following Christ should influence how we speak to our spouse, how we respond to our children, how we treat our parents, how we handle disagreement, and how we interact with the people who share our everyday lives. The question is not simply, “Do the people in my home know that I believe in Jesus?” A deeper question is, </w:t>
      </w:r>
      <w:r w:rsidDel="00000000" w:rsidR="00000000" w:rsidRPr="00000000">
        <w:rPr>
          <w:b w:val="1"/>
          <w:bCs w:val="1"/>
          <w:rtl w:val="0"/>
        </w:rPr>
        <w:t xml:space="preserve">“Are they increasingly experiencing what Jesus is changing in me?”</w:t>
      </w:r>
    </w:p>
    <w:p w:rsidR="00000000" w:rsidDel="00000000" w:rsidP="00000000" w:rsidRDefault="00000000" w:rsidRPr="00000000" w14:paraId="00000007">
      <w:pPr>
        <w:spacing w:after="240" w:before="240" w:line="240" w:lineRule="auto"/>
        <w:rPr>
          <w:b w:val="1"/>
          <w:bCs w:val="1"/>
        </w:rPr>
      </w:pPr>
      <w:r w:rsidDel="00000000" w:rsidR="00000000" w:rsidRPr="00000000">
        <w:rPr>
          <w:rtl w:val="0"/>
        </w:rPr>
        <w:t xml:space="preserve">This does not mean our families should expect perfection from us. In fact, sometimes transformation becomes most visible after we have gotten something wrong. A sincere </w:t>
      </w:r>
      <w:r w:rsidDel="00000000" w:rsidR="00000000" w:rsidRPr="00000000">
        <w:rPr>
          <w:b w:val="1"/>
          <w:bCs w:val="1"/>
          <w:rtl w:val="0"/>
        </w:rPr>
        <w:t xml:space="preserve">“I was wrong,” “I shouldn’t have spoken to you that way,” “Will you forgive me?”</w:t>
      </w:r>
      <w:r w:rsidDel="00000000" w:rsidR="00000000" w:rsidRPr="00000000">
        <w:rPr>
          <w:rtl w:val="0"/>
        </w:rPr>
        <w:t xml:space="preserve"> or </w:t>
      </w:r>
      <w:r w:rsidDel="00000000" w:rsidR="00000000" w:rsidRPr="00000000">
        <w:rPr>
          <w:b w:val="1"/>
          <w:bCs w:val="1"/>
          <w:rtl w:val="0"/>
        </w:rPr>
        <w:t xml:space="preserve">“I need to handle this differently”</w:t>
      </w:r>
      <w:r w:rsidDel="00000000" w:rsidR="00000000" w:rsidRPr="00000000">
        <w:rPr>
          <w:rtl w:val="0"/>
        </w:rPr>
        <w:t xml:space="preserve"> can reveal spiritual maturity more clearly than pretending we never fail. Transformation is not proven by never getting it wrong; sometimes it is revealed by how differently we respond when we realize we did. </w:t>
      </w:r>
      <w:r w:rsidDel="00000000" w:rsidR="00000000" w:rsidRPr="00000000">
        <w:rPr>
          <w:b w:val="1"/>
          <w:bCs w:val="1"/>
          <w:rtl w:val="0"/>
        </w:rPr>
        <w:t xml:space="preserve">The people closest to us do not need an illusion of perfection. They need increasing evidence that Jesus is changing our hearts.</w:t>
      </w:r>
    </w:p>
    <w:p w:rsidR="00000000" w:rsidDel="00000000" w:rsidP="00000000" w:rsidRDefault="00000000" w:rsidRPr="00000000" w14:paraId="00000008">
      <w:pPr>
        <w:spacing w:after="240" w:before="240" w:line="240" w:lineRule="auto"/>
        <w:rPr/>
      </w:pPr>
      <w:r w:rsidDel="00000000" w:rsidR="00000000" w:rsidRPr="00000000">
        <w:rPr>
          <w:rtl w:val="0"/>
        </w:rPr>
        <w:t xml:space="preserve">That evidence often appears in ordinary moments. It is seen when patience replaces the response we used to give, when we listen instead of immediately becoming defensive, when forgiveness interrupts resentment, or when encouragement becomes more common than criticism. Our homes become stronger when the character of Christ begins shaping not only our major decisions but our everyday interactions. </w:t>
      </w:r>
      <w:r w:rsidDel="00000000" w:rsidR="00000000" w:rsidRPr="00000000">
        <w:rPr>
          <w:b w:val="1"/>
          <w:bCs w:val="1"/>
          <w:rtl w:val="0"/>
        </w:rPr>
        <w:t xml:space="preserve">A transformed life should eventually produce a transformed way of relating to the people closest to us.</w:t>
      </w:r>
      <w:r w:rsidDel="00000000" w:rsidR="00000000" w:rsidRPr="00000000">
        <w:rPr>
          <w:rtl w:val="0"/>
        </w:rPr>
        <w:t xml:space="preserve"> The faith we profess publicly becomes especially powerful when it can also be experienced privately.</w:t>
      </w:r>
    </w:p>
    <w:p w:rsidR="00000000" w:rsidDel="00000000" w:rsidP="00000000" w:rsidRDefault="00000000" w:rsidRPr="00000000" w14:paraId="00000009">
      <w:pPr>
        <w:spacing w:after="240" w:before="240" w:line="240" w:lineRule="auto"/>
        <w:rPr/>
      </w:pPr>
      <w:r w:rsidDel="00000000" w:rsidR="00000000" w:rsidRPr="00000000">
        <w:rPr>
          <w:rtl w:val="0"/>
        </w:rPr>
        <w:t xml:space="preserve">Today, ask God to help your faith reach home. Let the grace you celebrate become grace your household experiences. Let the forgiveness you have received become forgiveness you offer. Let the patience you pray for become patience your family encounters. Let your words, reactions, priorities, and attitudes reflect the same Christ you worship publicly. </w:t>
      </w:r>
      <w:r w:rsidDel="00000000" w:rsidR="00000000" w:rsidRPr="00000000">
        <w:rPr>
          <w:b w:val="1"/>
          <w:bCs w:val="1"/>
          <w:rtl w:val="0"/>
        </w:rPr>
        <w:t xml:space="preserve">The people who know your public faith should also experience your private transformation.</w:t>
      </w:r>
      <w:r w:rsidDel="00000000" w:rsidR="00000000" w:rsidRPr="00000000">
        <w:rPr>
          <w:rtl w:val="0"/>
        </w:rPr>
        <w:t xml:space="preserve"> When Jesus changes us, those closest to us should increasingly encounter the evidence.</w:t>
      </w:r>
    </w:p>
    <w:p w:rsidR="00000000" w:rsidDel="00000000" w:rsidP="00000000" w:rsidRDefault="00000000" w:rsidRPr="00000000" w14:paraId="0000000A">
      <w:pPr>
        <w:pStyle w:val="Heading2"/>
        <w:keepNext w:val="0"/>
        <w:keepLines w:val="0"/>
        <w:spacing w:after="80" w:lineRule="auto"/>
        <w:rPr>
          <w:b w:val="1"/>
          <w:bCs w:val="1"/>
          <w:sz w:val="26"/>
          <w:szCs w:val="26"/>
        </w:rPr>
      </w:pPr>
      <w:bookmarkStart w:colFirst="0" w:colLast="0" w:name="_kp7y19clpuv9" w:id="0"/>
      <w:bookmarkEnd w:id="0"/>
      <w:r w:rsidDel="00000000" w:rsidR="00000000" w:rsidRPr="00000000">
        <w:rPr>
          <w:b w:val="1"/>
          <w:bCs w:val="1"/>
          <w:sz w:val="26"/>
          <w:szCs w:val="26"/>
          <w:rtl w:val="0"/>
        </w:rPr>
        <w:t xml:space="preserve">🔥 Focus for Today</w:t>
      </w:r>
    </w:p>
    <w:p w:rsidR="00000000" w:rsidDel="00000000" w:rsidP="00000000" w:rsidRDefault="00000000" w:rsidRPr="00000000" w14:paraId="0000000B">
      <w:pPr>
        <w:spacing w:after="240" w:before="240" w:lineRule="auto"/>
        <w:rPr>
          <w:b w:val="1"/>
          <w:bCs w:val="1"/>
        </w:rPr>
      </w:pPr>
      <w:r w:rsidDel="00000000" w:rsidR="00000000" w:rsidRPr="00000000">
        <w:rPr>
          <w:b w:val="1"/>
          <w:bCs w:val="1"/>
          <w:rtl w:val="0"/>
        </w:rPr>
        <w:t xml:space="preserve">The people who know your public faith should also experience your private transformation.</w:t>
      </w:r>
    </w:p>
    <w:p w:rsidR="00000000" w:rsidDel="00000000" w:rsidP="00000000" w:rsidRDefault="00000000" w:rsidRPr="00000000" w14:paraId="0000000C">
      <w:pPr>
        <w:spacing w:after="240" w:before="240" w:lineRule="auto"/>
        <w:rPr/>
      </w:pPr>
      <w:r w:rsidDel="00000000" w:rsidR="00000000" w:rsidRPr="00000000">
        <w:rPr>
          <w:b w:val="1"/>
          <w:bCs w:val="1"/>
          <w:rtl w:val="0"/>
        </w:rPr>
        <w:t xml:space="preserve">Not perfection. Evidence.</w:t>
      </w:r>
      <w:r w:rsidDel="00000000" w:rsidR="00000000" w:rsidRPr="00000000">
        <w:rPr>
          <w:rtl w:val="0"/>
        </w:rPr>
      </w:r>
    </w:p>
    <w:p w:rsidR="00000000" w:rsidDel="00000000" w:rsidP="00000000" w:rsidRDefault="00000000" w:rsidRPr="00000000" w14:paraId="0000000D">
      <w:pPr>
        <w:pStyle w:val="Heading2"/>
        <w:keepNext w:val="0"/>
        <w:keepLines w:val="0"/>
        <w:spacing w:after="80" w:lineRule="auto"/>
        <w:rPr>
          <w:b w:val="1"/>
          <w:bCs w:val="1"/>
          <w:sz w:val="26"/>
          <w:szCs w:val="26"/>
        </w:rPr>
      </w:pPr>
      <w:bookmarkStart w:colFirst="0" w:colLast="0" w:name="_jk3q06pgkcwx" w:id="1"/>
      <w:bookmarkEnd w:id="1"/>
      <w:r w:rsidDel="00000000" w:rsidR="00000000" w:rsidRPr="00000000">
        <w:rPr>
          <w:b w:val="1"/>
          <w:bCs w:val="1"/>
          <w:sz w:val="26"/>
          <w:szCs w:val="26"/>
          <w:rtl w:val="0"/>
        </w:rPr>
        <w:t xml:space="preserve">🛠 Practice</w:t>
      </w:r>
    </w:p>
    <w:p w:rsidR="00000000" w:rsidDel="00000000" w:rsidP="00000000" w:rsidRDefault="00000000" w:rsidRPr="00000000" w14:paraId="0000000E">
      <w:pPr>
        <w:spacing w:after="240" w:before="240" w:lineRule="auto"/>
        <w:rPr/>
      </w:pPr>
      <w:r w:rsidDel="00000000" w:rsidR="00000000" w:rsidRPr="00000000">
        <w:rPr>
          <w:rtl w:val="0"/>
        </w:rPr>
        <w:t xml:space="preserve">Choose one relationship closest to you and ask:</w:t>
      </w:r>
    </w:p>
    <w:p w:rsidR="00000000" w:rsidDel="00000000" w:rsidP="00000000" w:rsidRDefault="00000000" w:rsidRPr="00000000" w14:paraId="0000000F">
      <w:pPr>
        <w:spacing w:after="240" w:before="240" w:lineRule="auto"/>
        <w:rPr>
          <w:b w:val="1"/>
          <w:bCs w:val="1"/>
        </w:rPr>
      </w:pPr>
      <w:r w:rsidDel="00000000" w:rsidR="00000000" w:rsidRPr="00000000">
        <w:rPr>
          <w:b w:val="1"/>
          <w:bCs w:val="1"/>
          <w:rtl w:val="0"/>
        </w:rPr>
        <w:t xml:space="preserve">“What evidence of Christ’s work in me does this person need to experience more consistently?”</w:t>
      </w:r>
    </w:p>
    <w:p w:rsidR="00000000" w:rsidDel="00000000" w:rsidP="00000000" w:rsidRDefault="00000000" w:rsidRPr="00000000" w14:paraId="00000010">
      <w:pPr>
        <w:spacing w:after="240" w:before="240" w:lineRule="auto"/>
        <w:rPr/>
      </w:pPr>
      <w:r w:rsidDel="00000000" w:rsidR="00000000" w:rsidRPr="00000000">
        <w:rPr>
          <w:rtl w:val="0"/>
        </w:rPr>
        <w:t xml:space="preserve">Maybe it is:</w:t>
      </w:r>
    </w:p>
    <w:p w:rsidR="00000000" w:rsidDel="00000000" w:rsidP="00000000" w:rsidRDefault="00000000" w:rsidRPr="00000000" w14:paraId="00000011">
      <w:pPr>
        <w:numPr>
          <w:ilvl w:val="0"/>
          <w:numId w:val="1"/>
        </w:numPr>
        <w:spacing w:after="0" w:afterAutospacing="0" w:before="240" w:lineRule="auto"/>
        <w:ind w:left="720" w:hanging="360"/>
      </w:pPr>
      <w:r w:rsidDel="00000000" w:rsidR="00000000" w:rsidRPr="00000000">
        <w:rPr>
          <w:rtl w:val="0"/>
        </w:rPr>
        <w:t xml:space="preserve">More patience</w:t>
      </w:r>
    </w:p>
    <w:p w:rsidR="00000000" w:rsidDel="00000000" w:rsidP="00000000" w:rsidRDefault="00000000" w:rsidRPr="00000000" w14:paraId="00000012">
      <w:pPr>
        <w:numPr>
          <w:ilvl w:val="0"/>
          <w:numId w:val="1"/>
        </w:numPr>
        <w:spacing w:after="0" w:afterAutospacing="0" w:before="0" w:beforeAutospacing="0" w:lineRule="auto"/>
        <w:ind w:left="720" w:hanging="360"/>
      </w:pPr>
      <w:r w:rsidDel="00000000" w:rsidR="00000000" w:rsidRPr="00000000">
        <w:rPr>
          <w:rtl w:val="0"/>
        </w:rPr>
        <w:t xml:space="preserve">Gentler words</w:t>
      </w:r>
    </w:p>
    <w:p w:rsidR="00000000" w:rsidDel="00000000" w:rsidP="00000000" w:rsidRDefault="00000000" w:rsidRPr="00000000" w14:paraId="00000013">
      <w:pPr>
        <w:numPr>
          <w:ilvl w:val="0"/>
          <w:numId w:val="1"/>
        </w:numPr>
        <w:spacing w:after="0" w:afterAutospacing="0" w:before="0" w:beforeAutospacing="0" w:lineRule="auto"/>
        <w:ind w:left="720" w:hanging="360"/>
      </w:pPr>
      <w:r w:rsidDel="00000000" w:rsidR="00000000" w:rsidRPr="00000000">
        <w:rPr>
          <w:rtl w:val="0"/>
        </w:rPr>
        <w:t xml:space="preserve">Better listening</w:t>
      </w:r>
    </w:p>
    <w:p w:rsidR="00000000" w:rsidDel="00000000" w:rsidP="00000000" w:rsidRDefault="00000000" w:rsidRPr="00000000" w14:paraId="00000014">
      <w:pPr>
        <w:numPr>
          <w:ilvl w:val="0"/>
          <w:numId w:val="1"/>
        </w:numPr>
        <w:spacing w:after="0" w:afterAutospacing="0" w:before="0" w:beforeAutospacing="0" w:lineRule="auto"/>
        <w:ind w:left="720" w:hanging="360"/>
      </w:pPr>
      <w:r w:rsidDel="00000000" w:rsidR="00000000" w:rsidRPr="00000000">
        <w:rPr>
          <w:rtl w:val="0"/>
        </w:rPr>
        <w:t xml:space="preserve">Greater encouragement</w:t>
      </w:r>
    </w:p>
    <w:p w:rsidR="00000000" w:rsidDel="00000000" w:rsidP="00000000" w:rsidRDefault="00000000" w:rsidRPr="00000000" w14:paraId="00000015">
      <w:pPr>
        <w:numPr>
          <w:ilvl w:val="0"/>
          <w:numId w:val="1"/>
        </w:numPr>
        <w:spacing w:after="0" w:afterAutospacing="0" w:before="0" w:beforeAutospacing="0" w:lineRule="auto"/>
        <w:ind w:left="720" w:hanging="360"/>
      </w:pPr>
      <w:r w:rsidDel="00000000" w:rsidR="00000000" w:rsidRPr="00000000">
        <w:rPr>
          <w:rtl w:val="0"/>
        </w:rPr>
        <w:t xml:space="preserve">A sincere apology</w:t>
      </w:r>
    </w:p>
    <w:p w:rsidR="00000000" w:rsidDel="00000000" w:rsidP="00000000" w:rsidRDefault="00000000" w:rsidRPr="00000000" w14:paraId="00000016">
      <w:pPr>
        <w:numPr>
          <w:ilvl w:val="0"/>
          <w:numId w:val="1"/>
        </w:numPr>
        <w:spacing w:after="0" w:afterAutospacing="0" w:before="0" w:beforeAutospacing="0" w:lineRule="auto"/>
        <w:ind w:left="720" w:hanging="360"/>
      </w:pPr>
      <w:r w:rsidDel="00000000" w:rsidR="00000000" w:rsidRPr="00000000">
        <w:rPr>
          <w:rtl w:val="0"/>
        </w:rPr>
        <w:t xml:space="preserve">More intentional time</w:t>
      </w:r>
    </w:p>
    <w:p w:rsidR="00000000" w:rsidDel="00000000" w:rsidP="00000000" w:rsidRDefault="00000000" w:rsidRPr="00000000" w14:paraId="00000017">
      <w:pPr>
        <w:numPr>
          <w:ilvl w:val="0"/>
          <w:numId w:val="1"/>
        </w:numPr>
        <w:spacing w:after="0" w:afterAutospacing="0" w:before="0" w:beforeAutospacing="0" w:lineRule="auto"/>
        <w:ind w:left="720" w:hanging="360"/>
      </w:pPr>
      <w:r w:rsidDel="00000000" w:rsidR="00000000" w:rsidRPr="00000000">
        <w:rPr>
          <w:rtl w:val="0"/>
        </w:rPr>
        <w:t xml:space="preserve">Forgiveness</w:t>
      </w:r>
    </w:p>
    <w:p w:rsidR="00000000" w:rsidDel="00000000" w:rsidP="00000000" w:rsidRDefault="00000000" w:rsidRPr="00000000" w14:paraId="00000018">
      <w:pPr>
        <w:numPr>
          <w:ilvl w:val="0"/>
          <w:numId w:val="1"/>
        </w:numPr>
        <w:spacing w:after="240" w:before="0" w:beforeAutospacing="0" w:lineRule="auto"/>
        <w:ind w:left="720" w:hanging="360"/>
      </w:pPr>
      <w:r w:rsidDel="00000000" w:rsidR="00000000" w:rsidRPr="00000000">
        <w:rPr>
          <w:rtl w:val="0"/>
        </w:rPr>
        <w:t xml:space="preserve">Greater consistency</w:t>
      </w:r>
    </w:p>
    <w:p w:rsidR="00000000" w:rsidDel="00000000" w:rsidP="00000000" w:rsidRDefault="00000000" w:rsidRPr="00000000" w14:paraId="00000019">
      <w:pPr>
        <w:spacing w:after="240" w:before="240" w:lineRule="auto"/>
        <w:rPr/>
      </w:pPr>
      <w:r w:rsidDel="00000000" w:rsidR="00000000" w:rsidRPr="00000000">
        <w:rPr>
          <w:rtl w:val="0"/>
        </w:rPr>
        <w:t xml:space="preserve">Then intentionally practice it today.</w:t>
      </w:r>
    </w:p>
    <w:p w:rsidR="00000000" w:rsidDel="00000000" w:rsidP="00000000" w:rsidRDefault="00000000" w:rsidRPr="00000000" w14:paraId="0000001A">
      <w:pPr>
        <w:spacing w:after="240" w:before="240" w:lineRule="auto"/>
        <w:rPr/>
      </w:pPr>
      <w:r w:rsidDel="00000000" w:rsidR="00000000" w:rsidRPr="00000000">
        <w:rPr>
          <w:rtl w:val="0"/>
        </w:rPr>
        <w:t xml:space="preserve">If you recognize that you handled something poorly, don’t defend it.</w:t>
      </w:r>
    </w:p>
    <w:p w:rsidR="00000000" w:rsidDel="00000000" w:rsidP="00000000" w:rsidRDefault="00000000" w:rsidRPr="00000000" w14:paraId="0000001B">
      <w:pPr>
        <w:spacing w:after="240" w:before="240" w:lineRule="auto"/>
        <w:rPr>
          <w:b w:val="1"/>
          <w:bCs w:val="1"/>
        </w:rPr>
      </w:pPr>
      <w:r w:rsidDel="00000000" w:rsidR="00000000" w:rsidRPr="00000000">
        <w:rPr>
          <w:b w:val="1"/>
          <w:bCs w:val="1"/>
          <w:rtl w:val="0"/>
        </w:rPr>
        <w:t xml:space="preserve">Own it. Apologize. Make the adjustment.</w:t>
      </w:r>
    </w:p>
    <w:p w:rsidR="00000000" w:rsidDel="00000000" w:rsidP="00000000" w:rsidRDefault="00000000" w:rsidRPr="00000000" w14:paraId="0000001C">
      <w:pPr>
        <w:spacing w:after="240" w:before="240" w:lineRule="auto"/>
        <w:rPr/>
      </w:pPr>
      <w:r w:rsidDel="00000000" w:rsidR="00000000" w:rsidRPr="00000000">
        <w:rPr>
          <w:rtl w:val="0"/>
        </w:rPr>
        <w:t xml:space="preserve">Let your response become evidence of transformation.</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pStyle w:val="Heading2"/>
        <w:keepNext w:val="0"/>
        <w:keepLines w:val="0"/>
        <w:spacing w:after="80" w:lineRule="auto"/>
        <w:rPr>
          <w:b w:val="1"/>
          <w:bCs w:val="1"/>
          <w:sz w:val="26"/>
          <w:szCs w:val="26"/>
        </w:rPr>
      </w:pPr>
      <w:bookmarkStart w:colFirst="0" w:colLast="0" w:name="_9ijgy83n5bif" w:id="2"/>
      <w:bookmarkEnd w:id="2"/>
      <w:r w:rsidDel="00000000" w:rsidR="00000000" w:rsidRPr="00000000">
        <w:rPr>
          <w:rtl w:val="0"/>
        </w:rPr>
      </w:r>
    </w:p>
    <w:p w:rsidR="00000000" w:rsidDel="00000000" w:rsidP="00000000" w:rsidRDefault="00000000" w:rsidRPr="00000000" w14:paraId="0000001F">
      <w:pPr>
        <w:pStyle w:val="Heading2"/>
        <w:keepNext w:val="0"/>
        <w:keepLines w:val="0"/>
        <w:spacing w:after="80" w:lineRule="auto"/>
        <w:rPr>
          <w:b w:val="1"/>
          <w:bCs w:val="1"/>
          <w:sz w:val="26"/>
          <w:szCs w:val="26"/>
        </w:rPr>
      </w:pPr>
      <w:bookmarkStart w:colFirst="0" w:colLast="0" w:name="_szbvsqy78ei3" w:id="3"/>
      <w:bookmarkEnd w:id="3"/>
      <w:r w:rsidDel="00000000" w:rsidR="00000000" w:rsidRPr="00000000">
        <w:rPr>
          <w:rtl w:val="0"/>
        </w:rPr>
      </w:r>
    </w:p>
    <w:p w:rsidR="00000000" w:rsidDel="00000000" w:rsidP="00000000" w:rsidRDefault="00000000" w:rsidRPr="00000000" w14:paraId="00000020">
      <w:pPr>
        <w:pStyle w:val="Heading2"/>
        <w:keepNext w:val="0"/>
        <w:keepLines w:val="0"/>
        <w:spacing w:after="80" w:lineRule="auto"/>
        <w:rPr>
          <w:b w:val="1"/>
          <w:bCs w:val="1"/>
          <w:sz w:val="26"/>
          <w:szCs w:val="26"/>
        </w:rPr>
      </w:pPr>
      <w:bookmarkStart w:colFirst="0" w:colLast="0" w:name="_8r466lh1frqr" w:id="4"/>
      <w:bookmarkEnd w:id="4"/>
      <w:r w:rsidDel="00000000" w:rsidR="00000000" w:rsidRPr="00000000">
        <w:rPr>
          <w:rtl w:val="0"/>
        </w:rPr>
      </w:r>
    </w:p>
    <w:p w:rsidR="00000000" w:rsidDel="00000000" w:rsidP="00000000" w:rsidRDefault="00000000" w:rsidRPr="00000000" w14:paraId="00000021">
      <w:pPr>
        <w:pStyle w:val="Heading2"/>
        <w:keepNext w:val="0"/>
        <w:keepLines w:val="0"/>
        <w:spacing w:after="80" w:lineRule="auto"/>
        <w:rPr>
          <w:b w:val="1"/>
          <w:bCs w:val="1"/>
          <w:sz w:val="26"/>
          <w:szCs w:val="26"/>
        </w:rPr>
      </w:pPr>
      <w:bookmarkStart w:colFirst="0" w:colLast="0" w:name="_9de22dr1uo6l" w:id="5"/>
      <w:bookmarkEnd w:id="5"/>
      <w:r w:rsidDel="00000000" w:rsidR="00000000" w:rsidRPr="00000000">
        <w:rPr>
          <w:rtl w:val="0"/>
        </w:rPr>
      </w:r>
    </w:p>
    <w:p w:rsidR="00000000" w:rsidDel="00000000" w:rsidP="00000000" w:rsidRDefault="00000000" w:rsidRPr="00000000" w14:paraId="00000022">
      <w:pPr>
        <w:pStyle w:val="Heading2"/>
        <w:keepNext w:val="0"/>
        <w:keepLines w:val="0"/>
        <w:spacing w:after="80" w:lineRule="auto"/>
        <w:rPr>
          <w:b w:val="1"/>
          <w:bCs w:val="1"/>
          <w:sz w:val="26"/>
          <w:szCs w:val="26"/>
        </w:rPr>
      </w:pPr>
      <w:bookmarkStart w:colFirst="0" w:colLast="0" w:name="_tnd1kej6f4zx" w:id="6"/>
      <w:bookmarkEnd w:id="6"/>
      <w:r w:rsidDel="00000000" w:rsidR="00000000" w:rsidRPr="00000000">
        <w:rPr>
          <w:b w:val="1"/>
          <w:bCs w:val="1"/>
          <w:sz w:val="26"/>
          <w:szCs w:val="26"/>
          <w:rtl w:val="0"/>
        </w:rPr>
        <w:t xml:space="preserve">🙏 Prayer</w:t>
      </w:r>
    </w:p>
    <w:p w:rsidR="00000000" w:rsidDel="00000000" w:rsidP="00000000" w:rsidRDefault="00000000" w:rsidRPr="00000000" w14:paraId="00000023">
      <w:pPr>
        <w:spacing w:after="240" w:before="240" w:lineRule="auto"/>
        <w:rPr/>
      </w:pPr>
      <w:r w:rsidDel="00000000" w:rsidR="00000000" w:rsidRPr="00000000">
        <w:rPr>
          <w:rtl w:val="0"/>
        </w:rPr>
        <w:t xml:space="preserve">Father, thank You for the work You are doing within me. I do not want my faith to be something people only see publicly while those closest to me experience something different privately.</w:t>
      </w:r>
    </w:p>
    <w:p w:rsidR="00000000" w:rsidDel="00000000" w:rsidP="00000000" w:rsidRDefault="00000000" w:rsidRPr="00000000" w14:paraId="00000024">
      <w:pPr>
        <w:spacing w:after="240" w:before="240" w:lineRule="auto"/>
        <w:rPr/>
      </w:pPr>
      <w:r w:rsidDel="00000000" w:rsidR="00000000" w:rsidRPr="00000000">
        <w:rPr>
          <w:rtl w:val="0"/>
        </w:rPr>
        <w:t xml:space="preserve">Search my heart and reveal where my attitudes, words, responses, or habits need greater transformation. Where I have been impatient, give me patience. Where I have spoken carelessly, teach me to speak with grace. Where I have been wrong, give me humility to admit it. Where I have caused hurt, give me courage to apologize and make necessary changes.</w:t>
      </w:r>
    </w:p>
    <w:p w:rsidR="00000000" w:rsidDel="00000000" w:rsidP="00000000" w:rsidRDefault="00000000" w:rsidRPr="00000000" w14:paraId="00000025">
      <w:pPr>
        <w:spacing w:after="240" w:before="240" w:lineRule="auto"/>
        <w:rPr/>
      </w:pPr>
      <w:r w:rsidDel="00000000" w:rsidR="00000000" w:rsidRPr="00000000">
        <w:rPr>
          <w:rtl w:val="0"/>
        </w:rPr>
        <w:t xml:space="preserve">Let the people closest to me increasingly experience evidence that Jesus is changing my life. May my faith reach my words, my attitudes, my reactions, my relationships, and my home.</w:t>
      </w:r>
    </w:p>
    <w:p w:rsidR="00000000" w:rsidDel="00000000" w:rsidP="00000000" w:rsidRDefault="00000000" w:rsidRPr="00000000" w14:paraId="00000026">
      <w:pPr>
        <w:spacing w:after="240" w:before="240" w:lineRule="auto"/>
        <w:rPr>
          <w:b w:val="1"/>
          <w:bCs w:val="1"/>
        </w:rPr>
      </w:pPr>
      <w:r w:rsidDel="00000000" w:rsidR="00000000" w:rsidRPr="00000000">
        <w:rPr>
          <w:b w:val="1"/>
          <w:bCs w:val="1"/>
          <w:rtl w:val="0"/>
        </w:rPr>
        <w:t xml:space="preserve">Lord, let what You are doing in me become visible through me.</w:t>
      </w:r>
    </w:p>
    <w:p w:rsidR="00000000" w:rsidDel="00000000" w:rsidP="00000000" w:rsidRDefault="00000000" w:rsidRPr="00000000" w14:paraId="00000027">
      <w:pPr>
        <w:spacing w:after="240" w:before="240" w:lineRule="auto"/>
        <w:rPr/>
      </w:pPr>
      <w:r w:rsidDel="00000000" w:rsidR="00000000" w:rsidRPr="00000000">
        <w:rPr>
          <w:rtl w:val="0"/>
        </w:rPr>
        <w:t xml:space="preserve">In Jesus’ name, Amen.</w:t>
      </w:r>
    </w:p>
    <w:p w:rsidR="00000000" w:rsidDel="00000000" w:rsidP="00000000" w:rsidRDefault="00000000" w:rsidRPr="00000000" w14:paraId="0000002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9">
      <w:pPr>
        <w:pStyle w:val="Heading2"/>
        <w:keepNext w:val="0"/>
        <w:keepLines w:val="0"/>
        <w:spacing w:after="80" w:lineRule="auto"/>
        <w:rPr>
          <w:b w:val="1"/>
          <w:bCs w:val="1"/>
          <w:sz w:val="26"/>
          <w:szCs w:val="26"/>
        </w:rPr>
      </w:pPr>
      <w:bookmarkStart w:colFirst="0" w:colLast="0" w:name="_jojhbudilc5g" w:id="7"/>
      <w:bookmarkEnd w:id="7"/>
      <w:r w:rsidDel="00000000" w:rsidR="00000000" w:rsidRPr="00000000">
        <w:rPr>
          <w:rFonts w:ascii="Arial Unicode MS" w:cs="Arial Unicode MS" w:eastAsia="Arial Unicode MS" w:hAnsi="Arial Unicode MS"/>
          <w:b w:val="1"/>
          <w:bCs w:val="1"/>
          <w:sz w:val="26"/>
          <w:szCs w:val="26"/>
          <w:rtl w:val="0"/>
        </w:rPr>
        <w:t xml:space="preserve">✍ Reflection Question</w:t>
      </w:r>
    </w:p>
    <w:p w:rsidR="00000000" w:rsidDel="00000000" w:rsidP="00000000" w:rsidRDefault="00000000" w:rsidRPr="00000000" w14:paraId="0000002A">
      <w:pPr>
        <w:spacing w:after="240" w:before="240" w:lineRule="auto"/>
        <w:rPr>
          <w:b w:val="1"/>
          <w:bCs w:val="1"/>
        </w:rPr>
      </w:pPr>
      <w:r w:rsidDel="00000000" w:rsidR="00000000" w:rsidRPr="00000000">
        <w:rPr>
          <w:b w:val="1"/>
          <w:bCs w:val="1"/>
          <w:rtl w:val="0"/>
        </w:rPr>
        <w:t xml:space="preserve">If the people closest to me were asked where they see Jesus changing me, what would they say—and where do I still need to grow?</w:t>
      </w:r>
    </w:p>
    <w:p w:rsidR="00000000" w:rsidDel="00000000" w:rsidP="00000000" w:rsidRDefault="00000000" w:rsidRPr="00000000" w14:paraId="0000002B">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