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Longing for the Holiness of God</w:t>
      </w:r>
    </w:p>
    <w:p w:rsidR="00000000" w:rsidDel="00000000" w:rsidP="00000000" w:rsidRDefault="00000000" w:rsidRPr="00000000" w14:paraId="00000002">
      <w:pPr>
        <w:jc w:val="center"/>
        <w:rPr>
          <w:i w:val="1"/>
          <w:iCs w:val="1"/>
          <w:sz w:val="26"/>
          <w:szCs w:val="26"/>
        </w:rPr>
      </w:pPr>
      <w:r w:rsidDel="00000000" w:rsidR="00000000" w:rsidRPr="00000000">
        <w:rPr>
          <w:i w:val="1"/>
          <w:iCs w:val="1"/>
          <w:sz w:val="26"/>
          <w:szCs w:val="26"/>
          <w:rtl w:val="0"/>
        </w:rPr>
        <w:t xml:space="preserve">Series, Longing for the True King</w:t>
      </w:r>
    </w:p>
    <w:p w:rsidR="00000000" w:rsidDel="00000000" w:rsidP="00000000" w:rsidRDefault="00000000" w:rsidRPr="00000000" w14:paraId="00000003">
      <w:pPr>
        <w:jc w:val="center"/>
        <w:rPr>
          <w:sz w:val="26"/>
          <w:szCs w:val="26"/>
        </w:rPr>
      </w:pPr>
      <w:r w:rsidDel="00000000" w:rsidR="00000000" w:rsidRPr="00000000">
        <w:rPr>
          <w:sz w:val="26"/>
          <w:szCs w:val="26"/>
          <w:rtl w:val="0"/>
        </w:rPr>
        <w:t xml:space="preserve">August 30, 2026</w:t>
      </w:r>
    </w:p>
    <w:p w:rsidR="00000000" w:rsidDel="00000000" w:rsidP="00000000" w:rsidRDefault="00000000" w:rsidRPr="00000000" w14:paraId="00000004">
      <w:pPr>
        <w:rPr>
          <w:sz w:val="26"/>
          <w:szCs w:val="26"/>
        </w:rPr>
      </w:pPr>
      <w:r w:rsidDel="00000000" w:rsidR="00000000" w:rsidRPr="00000000">
        <w:rPr>
          <w:rtl w:val="0"/>
        </w:rPr>
      </w:r>
    </w:p>
    <w:p w:rsidR="00000000" w:rsidDel="00000000" w:rsidP="00000000" w:rsidRDefault="00000000" w:rsidRPr="00000000" w14:paraId="00000005">
      <w:pPr>
        <w:rPr>
          <w:sz w:val="26"/>
          <w:szCs w:val="26"/>
        </w:rPr>
      </w:pPr>
      <w:r w:rsidDel="00000000" w:rsidR="00000000" w:rsidRPr="00000000">
        <w:rPr>
          <w:rtl w:val="0"/>
        </w:rPr>
      </w:r>
    </w:p>
    <w:p w:rsidR="00000000" w:rsidDel="00000000" w:rsidP="00000000" w:rsidRDefault="00000000" w:rsidRPr="00000000" w14:paraId="00000006">
      <w:pPr>
        <w:rPr>
          <w:sz w:val="26"/>
          <w:szCs w:val="26"/>
        </w:rPr>
      </w:pPr>
      <w:r w:rsidDel="00000000" w:rsidR="00000000" w:rsidRPr="00000000">
        <w:rPr>
          <w:rtl w:val="0"/>
        </w:rPr>
      </w:r>
    </w:p>
    <w:p w:rsidR="00000000" w:rsidDel="00000000" w:rsidP="00000000" w:rsidRDefault="00000000" w:rsidRPr="00000000" w14:paraId="00000007">
      <w:pPr>
        <w:rPr>
          <w:sz w:val="26"/>
          <w:szCs w:val="26"/>
        </w:rPr>
      </w:pPr>
      <w:r w:rsidDel="00000000" w:rsidR="00000000" w:rsidRPr="00000000">
        <w:rPr>
          <w:sz w:val="26"/>
          <w:szCs w:val="26"/>
          <w:rtl w:val="0"/>
        </w:rPr>
        <w:t xml:space="preserve">1 Samuel 6:20</w:t>
      </w:r>
    </w:p>
    <w:p w:rsidR="00000000" w:rsidDel="00000000" w:rsidP="00000000" w:rsidRDefault="00000000" w:rsidRPr="00000000" w14:paraId="00000008">
      <w:pPr>
        <w:rPr>
          <w:sz w:val="26"/>
          <w:szCs w:val="26"/>
        </w:rPr>
      </w:pPr>
      <w:r w:rsidDel="00000000" w:rsidR="00000000" w:rsidRPr="00000000">
        <w:rPr>
          <w:sz w:val="26"/>
          <w:szCs w:val="26"/>
          <w:rtl w:val="0"/>
        </w:rPr>
        <w:t xml:space="preserve">And the people of Beth Shemesh asked, “Who can stand in the presence of the Lord, this holy God? To whom will the ark go up from here?”</w:t>
      </w:r>
    </w:p>
    <w:p w:rsidR="00000000" w:rsidDel="00000000" w:rsidP="00000000" w:rsidRDefault="00000000" w:rsidRPr="00000000" w14:paraId="00000009">
      <w:pPr>
        <w:rPr>
          <w:sz w:val="26"/>
          <w:szCs w:val="26"/>
        </w:rPr>
      </w:pPr>
      <w:r w:rsidDel="00000000" w:rsidR="00000000" w:rsidRPr="00000000">
        <w:rPr>
          <w:rtl w:val="0"/>
        </w:rPr>
      </w:r>
    </w:p>
    <w:p w:rsidR="00000000" w:rsidDel="00000000" w:rsidP="00000000" w:rsidRDefault="00000000" w:rsidRPr="00000000" w14:paraId="0000000A">
      <w:pPr>
        <w:rPr>
          <w:sz w:val="26"/>
          <w:szCs w:val="26"/>
        </w:rPr>
      </w:pPr>
      <w:r w:rsidDel="00000000" w:rsidR="00000000" w:rsidRPr="00000000">
        <w:rPr>
          <w:rtl w:val="0"/>
        </w:rPr>
      </w:r>
    </w:p>
    <w:p w:rsidR="00000000" w:rsidDel="00000000" w:rsidP="00000000" w:rsidRDefault="00000000" w:rsidRPr="00000000" w14:paraId="0000000B">
      <w:pPr>
        <w:rPr>
          <w:sz w:val="26"/>
          <w:szCs w:val="26"/>
        </w:rPr>
      </w:pPr>
      <w:r w:rsidDel="00000000" w:rsidR="00000000" w:rsidRPr="00000000">
        <w:rPr>
          <w:sz w:val="26"/>
          <w:szCs w:val="26"/>
          <w:rtl w:val="0"/>
        </w:rPr>
        <w:t xml:space="preserve">2 Samuel 6:1-16</w:t>
      </w:r>
    </w:p>
    <w:p w:rsidR="00000000" w:rsidDel="00000000" w:rsidP="00000000" w:rsidRDefault="00000000" w:rsidRPr="00000000" w14:paraId="0000000C">
      <w:pPr>
        <w:rPr>
          <w:sz w:val="26"/>
          <w:szCs w:val="26"/>
        </w:rPr>
      </w:pPr>
      <w:r w:rsidDel="00000000" w:rsidR="00000000" w:rsidRPr="00000000">
        <w:rPr>
          <w:sz w:val="26"/>
          <w:szCs w:val="26"/>
          <w:rtl w:val="0"/>
        </w:rPr>
        <w:t xml:space="preserve">David again brought together all the able young men of Israel—thirty thousand. 2 He and all his men went to Baalah in Judah to bring up from there the ark of God, which is called by the Name, the name of the Lord Almighty, who is enthroned between the cherubim on the ark. 3 They set the ark of God on a new cart and brought it from the house of Abinadab, which was on the hill. Uzzah and Ahio, sons of Abinadab, were guiding the new cart with the ark of God on it, and Ahio was walking in front of it. 5 David and all Israel were celebrating with all their might before the Lord, with castanets, harps, lyres, timbrels, sistrums and cymbals.</w:t>
      </w:r>
    </w:p>
    <w:p w:rsidR="00000000" w:rsidDel="00000000" w:rsidP="00000000" w:rsidRDefault="00000000" w:rsidRPr="00000000" w14:paraId="0000000D">
      <w:pPr>
        <w:rPr>
          <w:sz w:val="26"/>
          <w:szCs w:val="26"/>
        </w:rPr>
      </w:pPr>
      <w:r w:rsidDel="00000000" w:rsidR="00000000" w:rsidRPr="00000000">
        <w:rPr>
          <w:rtl w:val="0"/>
        </w:rPr>
      </w:r>
    </w:p>
    <w:p w:rsidR="00000000" w:rsidDel="00000000" w:rsidP="00000000" w:rsidRDefault="00000000" w:rsidRPr="00000000" w14:paraId="0000000E">
      <w:pPr>
        <w:rPr>
          <w:sz w:val="26"/>
          <w:szCs w:val="26"/>
        </w:rPr>
      </w:pPr>
      <w:r w:rsidDel="00000000" w:rsidR="00000000" w:rsidRPr="00000000">
        <w:rPr>
          <w:sz w:val="26"/>
          <w:szCs w:val="26"/>
          <w:rtl w:val="0"/>
        </w:rPr>
        <w:t xml:space="preserve">6 When they came to the threshing floor of Nakon, Uzzah reached out and took hold of the ark of God, because the oxen stumbled. 7 The Lord’s anger burned against Uzzah because of his irreverent act; therefore God struck him down, and he died there beside the ark of God.</w:t>
      </w:r>
    </w:p>
    <w:p w:rsidR="00000000" w:rsidDel="00000000" w:rsidP="00000000" w:rsidRDefault="00000000" w:rsidRPr="00000000" w14:paraId="0000000F">
      <w:pPr>
        <w:rPr>
          <w:sz w:val="26"/>
          <w:szCs w:val="26"/>
        </w:rPr>
      </w:pPr>
      <w:r w:rsidDel="00000000" w:rsidR="00000000" w:rsidRPr="00000000">
        <w:rPr>
          <w:rtl w:val="0"/>
        </w:rPr>
      </w:r>
    </w:p>
    <w:p w:rsidR="00000000" w:rsidDel="00000000" w:rsidP="00000000" w:rsidRDefault="00000000" w:rsidRPr="00000000" w14:paraId="00000010">
      <w:pPr>
        <w:rPr>
          <w:sz w:val="26"/>
          <w:szCs w:val="26"/>
        </w:rPr>
      </w:pPr>
      <w:r w:rsidDel="00000000" w:rsidR="00000000" w:rsidRPr="00000000">
        <w:rPr>
          <w:sz w:val="26"/>
          <w:szCs w:val="26"/>
          <w:rtl w:val="0"/>
        </w:rPr>
        <w:t xml:space="preserve">8 Then David was angry because the Lord’s wrath had broken out against Uzzah, and to this day that place is called Perez Uzzah.[e]</w:t>
      </w:r>
    </w:p>
    <w:p w:rsidR="00000000" w:rsidDel="00000000" w:rsidP="00000000" w:rsidRDefault="00000000" w:rsidRPr="00000000" w14:paraId="00000011">
      <w:pPr>
        <w:rPr>
          <w:sz w:val="26"/>
          <w:szCs w:val="26"/>
        </w:rPr>
      </w:pPr>
      <w:r w:rsidDel="00000000" w:rsidR="00000000" w:rsidRPr="00000000">
        <w:rPr>
          <w:rtl w:val="0"/>
        </w:rPr>
      </w:r>
    </w:p>
    <w:p w:rsidR="00000000" w:rsidDel="00000000" w:rsidP="00000000" w:rsidRDefault="00000000" w:rsidRPr="00000000" w14:paraId="00000012">
      <w:pPr>
        <w:rPr>
          <w:sz w:val="26"/>
          <w:szCs w:val="26"/>
        </w:rPr>
      </w:pPr>
      <w:r w:rsidDel="00000000" w:rsidR="00000000" w:rsidRPr="00000000">
        <w:rPr>
          <w:sz w:val="26"/>
          <w:szCs w:val="26"/>
          <w:rtl w:val="0"/>
        </w:rPr>
        <w:t xml:space="preserve">9 David was afraid of the Lord that day and said, “How can the ark of the Lord ever come to me?” 10 He was not willing to take the ark of the Lord to be with him in the City of David. Instead, he took it to the house of Obed-Edom the Gittite. 11 The ark of the Lord remained in the house of Obed-Edom the Gittite for three months, and the Lord blessed him and his entire household.</w:t>
      </w:r>
    </w:p>
    <w:p w:rsidR="00000000" w:rsidDel="00000000" w:rsidP="00000000" w:rsidRDefault="00000000" w:rsidRPr="00000000" w14:paraId="00000013">
      <w:pPr>
        <w:rPr>
          <w:sz w:val="26"/>
          <w:szCs w:val="26"/>
        </w:rPr>
      </w:pPr>
      <w:r w:rsidDel="00000000" w:rsidR="00000000" w:rsidRPr="00000000">
        <w:rPr>
          <w:rtl w:val="0"/>
        </w:rPr>
      </w:r>
    </w:p>
    <w:p w:rsidR="00000000" w:rsidDel="00000000" w:rsidP="00000000" w:rsidRDefault="00000000" w:rsidRPr="00000000" w14:paraId="00000014">
      <w:pPr>
        <w:rPr>
          <w:sz w:val="26"/>
          <w:szCs w:val="26"/>
        </w:rPr>
      </w:pPr>
      <w:r w:rsidDel="00000000" w:rsidR="00000000" w:rsidRPr="00000000">
        <w:rPr>
          <w:sz w:val="26"/>
          <w:szCs w:val="26"/>
          <w:rtl w:val="0"/>
        </w:rPr>
        <w:t xml:space="preserve">12 Now King David was told, “The Lord has blessed the household of Obed-Edom and everything he has, because of the ark of God.” So David went to bring up the ark of God from the house of Obed-Edom to the City of David with rejoicing. 13 When those who were carrying the ark of the Lord had taken six steps, he sacrificed a bull and a fattened calf. 14 Wearing a linen ephod, David was dancing before the Lord with all his might, 15 while he and all Israel were bringing up the ark of the Lord with shouts and the sound of trumpets.</w:t>
      </w:r>
    </w:p>
    <w:p w:rsidR="00000000" w:rsidDel="00000000" w:rsidP="00000000" w:rsidRDefault="00000000" w:rsidRPr="00000000" w14:paraId="00000015">
      <w:pPr>
        <w:rPr>
          <w:sz w:val="26"/>
          <w:szCs w:val="26"/>
        </w:rPr>
      </w:pPr>
      <w:r w:rsidDel="00000000" w:rsidR="00000000" w:rsidRPr="00000000">
        <w:rPr>
          <w:rtl w:val="0"/>
        </w:rPr>
      </w:r>
    </w:p>
    <w:p w:rsidR="00000000" w:rsidDel="00000000" w:rsidP="00000000" w:rsidRDefault="00000000" w:rsidRPr="00000000" w14:paraId="00000016">
      <w:pPr>
        <w:rPr>
          <w:sz w:val="26"/>
          <w:szCs w:val="26"/>
        </w:rPr>
      </w:pPr>
      <w:r w:rsidDel="00000000" w:rsidR="00000000" w:rsidRPr="00000000">
        <w:rPr>
          <w:rtl w:val="0"/>
        </w:rPr>
      </w:r>
    </w:p>
    <w:p w:rsidR="00000000" w:rsidDel="00000000" w:rsidP="00000000" w:rsidRDefault="00000000" w:rsidRPr="00000000" w14:paraId="00000017">
      <w:pPr>
        <w:rPr>
          <w:sz w:val="26"/>
          <w:szCs w:val="26"/>
        </w:rPr>
      </w:pPr>
      <w:r w:rsidDel="00000000" w:rsidR="00000000" w:rsidRPr="00000000">
        <w:rPr>
          <w:rtl w:val="0"/>
        </w:rPr>
      </w:r>
    </w:p>
    <w:p w:rsidR="00000000" w:rsidDel="00000000" w:rsidP="00000000" w:rsidRDefault="00000000" w:rsidRPr="00000000" w14:paraId="00000018">
      <w:pPr>
        <w:rPr>
          <w:sz w:val="26"/>
          <w:szCs w:val="26"/>
        </w:rPr>
      </w:pPr>
      <w:r w:rsidDel="00000000" w:rsidR="00000000" w:rsidRPr="00000000">
        <w:rPr>
          <w:sz w:val="26"/>
          <w:szCs w:val="26"/>
          <w:rtl w:val="0"/>
        </w:rPr>
        <w:t xml:space="preserve">2 Samuel 6:17-18</w:t>
      </w:r>
    </w:p>
    <w:p w:rsidR="00000000" w:rsidDel="00000000" w:rsidP="00000000" w:rsidRDefault="00000000" w:rsidRPr="00000000" w14:paraId="00000019">
      <w:pPr>
        <w:rPr>
          <w:sz w:val="26"/>
          <w:szCs w:val="26"/>
        </w:rPr>
      </w:pPr>
      <w:r w:rsidDel="00000000" w:rsidR="00000000" w:rsidRPr="00000000">
        <w:rPr>
          <w:sz w:val="26"/>
          <w:szCs w:val="26"/>
          <w:rtl w:val="0"/>
        </w:rPr>
        <w:t xml:space="preserve">17 They brought the ark of the Lord and set it in its place inside the tent that David had pitched for it, and David sacrificed burnt offerings and fellowship offerings before the Lord. 18 After he had finished sacrificing the burnt offerings and fellowship offerings, he blessed the people in the name of the Lord Almighty.</w:t>
      </w:r>
    </w:p>
    <w:p w:rsidR="00000000" w:rsidDel="00000000" w:rsidP="00000000" w:rsidRDefault="00000000" w:rsidRPr="00000000" w14:paraId="0000001A">
      <w:pPr>
        <w:rPr>
          <w:sz w:val="26"/>
          <w:szCs w:val="26"/>
        </w:rPr>
      </w:pPr>
      <w:r w:rsidDel="00000000" w:rsidR="00000000" w:rsidRPr="00000000">
        <w:rPr>
          <w:rtl w:val="0"/>
        </w:rPr>
      </w:r>
    </w:p>
    <w:p w:rsidR="00000000" w:rsidDel="00000000" w:rsidP="00000000" w:rsidRDefault="00000000" w:rsidRPr="00000000" w14:paraId="0000001B">
      <w:pPr>
        <w:rPr>
          <w:sz w:val="26"/>
          <w:szCs w:val="26"/>
        </w:rPr>
      </w:pPr>
      <w:r w:rsidDel="00000000" w:rsidR="00000000" w:rsidRPr="00000000">
        <w:rPr>
          <w:rtl w:val="0"/>
        </w:rPr>
      </w:r>
    </w:p>
    <w:p w:rsidR="00000000" w:rsidDel="00000000" w:rsidP="00000000" w:rsidRDefault="00000000" w:rsidRPr="00000000" w14:paraId="0000001C">
      <w:pPr>
        <w:rPr>
          <w:sz w:val="26"/>
          <w:szCs w:val="26"/>
        </w:rPr>
      </w:pPr>
      <w:r w:rsidDel="00000000" w:rsidR="00000000" w:rsidRPr="00000000">
        <w:rPr>
          <w:rtl w:val="0"/>
        </w:rPr>
      </w:r>
    </w:p>
    <w:p w:rsidR="00000000" w:rsidDel="00000000" w:rsidP="00000000" w:rsidRDefault="00000000" w:rsidRPr="00000000" w14:paraId="0000001D">
      <w:pPr>
        <w:rPr>
          <w:sz w:val="26"/>
          <w:szCs w:val="26"/>
        </w:rPr>
      </w:pPr>
      <w:r w:rsidDel="00000000" w:rsidR="00000000" w:rsidRPr="00000000">
        <w:rPr>
          <w:sz w:val="26"/>
          <w:szCs w:val="26"/>
          <w:rtl w:val="0"/>
        </w:rPr>
        <w:t xml:space="preserve">Theme &amp; Goal: </w:t>
      </w:r>
    </w:p>
    <w:p w:rsidR="00000000" w:rsidDel="00000000" w:rsidP="00000000" w:rsidRDefault="00000000" w:rsidRPr="00000000" w14:paraId="0000001E">
      <w:pPr>
        <w:rPr>
          <w:sz w:val="26"/>
          <w:szCs w:val="26"/>
        </w:rPr>
      </w:pPr>
      <w:r w:rsidDel="00000000" w:rsidR="00000000" w:rsidRPr="00000000">
        <w:rPr>
          <w:sz w:val="26"/>
          <w:szCs w:val="26"/>
          <w:rtl w:val="0"/>
        </w:rPr>
        <w:t xml:space="preserve">The </w:t>
      </w:r>
      <w:r w:rsidDel="00000000" w:rsidR="00000000" w:rsidRPr="00000000">
        <w:rPr>
          <w:b w:val="1"/>
          <w:bCs w:val="1"/>
          <w:sz w:val="26"/>
          <w:szCs w:val="26"/>
          <w:u w:val="single"/>
          <w:rtl w:val="0"/>
        </w:rPr>
        <w:t xml:space="preserve">H              </w:t>
      </w:r>
      <w:r w:rsidDel="00000000" w:rsidR="00000000" w:rsidRPr="00000000">
        <w:rPr>
          <w:sz w:val="26"/>
          <w:szCs w:val="26"/>
          <w:rtl w:val="0"/>
        </w:rPr>
        <w:t xml:space="preserve"> of God will </w:t>
      </w:r>
      <w:r w:rsidDel="00000000" w:rsidR="00000000" w:rsidRPr="00000000">
        <w:rPr>
          <w:b w:val="1"/>
          <w:bCs w:val="1"/>
          <w:sz w:val="26"/>
          <w:szCs w:val="26"/>
          <w:u w:val="single"/>
          <w:rtl w:val="0"/>
        </w:rPr>
        <w:t xml:space="preserve">C             </w:t>
      </w:r>
      <w:r w:rsidDel="00000000" w:rsidR="00000000" w:rsidRPr="00000000">
        <w:rPr>
          <w:sz w:val="26"/>
          <w:szCs w:val="26"/>
          <w:rtl w:val="0"/>
        </w:rPr>
        <w:t xml:space="preserve"> you — the </w:t>
      </w:r>
      <w:r w:rsidDel="00000000" w:rsidR="00000000" w:rsidRPr="00000000">
        <w:rPr>
          <w:b w:val="1"/>
          <w:bCs w:val="1"/>
          <w:sz w:val="26"/>
          <w:szCs w:val="26"/>
          <w:u w:val="single"/>
          <w:rtl w:val="0"/>
        </w:rPr>
        <w:t xml:space="preserve">G          </w:t>
      </w:r>
      <w:r w:rsidDel="00000000" w:rsidR="00000000" w:rsidRPr="00000000">
        <w:rPr>
          <w:sz w:val="26"/>
          <w:szCs w:val="26"/>
          <w:rtl w:val="0"/>
        </w:rPr>
        <w:t xml:space="preserve"> of Christ will </w:t>
      </w:r>
      <w:r w:rsidDel="00000000" w:rsidR="00000000" w:rsidRPr="00000000">
        <w:rPr>
          <w:b w:val="1"/>
          <w:bCs w:val="1"/>
          <w:sz w:val="26"/>
          <w:szCs w:val="26"/>
          <w:u w:val="single"/>
          <w:rtl w:val="0"/>
        </w:rPr>
        <w:t xml:space="preserve">C      </w:t>
      </w:r>
      <w:r w:rsidDel="00000000" w:rsidR="00000000" w:rsidRPr="00000000">
        <w:rPr>
          <w:sz w:val="26"/>
          <w:szCs w:val="26"/>
          <w:rtl w:val="0"/>
        </w:rPr>
        <w:t xml:space="preserve"> you.</w:t>
      </w:r>
    </w:p>
    <w:p w:rsidR="00000000" w:rsidDel="00000000" w:rsidP="00000000" w:rsidRDefault="00000000" w:rsidRPr="00000000" w14:paraId="0000001F">
      <w:pPr>
        <w:rPr>
          <w:sz w:val="26"/>
          <w:szCs w:val="26"/>
        </w:rPr>
      </w:pPr>
      <w:r w:rsidDel="00000000" w:rsidR="00000000" w:rsidRPr="00000000">
        <w:rPr>
          <w:rtl w:val="0"/>
        </w:rPr>
      </w:r>
    </w:p>
    <w:p w:rsidR="00000000" w:rsidDel="00000000" w:rsidP="00000000" w:rsidRDefault="00000000" w:rsidRPr="00000000" w14:paraId="00000020">
      <w:pPr>
        <w:rPr>
          <w:sz w:val="26"/>
          <w:szCs w:val="26"/>
        </w:rPr>
      </w:pPr>
      <w:r w:rsidDel="00000000" w:rsidR="00000000" w:rsidRPr="00000000">
        <w:rPr>
          <w:rtl w:val="0"/>
        </w:rPr>
      </w:r>
    </w:p>
    <w:p w:rsidR="00000000" w:rsidDel="00000000" w:rsidP="00000000" w:rsidRDefault="00000000" w:rsidRPr="00000000" w14:paraId="00000021">
      <w:pPr>
        <w:rPr>
          <w:sz w:val="26"/>
          <w:szCs w:val="26"/>
        </w:rPr>
      </w:pPr>
      <w:r w:rsidDel="00000000" w:rsidR="00000000" w:rsidRPr="00000000">
        <w:rPr>
          <w:rtl w:val="0"/>
        </w:rPr>
      </w:r>
    </w:p>
    <w:p w:rsidR="00000000" w:rsidDel="00000000" w:rsidP="00000000" w:rsidRDefault="00000000" w:rsidRPr="00000000" w14:paraId="00000022">
      <w:pPr>
        <w:numPr>
          <w:ilvl w:val="0"/>
          <w:numId w:val="1"/>
        </w:numPr>
        <w:ind w:left="720" w:hanging="360"/>
        <w:rPr>
          <w:sz w:val="26"/>
          <w:szCs w:val="26"/>
          <w:u w:val="none"/>
        </w:rPr>
      </w:pPr>
      <w:r w:rsidDel="00000000" w:rsidR="00000000" w:rsidRPr="00000000">
        <w:rPr>
          <w:sz w:val="26"/>
          <w:szCs w:val="26"/>
          <w:rtl w:val="0"/>
        </w:rPr>
        <w:t xml:space="preserve">The holiness of God will consume you because He is </w:t>
      </w:r>
      <w:r w:rsidDel="00000000" w:rsidR="00000000" w:rsidRPr="00000000">
        <w:rPr>
          <w:b w:val="1"/>
          <w:bCs w:val="1"/>
          <w:sz w:val="26"/>
          <w:szCs w:val="26"/>
          <w:u w:val="single"/>
          <w:rtl w:val="0"/>
        </w:rPr>
        <w:t xml:space="preserve">H     </w:t>
      </w:r>
      <w:r w:rsidDel="00000000" w:rsidR="00000000" w:rsidRPr="00000000">
        <w:rPr>
          <w:sz w:val="26"/>
          <w:szCs w:val="26"/>
          <w:rtl w:val="0"/>
        </w:rPr>
        <w:t xml:space="preserve">, </w:t>
      </w:r>
    </w:p>
    <w:p w:rsidR="00000000" w:rsidDel="00000000" w:rsidP="00000000" w:rsidRDefault="00000000" w:rsidRPr="00000000" w14:paraId="00000023">
      <w:pPr>
        <w:ind w:left="720" w:firstLine="0"/>
        <w:rPr>
          <w:sz w:val="26"/>
          <w:szCs w:val="26"/>
        </w:rPr>
      </w:pPr>
      <w:r w:rsidDel="00000000" w:rsidR="00000000" w:rsidRPr="00000000">
        <w:rPr>
          <w:sz w:val="26"/>
          <w:szCs w:val="26"/>
          <w:rtl w:val="0"/>
        </w:rPr>
        <w:t xml:space="preserve">and you are </w:t>
      </w:r>
      <w:r w:rsidDel="00000000" w:rsidR="00000000" w:rsidRPr="00000000">
        <w:rPr>
          <w:b w:val="1"/>
          <w:bCs w:val="1"/>
          <w:sz w:val="26"/>
          <w:szCs w:val="26"/>
          <w:u w:val="single"/>
          <w:rtl w:val="0"/>
        </w:rPr>
        <w:t xml:space="preserve">D       </w:t>
      </w:r>
      <w:r w:rsidDel="00000000" w:rsidR="00000000" w:rsidRPr="00000000">
        <w:rPr>
          <w:sz w:val="26"/>
          <w:szCs w:val="26"/>
          <w:rtl w:val="0"/>
        </w:rPr>
        <w:t xml:space="preserve">.</w:t>
      </w:r>
    </w:p>
    <w:p w:rsidR="00000000" w:rsidDel="00000000" w:rsidP="00000000" w:rsidRDefault="00000000" w:rsidRPr="00000000" w14:paraId="00000024">
      <w:pPr>
        <w:rPr>
          <w:sz w:val="26"/>
          <w:szCs w:val="26"/>
        </w:rPr>
      </w:pPr>
      <w:r w:rsidDel="00000000" w:rsidR="00000000" w:rsidRPr="00000000">
        <w:rPr>
          <w:rtl w:val="0"/>
        </w:rPr>
      </w:r>
    </w:p>
    <w:p w:rsidR="00000000" w:rsidDel="00000000" w:rsidP="00000000" w:rsidRDefault="00000000" w:rsidRPr="00000000" w14:paraId="00000025">
      <w:pPr>
        <w:rPr>
          <w:sz w:val="26"/>
          <w:szCs w:val="26"/>
        </w:rPr>
      </w:pPr>
      <w:r w:rsidDel="00000000" w:rsidR="00000000" w:rsidRPr="00000000">
        <w:rPr>
          <w:rtl w:val="0"/>
        </w:rPr>
      </w:r>
    </w:p>
    <w:p w:rsidR="00000000" w:rsidDel="00000000" w:rsidP="00000000" w:rsidRDefault="00000000" w:rsidRPr="00000000" w14:paraId="00000026">
      <w:pPr>
        <w:rPr>
          <w:sz w:val="26"/>
          <w:szCs w:val="26"/>
        </w:rPr>
      </w:pPr>
      <w:r w:rsidDel="00000000" w:rsidR="00000000" w:rsidRPr="00000000">
        <w:rPr>
          <w:rtl w:val="0"/>
        </w:rPr>
      </w:r>
    </w:p>
    <w:p w:rsidR="00000000" w:rsidDel="00000000" w:rsidP="00000000" w:rsidRDefault="00000000" w:rsidRPr="00000000" w14:paraId="00000027">
      <w:pPr>
        <w:rPr>
          <w:sz w:val="26"/>
          <w:szCs w:val="26"/>
        </w:rPr>
      </w:pPr>
      <w:r w:rsidDel="00000000" w:rsidR="00000000" w:rsidRPr="00000000">
        <w:rPr>
          <w:sz w:val="26"/>
          <w:szCs w:val="26"/>
          <w:rtl w:val="0"/>
        </w:rPr>
        <w:t xml:space="preserve">The Ark of the Covenant does not merely “represent the holiness of God”; it signifies the holy presence of Yahweh dwelling among his covenant people.</w:t>
      </w:r>
    </w:p>
    <w:p w:rsidR="00000000" w:rsidDel="00000000" w:rsidP="00000000" w:rsidRDefault="00000000" w:rsidRPr="00000000" w14:paraId="00000028">
      <w:pPr>
        <w:rPr>
          <w:sz w:val="26"/>
          <w:szCs w:val="26"/>
        </w:rPr>
      </w:pPr>
      <w:r w:rsidDel="00000000" w:rsidR="00000000" w:rsidRPr="00000000">
        <w:rPr>
          <w:sz w:val="26"/>
          <w:szCs w:val="26"/>
          <w:rtl w:val="0"/>
        </w:rPr>
        <w:t xml:space="preserve">The biblical question is not simply, “Why couldn't Uzzah touch the Ark?” It is the much larger question:</w:t>
      </w:r>
    </w:p>
    <w:p w:rsidR="00000000" w:rsidDel="00000000" w:rsidP="00000000" w:rsidRDefault="00000000" w:rsidRPr="00000000" w14:paraId="00000029">
      <w:pPr>
        <w:rPr>
          <w:sz w:val="26"/>
          <w:szCs w:val="26"/>
        </w:rPr>
      </w:pPr>
      <w:r w:rsidDel="00000000" w:rsidR="00000000" w:rsidRPr="00000000">
        <w:rPr>
          <w:sz w:val="26"/>
          <w:szCs w:val="26"/>
          <w:rtl w:val="0"/>
        </w:rPr>
        <w:t xml:space="preserve">How can sinful human beings enter the presence of a holy God without being destroyed?</w:t>
      </w:r>
    </w:p>
    <w:p w:rsidR="00000000" w:rsidDel="00000000" w:rsidP="00000000" w:rsidRDefault="00000000" w:rsidRPr="00000000" w14:paraId="0000002A">
      <w:pPr>
        <w:rPr>
          <w:sz w:val="26"/>
          <w:szCs w:val="26"/>
        </w:rPr>
      </w:pPr>
      <w:r w:rsidDel="00000000" w:rsidR="00000000" w:rsidRPr="00000000">
        <w:rPr>
          <w:rtl w:val="0"/>
        </w:rPr>
      </w:r>
    </w:p>
    <w:p w:rsidR="00000000" w:rsidDel="00000000" w:rsidP="00000000" w:rsidRDefault="00000000" w:rsidRPr="00000000" w14:paraId="0000002B">
      <w:pPr>
        <w:rPr>
          <w:sz w:val="26"/>
          <w:szCs w:val="26"/>
        </w:rPr>
      </w:pPr>
      <w:r w:rsidDel="00000000" w:rsidR="00000000" w:rsidRPr="00000000">
        <w:rPr>
          <w:rtl w:val="0"/>
        </w:rPr>
      </w:r>
    </w:p>
    <w:p w:rsidR="00000000" w:rsidDel="00000000" w:rsidP="00000000" w:rsidRDefault="00000000" w:rsidRPr="00000000" w14:paraId="0000002C">
      <w:pPr>
        <w:rPr>
          <w:sz w:val="26"/>
          <w:szCs w:val="26"/>
        </w:rPr>
      </w:pPr>
      <w:r w:rsidDel="00000000" w:rsidR="00000000" w:rsidRPr="00000000">
        <w:rPr>
          <w:rtl w:val="0"/>
        </w:rPr>
      </w:r>
    </w:p>
    <w:p w:rsidR="00000000" w:rsidDel="00000000" w:rsidP="00000000" w:rsidRDefault="00000000" w:rsidRPr="00000000" w14:paraId="0000002D">
      <w:pPr>
        <w:rPr>
          <w:sz w:val="26"/>
          <w:szCs w:val="26"/>
        </w:rPr>
      </w:pPr>
      <w:r w:rsidDel="00000000" w:rsidR="00000000" w:rsidRPr="00000000">
        <w:rPr>
          <w:sz w:val="26"/>
          <w:szCs w:val="26"/>
          <w:rtl w:val="0"/>
        </w:rPr>
        <w:t xml:space="preserve">The irreverent act of Uzzah:</w:t>
      </w:r>
    </w:p>
    <w:p w:rsidR="00000000" w:rsidDel="00000000" w:rsidP="00000000" w:rsidRDefault="00000000" w:rsidRPr="00000000" w14:paraId="0000002E">
      <w:pPr>
        <w:rPr>
          <w:sz w:val="26"/>
          <w:szCs w:val="26"/>
        </w:rPr>
      </w:pPr>
      <w:r w:rsidDel="00000000" w:rsidR="00000000" w:rsidRPr="00000000">
        <w:rPr>
          <w:sz w:val="26"/>
          <w:szCs w:val="26"/>
          <w:rtl w:val="0"/>
        </w:rPr>
        <w:t xml:space="preserve">He thought the ground was more defiled than his own hands.  He wrongly assumed his hands were holy enough to ‘catch’ the holiness of God.  What killed him was his belief that he could come into the holiness of God on his own terms apart from the </w:t>
      </w:r>
      <w:r w:rsidDel="00000000" w:rsidR="00000000" w:rsidRPr="00000000">
        <w:rPr>
          <w:b w:val="1"/>
          <w:bCs w:val="1"/>
          <w:sz w:val="26"/>
          <w:szCs w:val="26"/>
          <w:u w:val="single"/>
          <w:rtl w:val="0"/>
        </w:rPr>
        <w:t xml:space="preserve">M             </w:t>
      </w:r>
      <w:r w:rsidDel="00000000" w:rsidR="00000000" w:rsidRPr="00000000">
        <w:rPr>
          <w:sz w:val="26"/>
          <w:szCs w:val="26"/>
          <w:rtl w:val="0"/>
        </w:rPr>
        <w:t xml:space="preserve"> from God.</w:t>
      </w:r>
    </w:p>
    <w:p w:rsidR="00000000" w:rsidDel="00000000" w:rsidP="00000000" w:rsidRDefault="00000000" w:rsidRPr="00000000" w14:paraId="0000002F">
      <w:pPr>
        <w:rPr>
          <w:sz w:val="26"/>
          <w:szCs w:val="26"/>
        </w:rPr>
      </w:pPr>
      <w:r w:rsidDel="00000000" w:rsidR="00000000" w:rsidRPr="00000000">
        <w:rPr>
          <w:rtl w:val="0"/>
        </w:rPr>
      </w:r>
    </w:p>
    <w:p w:rsidR="00000000" w:rsidDel="00000000" w:rsidP="00000000" w:rsidRDefault="00000000" w:rsidRPr="00000000" w14:paraId="00000030">
      <w:pPr>
        <w:rPr>
          <w:sz w:val="26"/>
          <w:szCs w:val="26"/>
        </w:rPr>
      </w:pPr>
      <w:r w:rsidDel="00000000" w:rsidR="00000000" w:rsidRPr="00000000">
        <w:rPr>
          <w:rtl w:val="0"/>
        </w:rPr>
      </w:r>
    </w:p>
    <w:p w:rsidR="00000000" w:rsidDel="00000000" w:rsidP="00000000" w:rsidRDefault="00000000" w:rsidRPr="00000000" w14:paraId="00000031">
      <w:pPr>
        <w:rPr>
          <w:sz w:val="26"/>
          <w:szCs w:val="26"/>
        </w:rPr>
      </w:pPr>
      <w:r w:rsidDel="00000000" w:rsidR="00000000" w:rsidRPr="00000000">
        <w:rPr>
          <w:rtl w:val="0"/>
        </w:rPr>
      </w:r>
    </w:p>
    <w:p w:rsidR="00000000" w:rsidDel="00000000" w:rsidP="00000000" w:rsidRDefault="00000000" w:rsidRPr="00000000" w14:paraId="00000032">
      <w:pPr>
        <w:rPr>
          <w:sz w:val="26"/>
          <w:szCs w:val="26"/>
        </w:rPr>
      </w:pPr>
      <w:r w:rsidDel="00000000" w:rsidR="00000000" w:rsidRPr="00000000">
        <w:rPr>
          <w:rtl w:val="0"/>
        </w:rPr>
      </w:r>
    </w:p>
    <w:p w:rsidR="00000000" w:rsidDel="00000000" w:rsidP="00000000" w:rsidRDefault="00000000" w:rsidRPr="00000000" w14:paraId="00000033">
      <w:pPr>
        <w:rPr>
          <w:sz w:val="26"/>
          <w:szCs w:val="26"/>
        </w:rPr>
      </w:pPr>
      <w:r w:rsidDel="00000000" w:rsidR="00000000" w:rsidRPr="00000000">
        <w:rPr>
          <w:sz w:val="26"/>
          <w:szCs w:val="26"/>
          <w:rtl w:val="0"/>
        </w:rPr>
        <w:t xml:space="preserve">Q: How are you like Uzzah? How do you come into the holiness of God on your own terms?</w:t>
      </w:r>
    </w:p>
    <w:p w:rsidR="00000000" w:rsidDel="00000000" w:rsidP="00000000" w:rsidRDefault="00000000" w:rsidRPr="00000000" w14:paraId="00000034">
      <w:pPr>
        <w:rPr>
          <w:sz w:val="26"/>
          <w:szCs w:val="26"/>
        </w:rPr>
      </w:pPr>
      <w:r w:rsidDel="00000000" w:rsidR="00000000" w:rsidRPr="00000000">
        <w:rPr>
          <w:rtl w:val="0"/>
        </w:rPr>
      </w:r>
    </w:p>
    <w:p w:rsidR="00000000" w:rsidDel="00000000" w:rsidP="00000000" w:rsidRDefault="00000000" w:rsidRPr="00000000" w14:paraId="00000035">
      <w:pPr>
        <w:rPr>
          <w:sz w:val="26"/>
          <w:szCs w:val="26"/>
        </w:rPr>
      </w:pPr>
      <w:r w:rsidDel="00000000" w:rsidR="00000000" w:rsidRPr="00000000">
        <w:rPr>
          <w:rtl w:val="0"/>
        </w:rPr>
      </w:r>
    </w:p>
    <w:p w:rsidR="00000000" w:rsidDel="00000000" w:rsidP="00000000" w:rsidRDefault="00000000" w:rsidRPr="00000000" w14:paraId="00000036">
      <w:pPr>
        <w:rPr>
          <w:sz w:val="26"/>
          <w:szCs w:val="26"/>
        </w:rPr>
      </w:pPr>
      <w:r w:rsidDel="00000000" w:rsidR="00000000" w:rsidRPr="00000000">
        <w:rPr>
          <w:rtl w:val="0"/>
        </w:rPr>
      </w:r>
    </w:p>
    <w:p w:rsidR="00000000" w:rsidDel="00000000" w:rsidP="00000000" w:rsidRDefault="00000000" w:rsidRPr="00000000" w14:paraId="00000037">
      <w:pPr>
        <w:numPr>
          <w:ilvl w:val="0"/>
          <w:numId w:val="1"/>
        </w:numPr>
        <w:ind w:left="720" w:hanging="360"/>
        <w:rPr>
          <w:sz w:val="26"/>
          <w:szCs w:val="26"/>
          <w:u w:val="none"/>
        </w:rPr>
      </w:pPr>
      <w:r w:rsidDel="00000000" w:rsidR="00000000" w:rsidRPr="00000000">
        <w:rPr>
          <w:sz w:val="26"/>
          <w:szCs w:val="26"/>
          <w:rtl w:val="0"/>
        </w:rPr>
        <w:t xml:space="preserve">The Grace of Christ will carry you by making you </w:t>
      </w:r>
      <w:r w:rsidDel="00000000" w:rsidR="00000000" w:rsidRPr="00000000">
        <w:rPr>
          <w:b w:val="1"/>
          <w:bCs w:val="1"/>
          <w:sz w:val="26"/>
          <w:szCs w:val="26"/>
          <w:u w:val="single"/>
          <w:rtl w:val="0"/>
        </w:rPr>
        <w:t xml:space="preserve">H          </w:t>
      </w:r>
      <w:r w:rsidDel="00000000" w:rsidR="00000000" w:rsidRPr="00000000">
        <w:rPr>
          <w:sz w:val="26"/>
          <w:szCs w:val="26"/>
          <w:rtl w:val="0"/>
        </w:rPr>
        <w:t xml:space="preserve">.</w:t>
      </w:r>
    </w:p>
    <w:p w:rsidR="00000000" w:rsidDel="00000000" w:rsidP="00000000" w:rsidRDefault="00000000" w:rsidRPr="00000000" w14:paraId="00000038">
      <w:pPr>
        <w:rPr>
          <w:sz w:val="26"/>
          <w:szCs w:val="26"/>
        </w:rPr>
      </w:pPr>
      <w:r w:rsidDel="00000000" w:rsidR="00000000" w:rsidRPr="00000000">
        <w:rPr>
          <w:rtl w:val="0"/>
        </w:rPr>
      </w:r>
    </w:p>
    <w:p w:rsidR="00000000" w:rsidDel="00000000" w:rsidP="00000000" w:rsidRDefault="00000000" w:rsidRPr="00000000" w14:paraId="00000039">
      <w:pPr>
        <w:rPr>
          <w:sz w:val="26"/>
          <w:szCs w:val="26"/>
        </w:rPr>
      </w:pPr>
      <w:r w:rsidDel="00000000" w:rsidR="00000000" w:rsidRPr="00000000">
        <w:rPr>
          <w:rtl w:val="0"/>
        </w:rPr>
      </w:r>
    </w:p>
    <w:p w:rsidR="00000000" w:rsidDel="00000000" w:rsidP="00000000" w:rsidRDefault="00000000" w:rsidRPr="00000000" w14:paraId="0000003A">
      <w:pPr>
        <w:rPr>
          <w:sz w:val="26"/>
          <w:szCs w:val="26"/>
        </w:rPr>
      </w:pPr>
      <w:r w:rsidDel="00000000" w:rsidR="00000000" w:rsidRPr="00000000">
        <w:rPr>
          <w:rtl w:val="0"/>
        </w:rPr>
      </w:r>
    </w:p>
    <w:p w:rsidR="00000000" w:rsidDel="00000000" w:rsidP="00000000" w:rsidRDefault="00000000" w:rsidRPr="00000000" w14:paraId="0000003B">
      <w:pPr>
        <w:rPr>
          <w:sz w:val="26"/>
          <w:szCs w:val="26"/>
        </w:rPr>
      </w:pPr>
      <w:r w:rsidDel="00000000" w:rsidR="00000000" w:rsidRPr="00000000">
        <w:rPr>
          <w:sz w:val="26"/>
          <w:szCs w:val="26"/>
          <w:rtl w:val="0"/>
        </w:rPr>
        <w:t xml:space="preserve">2 Samuel 6:11 </w:t>
      </w:r>
    </w:p>
    <w:p w:rsidR="00000000" w:rsidDel="00000000" w:rsidP="00000000" w:rsidRDefault="00000000" w:rsidRPr="00000000" w14:paraId="0000003C">
      <w:pPr>
        <w:rPr>
          <w:sz w:val="26"/>
          <w:szCs w:val="26"/>
        </w:rPr>
      </w:pPr>
      <w:r w:rsidDel="00000000" w:rsidR="00000000" w:rsidRPr="00000000">
        <w:rPr>
          <w:sz w:val="26"/>
          <w:szCs w:val="26"/>
          <w:rtl w:val="0"/>
        </w:rPr>
        <w:t xml:space="preserve">The ark of the Lord remained in the house of Obed-Edom the Gittite for three months, and the Lord blessed him and his entire household.</w:t>
      </w:r>
    </w:p>
    <w:p w:rsidR="00000000" w:rsidDel="00000000" w:rsidP="00000000" w:rsidRDefault="00000000" w:rsidRPr="00000000" w14:paraId="0000003D">
      <w:pPr>
        <w:rPr>
          <w:sz w:val="26"/>
          <w:szCs w:val="26"/>
        </w:rPr>
      </w:pPr>
      <w:r w:rsidDel="00000000" w:rsidR="00000000" w:rsidRPr="00000000">
        <w:rPr>
          <w:rtl w:val="0"/>
        </w:rPr>
      </w:r>
    </w:p>
    <w:p w:rsidR="00000000" w:rsidDel="00000000" w:rsidP="00000000" w:rsidRDefault="00000000" w:rsidRPr="00000000" w14:paraId="0000003E">
      <w:pPr>
        <w:rPr>
          <w:sz w:val="26"/>
          <w:szCs w:val="26"/>
        </w:rPr>
      </w:pPr>
      <w:r w:rsidDel="00000000" w:rsidR="00000000" w:rsidRPr="00000000">
        <w:rPr>
          <w:rtl w:val="0"/>
        </w:rPr>
      </w:r>
    </w:p>
    <w:p w:rsidR="00000000" w:rsidDel="00000000" w:rsidP="00000000" w:rsidRDefault="00000000" w:rsidRPr="00000000" w14:paraId="0000003F">
      <w:pPr>
        <w:rPr>
          <w:sz w:val="26"/>
          <w:szCs w:val="26"/>
        </w:rPr>
      </w:pPr>
      <w:r w:rsidDel="00000000" w:rsidR="00000000" w:rsidRPr="00000000">
        <w:rPr>
          <w:rtl w:val="0"/>
        </w:rPr>
      </w:r>
    </w:p>
    <w:p w:rsidR="00000000" w:rsidDel="00000000" w:rsidP="00000000" w:rsidRDefault="00000000" w:rsidRPr="00000000" w14:paraId="00000040">
      <w:pPr>
        <w:rPr>
          <w:sz w:val="26"/>
          <w:szCs w:val="26"/>
        </w:rPr>
      </w:pPr>
      <w:r w:rsidDel="00000000" w:rsidR="00000000" w:rsidRPr="00000000">
        <w:rPr>
          <w:sz w:val="26"/>
          <w:szCs w:val="26"/>
          <w:rtl w:val="0"/>
        </w:rPr>
        <w:t xml:space="preserve">2 Samuel 6:12-13</w:t>
      </w:r>
    </w:p>
    <w:p w:rsidR="00000000" w:rsidDel="00000000" w:rsidP="00000000" w:rsidRDefault="00000000" w:rsidRPr="00000000" w14:paraId="00000041">
      <w:pPr>
        <w:rPr>
          <w:sz w:val="26"/>
          <w:szCs w:val="26"/>
        </w:rPr>
      </w:pPr>
      <w:r w:rsidDel="00000000" w:rsidR="00000000" w:rsidRPr="00000000">
        <w:rPr>
          <w:sz w:val="26"/>
          <w:szCs w:val="26"/>
          <w:rtl w:val="0"/>
        </w:rPr>
        <w:t xml:space="preserve">Now King David was told, “The Lord has blessed the household of Obed-Edom and everything he has, because of the ark of God.” So David went to bring up the ark of God from the house of Obed-Edom to the City of David with rejoicing. 13 When those who were carrying the ark of the Lord had taken six steps, he sacrificed a bull and a fattened calf.</w:t>
      </w:r>
    </w:p>
    <w:p w:rsidR="00000000" w:rsidDel="00000000" w:rsidP="00000000" w:rsidRDefault="00000000" w:rsidRPr="00000000" w14:paraId="00000042">
      <w:pPr>
        <w:rPr>
          <w:sz w:val="26"/>
          <w:szCs w:val="26"/>
        </w:rPr>
      </w:pPr>
      <w:r w:rsidDel="00000000" w:rsidR="00000000" w:rsidRPr="00000000">
        <w:rPr>
          <w:rtl w:val="0"/>
        </w:rPr>
      </w:r>
    </w:p>
    <w:p w:rsidR="00000000" w:rsidDel="00000000" w:rsidP="00000000" w:rsidRDefault="00000000" w:rsidRPr="00000000" w14:paraId="00000043">
      <w:pPr>
        <w:rPr>
          <w:sz w:val="26"/>
          <w:szCs w:val="26"/>
        </w:rPr>
      </w:pPr>
      <w:r w:rsidDel="00000000" w:rsidR="00000000" w:rsidRPr="00000000">
        <w:rPr>
          <w:rtl w:val="0"/>
        </w:rPr>
      </w:r>
    </w:p>
    <w:p w:rsidR="00000000" w:rsidDel="00000000" w:rsidP="00000000" w:rsidRDefault="00000000" w:rsidRPr="00000000" w14:paraId="00000044">
      <w:pPr>
        <w:rPr>
          <w:sz w:val="26"/>
          <w:szCs w:val="26"/>
        </w:rPr>
      </w:pPr>
      <w:r w:rsidDel="00000000" w:rsidR="00000000" w:rsidRPr="00000000">
        <w:rPr>
          <w:rtl w:val="0"/>
        </w:rPr>
      </w:r>
    </w:p>
    <w:p w:rsidR="00000000" w:rsidDel="00000000" w:rsidP="00000000" w:rsidRDefault="00000000" w:rsidRPr="00000000" w14:paraId="00000045">
      <w:pPr>
        <w:rPr>
          <w:sz w:val="26"/>
          <w:szCs w:val="26"/>
        </w:rPr>
      </w:pPr>
      <w:r w:rsidDel="00000000" w:rsidR="00000000" w:rsidRPr="00000000">
        <w:rPr>
          <w:sz w:val="26"/>
          <w:szCs w:val="26"/>
          <w:rtl w:val="0"/>
        </w:rPr>
        <w:t xml:space="preserve">Hebrews 10:19 &amp; 22</w:t>
      </w:r>
    </w:p>
    <w:p w:rsidR="00000000" w:rsidDel="00000000" w:rsidP="00000000" w:rsidRDefault="00000000" w:rsidRPr="00000000" w14:paraId="00000046">
      <w:pPr>
        <w:rPr>
          <w:sz w:val="26"/>
          <w:szCs w:val="26"/>
        </w:rPr>
      </w:pPr>
      <w:r w:rsidDel="00000000" w:rsidR="00000000" w:rsidRPr="00000000">
        <w:rPr>
          <w:sz w:val="26"/>
          <w:szCs w:val="26"/>
          <w:rtl w:val="0"/>
        </w:rPr>
        <w:t xml:space="preserve">Since we have confidence to enter the Most Holy Place by the blood of Jesus, let us draw near to God with a sincere heart and with the full assurance that faith brings.</w:t>
      </w:r>
    </w:p>
    <w:p w:rsidR="00000000" w:rsidDel="00000000" w:rsidP="00000000" w:rsidRDefault="00000000" w:rsidRPr="00000000" w14:paraId="00000047">
      <w:pPr>
        <w:rPr>
          <w:sz w:val="26"/>
          <w:szCs w:val="26"/>
        </w:rPr>
      </w:pPr>
      <w:r w:rsidDel="00000000" w:rsidR="00000000" w:rsidRPr="00000000">
        <w:rPr>
          <w:rtl w:val="0"/>
        </w:rPr>
      </w:r>
    </w:p>
    <w:p w:rsidR="00000000" w:rsidDel="00000000" w:rsidP="00000000" w:rsidRDefault="00000000" w:rsidRPr="00000000" w14:paraId="00000048">
      <w:pPr>
        <w:rPr>
          <w:sz w:val="26"/>
          <w:szCs w:val="26"/>
        </w:rPr>
      </w:pPr>
      <w:r w:rsidDel="00000000" w:rsidR="00000000" w:rsidRPr="00000000">
        <w:rPr>
          <w:rtl w:val="0"/>
        </w:rPr>
      </w:r>
    </w:p>
    <w:p w:rsidR="00000000" w:rsidDel="00000000" w:rsidP="00000000" w:rsidRDefault="00000000" w:rsidRPr="00000000" w14:paraId="00000049">
      <w:pPr>
        <w:rPr>
          <w:sz w:val="26"/>
          <w:szCs w:val="26"/>
        </w:rPr>
      </w:pPr>
      <w:r w:rsidDel="00000000" w:rsidR="00000000" w:rsidRPr="00000000">
        <w:rPr>
          <w:rtl w:val="0"/>
        </w:rPr>
      </w:r>
    </w:p>
    <w:p w:rsidR="00000000" w:rsidDel="00000000" w:rsidP="00000000" w:rsidRDefault="00000000" w:rsidRPr="00000000" w14:paraId="0000004A">
      <w:pPr>
        <w:numPr>
          <w:ilvl w:val="0"/>
          <w:numId w:val="1"/>
        </w:numPr>
        <w:ind w:left="720" w:hanging="360"/>
        <w:rPr>
          <w:sz w:val="26"/>
          <w:szCs w:val="26"/>
          <w:u w:val="none"/>
        </w:rPr>
      </w:pPr>
      <w:r w:rsidDel="00000000" w:rsidR="00000000" w:rsidRPr="00000000">
        <w:rPr>
          <w:sz w:val="26"/>
          <w:szCs w:val="26"/>
          <w:rtl w:val="0"/>
        </w:rPr>
        <w:t xml:space="preserve">Once the Grace of Christ carries you ito the Holiness of God, you will experience both reverent </w:t>
      </w:r>
      <w:r w:rsidDel="00000000" w:rsidR="00000000" w:rsidRPr="00000000">
        <w:rPr>
          <w:b w:val="1"/>
          <w:bCs w:val="1"/>
          <w:sz w:val="26"/>
          <w:szCs w:val="26"/>
          <w:u w:val="single"/>
          <w:rtl w:val="0"/>
        </w:rPr>
        <w:t xml:space="preserve">F       </w:t>
      </w:r>
      <w:r w:rsidDel="00000000" w:rsidR="00000000" w:rsidRPr="00000000">
        <w:rPr>
          <w:sz w:val="26"/>
          <w:szCs w:val="26"/>
          <w:rtl w:val="0"/>
        </w:rPr>
        <w:t xml:space="preserve"> and blissful </w:t>
      </w:r>
      <w:r w:rsidDel="00000000" w:rsidR="00000000" w:rsidRPr="00000000">
        <w:rPr>
          <w:b w:val="1"/>
          <w:bCs w:val="1"/>
          <w:sz w:val="26"/>
          <w:szCs w:val="26"/>
          <w:u w:val="single"/>
          <w:rtl w:val="0"/>
        </w:rPr>
        <w:t xml:space="preserve">J        </w:t>
      </w:r>
      <w:r w:rsidDel="00000000" w:rsidR="00000000" w:rsidRPr="00000000">
        <w:rPr>
          <w:sz w:val="26"/>
          <w:szCs w:val="26"/>
          <w:rtl w:val="0"/>
        </w:rPr>
        <w:t xml:space="preserve">.</w:t>
      </w:r>
    </w:p>
    <w:p w:rsidR="00000000" w:rsidDel="00000000" w:rsidP="00000000" w:rsidRDefault="00000000" w:rsidRPr="00000000" w14:paraId="0000004B">
      <w:pPr>
        <w:ind w:left="0" w:firstLine="0"/>
        <w:rPr>
          <w:sz w:val="26"/>
          <w:szCs w:val="26"/>
        </w:rPr>
      </w:pPr>
      <w:r w:rsidDel="00000000" w:rsidR="00000000" w:rsidRPr="00000000">
        <w:rPr>
          <w:rtl w:val="0"/>
        </w:rPr>
      </w:r>
    </w:p>
    <w:p w:rsidR="00000000" w:rsidDel="00000000" w:rsidP="00000000" w:rsidRDefault="00000000" w:rsidRPr="00000000" w14:paraId="0000004C">
      <w:pPr>
        <w:ind w:left="0" w:firstLine="0"/>
        <w:rPr>
          <w:sz w:val="26"/>
          <w:szCs w:val="26"/>
        </w:rPr>
      </w:pPr>
      <w:r w:rsidDel="00000000" w:rsidR="00000000" w:rsidRPr="00000000">
        <w:rPr>
          <w:rtl w:val="0"/>
        </w:rPr>
      </w:r>
    </w:p>
    <w:p w:rsidR="00000000" w:rsidDel="00000000" w:rsidP="00000000" w:rsidRDefault="00000000" w:rsidRPr="00000000" w14:paraId="0000004D">
      <w:pPr>
        <w:ind w:left="0" w:firstLine="0"/>
        <w:rPr>
          <w:sz w:val="26"/>
          <w:szCs w:val="26"/>
        </w:rPr>
      </w:pPr>
      <w:r w:rsidDel="00000000" w:rsidR="00000000" w:rsidRPr="00000000">
        <w:rPr>
          <w:rtl w:val="0"/>
        </w:rPr>
      </w:r>
    </w:p>
    <w:p w:rsidR="00000000" w:rsidDel="00000000" w:rsidP="00000000" w:rsidRDefault="00000000" w:rsidRPr="00000000" w14:paraId="0000004E">
      <w:pPr>
        <w:ind w:left="0" w:firstLine="0"/>
        <w:rPr>
          <w:sz w:val="26"/>
          <w:szCs w:val="26"/>
        </w:rPr>
      </w:pPr>
      <w:r w:rsidDel="00000000" w:rsidR="00000000" w:rsidRPr="00000000">
        <w:rPr>
          <w:sz w:val="26"/>
          <w:szCs w:val="26"/>
          <w:rtl w:val="0"/>
        </w:rPr>
        <w:t xml:space="preserve">2 Samuel 6:14-15</w:t>
      </w:r>
    </w:p>
    <w:p w:rsidR="00000000" w:rsidDel="00000000" w:rsidP="00000000" w:rsidRDefault="00000000" w:rsidRPr="00000000" w14:paraId="0000004F">
      <w:pPr>
        <w:ind w:left="0" w:firstLine="0"/>
        <w:rPr>
          <w:sz w:val="26"/>
          <w:szCs w:val="26"/>
        </w:rPr>
      </w:pPr>
      <w:r w:rsidDel="00000000" w:rsidR="00000000" w:rsidRPr="00000000">
        <w:rPr>
          <w:sz w:val="26"/>
          <w:szCs w:val="26"/>
          <w:rtl w:val="0"/>
        </w:rPr>
        <w:t xml:space="preserve">Wearing a linen ephod, David was dancing before the Lord with all his might, while he and all Israel were bringing up the ark of the Lord with shouts and the sound of trumpets.</w:t>
      </w:r>
    </w:p>
    <w:p w:rsidR="00000000" w:rsidDel="00000000" w:rsidP="00000000" w:rsidRDefault="00000000" w:rsidRPr="00000000" w14:paraId="00000050">
      <w:pPr>
        <w:ind w:left="0" w:firstLine="0"/>
        <w:rPr>
          <w:sz w:val="26"/>
          <w:szCs w:val="26"/>
        </w:rPr>
      </w:pPr>
      <w:r w:rsidDel="00000000" w:rsidR="00000000" w:rsidRPr="00000000">
        <w:rPr>
          <w:sz w:val="26"/>
          <w:szCs w:val="26"/>
          <w:rtl w:val="0"/>
        </w:rPr>
        <w:t xml:space="preserve">  </w:t>
      </w:r>
    </w:p>
    <w:p w:rsidR="00000000" w:rsidDel="00000000" w:rsidP="00000000" w:rsidRDefault="00000000" w:rsidRPr="00000000" w14:paraId="00000051">
      <w:pPr>
        <w:ind w:left="0" w:firstLine="0"/>
        <w:rPr>
          <w:sz w:val="26"/>
          <w:szCs w:val="26"/>
        </w:rPr>
      </w:pPr>
      <w:r w:rsidDel="00000000" w:rsidR="00000000" w:rsidRPr="00000000">
        <w:rPr>
          <w:rtl w:val="0"/>
        </w:rPr>
      </w:r>
    </w:p>
    <w:p w:rsidR="00000000" w:rsidDel="00000000" w:rsidP="00000000" w:rsidRDefault="00000000" w:rsidRPr="00000000" w14:paraId="00000052">
      <w:pPr>
        <w:rPr>
          <w:sz w:val="26"/>
          <w:szCs w:val="26"/>
        </w:rPr>
      </w:pPr>
      <w:r w:rsidDel="00000000" w:rsidR="00000000" w:rsidRPr="00000000">
        <w:rPr>
          <w:rtl w:val="0"/>
        </w:rPr>
      </w:r>
    </w:p>
    <w:p w:rsidR="00000000" w:rsidDel="00000000" w:rsidP="00000000" w:rsidRDefault="00000000" w:rsidRPr="00000000" w14:paraId="00000053">
      <w:pPr>
        <w:rPr>
          <w:sz w:val="26"/>
          <w:szCs w:val="26"/>
        </w:rPr>
      </w:pPr>
      <w:r w:rsidDel="00000000" w:rsidR="00000000" w:rsidRPr="00000000">
        <w:rPr>
          <w:sz w:val="26"/>
          <w:szCs w:val="26"/>
          <w:rtl w:val="0"/>
        </w:rPr>
        <w:t xml:space="preserve">Theme &amp; Goal: </w:t>
      </w:r>
    </w:p>
    <w:p w:rsidR="00000000" w:rsidDel="00000000" w:rsidP="00000000" w:rsidRDefault="00000000" w:rsidRPr="00000000" w14:paraId="00000054">
      <w:pPr>
        <w:rPr>
          <w:sz w:val="26"/>
          <w:szCs w:val="26"/>
        </w:rPr>
      </w:pPr>
      <w:r w:rsidDel="00000000" w:rsidR="00000000" w:rsidRPr="00000000">
        <w:rPr>
          <w:sz w:val="26"/>
          <w:szCs w:val="26"/>
          <w:rtl w:val="0"/>
        </w:rPr>
        <w:t xml:space="preserve">The </w:t>
      </w:r>
      <w:r w:rsidDel="00000000" w:rsidR="00000000" w:rsidRPr="00000000">
        <w:rPr>
          <w:b w:val="1"/>
          <w:bCs w:val="1"/>
          <w:sz w:val="26"/>
          <w:szCs w:val="26"/>
          <w:u w:val="single"/>
          <w:rtl w:val="0"/>
        </w:rPr>
        <w:t xml:space="preserve">H          </w:t>
      </w:r>
      <w:r w:rsidDel="00000000" w:rsidR="00000000" w:rsidRPr="00000000">
        <w:rPr>
          <w:sz w:val="26"/>
          <w:szCs w:val="26"/>
          <w:rtl w:val="0"/>
        </w:rPr>
        <w:t xml:space="preserve"> of God will </w:t>
      </w:r>
      <w:r w:rsidDel="00000000" w:rsidR="00000000" w:rsidRPr="00000000">
        <w:rPr>
          <w:b w:val="1"/>
          <w:bCs w:val="1"/>
          <w:sz w:val="26"/>
          <w:szCs w:val="26"/>
          <w:u w:val="single"/>
          <w:rtl w:val="0"/>
        </w:rPr>
        <w:t xml:space="preserve">C          </w:t>
      </w:r>
      <w:r w:rsidDel="00000000" w:rsidR="00000000" w:rsidRPr="00000000">
        <w:rPr>
          <w:sz w:val="26"/>
          <w:szCs w:val="26"/>
          <w:rtl w:val="0"/>
        </w:rPr>
        <w:t xml:space="preserve"> you — the </w:t>
      </w:r>
      <w:r w:rsidDel="00000000" w:rsidR="00000000" w:rsidRPr="00000000">
        <w:rPr>
          <w:b w:val="1"/>
          <w:bCs w:val="1"/>
          <w:sz w:val="26"/>
          <w:szCs w:val="26"/>
          <w:u w:val="single"/>
          <w:rtl w:val="0"/>
        </w:rPr>
        <w:t xml:space="preserve">G          </w:t>
      </w:r>
      <w:r w:rsidDel="00000000" w:rsidR="00000000" w:rsidRPr="00000000">
        <w:rPr>
          <w:sz w:val="26"/>
          <w:szCs w:val="26"/>
          <w:rtl w:val="0"/>
        </w:rPr>
        <w:t xml:space="preserve"> of Christ will </w:t>
      </w:r>
      <w:r w:rsidDel="00000000" w:rsidR="00000000" w:rsidRPr="00000000">
        <w:rPr>
          <w:b w:val="1"/>
          <w:bCs w:val="1"/>
          <w:sz w:val="26"/>
          <w:szCs w:val="26"/>
          <w:u w:val="single"/>
          <w:rtl w:val="0"/>
        </w:rPr>
        <w:t xml:space="preserve">C      </w:t>
      </w:r>
      <w:r w:rsidDel="00000000" w:rsidR="00000000" w:rsidRPr="00000000">
        <w:rPr>
          <w:sz w:val="26"/>
          <w:szCs w:val="26"/>
          <w:rtl w:val="0"/>
        </w:rPr>
        <w:t xml:space="preserve"> you.</w:t>
      </w:r>
    </w:p>
    <w:p w:rsidR="00000000" w:rsidDel="00000000" w:rsidP="00000000" w:rsidRDefault="00000000" w:rsidRPr="00000000" w14:paraId="00000055">
      <w:pPr>
        <w:ind w:left="0" w:firstLine="0"/>
        <w:rPr>
          <w:sz w:val="26"/>
          <w:szCs w:val="26"/>
        </w:rPr>
      </w:pPr>
      <w:r w:rsidDel="00000000" w:rsidR="00000000" w:rsidRPr="00000000">
        <w:rPr>
          <w:rtl w:val="0"/>
        </w:rPr>
      </w:r>
    </w:p>
    <w:p w:rsidR="00000000" w:rsidDel="00000000" w:rsidP="00000000" w:rsidRDefault="00000000" w:rsidRPr="00000000" w14:paraId="00000056">
      <w:pPr>
        <w:ind w:left="0" w:firstLine="0"/>
        <w:rPr>
          <w:sz w:val="26"/>
          <w:szCs w:val="26"/>
        </w:rPr>
      </w:pPr>
      <w:r w:rsidDel="00000000" w:rsidR="00000000" w:rsidRPr="00000000">
        <w:rPr>
          <w:rtl w:val="0"/>
        </w:rPr>
      </w:r>
    </w:p>
    <w:p w:rsidR="00000000" w:rsidDel="00000000" w:rsidP="00000000" w:rsidRDefault="00000000" w:rsidRPr="00000000" w14:paraId="00000057">
      <w:pPr>
        <w:ind w:left="0" w:firstLine="0"/>
        <w:rPr>
          <w:sz w:val="26"/>
          <w:szCs w:val="26"/>
        </w:rPr>
      </w:pPr>
      <w:r w:rsidDel="00000000" w:rsidR="00000000" w:rsidRPr="00000000">
        <w:rPr>
          <w:rtl w:val="0"/>
        </w:rPr>
      </w:r>
    </w:p>
    <w:p w:rsidR="00000000" w:rsidDel="00000000" w:rsidP="00000000" w:rsidRDefault="00000000" w:rsidRPr="00000000" w14:paraId="00000058">
      <w:pPr>
        <w:ind w:left="0" w:firstLine="0"/>
        <w:rPr>
          <w:sz w:val="26"/>
          <w:szCs w:val="26"/>
        </w:rPr>
      </w:pPr>
      <w:r w:rsidDel="00000000" w:rsidR="00000000" w:rsidRPr="00000000">
        <w:rPr>
          <w:sz w:val="26"/>
          <w:szCs w:val="26"/>
          <w:rtl w:val="0"/>
        </w:rPr>
        <w:t xml:space="preserve">Application: Crawl</w:t>
      </w:r>
    </w:p>
    <w:p w:rsidR="00000000" w:rsidDel="00000000" w:rsidP="00000000" w:rsidRDefault="00000000" w:rsidRPr="00000000" w14:paraId="00000059">
      <w:pPr>
        <w:ind w:left="0" w:firstLine="0"/>
        <w:rPr>
          <w:sz w:val="26"/>
          <w:szCs w:val="26"/>
        </w:rPr>
      </w:pPr>
      <w:r w:rsidDel="00000000" w:rsidR="00000000" w:rsidRPr="00000000">
        <w:rPr>
          <w:sz w:val="26"/>
          <w:szCs w:val="26"/>
          <w:rtl w:val="0"/>
        </w:rPr>
        <w:t xml:space="preserve">Do you recognize and confess that t</w:t>
      </w:r>
      <w:r w:rsidDel="00000000" w:rsidR="00000000" w:rsidRPr="00000000">
        <w:rPr>
          <w:sz w:val="26"/>
          <w:szCs w:val="26"/>
          <w:rtl w:val="0"/>
        </w:rPr>
        <w:t xml:space="preserve">he holiness of God will consume you because He is holy, and you are defiled?</w:t>
      </w:r>
    </w:p>
    <w:p w:rsidR="00000000" w:rsidDel="00000000" w:rsidP="00000000" w:rsidRDefault="00000000" w:rsidRPr="00000000" w14:paraId="0000005A">
      <w:pPr>
        <w:ind w:left="0" w:firstLine="0"/>
        <w:rPr>
          <w:sz w:val="26"/>
          <w:szCs w:val="26"/>
        </w:rPr>
      </w:pPr>
      <w:r w:rsidDel="00000000" w:rsidR="00000000" w:rsidRPr="00000000">
        <w:rPr>
          <w:rtl w:val="0"/>
        </w:rPr>
      </w:r>
    </w:p>
    <w:p w:rsidR="00000000" w:rsidDel="00000000" w:rsidP="00000000" w:rsidRDefault="00000000" w:rsidRPr="00000000" w14:paraId="0000005B">
      <w:pPr>
        <w:ind w:left="0" w:firstLine="0"/>
        <w:rPr>
          <w:sz w:val="26"/>
          <w:szCs w:val="26"/>
        </w:rPr>
      </w:pPr>
      <w:r w:rsidDel="00000000" w:rsidR="00000000" w:rsidRPr="00000000">
        <w:rPr>
          <w:rtl w:val="0"/>
        </w:rPr>
      </w:r>
    </w:p>
    <w:p w:rsidR="00000000" w:rsidDel="00000000" w:rsidP="00000000" w:rsidRDefault="00000000" w:rsidRPr="00000000" w14:paraId="0000005C">
      <w:pPr>
        <w:rPr>
          <w:sz w:val="26"/>
          <w:szCs w:val="26"/>
        </w:rPr>
      </w:pPr>
      <w:r w:rsidDel="00000000" w:rsidR="00000000" w:rsidRPr="00000000">
        <w:rPr>
          <w:rtl w:val="0"/>
        </w:rPr>
      </w:r>
    </w:p>
    <w:p w:rsidR="00000000" w:rsidDel="00000000" w:rsidP="00000000" w:rsidRDefault="00000000" w:rsidRPr="00000000" w14:paraId="0000005D">
      <w:pPr>
        <w:rPr>
          <w:sz w:val="26"/>
          <w:szCs w:val="26"/>
        </w:rPr>
      </w:pPr>
      <w:r w:rsidDel="00000000" w:rsidR="00000000" w:rsidRPr="00000000">
        <w:rPr>
          <w:sz w:val="26"/>
          <w:szCs w:val="26"/>
          <w:rtl w:val="0"/>
        </w:rPr>
        <w:t xml:space="preserve">Application: Walk</w:t>
      </w:r>
    </w:p>
    <w:p w:rsidR="00000000" w:rsidDel="00000000" w:rsidP="00000000" w:rsidRDefault="00000000" w:rsidRPr="00000000" w14:paraId="0000005E">
      <w:pPr>
        <w:ind w:left="0" w:firstLine="0"/>
        <w:rPr>
          <w:sz w:val="26"/>
          <w:szCs w:val="26"/>
        </w:rPr>
      </w:pPr>
      <w:r w:rsidDel="00000000" w:rsidR="00000000" w:rsidRPr="00000000">
        <w:rPr>
          <w:sz w:val="26"/>
          <w:szCs w:val="26"/>
          <w:rtl w:val="0"/>
        </w:rPr>
        <w:t xml:space="preserve">Do you receive t</w:t>
      </w:r>
      <w:r w:rsidDel="00000000" w:rsidR="00000000" w:rsidRPr="00000000">
        <w:rPr>
          <w:sz w:val="26"/>
          <w:szCs w:val="26"/>
          <w:rtl w:val="0"/>
        </w:rPr>
        <w:t xml:space="preserve">he Grace of Christ and trust that He will carry you into the holiness of God by making you holy?</w:t>
      </w:r>
    </w:p>
    <w:p w:rsidR="00000000" w:rsidDel="00000000" w:rsidP="00000000" w:rsidRDefault="00000000" w:rsidRPr="00000000" w14:paraId="0000005F">
      <w:pPr>
        <w:rPr>
          <w:sz w:val="26"/>
          <w:szCs w:val="26"/>
        </w:rPr>
      </w:pPr>
      <w:r w:rsidDel="00000000" w:rsidR="00000000" w:rsidRPr="00000000">
        <w:rPr>
          <w:rtl w:val="0"/>
        </w:rPr>
      </w:r>
    </w:p>
    <w:p w:rsidR="00000000" w:rsidDel="00000000" w:rsidP="00000000" w:rsidRDefault="00000000" w:rsidRPr="00000000" w14:paraId="00000060">
      <w:pPr>
        <w:rPr>
          <w:sz w:val="26"/>
          <w:szCs w:val="26"/>
        </w:rPr>
      </w:pPr>
      <w:r w:rsidDel="00000000" w:rsidR="00000000" w:rsidRPr="00000000">
        <w:rPr>
          <w:rtl w:val="0"/>
        </w:rPr>
      </w:r>
    </w:p>
    <w:p w:rsidR="00000000" w:rsidDel="00000000" w:rsidP="00000000" w:rsidRDefault="00000000" w:rsidRPr="00000000" w14:paraId="00000061">
      <w:pPr>
        <w:rPr>
          <w:sz w:val="26"/>
          <w:szCs w:val="26"/>
        </w:rPr>
      </w:pPr>
      <w:r w:rsidDel="00000000" w:rsidR="00000000" w:rsidRPr="00000000">
        <w:rPr>
          <w:rtl w:val="0"/>
        </w:rPr>
      </w:r>
    </w:p>
    <w:p w:rsidR="00000000" w:rsidDel="00000000" w:rsidP="00000000" w:rsidRDefault="00000000" w:rsidRPr="00000000" w14:paraId="00000062">
      <w:pPr>
        <w:rPr>
          <w:sz w:val="26"/>
          <w:szCs w:val="26"/>
        </w:rPr>
      </w:pPr>
      <w:r w:rsidDel="00000000" w:rsidR="00000000" w:rsidRPr="00000000">
        <w:rPr>
          <w:sz w:val="26"/>
          <w:szCs w:val="26"/>
          <w:rtl w:val="0"/>
        </w:rPr>
        <w:t xml:space="preserve">Application: Run</w:t>
      </w:r>
    </w:p>
    <w:p w:rsidR="00000000" w:rsidDel="00000000" w:rsidP="00000000" w:rsidRDefault="00000000" w:rsidRPr="00000000" w14:paraId="00000063">
      <w:pPr>
        <w:ind w:left="0" w:firstLine="0"/>
        <w:rPr>
          <w:sz w:val="26"/>
          <w:szCs w:val="26"/>
        </w:rPr>
      </w:pPr>
      <w:r w:rsidDel="00000000" w:rsidR="00000000" w:rsidRPr="00000000">
        <w:rPr>
          <w:sz w:val="26"/>
          <w:szCs w:val="26"/>
          <w:rtl w:val="0"/>
        </w:rPr>
        <w:t xml:space="preserve">Since</w:t>
      </w:r>
      <w:r w:rsidDel="00000000" w:rsidR="00000000" w:rsidRPr="00000000">
        <w:rPr>
          <w:sz w:val="26"/>
          <w:szCs w:val="26"/>
          <w:rtl w:val="0"/>
        </w:rPr>
        <w:t xml:space="preserve"> the Grace of Christ carries you into the Holiness of God, do youl experience both reverent fear and blissful joy?</w:t>
      </w:r>
    </w:p>
    <w:p w:rsidR="00000000" w:rsidDel="00000000" w:rsidP="00000000" w:rsidRDefault="00000000" w:rsidRPr="00000000" w14:paraId="00000064">
      <w:pPr>
        <w:rPr>
          <w:sz w:val="26"/>
          <w:szCs w:val="26"/>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