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8133C" w14:textId="77777777" w:rsidR="008205F5" w:rsidRPr="000E04E4" w:rsidRDefault="008205F5" w:rsidP="008205F5">
      <w:pPr>
        <w:shd w:val="clear" w:color="auto" w:fill="FFFFFF"/>
        <w:jc w:val="center"/>
        <w:rPr>
          <w:rFonts w:ascii="Aptos" w:eastAsia="Times New Roman" w:hAnsi="Aptos"/>
          <w:b/>
          <w:bCs/>
          <w:color w:val="222222"/>
          <w:sz w:val="28"/>
          <w:szCs w:val="28"/>
        </w:rPr>
      </w:pPr>
      <w:r w:rsidRPr="000E04E4">
        <w:rPr>
          <w:rFonts w:ascii="Aptos" w:eastAsia="Times New Roman" w:hAnsi="Aptos"/>
          <w:b/>
          <w:bCs/>
          <w:color w:val="222222"/>
          <w:sz w:val="28"/>
          <w:szCs w:val="28"/>
        </w:rPr>
        <w:t>Announcements</w:t>
      </w:r>
    </w:p>
    <w:p w14:paraId="3726D7F6" w14:textId="77777777" w:rsidR="008205F5" w:rsidRPr="000E04E4" w:rsidRDefault="008205F5" w:rsidP="008205F5">
      <w:pPr>
        <w:shd w:val="clear" w:color="auto" w:fill="FFFFFF"/>
        <w:jc w:val="center"/>
        <w:rPr>
          <w:rFonts w:ascii="Aptos" w:eastAsia="Times New Roman" w:hAnsi="Aptos"/>
          <w:b/>
          <w:bCs/>
          <w:color w:val="222222"/>
          <w:sz w:val="28"/>
          <w:szCs w:val="28"/>
        </w:rPr>
      </w:pPr>
    </w:p>
    <w:p w14:paraId="6837D93F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/>
          <w:bCs/>
          <w:bdr w:val="none" w:sz="0" w:space="0" w:color="auto"/>
        </w:rPr>
      </w:pPr>
      <w:r w:rsidRPr="000E04E4">
        <w:rPr>
          <w:rFonts w:ascii="Aptos" w:eastAsia="Times New Roman" w:hAnsi="Aptos"/>
          <w:b/>
          <w:bCs/>
          <w:bdr w:val="none" w:sz="0" w:space="0" w:color="auto"/>
        </w:rPr>
        <w:t xml:space="preserve">Monday, August </w:t>
      </w:r>
      <w:r>
        <w:rPr>
          <w:rFonts w:ascii="Aptos" w:eastAsia="Times New Roman" w:hAnsi="Aptos"/>
          <w:b/>
          <w:bCs/>
          <w:bdr w:val="none" w:sz="0" w:space="0" w:color="auto"/>
        </w:rPr>
        <w:t>31</w:t>
      </w:r>
    </w:p>
    <w:p w14:paraId="419640C5" w14:textId="77777777" w:rsidR="008205F5" w:rsidRPr="00DC7FDA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dr w:val="none" w:sz="0" w:space="0" w:color="auto"/>
        </w:rPr>
      </w:pPr>
      <w:r>
        <w:rPr>
          <w:rFonts w:ascii="Aptos" w:eastAsia="Times New Roman" w:hAnsi="Aptos"/>
          <w:bdr w:val="none" w:sz="0" w:space="0" w:color="auto"/>
        </w:rPr>
        <w:t xml:space="preserve">Repair café meeting 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Board room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1:00p.m.</w:t>
      </w:r>
    </w:p>
    <w:p w14:paraId="3C3F9B36" w14:textId="77777777" w:rsidR="008205F5" w:rsidRPr="000E04E4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dr w:val="none" w:sz="0" w:space="0" w:color="auto"/>
        </w:rPr>
      </w:pPr>
      <w:r w:rsidRPr="000E04E4">
        <w:rPr>
          <w:rFonts w:ascii="Aptos" w:eastAsia="Times New Roman" w:hAnsi="Aptos"/>
          <w:bdr w:val="none" w:sz="0" w:space="0" w:color="auto"/>
        </w:rPr>
        <w:t>Beaver Valley Band</w:t>
      </w:r>
      <w:r w:rsidRPr="000E04E4">
        <w:rPr>
          <w:rFonts w:ascii="Aptos" w:eastAsia="Times New Roman" w:hAnsi="Aptos"/>
          <w:bdr w:val="none" w:sz="0" w:space="0" w:color="auto"/>
        </w:rPr>
        <w:tab/>
      </w:r>
      <w:r w:rsidRPr="000E04E4">
        <w:rPr>
          <w:rFonts w:ascii="Aptos" w:eastAsia="Times New Roman" w:hAnsi="Aptos"/>
          <w:bdr w:val="none" w:sz="0" w:space="0" w:color="auto"/>
        </w:rPr>
        <w:tab/>
        <w:t>Banquet hall</w:t>
      </w:r>
      <w:r w:rsidRPr="000E04E4">
        <w:rPr>
          <w:rFonts w:ascii="Aptos" w:eastAsia="Times New Roman" w:hAnsi="Aptos"/>
          <w:bdr w:val="none" w:sz="0" w:space="0" w:color="auto"/>
        </w:rPr>
        <w:tab/>
      </w:r>
      <w:r w:rsidRPr="000E04E4">
        <w:rPr>
          <w:rFonts w:ascii="Aptos" w:eastAsia="Times New Roman" w:hAnsi="Aptos"/>
          <w:bdr w:val="none" w:sz="0" w:space="0" w:color="auto"/>
        </w:rPr>
        <w:tab/>
        <w:t>5:30p.m.</w:t>
      </w:r>
    </w:p>
    <w:p w14:paraId="6F3231B1" w14:textId="77777777" w:rsidR="008205F5" w:rsidRPr="000E04E4" w:rsidRDefault="008205F5" w:rsidP="008205F5">
      <w:pPr>
        <w:pStyle w:val="NoSpacing"/>
        <w:rPr>
          <w:bdr w:val="none" w:sz="0" w:space="0" w:color="auto"/>
        </w:rPr>
      </w:pPr>
    </w:p>
    <w:p w14:paraId="73A953A6" w14:textId="77777777" w:rsidR="008205F5" w:rsidRDefault="008205F5" w:rsidP="008205F5">
      <w:pPr>
        <w:pStyle w:val="NoSpacing"/>
        <w:rPr>
          <w:b/>
          <w:bCs/>
          <w:bdr w:val="none" w:sz="0" w:space="0" w:color="auto"/>
        </w:rPr>
      </w:pPr>
      <w:r>
        <w:rPr>
          <w:b/>
          <w:bCs/>
          <w:bdr w:val="none" w:sz="0" w:space="0" w:color="auto"/>
        </w:rPr>
        <w:t>Tuesday, September 1</w:t>
      </w:r>
    </w:p>
    <w:p w14:paraId="41FB0D5A" w14:textId="77777777" w:rsidR="008205F5" w:rsidRPr="00F422D2" w:rsidRDefault="008205F5" w:rsidP="008205F5">
      <w:pPr>
        <w:pStyle w:val="NoSpacing"/>
        <w:rPr>
          <w:bdr w:val="none" w:sz="0" w:space="0" w:color="auto"/>
        </w:rPr>
      </w:pPr>
      <w:r w:rsidRPr="00F422D2">
        <w:rPr>
          <w:bdr w:val="none" w:sz="0" w:space="0" w:color="auto"/>
        </w:rPr>
        <w:t>Affirming Group</w:t>
      </w:r>
      <w:r w:rsidRPr="00F422D2">
        <w:rPr>
          <w:bdr w:val="none" w:sz="0" w:space="0" w:color="auto"/>
        </w:rPr>
        <w:tab/>
      </w:r>
      <w:r w:rsidRPr="00F422D2">
        <w:rPr>
          <w:bdr w:val="none" w:sz="0" w:space="0" w:color="auto"/>
        </w:rPr>
        <w:tab/>
        <w:t xml:space="preserve">Board room </w:t>
      </w:r>
      <w:r w:rsidRPr="00F422D2">
        <w:rPr>
          <w:bdr w:val="none" w:sz="0" w:space="0" w:color="auto"/>
        </w:rPr>
        <w:tab/>
      </w:r>
      <w:r w:rsidRPr="00F422D2">
        <w:rPr>
          <w:bdr w:val="none" w:sz="0" w:space="0" w:color="auto"/>
        </w:rPr>
        <w:tab/>
        <w:t>4:00p.m.</w:t>
      </w:r>
    </w:p>
    <w:p w14:paraId="573C0DE3" w14:textId="77777777" w:rsidR="008205F5" w:rsidRDefault="008205F5" w:rsidP="008205F5">
      <w:pPr>
        <w:pStyle w:val="NoSpacing"/>
        <w:rPr>
          <w:b/>
          <w:bCs/>
          <w:bdr w:val="none" w:sz="0" w:space="0" w:color="auto"/>
        </w:rPr>
      </w:pPr>
    </w:p>
    <w:p w14:paraId="35ED8F4A" w14:textId="77777777" w:rsidR="008205F5" w:rsidRDefault="008205F5" w:rsidP="008205F5">
      <w:pPr>
        <w:pStyle w:val="NoSpacing"/>
        <w:rPr>
          <w:b/>
          <w:bCs/>
          <w:bdr w:val="none" w:sz="0" w:space="0" w:color="auto"/>
        </w:rPr>
      </w:pPr>
      <w:r>
        <w:rPr>
          <w:b/>
          <w:bCs/>
          <w:bdr w:val="none" w:sz="0" w:space="0" w:color="auto"/>
        </w:rPr>
        <w:t>Thursday, September 3</w:t>
      </w:r>
    </w:p>
    <w:p w14:paraId="759ECAD8" w14:textId="77777777" w:rsidR="008205F5" w:rsidRPr="00DC7FDA" w:rsidRDefault="008205F5" w:rsidP="008205F5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>Thursday night group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Banquet hall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7:00p.m.</w:t>
      </w:r>
    </w:p>
    <w:p w14:paraId="67D8ACD0" w14:textId="77777777" w:rsidR="008205F5" w:rsidRDefault="008205F5" w:rsidP="008205F5">
      <w:pPr>
        <w:pStyle w:val="NoSpacing"/>
        <w:rPr>
          <w:b/>
          <w:bCs/>
          <w:bdr w:val="none" w:sz="0" w:space="0" w:color="auto"/>
        </w:rPr>
      </w:pPr>
    </w:p>
    <w:p w14:paraId="7E6A9A93" w14:textId="77777777" w:rsidR="008205F5" w:rsidRPr="000E04E4" w:rsidRDefault="008205F5" w:rsidP="008205F5">
      <w:pPr>
        <w:pStyle w:val="NoSpacing"/>
        <w:rPr>
          <w:bdr w:val="none" w:sz="0" w:space="0" w:color="auto"/>
        </w:rPr>
      </w:pPr>
      <w:r>
        <w:rPr>
          <w:b/>
          <w:bCs/>
          <w:bdr w:val="none" w:sz="0" w:space="0" w:color="auto"/>
        </w:rPr>
        <w:t>Saturday, September 5</w:t>
      </w:r>
    </w:p>
    <w:p w14:paraId="5AB8F2A3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  <w:r>
        <w:rPr>
          <w:rFonts w:ascii="Aptos" w:eastAsia="Times New Roman" w:hAnsi="Aptos"/>
          <w:bdr w:val="none" w:sz="0" w:space="0" w:color="auto"/>
        </w:rPr>
        <w:t>5</w:t>
      </w:r>
      <w:r w:rsidRPr="00DC7FDA">
        <w:rPr>
          <w:rFonts w:ascii="Aptos" w:eastAsia="Times New Roman" w:hAnsi="Aptos"/>
          <w:bdr w:val="none" w:sz="0" w:space="0" w:color="auto"/>
          <w:vertAlign w:val="superscript"/>
        </w:rPr>
        <w:t>th</w:t>
      </w:r>
      <w:r>
        <w:rPr>
          <w:rFonts w:ascii="Aptos" w:eastAsia="Times New Roman" w:hAnsi="Aptos"/>
          <w:bdr w:val="none" w:sz="0" w:space="0" w:color="auto"/>
        </w:rPr>
        <w:t xml:space="preserve"> Street Creative Concert</w:t>
      </w:r>
      <w:r>
        <w:rPr>
          <w:rFonts w:ascii="Aptos" w:eastAsia="Times New Roman" w:hAnsi="Aptos"/>
          <w:bdr w:val="none" w:sz="0" w:space="0" w:color="auto"/>
        </w:rPr>
        <w:tab/>
        <w:t>Sanctuary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7:00p.m.</w:t>
      </w:r>
    </w:p>
    <w:p w14:paraId="04412D29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536E3E7B" w14:textId="77777777" w:rsidR="008205F5" w:rsidRPr="00DC7FDA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475FE48D" w14:textId="77777777" w:rsidR="008205F5" w:rsidRPr="000E04E4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/>
          <w:bCs/>
          <w:bdr w:val="none" w:sz="0" w:space="0" w:color="auto"/>
        </w:rPr>
      </w:pPr>
      <w:r w:rsidRPr="000E04E4">
        <w:rPr>
          <w:rFonts w:ascii="Aptos" w:eastAsia="Times New Roman" w:hAnsi="Aptos"/>
          <w:b/>
          <w:bCs/>
          <w:bdr w:val="none" w:sz="0" w:space="0" w:color="auto"/>
        </w:rPr>
        <w:t>Broadview subscriptions</w:t>
      </w:r>
    </w:p>
    <w:p w14:paraId="44CFD654" w14:textId="77777777" w:rsidR="008205F5" w:rsidRPr="000E04E4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  <w:proofErr w:type="spellStart"/>
      <w:r w:rsidRPr="000E04E4">
        <w:rPr>
          <w:rFonts w:ascii="Aptos" w:eastAsia="Times New Roman" w:hAnsi="Aptos"/>
          <w:bdr w:val="none" w:sz="0" w:space="0" w:color="auto"/>
        </w:rPr>
        <w:t>Braodview</w:t>
      </w:r>
      <w:proofErr w:type="spellEnd"/>
      <w:r w:rsidRPr="000E04E4">
        <w:rPr>
          <w:rFonts w:ascii="Aptos" w:eastAsia="Times New Roman" w:hAnsi="Aptos"/>
          <w:bdr w:val="none" w:sz="0" w:space="0" w:color="auto"/>
        </w:rPr>
        <w:t xml:space="preserve"> group subscription renewal</w:t>
      </w:r>
    </w:p>
    <w:p w14:paraId="745E3DF0" w14:textId="77777777" w:rsidR="008205F5" w:rsidRPr="000E04E4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  <w:r w:rsidRPr="000E04E4">
        <w:rPr>
          <w:rFonts w:ascii="Aptos" w:eastAsia="Times New Roman" w:hAnsi="Aptos"/>
          <w:bdr w:val="none" w:sz="0" w:space="0" w:color="auto"/>
        </w:rPr>
        <w:t xml:space="preserve">We have a group subscription to </w:t>
      </w:r>
      <w:proofErr w:type="gramStart"/>
      <w:r w:rsidRPr="000E04E4">
        <w:rPr>
          <w:rFonts w:ascii="Aptos" w:eastAsia="Times New Roman" w:hAnsi="Aptos"/>
          <w:bdr w:val="none" w:sz="0" w:space="0" w:color="auto"/>
        </w:rPr>
        <w:t>Broadview  magazine</w:t>
      </w:r>
      <w:proofErr w:type="gramEnd"/>
      <w:r w:rsidRPr="000E04E4">
        <w:rPr>
          <w:rFonts w:ascii="Aptos" w:eastAsia="Times New Roman" w:hAnsi="Aptos"/>
          <w:bdr w:val="none" w:sz="0" w:space="0" w:color="auto"/>
        </w:rPr>
        <w:t xml:space="preserve"> available to anyone who is </w:t>
      </w:r>
      <w:proofErr w:type="gramStart"/>
      <w:r w:rsidRPr="000E04E4">
        <w:rPr>
          <w:rFonts w:ascii="Aptos" w:eastAsia="Times New Roman" w:hAnsi="Aptos"/>
          <w:bdr w:val="none" w:sz="0" w:space="0" w:color="auto"/>
        </w:rPr>
        <w:t>interested  in</w:t>
      </w:r>
      <w:proofErr w:type="gramEnd"/>
      <w:r w:rsidRPr="000E04E4">
        <w:rPr>
          <w:rFonts w:ascii="Aptos" w:eastAsia="Times New Roman" w:hAnsi="Aptos"/>
          <w:bdr w:val="none" w:sz="0" w:space="0" w:color="auto"/>
        </w:rPr>
        <w:t xml:space="preserve"> saving a few dollars on the annual subscription price.  </w:t>
      </w:r>
    </w:p>
    <w:p w14:paraId="5E7B0FD4" w14:textId="77777777" w:rsidR="008205F5" w:rsidRPr="000C32F6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  <w:r w:rsidRPr="000C32F6">
        <w:rPr>
          <w:rFonts w:ascii="Aptos" w:eastAsia="Times New Roman" w:hAnsi="Aptos"/>
          <w:bdr w:val="none" w:sz="0" w:space="0" w:color="auto"/>
        </w:rPr>
        <w:t xml:space="preserve">The group rate for 2027 is $30.00 and is due September 1.  Payment can be made by cash or cheque or e-transfer to </w:t>
      </w:r>
      <w:hyperlink r:id="rId5" w:history="1">
        <w:r w:rsidRPr="000C32F6">
          <w:rPr>
            <w:rStyle w:val="Hyperlink"/>
            <w:rFonts w:ascii="Aptos" w:eastAsia="Times New Roman" w:hAnsi="Aptos"/>
            <w:bdr w:val="none" w:sz="0" w:space="0" w:color="auto"/>
          </w:rPr>
          <w:t>piercy.ray@gmail.com</w:t>
        </w:r>
      </w:hyperlink>
    </w:p>
    <w:p w14:paraId="321B2ABB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  <w:r w:rsidRPr="000C32F6">
        <w:rPr>
          <w:rFonts w:ascii="Aptos" w:eastAsia="Times New Roman" w:hAnsi="Aptos"/>
          <w:bdr w:val="none" w:sz="0" w:space="0" w:color="auto"/>
        </w:rPr>
        <w:t>Should you have any questions, ask Ray!</w:t>
      </w:r>
    </w:p>
    <w:p w14:paraId="5743254B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2A386E56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/>
          <w:bCs/>
          <w:bdr w:val="none" w:sz="0" w:space="0" w:color="auto"/>
        </w:rPr>
      </w:pPr>
    </w:p>
    <w:p w14:paraId="51EDB4E1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/>
          <w:bCs/>
          <w:bdr w:val="none" w:sz="0" w:space="0" w:color="auto"/>
        </w:rPr>
      </w:pPr>
    </w:p>
    <w:p w14:paraId="2740FB33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ptos" w:eastAsia="Times New Roman" w:hAnsi="Aptos"/>
          <w:b/>
          <w:bCs/>
          <w:bdr w:val="none" w:sz="0" w:space="0" w:color="auto"/>
        </w:rPr>
      </w:pPr>
      <w:r w:rsidRPr="006D0A9E">
        <w:rPr>
          <w:rFonts w:ascii="Aptos" w:eastAsia="Times New Roman" w:hAnsi="Aptos"/>
          <w:b/>
          <w:bCs/>
          <w:noProof/>
          <w:bdr w:val="none" w:sz="0" w:space="0" w:color="auto"/>
        </w:rPr>
        <w:drawing>
          <wp:inline distT="0" distB="0" distL="0" distR="0" wp14:anchorId="1330CFDF" wp14:editId="52A35768">
            <wp:extent cx="4477088" cy="2964426"/>
            <wp:effectExtent l="0" t="0" r="0" b="7620"/>
            <wp:docPr id="2024797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7977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57647" cy="301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196BE" w14:textId="77777777" w:rsidR="008205F5" w:rsidRDefault="008205F5" w:rsidP="008205F5">
      <w:pPr>
        <w:pStyle w:val="NoSpacing"/>
        <w:rPr>
          <w:b/>
          <w:bCs/>
          <w:bdr w:val="none" w:sz="0" w:space="0" w:color="auto"/>
          <w:lang w:val="en-CA" w:eastAsia="en-CA"/>
        </w:rPr>
      </w:pPr>
    </w:p>
    <w:p w14:paraId="0930A7E1" w14:textId="77777777" w:rsidR="008205F5" w:rsidRDefault="008205F5" w:rsidP="008205F5">
      <w:pPr>
        <w:pStyle w:val="NoSpacing"/>
        <w:rPr>
          <w:b/>
          <w:bCs/>
          <w:bdr w:val="none" w:sz="0" w:space="0" w:color="auto"/>
          <w:lang w:val="en-CA" w:eastAsia="en-CA"/>
        </w:rPr>
      </w:pPr>
    </w:p>
    <w:p w14:paraId="2AA526B4" w14:textId="77777777" w:rsidR="008205F5" w:rsidRPr="00833B52" w:rsidRDefault="008205F5" w:rsidP="008205F5">
      <w:pPr>
        <w:pStyle w:val="NoSpacing"/>
        <w:rPr>
          <w:bdr w:val="none" w:sz="0" w:space="0" w:color="auto"/>
          <w:lang w:val="en-CA" w:eastAsia="en-CA"/>
        </w:rPr>
      </w:pPr>
      <w:r w:rsidRPr="00833B52">
        <w:rPr>
          <w:bdr w:val="none" w:sz="0" w:space="0" w:color="auto"/>
          <w:lang w:val="en-CA" w:eastAsia="en-CA"/>
        </w:rPr>
        <w:t>Join us for a thoughtful and informative afternoon as the Trinity United Church</w:t>
      </w:r>
      <w:r>
        <w:rPr>
          <w:bdr w:val="none" w:sz="0" w:space="0" w:color="auto"/>
          <w:lang w:val="en-CA" w:eastAsia="en-CA"/>
        </w:rPr>
        <w:t xml:space="preserve"> </w:t>
      </w:r>
      <w:r w:rsidRPr="00833B52">
        <w:rPr>
          <w:bdr w:val="none" w:sz="0" w:space="0" w:color="auto"/>
          <w:lang w:val="en-CA" w:eastAsia="en-CA"/>
        </w:rPr>
        <w:t>Cemetery Board invites you to explore the rich history resting beneath our grounds.</w:t>
      </w:r>
    </w:p>
    <w:p w14:paraId="1CCA8832" w14:textId="77777777" w:rsidR="008205F5" w:rsidRDefault="008205F5" w:rsidP="008205F5">
      <w:pPr>
        <w:pStyle w:val="NoSpacing"/>
        <w:rPr>
          <w:bdr w:val="none" w:sz="0" w:space="0" w:color="auto"/>
          <w:lang w:val="en-CA" w:eastAsia="en-CA"/>
        </w:rPr>
      </w:pPr>
    </w:p>
    <w:p w14:paraId="20D7B554" w14:textId="77777777" w:rsidR="008205F5" w:rsidRDefault="008205F5" w:rsidP="008205F5">
      <w:pPr>
        <w:pStyle w:val="NoSpacing"/>
        <w:rPr>
          <w:bdr w:val="none" w:sz="0" w:space="0" w:color="auto"/>
          <w:lang w:val="en-CA" w:eastAsia="en-CA"/>
        </w:rPr>
      </w:pPr>
      <w:r w:rsidRPr="00833B52">
        <w:rPr>
          <w:bdr w:val="none" w:sz="0" w:space="0" w:color="auto"/>
          <w:lang w:val="en-CA" w:eastAsia="en-CA"/>
        </w:rPr>
        <w:t xml:space="preserve">Ralph Sneyd, our resident historian, will guide you through stories of </w:t>
      </w:r>
      <w:proofErr w:type="spellStart"/>
      <w:r w:rsidRPr="00833B52">
        <w:rPr>
          <w:bdr w:val="none" w:sz="0" w:space="0" w:color="auto"/>
          <w:lang w:val="en-CA" w:eastAsia="en-CA"/>
        </w:rPr>
        <w:t>Collingwood’spast</w:t>
      </w:r>
      <w:proofErr w:type="spellEnd"/>
      <w:r w:rsidRPr="00833B52">
        <w:rPr>
          <w:bdr w:val="none" w:sz="0" w:space="0" w:color="auto"/>
          <w:lang w:val="en-CA" w:eastAsia="en-CA"/>
        </w:rPr>
        <w:t>, highlighting the lives and legacies of some of our town’s most notable citizens.</w:t>
      </w:r>
    </w:p>
    <w:p w14:paraId="0E541A78" w14:textId="77777777" w:rsidR="008205F5" w:rsidRPr="00833B52" w:rsidRDefault="008205F5" w:rsidP="008205F5">
      <w:pPr>
        <w:pStyle w:val="NoSpacing"/>
        <w:rPr>
          <w:bdr w:val="none" w:sz="0" w:space="0" w:color="auto"/>
          <w:lang w:val="en-CA" w:eastAsia="en-CA"/>
        </w:rPr>
      </w:pPr>
    </w:p>
    <w:p w14:paraId="4B88193D" w14:textId="77777777" w:rsidR="008205F5" w:rsidRPr="00833B52" w:rsidRDefault="008205F5" w:rsidP="008205F5">
      <w:pPr>
        <w:pStyle w:val="NoSpacing"/>
        <w:rPr>
          <w:bdr w:val="none" w:sz="0" w:space="0" w:color="auto"/>
          <w:lang w:val="en-CA" w:eastAsia="en-CA"/>
        </w:rPr>
      </w:pPr>
      <w:r w:rsidRPr="00833B52">
        <w:rPr>
          <w:bdr w:val="none" w:sz="0" w:space="0" w:color="auto"/>
          <w:lang w:val="en-CA" w:eastAsia="en-CA"/>
        </w:rPr>
        <w:t xml:space="preserve">Larry Hogarth will also be present to answer questions about burial plots, urns, </w:t>
      </w:r>
      <w:proofErr w:type="spellStart"/>
      <w:r w:rsidRPr="00833B52">
        <w:rPr>
          <w:bdr w:val="none" w:sz="0" w:space="0" w:color="auto"/>
          <w:lang w:val="en-CA" w:eastAsia="en-CA"/>
        </w:rPr>
        <w:t>thecolumbarium</w:t>
      </w:r>
      <w:proofErr w:type="spellEnd"/>
      <w:r w:rsidRPr="00833B52">
        <w:rPr>
          <w:bdr w:val="none" w:sz="0" w:space="0" w:color="auto"/>
          <w:lang w:val="en-CA" w:eastAsia="en-CA"/>
        </w:rPr>
        <w:t>, and other end-of-life arrangements.</w:t>
      </w:r>
    </w:p>
    <w:p w14:paraId="3F3D1EBA" w14:textId="77777777" w:rsidR="008205F5" w:rsidRPr="00833B52" w:rsidRDefault="008205F5" w:rsidP="008205F5">
      <w:pPr>
        <w:pStyle w:val="NoSpacing"/>
        <w:rPr>
          <w:bdr w:val="none" w:sz="0" w:space="0" w:color="auto"/>
          <w:lang w:val="en-CA" w:eastAsia="en-CA"/>
        </w:rPr>
      </w:pPr>
      <w:r w:rsidRPr="00833B52">
        <w:rPr>
          <w:bdr w:val="none" w:sz="0" w:space="0" w:color="auto"/>
          <w:lang w:val="en-CA" w:eastAsia="en-CA"/>
        </w:rPr>
        <w:t xml:space="preserve">Whether you’re curious about local history or </w:t>
      </w:r>
      <w:proofErr w:type="gramStart"/>
      <w:r w:rsidRPr="00833B52">
        <w:rPr>
          <w:bdr w:val="none" w:sz="0" w:space="0" w:color="auto"/>
          <w:lang w:val="en-CA" w:eastAsia="en-CA"/>
        </w:rPr>
        <w:t>planning for the future</w:t>
      </w:r>
      <w:proofErr w:type="gramEnd"/>
      <w:r w:rsidRPr="00833B52">
        <w:rPr>
          <w:bdr w:val="none" w:sz="0" w:space="0" w:color="auto"/>
          <w:lang w:val="en-CA" w:eastAsia="en-CA"/>
        </w:rPr>
        <w:t xml:space="preserve">, this tour offers </w:t>
      </w:r>
      <w:proofErr w:type="spellStart"/>
      <w:r w:rsidRPr="00833B52">
        <w:rPr>
          <w:bdr w:val="none" w:sz="0" w:space="0" w:color="auto"/>
          <w:lang w:val="en-CA" w:eastAsia="en-CA"/>
        </w:rPr>
        <w:t>ameaningful</w:t>
      </w:r>
      <w:proofErr w:type="spellEnd"/>
      <w:r w:rsidRPr="00833B52">
        <w:rPr>
          <w:bdr w:val="none" w:sz="0" w:space="0" w:color="auto"/>
          <w:lang w:val="en-CA" w:eastAsia="en-CA"/>
        </w:rPr>
        <w:t xml:space="preserve"> way to connect with our community’s heritage.</w:t>
      </w:r>
    </w:p>
    <w:p w14:paraId="26D09466" w14:textId="77777777" w:rsidR="008205F5" w:rsidRDefault="008205F5" w:rsidP="008205F5">
      <w:pPr>
        <w:pStyle w:val="NoSpacing"/>
        <w:rPr>
          <w:bdr w:val="none" w:sz="0" w:space="0" w:color="auto"/>
          <w:lang w:val="en-CA" w:eastAsia="en-CA"/>
        </w:rPr>
      </w:pPr>
    </w:p>
    <w:p w14:paraId="2AD9C3D4" w14:textId="77777777" w:rsidR="008205F5" w:rsidRPr="00833B52" w:rsidRDefault="008205F5" w:rsidP="008205F5">
      <w:pPr>
        <w:pStyle w:val="NoSpacing"/>
        <w:rPr>
          <w:b/>
          <w:bCs/>
          <w:bdr w:val="none" w:sz="0" w:space="0" w:color="auto"/>
          <w:lang w:val="en-CA" w:eastAsia="en-CA"/>
        </w:rPr>
      </w:pPr>
      <w:r w:rsidRPr="00833B52">
        <w:rPr>
          <w:b/>
          <w:bCs/>
          <w:bdr w:val="none" w:sz="0" w:space="0" w:color="auto"/>
          <w:lang w:val="en-CA" w:eastAsia="en-CA"/>
        </w:rPr>
        <w:t>Note:</w:t>
      </w:r>
    </w:p>
    <w:p w14:paraId="7F3A6D62" w14:textId="77777777" w:rsidR="008205F5" w:rsidRPr="00833B52" w:rsidRDefault="008205F5" w:rsidP="008205F5">
      <w:pPr>
        <w:pStyle w:val="NoSpacing"/>
        <w:rPr>
          <w:bdr w:val="none" w:sz="0" w:space="0" w:color="auto"/>
          <w:lang w:val="en-CA" w:eastAsia="en-CA"/>
        </w:rPr>
      </w:pPr>
      <w:r w:rsidRPr="00833B52">
        <w:rPr>
          <w:bdr w:val="none" w:sz="0" w:space="0" w:color="auto"/>
          <w:lang w:val="en-CA" w:eastAsia="en-CA"/>
        </w:rPr>
        <w:t>You may wish to bring a folding chair to be comfortable at the history sites.</w:t>
      </w:r>
    </w:p>
    <w:p w14:paraId="7F8352D7" w14:textId="77777777" w:rsidR="008205F5" w:rsidRDefault="008205F5" w:rsidP="008205F5">
      <w:pPr>
        <w:pStyle w:val="NoSpacing"/>
        <w:rPr>
          <w:b/>
          <w:bCs/>
          <w:bdr w:val="none" w:sz="0" w:space="0" w:color="auto"/>
          <w:lang w:val="en-CA" w:eastAsia="en-CA"/>
        </w:rPr>
      </w:pPr>
    </w:p>
    <w:p w14:paraId="6C0E0740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</w:pPr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Adult Book Study</w:t>
      </w:r>
    </w:p>
    <w:p w14:paraId="713919E8" w14:textId="77777777" w:rsidR="008205F5" w:rsidRPr="00F422D2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 w:rsidRPr="00F422D2"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 xml:space="preserve">Valley of </w:t>
      </w:r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the</w:t>
      </w:r>
      <w:r w:rsidRPr="00F422D2"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 xml:space="preserve"> </w:t>
      </w:r>
      <w:proofErr w:type="gramStart"/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B</w:t>
      </w:r>
      <w:r w:rsidRPr="00F422D2"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irdtail</w:t>
      </w:r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 xml:space="preserve"> </w:t>
      </w:r>
      <w:r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 xml:space="preserve"> an</w:t>
      </w:r>
      <w:proofErr w:type="gramEnd"/>
      <w:r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 xml:space="preserve"> Indian reserve, a white town and the road to reconciliation.</w:t>
      </w:r>
    </w:p>
    <w:p w14:paraId="36A3DCA2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 w:rsidRPr="00F422D2"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Mondays from 10:00 – 11:30 September 14, 21, 28 and October 5</w:t>
      </w:r>
    </w:p>
    <w:p w14:paraId="4753F65D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</w:pPr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 xml:space="preserve">Through the tale of two towns </w:t>
      </w:r>
      <w:proofErr w:type="gramStart"/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 xml:space="preserve">( </w:t>
      </w:r>
      <w:proofErr w:type="spellStart"/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Rossburn</w:t>
      </w:r>
      <w:proofErr w:type="spellEnd"/>
      <w:proofErr w:type="gramEnd"/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 xml:space="preserve"> and </w:t>
      </w:r>
      <w:proofErr w:type="spellStart"/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Waywayseecapo</w:t>
      </w:r>
      <w:proofErr w:type="spellEnd"/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) learn more about racism, the Indian Act, Residential Schools, and the way forward.</w:t>
      </w:r>
    </w:p>
    <w:p w14:paraId="7B1F1A82" w14:textId="77777777" w:rsidR="008205F5" w:rsidRPr="002D06EA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Contact Beth about getting a copy from the library book club kit and which chapters we are discussing each week.</w:t>
      </w:r>
    </w:p>
    <w:p w14:paraId="7348ED6D" w14:textId="77777777" w:rsidR="008205F5" w:rsidRPr="00F422D2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</w:p>
    <w:p w14:paraId="4FC966B5" w14:textId="77777777" w:rsidR="008205F5" w:rsidRPr="00F422D2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</w:pPr>
      <w:r>
        <w:rPr>
          <w:rFonts w:ascii="Aptos" w:eastAsia="Times New Roman" w:hAnsi="Aptos"/>
          <w:b/>
          <w:bCs/>
          <w:color w:val="000000"/>
          <w:bdr w:val="none" w:sz="0" w:space="0" w:color="auto"/>
          <w:lang w:val="en-CA" w:eastAsia="en-CA"/>
        </w:rPr>
        <w:t>Prayer Shawl ministry</w:t>
      </w:r>
    </w:p>
    <w:p w14:paraId="7C760E2F" w14:textId="77777777" w:rsidR="008205F5" w:rsidRPr="00F422D2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</w:pPr>
      <w:r>
        <w:rPr>
          <w:rFonts w:ascii="Aptos" w:eastAsia="Times New Roman" w:hAnsi="Aptos"/>
          <w:color w:val="000000"/>
          <w:bdr w:val="none" w:sz="0" w:space="0" w:color="auto"/>
          <w:lang w:val="en-CA" w:eastAsia="en-CA"/>
        </w:rPr>
        <w:t>Will meet on Monday September 14 and Monday September 28 @ 1:30p.m. in the board room</w:t>
      </w:r>
    </w:p>
    <w:p w14:paraId="580B1882" w14:textId="77777777" w:rsidR="008205F5" w:rsidRDefault="008205F5" w:rsidP="008205F5">
      <w:pPr>
        <w:pStyle w:val="NoSpacing"/>
        <w:rPr>
          <w:b/>
          <w:bCs/>
          <w:bdr w:val="none" w:sz="0" w:space="0" w:color="auto"/>
          <w:lang w:val="en-CA" w:eastAsia="en-CA"/>
        </w:rPr>
      </w:pPr>
    </w:p>
    <w:p w14:paraId="3CB821BF" w14:textId="77777777" w:rsidR="008205F5" w:rsidRPr="00ED68EE" w:rsidRDefault="008205F5" w:rsidP="008205F5">
      <w:pPr>
        <w:pStyle w:val="NoSpacing"/>
        <w:rPr>
          <w:b/>
          <w:bCs/>
          <w:bdr w:val="none" w:sz="0" w:space="0" w:color="auto"/>
          <w:lang w:val="en-CA" w:eastAsia="en-CA"/>
        </w:rPr>
      </w:pPr>
      <w:r w:rsidRPr="00ED68EE">
        <w:rPr>
          <w:b/>
          <w:bCs/>
          <w:bdr w:val="none" w:sz="0" w:space="0" w:color="auto"/>
          <w:lang w:val="en-CA" w:eastAsia="en-CA"/>
        </w:rPr>
        <w:t>New Opportunity! </w:t>
      </w:r>
    </w:p>
    <w:p w14:paraId="7EF37326" w14:textId="77777777" w:rsidR="008205F5" w:rsidRPr="00ED68EE" w:rsidRDefault="008205F5" w:rsidP="008205F5">
      <w:pPr>
        <w:pStyle w:val="NoSpacing"/>
        <w:rPr>
          <w:bdr w:val="none" w:sz="0" w:space="0" w:color="auto"/>
          <w:lang w:val="en-CA" w:eastAsia="en-CA"/>
        </w:rPr>
      </w:pPr>
      <w:r w:rsidRPr="00ED68EE">
        <w:rPr>
          <w:bdr w:val="none" w:sz="0" w:space="0" w:color="auto"/>
          <w:lang w:val="en-CA" w:eastAsia="en-CA"/>
        </w:rPr>
        <w:t>Come help lead the way, as a member of our new Affirming Ministry Committee. Further details to follow in September.</w:t>
      </w:r>
    </w:p>
    <w:p w14:paraId="5C95860B" w14:textId="77777777" w:rsidR="008205F5" w:rsidRPr="00ED68EE" w:rsidRDefault="008205F5" w:rsidP="008205F5">
      <w:pPr>
        <w:pStyle w:val="NoSpacing"/>
        <w:rPr>
          <w:bdr w:val="none" w:sz="0" w:space="0" w:color="auto"/>
          <w:lang w:val="en-CA" w:eastAsia="en-CA"/>
        </w:rPr>
      </w:pPr>
      <w:r w:rsidRPr="00ED68EE">
        <w:rPr>
          <w:bdr w:val="none" w:sz="0" w:space="0" w:color="auto"/>
          <w:lang w:val="en-CA" w:eastAsia="en-CA"/>
        </w:rPr>
        <w:t>If you just can't wait for the details, please feel free to contact Beth Theis: 705-627-2606 or </w:t>
      </w:r>
      <w:hyperlink r:id="rId7" w:tgtFrame="_blank" w:history="1">
        <w:r w:rsidRPr="00ED68EE">
          <w:rPr>
            <w:rFonts w:cs="Arial"/>
            <w:color w:val="1155CC"/>
            <w:bdr w:val="none" w:sz="0" w:space="0" w:color="auto"/>
            <w:lang w:val="en-CA" w:eastAsia="en-CA"/>
          </w:rPr>
          <w:t>beth.theis2@alumni.utoronto.ca</w:t>
        </w:r>
      </w:hyperlink>
      <w:r w:rsidRPr="00ED68EE">
        <w:rPr>
          <w:bdr w:val="none" w:sz="0" w:space="0" w:color="auto"/>
          <w:lang w:val="en-CA" w:eastAsia="en-CA"/>
        </w:rPr>
        <w:t> or Bev Mayberry: 705-606-0565 or </w:t>
      </w:r>
      <w:hyperlink r:id="rId8" w:tgtFrame="_blank" w:history="1">
        <w:r w:rsidRPr="00ED68EE">
          <w:rPr>
            <w:rFonts w:cs="Arial"/>
            <w:color w:val="1155CC"/>
            <w:bdr w:val="none" w:sz="0" w:space="0" w:color="auto"/>
            <w:lang w:val="en-CA" w:eastAsia="en-CA"/>
          </w:rPr>
          <w:t>mayberrybev@gmail.com</w:t>
        </w:r>
      </w:hyperlink>
    </w:p>
    <w:p w14:paraId="6F443CF8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/>
          <w:bCs/>
          <w:bdr w:val="none" w:sz="0" w:space="0" w:color="auto"/>
        </w:rPr>
      </w:pPr>
    </w:p>
    <w:p w14:paraId="27E3E24B" w14:textId="77777777" w:rsidR="008205F5" w:rsidRPr="009B5F8A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/>
          <w:bCs/>
          <w:bdr w:val="none" w:sz="0" w:space="0" w:color="auto"/>
        </w:rPr>
      </w:pPr>
      <w:r w:rsidRPr="009B5F8A">
        <w:rPr>
          <w:rFonts w:ascii="Aptos" w:eastAsia="Times New Roman" w:hAnsi="Aptos"/>
          <w:b/>
          <w:bCs/>
          <w:bdr w:val="none" w:sz="0" w:space="0" w:color="auto"/>
        </w:rPr>
        <w:t>Church office hours</w:t>
      </w:r>
    </w:p>
    <w:p w14:paraId="6C6D15CF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  <w:r>
        <w:rPr>
          <w:rFonts w:ascii="Aptos" w:eastAsia="Times New Roman" w:hAnsi="Aptos"/>
          <w:bdr w:val="none" w:sz="0" w:space="0" w:color="auto"/>
        </w:rPr>
        <w:t xml:space="preserve">The office will be closed on </w:t>
      </w:r>
      <w:proofErr w:type="gramStart"/>
      <w:r>
        <w:rPr>
          <w:rFonts w:ascii="Aptos" w:eastAsia="Times New Roman" w:hAnsi="Aptos"/>
          <w:bdr w:val="none" w:sz="0" w:space="0" w:color="auto"/>
        </w:rPr>
        <w:t>Friday’s</w:t>
      </w:r>
      <w:proofErr w:type="gramEnd"/>
      <w:r>
        <w:rPr>
          <w:rFonts w:ascii="Aptos" w:eastAsia="Times New Roman" w:hAnsi="Aptos"/>
          <w:bdr w:val="none" w:sz="0" w:space="0" w:color="auto"/>
        </w:rPr>
        <w:t xml:space="preserve"> until the end of summer.</w:t>
      </w:r>
    </w:p>
    <w:p w14:paraId="2FEA99BD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5C07504E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70C01113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4BE7710B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5A2DF968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36363306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1B3CF6EE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1A2AFF6B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4B588892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1A02928B" w14:textId="62462E32" w:rsidR="004765E2" w:rsidRDefault="004765E2" w:rsidP="004765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ptos" w:eastAsia="Times New Roman" w:hAnsi="Aptos"/>
          <w:bdr w:val="none" w:sz="0" w:space="0" w:color="auto"/>
        </w:rPr>
      </w:pPr>
      <w:r w:rsidRPr="004765E2">
        <w:rPr>
          <w:rFonts w:ascii="Aptos" w:eastAsia="Times New Roman" w:hAnsi="Aptos"/>
          <w:bdr w:val="none" w:sz="0" w:space="0" w:color="auto"/>
        </w:rPr>
        <w:drawing>
          <wp:inline distT="0" distB="0" distL="0" distR="0" wp14:anchorId="7501D1B2" wp14:editId="69EDD478">
            <wp:extent cx="5409693" cy="7251290"/>
            <wp:effectExtent l="0" t="0" r="635" b="6985"/>
            <wp:docPr id="17203632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36327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25256" cy="7272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C0A46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7F19C71E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5784C123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5A142DB6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22B39B0B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122F2B65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4445E998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52114520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</w:p>
    <w:p w14:paraId="5618C518" w14:textId="491F551E" w:rsidR="008205F5" w:rsidRPr="00CC5BB3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dr w:val="none" w:sz="0" w:space="0" w:color="auto"/>
        </w:rPr>
      </w:pPr>
      <w:r w:rsidRPr="00CC5BB3">
        <w:rPr>
          <w:rFonts w:ascii="Aptos" w:eastAsia="Times New Roman" w:hAnsi="Aptos"/>
          <w:bdr w:val="none" w:sz="0" w:space="0" w:color="auto"/>
        </w:rPr>
        <w:t xml:space="preserve">Please remember that if you are away during the summer but still want to catch our service, </w:t>
      </w:r>
      <w:proofErr w:type="gramStart"/>
      <w:r w:rsidRPr="00CC5BB3">
        <w:rPr>
          <w:rFonts w:ascii="Aptos" w:eastAsia="Times New Roman" w:hAnsi="Aptos"/>
          <w:bdr w:val="none" w:sz="0" w:space="0" w:color="auto"/>
        </w:rPr>
        <w:t>with the exception of</w:t>
      </w:r>
      <w:proofErr w:type="gramEnd"/>
      <w:r w:rsidRPr="00CC5BB3">
        <w:rPr>
          <w:rFonts w:ascii="Aptos" w:eastAsia="Times New Roman" w:hAnsi="Aptos"/>
          <w:bdr w:val="none" w:sz="0" w:space="0" w:color="auto"/>
        </w:rPr>
        <w:t xml:space="preserve"> our outdoor service on July 26, you can follow us on YouTube </w:t>
      </w:r>
      <w:hyperlink r:id="rId10" w:tgtFrame="_blank" w:history="1">
        <w:r w:rsidRPr="00CC5BB3">
          <w:rPr>
            <w:rFonts w:ascii="Aptos" w:eastAsia="Times New Roman" w:hAnsi="Aptos"/>
            <w:color w:val="1155CC"/>
            <w:u w:val="single"/>
            <w:bdr w:val="none" w:sz="0" w:space="0" w:color="auto"/>
          </w:rPr>
          <w:t>https://www.youtube.com/@collingwoodtrinityunitedch5278/streams</w:t>
        </w:r>
      </w:hyperlink>
    </w:p>
    <w:p w14:paraId="0F4E16F8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41D3D520" w14:textId="77777777" w:rsidR="008205F5" w:rsidRPr="00EF3531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Theme="majorHAnsi" w:eastAsia="Times New Roman" w:hAnsiTheme="majorHAnsi" w:cs="Arial"/>
          <w:color w:val="000000"/>
          <w:bdr w:val="none" w:sz="0" w:space="0" w:color="auto"/>
        </w:rPr>
      </w:pPr>
      <w:r>
        <w:rPr>
          <w:rFonts w:ascii="Aptos" w:eastAsia="Times New Roman" w:hAnsi="Aptos" w:cs="Arial"/>
          <w:color w:val="000000"/>
          <w:bdr w:val="none" w:sz="0" w:space="0" w:color="auto"/>
        </w:rPr>
        <w:t>R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t>ev. Beth Kerr (she/her)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Diaconal Minister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Trinity United Church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140 Maple Street,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Collingwood, ON L9Y 2P8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</w:r>
      <w:hyperlink r:id="rId11" w:tgtFrame="_blank" w:history="1">
        <w:r w:rsidRPr="00FF3F6C">
          <w:rPr>
            <w:rFonts w:ascii="Aptos" w:eastAsia="Times New Roman" w:hAnsi="Aptos" w:cs="Arial"/>
            <w:color w:val="1155CC"/>
            <w:u w:val="single"/>
            <w:bdr w:val="none" w:sz="0" w:space="0" w:color="auto"/>
          </w:rPr>
          <w:t>www.collingwoodunitedchurch.ca</w:t>
        </w:r>
      </w:hyperlink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705-445-3901 (church)</w:t>
      </w:r>
    </w:p>
    <w:p w14:paraId="76A40CD4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b/>
          <w:bCs/>
          <w:color w:val="000000"/>
          <w:bdr w:val="none" w:sz="0" w:space="0" w:color="auto"/>
        </w:rPr>
      </w:pP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t>204-872-2370 (cell)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</w:r>
    </w:p>
    <w:p w14:paraId="0E8D29EA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  <w:r w:rsidRPr="00FF3F6C">
        <w:rPr>
          <w:rFonts w:ascii="Aptos" w:eastAsia="Times New Roman" w:hAnsi="Aptos" w:cs="Arial"/>
          <w:b/>
          <w:bCs/>
          <w:color w:val="000000"/>
          <w:bdr w:val="none" w:sz="0" w:space="0" w:color="auto"/>
        </w:rPr>
        <w:t>Please note</w:t>
      </w:r>
      <w:r>
        <w:rPr>
          <w:rFonts w:ascii="Aptos" w:eastAsia="Times New Roman" w:hAnsi="Aptos" w:cs="Arial"/>
          <w:color w:val="000000"/>
          <w:bdr w:val="none" w:sz="0" w:space="0" w:color="auto"/>
        </w:rPr>
        <w:t xml:space="preserve">: 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t>Friday and Saturday are my sabbath days. I will reply to emails received on those days on the following Monday.  For emergencies, please contact my cell phone</w:t>
      </w:r>
      <w:r>
        <w:rPr>
          <w:rFonts w:ascii="Aptos" w:eastAsia="Times New Roman" w:hAnsi="Aptos" w:cs="Arial"/>
          <w:color w:val="000000"/>
          <w:bdr w:val="none" w:sz="0" w:space="0" w:color="auto"/>
        </w:rPr>
        <w:t>.</w:t>
      </w:r>
    </w:p>
    <w:p w14:paraId="588DA416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4CDCD508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4EE5631B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5117DC6C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1B6FFE5E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327E1B8A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2AF34A3C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5273B61D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3C1E59F7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3BCD4AA6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4C423CF5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613AA362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48DB4077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5446E636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2D8D9F6F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44A42F86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0343FCCE" w14:textId="77777777" w:rsidR="004765E2" w:rsidRDefault="004765E2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736E33FE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65CD7A40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16D7E782" w14:textId="77777777" w:rsidR="008205F5" w:rsidRDefault="008205F5" w:rsidP="00820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73D91C2C" w14:textId="77777777" w:rsidR="008205F5" w:rsidRDefault="008205F5" w:rsidP="008205F5">
      <w:pPr>
        <w:ind w:firstLine="720"/>
        <w:rPr>
          <w:rFonts w:eastAsia="Times New Roman"/>
        </w:rPr>
      </w:pPr>
      <w:r w:rsidRPr="00BE04C6">
        <w:rPr>
          <w:b/>
          <w:noProof/>
          <w:lang w:val="en-CA" w:eastAsia="en-CA"/>
        </w:rPr>
        <w:lastRenderedPageBreak/>
        <w:drawing>
          <wp:inline distT="0" distB="0" distL="0" distR="0" wp14:anchorId="5F5D0FDD" wp14:editId="10367E62">
            <wp:extent cx="3347111" cy="1728470"/>
            <wp:effectExtent l="0" t="0" r="0" b="0"/>
            <wp:docPr id="1877421896" name="image1.png" descr="A picture containing text, clock, outdoor, sky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 descr="A picture containing text, clock, outdoor, sky&#10;&#10;Description automatically generated"/>
                    <pic:cNvPicPr preferRelativeResize="0"/>
                  </pic:nvPicPr>
                  <pic:blipFill>
                    <a:blip r:embed="rId12"/>
                    <a:srcRect b="-2207"/>
                    <a:stretch>
                      <a:fillRect/>
                    </a:stretch>
                  </pic:blipFill>
                  <pic:spPr>
                    <a:xfrm>
                      <a:off x="0" y="0"/>
                      <a:ext cx="3347111" cy="1728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b/>
          <w:bCs/>
          <w:color w:val="000000"/>
        </w:rPr>
        <w:br/>
      </w:r>
    </w:p>
    <w:p w14:paraId="6B1ABBCB" w14:textId="77777777" w:rsidR="008205F5" w:rsidRPr="00A44CE7" w:rsidRDefault="008205F5" w:rsidP="008205F5">
      <w:pPr>
        <w:rPr>
          <w:rFonts w:eastAsia="Times New Roman"/>
        </w:rPr>
      </w:pPr>
    </w:p>
    <w:p w14:paraId="7BA345AA" w14:textId="77777777" w:rsidR="008205F5" w:rsidRPr="00BE04C6" w:rsidRDefault="008205F5" w:rsidP="008205F5">
      <w:pPr>
        <w:pBdr>
          <w:top w:val="single" w:sz="4" w:space="2" w:color="000000"/>
          <w:bottom w:val="single" w:sz="4" w:space="1" w:color="000000"/>
        </w:pBdr>
        <w:spacing w:after="160" w:line="256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BE04C6">
        <w:rPr>
          <w:rFonts w:ascii="Arial" w:eastAsia="Arial" w:hAnsi="Arial" w:cs="Arial"/>
          <w:b/>
          <w:sz w:val="32"/>
          <w:szCs w:val="32"/>
        </w:rPr>
        <w:t xml:space="preserve">Trinity United Church: Collingwood </w:t>
      </w:r>
    </w:p>
    <w:p w14:paraId="41B492C1" w14:textId="77777777" w:rsidR="008205F5" w:rsidRDefault="008205F5" w:rsidP="008205F5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 xml:space="preserve">Minister: </w:t>
      </w:r>
      <w:r>
        <w:rPr>
          <w:rFonts w:ascii="Arial" w:eastAsia="Arial" w:hAnsi="Arial" w:cs="Arial"/>
          <w:b/>
          <w:color w:val="000000"/>
        </w:rPr>
        <w:t>Rev. Beth Kerr, 204.872.2370 (cell)</w:t>
      </w:r>
    </w:p>
    <w:p w14:paraId="476EC3AA" w14:textId="77777777" w:rsidR="008205F5" w:rsidRPr="00C806D3" w:rsidRDefault="008205F5" w:rsidP="008205F5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C806D3">
        <w:rPr>
          <w:rFonts w:ascii="Arial" w:eastAsia="Arial" w:hAnsi="Arial" w:cs="Arial"/>
          <w:b/>
          <w:color w:val="000000"/>
        </w:rPr>
        <w:t xml:space="preserve">Minister’s Email </w:t>
      </w:r>
      <w:hyperlink r:id="rId13" w:history="1">
        <w:r w:rsidRPr="00C806D3">
          <w:rPr>
            <w:rStyle w:val="Hyperlink"/>
            <w:rFonts w:ascii="Arial" w:eastAsia="Arial" w:hAnsi="Arial" w:cs="Arial"/>
            <w:b/>
          </w:rPr>
          <w:t>minister@collingwoodunitedchurch.ca</w:t>
        </w:r>
      </w:hyperlink>
    </w:p>
    <w:p w14:paraId="7F552A85" w14:textId="77777777" w:rsidR="008205F5" w:rsidRPr="00BE04C6" w:rsidRDefault="008205F5" w:rsidP="008205F5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Ministry of Music: Paul Sloan, 705.730.3121 (cell)</w:t>
      </w:r>
    </w:p>
    <w:p w14:paraId="014D2163" w14:textId="77777777" w:rsidR="008205F5" w:rsidRPr="00BE04C6" w:rsidRDefault="008205F5" w:rsidP="008205F5">
      <w:pPr>
        <w:spacing w:after="40" w:line="360" w:lineRule="auto"/>
        <w:rPr>
          <w:rFonts w:ascii="Arial" w:eastAsia="Arial" w:hAnsi="Arial" w:cs="Arial"/>
          <w:b/>
          <w:color w:val="000000"/>
        </w:rPr>
      </w:pPr>
      <w:proofErr w:type="gramStart"/>
      <w:r w:rsidRPr="00BE04C6">
        <w:rPr>
          <w:rFonts w:ascii="Arial" w:eastAsia="Arial" w:hAnsi="Arial" w:cs="Arial"/>
          <w:b/>
          <w:color w:val="000000"/>
        </w:rPr>
        <w:t>Choir Director</w:t>
      </w:r>
      <w:proofErr w:type="gramEnd"/>
      <w:r w:rsidRPr="00BE04C6">
        <w:rPr>
          <w:rFonts w:ascii="Arial" w:eastAsia="Arial" w:hAnsi="Arial" w:cs="Arial"/>
          <w:b/>
          <w:color w:val="000000"/>
        </w:rPr>
        <w:t>: Lesley Joosten, 705</w:t>
      </w:r>
      <w:r>
        <w:rPr>
          <w:rFonts w:ascii="Arial" w:eastAsia="Arial" w:hAnsi="Arial" w:cs="Arial"/>
          <w:b/>
          <w:color w:val="000000"/>
        </w:rPr>
        <w:t>.</w:t>
      </w:r>
      <w:r w:rsidRPr="00BE04C6">
        <w:rPr>
          <w:rFonts w:ascii="Arial" w:eastAsia="Arial" w:hAnsi="Arial" w:cs="Arial"/>
          <w:b/>
          <w:color w:val="000000"/>
        </w:rPr>
        <w:t>984</w:t>
      </w:r>
      <w:r>
        <w:rPr>
          <w:rFonts w:ascii="Arial" w:eastAsia="Arial" w:hAnsi="Arial" w:cs="Arial"/>
          <w:b/>
          <w:color w:val="000000"/>
        </w:rPr>
        <w:t>.</w:t>
      </w:r>
      <w:r w:rsidRPr="00BE04C6">
        <w:rPr>
          <w:rFonts w:ascii="Arial" w:eastAsia="Arial" w:hAnsi="Arial" w:cs="Arial"/>
          <w:b/>
          <w:color w:val="000000"/>
        </w:rPr>
        <w:t>3243</w:t>
      </w:r>
    </w:p>
    <w:p w14:paraId="07068A31" w14:textId="77777777" w:rsidR="008205F5" w:rsidRPr="00BE04C6" w:rsidRDefault="008205F5" w:rsidP="008205F5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Handbell Director: Maryellen Burgess, 705.443.1422 (cell)</w:t>
      </w:r>
    </w:p>
    <w:p w14:paraId="20F02842" w14:textId="77777777" w:rsidR="008205F5" w:rsidRPr="00BE04C6" w:rsidRDefault="008205F5" w:rsidP="008205F5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UCW President: Joy Barr 705</w:t>
      </w:r>
      <w:r>
        <w:rPr>
          <w:rFonts w:ascii="Arial" w:eastAsia="Arial" w:hAnsi="Arial" w:cs="Arial"/>
          <w:b/>
          <w:color w:val="000000"/>
        </w:rPr>
        <w:t>.</w:t>
      </w:r>
      <w:r w:rsidRPr="00BE04C6">
        <w:rPr>
          <w:rFonts w:ascii="Arial" w:eastAsia="Arial" w:hAnsi="Arial" w:cs="Arial"/>
          <w:b/>
          <w:color w:val="000000"/>
        </w:rPr>
        <w:t>445</w:t>
      </w:r>
      <w:r>
        <w:rPr>
          <w:rFonts w:ascii="Arial" w:eastAsia="Arial" w:hAnsi="Arial" w:cs="Arial"/>
          <w:b/>
          <w:color w:val="000000"/>
        </w:rPr>
        <w:t>.</w:t>
      </w:r>
      <w:r w:rsidRPr="00BE04C6">
        <w:rPr>
          <w:rFonts w:ascii="Arial" w:eastAsia="Arial" w:hAnsi="Arial" w:cs="Arial"/>
          <w:b/>
          <w:color w:val="000000"/>
        </w:rPr>
        <w:t>0726</w:t>
      </w:r>
    </w:p>
    <w:p w14:paraId="384542A2" w14:textId="77777777" w:rsidR="008205F5" w:rsidRPr="00BE04C6" w:rsidRDefault="008205F5" w:rsidP="008205F5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Office Assistant: Lori Forsythe</w:t>
      </w:r>
    </w:p>
    <w:p w14:paraId="541A0A18" w14:textId="77777777" w:rsidR="008205F5" w:rsidRPr="0058446F" w:rsidRDefault="008205F5" w:rsidP="008205F5">
      <w:pPr>
        <w:spacing w:after="40" w:line="360" w:lineRule="auto"/>
      </w:pPr>
      <w:r w:rsidRPr="00BE04C6">
        <w:rPr>
          <w:rFonts w:ascii="Arial" w:eastAsia="Arial" w:hAnsi="Arial" w:cs="Arial"/>
          <w:b/>
          <w:color w:val="000000"/>
        </w:rPr>
        <w:t xml:space="preserve">Church Office: </w:t>
      </w:r>
      <w:hyperlink r:id="rId14" w:history="1">
        <w:r w:rsidRPr="00BE04C6">
          <w:rPr>
            <w:rFonts w:ascii="Arial" w:eastAsia="Arial" w:hAnsi="Arial" w:cs="Arial"/>
            <w:b/>
            <w:color w:val="467886" w:themeColor="hyperlink"/>
            <w:u w:val="single"/>
          </w:rPr>
          <w:t>office@collingwoodunitedchurch.ca</w:t>
        </w:r>
      </w:hyperlink>
    </w:p>
    <w:p w14:paraId="06021696" w14:textId="77777777" w:rsidR="008205F5" w:rsidRPr="00BE04C6" w:rsidRDefault="008205F5" w:rsidP="008205F5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Office Hours: Tuesday to Friday, 8:30 am-12:00 pm</w:t>
      </w:r>
    </w:p>
    <w:p w14:paraId="19292022" w14:textId="77777777" w:rsidR="008205F5" w:rsidRPr="00BE04C6" w:rsidRDefault="008205F5" w:rsidP="008205F5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140 Maple Street, Collingwood, ON   L9Y 2P8</w:t>
      </w:r>
      <w:r w:rsidRPr="00BE04C6">
        <w:rPr>
          <w:rFonts w:ascii="Arial" w:eastAsia="Arial" w:hAnsi="Arial" w:cs="Arial"/>
          <w:b/>
          <w:color w:val="000000"/>
        </w:rPr>
        <w:br/>
        <w:t>Telephone: 705.445.3901</w:t>
      </w:r>
    </w:p>
    <w:p w14:paraId="59C26F33" w14:textId="77777777" w:rsidR="008205F5" w:rsidRDefault="008205F5" w:rsidP="008205F5">
      <w:pPr>
        <w:spacing w:line="360" w:lineRule="auto"/>
      </w:pPr>
      <w:r w:rsidRPr="009219E9">
        <w:rPr>
          <w:rFonts w:ascii="Arial" w:eastAsia="Arial" w:hAnsi="Arial" w:cs="Arial"/>
          <w:b/>
        </w:rPr>
        <w:t xml:space="preserve">Website: </w:t>
      </w:r>
      <w:hyperlink r:id="rId15" w:history="1">
        <w:r w:rsidRPr="00925BBE">
          <w:rPr>
            <w:rStyle w:val="Hyperlink"/>
            <w:rFonts w:ascii="Arial" w:eastAsia="Arial" w:hAnsi="Arial" w:cs="Arial"/>
            <w:b/>
          </w:rPr>
          <w:t>www.collingwoodunitedchurch.ca</w:t>
        </w:r>
      </w:hyperlink>
    </w:p>
    <w:p w14:paraId="2979B6C2" w14:textId="77777777" w:rsidR="00B51AAB" w:rsidRDefault="00B51AAB"/>
    <w:sectPr w:rsidR="00B51A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8133B"/>
    <w:multiLevelType w:val="hybridMultilevel"/>
    <w:tmpl w:val="EA4CE2E0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4590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5F5"/>
    <w:rsid w:val="000D3ECF"/>
    <w:rsid w:val="004765E2"/>
    <w:rsid w:val="004A69C2"/>
    <w:rsid w:val="007118B8"/>
    <w:rsid w:val="008205F5"/>
    <w:rsid w:val="00B5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0E772"/>
  <w15:chartTrackingRefBased/>
  <w15:docId w15:val="{F683534F-7733-4774-8BA7-7B8AA55E9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5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0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5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5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5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5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5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5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5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5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5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5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5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5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5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5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5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5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8205F5"/>
    <w:rPr>
      <w:u w:val="single"/>
    </w:rPr>
  </w:style>
  <w:style w:type="paragraph" w:styleId="NoSpacing">
    <w:name w:val="No Spacing"/>
    <w:link w:val="NoSpacingChar"/>
    <w:uiPriority w:val="1"/>
    <w:qFormat/>
    <w:rsid w:val="008205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ptos" w:eastAsia="Aptos" w:hAnsi="Aptos" w:cs="Aptos"/>
      <w:color w:val="000000"/>
      <w:u w:color="000000"/>
      <w:bdr w:val="nil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8205F5"/>
    <w:rPr>
      <w:rFonts w:ascii="Aptos" w:eastAsia="Aptos" w:hAnsi="Aptos" w:cs="Aptos"/>
      <w:color w:val="000000"/>
      <w:u w:color="00000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yberrybev@gmail.com" TargetMode="External"/><Relationship Id="rId13" Type="http://schemas.openxmlformats.org/officeDocument/2006/relationships/hyperlink" Target="mailto:minister@collingwoodunitedchurch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th.theis2@alumni.utoronto.ca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collingwoodunitedchurch.ca/" TargetMode="External"/><Relationship Id="rId5" Type="http://schemas.openxmlformats.org/officeDocument/2006/relationships/hyperlink" Target="mailto:piercy.ray@gmail.com" TargetMode="External"/><Relationship Id="rId15" Type="http://schemas.openxmlformats.org/officeDocument/2006/relationships/hyperlink" Target="http://www.collingwoodunitedchurch.ca" TargetMode="External"/><Relationship Id="rId10" Type="http://schemas.openxmlformats.org/officeDocument/2006/relationships/hyperlink" Target="https://www.youtube.com/@collingwoodtrinityunitedch5278/stream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office@collingwoodunitedchurch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603</Words>
  <Characters>3439</Characters>
  <Application>Microsoft Office Word</Application>
  <DocSecurity>0</DocSecurity>
  <Lines>28</Lines>
  <Paragraphs>8</Paragraphs>
  <ScaleCrop>false</ScaleCrop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Forsythe</dc:creator>
  <cp:keywords/>
  <dc:description/>
  <cp:lastModifiedBy>Lori Forsythe</cp:lastModifiedBy>
  <cp:revision>2</cp:revision>
  <dcterms:created xsi:type="dcterms:W3CDTF">2026-08-26T16:50:00Z</dcterms:created>
  <dcterms:modified xsi:type="dcterms:W3CDTF">2026-08-27T13:50:00Z</dcterms:modified>
</cp:coreProperties>
</file>