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38D1C" w14:textId="77777777" w:rsidR="00DD3D1F" w:rsidRPr="00440815" w:rsidRDefault="00DD3D1F" w:rsidP="00DD3D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Allen’s Point Baptist Church Nursery Employee</w:t>
      </w:r>
    </w:p>
    <w:p w14:paraId="1D8934E7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Qualifications &amp; Position Requirements</w:t>
      </w:r>
    </w:p>
    <w:p w14:paraId="33BF5191" w14:textId="66462C6B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Church Name: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Allen’s Point Baptist Church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408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Position: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 Paid Nursery Employee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408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Supervisor: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Amy Waters – Children’s Director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DA904BC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PURPOSE OF THE POSITION</w:t>
      </w:r>
    </w:p>
    <w:p w14:paraId="68279110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The Nursery Employee is responsible for providing a safe, clean, loving, and Christ-centered environment for infants and young children while their parents or guardians participate in church services, ministries, or approved church activities.</w:t>
      </w:r>
    </w:p>
    <w:p w14:paraId="50F4FAD0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REQUIRED QUALIFICATIONS</w:t>
      </w:r>
    </w:p>
    <w:p w14:paraId="6146DBE5" w14:textId="77777777" w:rsidR="00DD3D1F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Must be a member of Allen’s Point Baptist church</w:t>
      </w:r>
    </w:p>
    <w:p w14:paraId="766ED454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a professing Christian who demonstrates a personal relationship with Jesus Christ.</w:t>
      </w:r>
    </w:p>
    <w:p w14:paraId="14D48930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agree with and support the church's Baptist beliefs, statement of faith, and ministry philosophy.</w:t>
      </w:r>
    </w:p>
    <w:p w14:paraId="389FB4DB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demonstrate Christian character, integrity, patience, kindness, and dependability.</w:t>
      </w:r>
    </w:p>
    <w:p w14:paraId="61E9F4CC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have a genuine love and concern for infants and young children.</w:t>
      </w:r>
    </w:p>
    <w:p w14:paraId="67611BA3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Must be at least </w:t>
      </w:r>
      <w:r w:rsidRPr="004408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18 years of age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6E1AC7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physically capable of safely caring for young children, including lifting and carrying children when necessary.</w:t>
      </w:r>
    </w:p>
    <w:p w14:paraId="0206009D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dependable and arrive on time for all scheduled shifts.</w:t>
      </w:r>
    </w:p>
    <w:p w14:paraId="3B5242FA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able to follow church nursery policies and procedures.</w:t>
      </w:r>
    </w:p>
    <w:p w14:paraId="5DE056A6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maintain appropriate boundaries and professional conduct with children and families.</w:t>
      </w:r>
    </w:p>
    <w:p w14:paraId="02690962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able to work cooperatively with parents, nursery volunteers, church staff, and other nursery employees.</w:t>
      </w:r>
    </w:p>
    <w:p w14:paraId="1299975F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maintain confidentiality regarding children and families.</w:t>
      </w:r>
    </w:p>
    <w:p w14:paraId="2950D5C8" w14:textId="77777777" w:rsidR="00DD3D1F" w:rsidRPr="00440815" w:rsidRDefault="00DD3D1F" w:rsidP="00DD3D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Must be willing to complete required training and orientation.</w:t>
      </w:r>
    </w:p>
    <w:p w14:paraId="1D2621F7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EXPERIENCE</w:t>
      </w:r>
    </w:p>
    <w:p w14:paraId="5AF1BF12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Preferred qualifications may include:</w:t>
      </w:r>
    </w:p>
    <w:p w14:paraId="073BF42D" w14:textId="77777777" w:rsidR="00DD3D1F" w:rsidRPr="00440815" w:rsidRDefault="00DD3D1F" w:rsidP="00DD3D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Previous experience working with infants, toddlers, or preschool children.</w:t>
      </w:r>
    </w:p>
    <w:p w14:paraId="221325A3" w14:textId="77777777" w:rsidR="00DD3D1F" w:rsidRPr="00440815" w:rsidRDefault="00DD3D1F" w:rsidP="00DD3D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Previous nursery, childcare, babysitting, preschool, or children's ministry experience.</w:t>
      </w:r>
    </w:p>
    <w:p w14:paraId="53979609" w14:textId="77777777" w:rsidR="00DD3D1F" w:rsidRPr="00440815" w:rsidRDefault="00DD3D1F" w:rsidP="00DD3D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Experience in a church nursery or children's ministry.</w:t>
      </w:r>
    </w:p>
    <w:p w14:paraId="7963BD78" w14:textId="77777777" w:rsidR="00DD3D1F" w:rsidRPr="00440815" w:rsidRDefault="00DD3D1F" w:rsidP="00DD3D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Current CPR/First Aid certification or willingness to obtain certification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(APBC will provide CPR certification)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689B82" w14:textId="77777777" w:rsidR="00DD3D1F" w:rsidRPr="00440815" w:rsidRDefault="00DD3D1F" w:rsidP="00DD3D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Knowledge of basic infant and child safety procedures.</w:t>
      </w:r>
    </w:p>
    <w:p w14:paraId="022287E6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Note: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 Previous childcare experience is preferred but may not be required if the applicant demonstrates the necessary character, maturity, and ability to safely care for children.</w:t>
      </w:r>
    </w:p>
    <w:p w14:paraId="01C4227B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SAFETY &amp; BACKGROUND REQUIREMENTS</w:t>
      </w:r>
    </w:p>
    <w:p w14:paraId="5C6B7B54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Because this position involves the care and supervision of children, the employee must:</w:t>
      </w:r>
    </w:p>
    <w:p w14:paraId="22673600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Complete a church-approved background check.</w:t>
      </w:r>
    </w:p>
    <w:p w14:paraId="6C8F719E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Complete all required child-safety training.</w:t>
      </w:r>
    </w:p>
    <w:p w14:paraId="5606AF83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Follow the church's child-protection and abuse-prevention policies.</w:t>
      </w:r>
    </w:p>
    <w:p w14:paraId="59880AD5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Follow all check-in/check-out procedures.</w:t>
      </w:r>
    </w:p>
    <w:p w14:paraId="531469D7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Never leave children unattended.</w:t>
      </w:r>
    </w:p>
    <w:p w14:paraId="512D3C7D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Report suspected abuse, neglect, injuries, or safety concerns according to church policy and applicable law.</w:t>
      </w:r>
    </w:p>
    <w:p w14:paraId="4F766A04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Follow appropriate restroom, diapering, feeding, sleeping, and hygiene procedures.</w:t>
      </w:r>
    </w:p>
    <w:p w14:paraId="0CCDF6CB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Follow all emergency procedures established by the church.</w:t>
      </w:r>
    </w:p>
    <w:p w14:paraId="54818D55" w14:textId="77777777" w:rsidR="00DD3D1F" w:rsidRPr="00440815" w:rsidRDefault="00DD3D1F" w:rsidP="00DD3D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Maintain appropriate physical and verbal boundaries with children.</w:t>
      </w:r>
    </w:p>
    <w:p w14:paraId="0917C994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CHARACTER EXPECTATIONS</w:t>
      </w:r>
    </w:p>
    <w:p w14:paraId="709CE21E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The Nursery Employee should demonstrate:</w:t>
      </w:r>
    </w:p>
    <w:p w14:paraId="4D9B914F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Christian integrity</w:t>
      </w:r>
    </w:p>
    <w:p w14:paraId="642259A4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Patience and gentleness</w:t>
      </w:r>
    </w:p>
    <w:p w14:paraId="14D5CF88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Dependability</w:t>
      </w:r>
    </w:p>
    <w:p w14:paraId="69875DE9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Emotional maturity</w:t>
      </w:r>
    </w:p>
    <w:p w14:paraId="092A94C1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Good judgment</w:t>
      </w:r>
    </w:p>
    <w:p w14:paraId="4199732D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Respectfulness</w:t>
      </w:r>
    </w:p>
    <w:p w14:paraId="36E44EA1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 servant's attitude</w:t>
      </w:r>
    </w:p>
    <w:p w14:paraId="6FA942B0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Good communication skills</w:t>
      </w:r>
    </w:p>
    <w:p w14:paraId="4B704FB9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Ability to remain calm in stressful situations</w:t>
      </w:r>
    </w:p>
    <w:p w14:paraId="2EAF5ABA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Respect for parents and guardians</w:t>
      </w:r>
    </w:p>
    <w:p w14:paraId="18386857" w14:textId="77777777" w:rsidR="00DD3D1F" w:rsidRPr="00440815" w:rsidRDefault="00DD3D1F" w:rsidP="00DD3D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Commitment to providing a Christ-centered atmosphere</w:t>
      </w:r>
    </w:p>
    <w:p w14:paraId="4707921E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JOB RESPONSIBILITIES</w:t>
      </w:r>
    </w:p>
    <w:p w14:paraId="087D71CD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The Nursery Employee may be responsible for:</w:t>
      </w:r>
    </w:p>
    <w:p w14:paraId="4F838456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Providing attentive supervision of children.</w:t>
      </w:r>
    </w:p>
    <w:p w14:paraId="0378C04C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Comforting and caring for infants and young children.</w:t>
      </w:r>
    </w:p>
    <w:p w14:paraId="4A75CA0C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Feeding children according to parent instructions and church policy.</w:t>
      </w:r>
    </w:p>
    <w:p w14:paraId="23D50F2B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Changing diapers and assisting with age-appropriate personal care.</w:t>
      </w:r>
    </w:p>
    <w:p w14:paraId="3FB3B22C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Maintaining a clean and sanitary nursery environment.</w:t>
      </w:r>
    </w:p>
    <w:p w14:paraId="6BC71BBF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Sanitizing toys and frequently touched surfaces as required.</w:t>
      </w:r>
    </w:p>
    <w:p w14:paraId="50805F74" w14:textId="77777777" w:rsidR="00DD3D1F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Monitoring children for illness, injury, or unusual behavior.</w:t>
      </w:r>
    </w:p>
    <w:p w14:paraId="67DAC2B9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Communicating important information to parents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Children’s Director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6D2E63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Following all church nursery procedures.</w:t>
      </w:r>
    </w:p>
    <w:p w14:paraId="4D997D7B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Assisting with opening and closing the nursery.</w:t>
      </w:r>
    </w:p>
    <w:p w14:paraId="146FB8A5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Completing required incident reports when necessary.</w:t>
      </w:r>
    </w:p>
    <w:p w14:paraId="1D0B4711" w14:textId="77777777" w:rsidR="00DD3D1F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Participating in required training and staff meetings.</w:t>
      </w:r>
    </w:p>
    <w:p w14:paraId="54B228B2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Follow the lead of Children’s Director and Pastor.</w:t>
      </w:r>
    </w:p>
    <w:p w14:paraId="51D0267B" w14:textId="77777777" w:rsidR="00DD3D1F" w:rsidRPr="00440815" w:rsidRDefault="00DD3D1F" w:rsidP="00DD3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Report to the Children’s Director.</w:t>
      </w:r>
    </w:p>
    <w:p w14:paraId="39611327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ATTENDANCE &amp; DEPENDABILITY</w:t>
      </w:r>
    </w:p>
    <w:p w14:paraId="5C288A2B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Because nursery staffing directly affects the ability of parents to participate in church activities, employees are expected to:</w:t>
      </w:r>
    </w:p>
    <w:p w14:paraId="1A498D02" w14:textId="77777777" w:rsidR="00DD3D1F" w:rsidRPr="00440815" w:rsidRDefault="00DD3D1F" w:rsidP="00DD3D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Arrive at least _</w:t>
      </w:r>
      <w:r>
        <w:rPr>
          <w:rFonts w:ascii="Times New Roman" w:eastAsia="Times New Roman" w:hAnsi="Times New Roman" w:cs="Times New Roman"/>
          <w:kern w:val="0"/>
          <w14:ligatures w14:val="none"/>
        </w:rPr>
        <w:t>15 - 30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_ minutes before their scheduled start time.</w:t>
      </w:r>
    </w:p>
    <w:p w14:paraId="12B34319" w14:textId="77777777" w:rsidR="00DD3D1F" w:rsidRPr="00440815" w:rsidRDefault="00DD3D1F" w:rsidP="00DD3D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Remain until properly relieved by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Children’s Director 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nursery 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employee.</w:t>
      </w:r>
    </w:p>
    <w:p w14:paraId="0221C07F" w14:textId="77777777" w:rsidR="00DD3D1F" w:rsidRPr="00440815" w:rsidRDefault="00DD3D1F" w:rsidP="00DD3D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 xml:space="preserve">Notify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Children’s Director </w:t>
      </w: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as soon as possible if unable to work a scheduled shift.</w:t>
      </w:r>
    </w:p>
    <w:p w14:paraId="63E27445" w14:textId="77777777" w:rsidR="00DD3D1F" w:rsidRPr="00440815" w:rsidRDefault="00DD3D1F" w:rsidP="00DD3D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Avoid unnecessary absences or last-minute cancellations.</w:t>
      </w:r>
    </w:p>
    <w:p w14:paraId="01935463" w14:textId="77777777" w:rsidR="00DD3D1F" w:rsidRPr="00440815" w:rsidRDefault="00DD3D1F" w:rsidP="00DD3D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Maintain reliable attendance.</w:t>
      </w:r>
    </w:p>
    <w:p w14:paraId="0C1911DD" w14:textId="77777777" w:rsidR="00DD3D1F" w:rsidRPr="00440815" w:rsidRDefault="00DD3D1F" w:rsidP="00DD3D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408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SPIRITUAL &amp; MINISTRY EXPECTATIONS</w:t>
      </w:r>
    </w:p>
    <w:p w14:paraId="38CF1218" w14:textId="77777777" w:rsidR="00DD3D1F" w:rsidRPr="00440815" w:rsidRDefault="00DD3D1F" w:rsidP="00DD3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The Nursery Employee is expected to:</w:t>
      </w:r>
    </w:p>
    <w:p w14:paraId="7AF5FAA5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Support the mission and ministry of the church.</w:t>
      </w:r>
    </w:p>
    <w:p w14:paraId="499D7EE2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Treat every child and family with dignity and respect.</w:t>
      </w:r>
    </w:p>
    <w:p w14:paraId="3A197028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Model Christian love, patience, kindness, and integrity.</w:t>
      </w:r>
    </w:p>
    <w:p w14:paraId="7CF07004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Help create a welcoming and peaceful environment for children.</w:t>
      </w:r>
    </w:p>
    <w:p w14:paraId="2F064037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Respect the authority of church leadership and nursery supervisors.</w:t>
      </w:r>
    </w:p>
    <w:p w14:paraId="1DDA5413" w14:textId="77777777" w:rsidR="00DD3D1F" w:rsidRPr="00440815" w:rsidRDefault="00DD3D1F" w:rsidP="00DD3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815">
        <w:rPr>
          <w:rFonts w:ascii="Times New Roman" w:eastAsia="Times New Roman" w:hAnsi="Times New Roman" w:cs="Times New Roman"/>
          <w:kern w:val="0"/>
          <w14:ligatures w14:val="none"/>
        </w:rPr>
        <w:t>Refrain from conduct that would be inconsistent with the church's beliefs or bring harm to the ministry.</w:t>
      </w:r>
    </w:p>
    <w:p w14:paraId="695A9CD5" w14:textId="77777777" w:rsidR="00DD3D1F" w:rsidRDefault="00DD3D1F"/>
    <w:sectPr w:rsidR="00DD3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05E18"/>
    <w:multiLevelType w:val="multilevel"/>
    <w:tmpl w:val="16DC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D3DD3"/>
    <w:multiLevelType w:val="multilevel"/>
    <w:tmpl w:val="2FD2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AF098B"/>
    <w:multiLevelType w:val="multilevel"/>
    <w:tmpl w:val="7712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E5364"/>
    <w:multiLevelType w:val="multilevel"/>
    <w:tmpl w:val="D384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866D5"/>
    <w:multiLevelType w:val="multilevel"/>
    <w:tmpl w:val="7F0C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0176A"/>
    <w:multiLevelType w:val="multilevel"/>
    <w:tmpl w:val="C6E4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027C9"/>
    <w:multiLevelType w:val="multilevel"/>
    <w:tmpl w:val="15FA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788227">
    <w:abstractNumId w:val="6"/>
  </w:num>
  <w:num w:numId="2" w16cid:durableId="32047410">
    <w:abstractNumId w:val="4"/>
  </w:num>
  <w:num w:numId="3" w16cid:durableId="1591038081">
    <w:abstractNumId w:val="5"/>
  </w:num>
  <w:num w:numId="4" w16cid:durableId="615141767">
    <w:abstractNumId w:val="1"/>
  </w:num>
  <w:num w:numId="5" w16cid:durableId="285550859">
    <w:abstractNumId w:val="2"/>
  </w:num>
  <w:num w:numId="6" w16cid:durableId="1740209846">
    <w:abstractNumId w:val="0"/>
  </w:num>
  <w:num w:numId="7" w16cid:durableId="1603800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1F"/>
    <w:rsid w:val="001237D8"/>
    <w:rsid w:val="00DD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DE52"/>
  <w15:chartTrackingRefBased/>
  <w15:docId w15:val="{9DF548EB-D6ED-4FA5-AF1E-F44BB997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D1F"/>
  </w:style>
  <w:style w:type="paragraph" w:styleId="Heading1">
    <w:name w:val="heading 1"/>
    <w:basedOn w:val="Normal"/>
    <w:next w:val="Normal"/>
    <w:link w:val="Heading1Char"/>
    <w:uiPriority w:val="9"/>
    <w:qFormat/>
    <w:rsid w:val="00DD3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Waters</dc:creator>
  <cp:keywords/>
  <dc:description/>
  <cp:lastModifiedBy>Amy Waters</cp:lastModifiedBy>
  <cp:revision>2</cp:revision>
  <dcterms:created xsi:type="dcterms:W3CDTF">2026-08-20T21:00:00Z</dcterms:created>
  <dcterms:modified xsi:type="dcterms:W3CDTF">2026-08-20T21:00:00Z</dcterms:modified>
</cp:coreProperties>
</file>