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1972" w14:textId="77777777" w:rsidR="006D7985" w:rsidRPr="00CA5228" w:rsidRDefault="006D7985" w:rsidP="006D7985">
      <w:pPr>
        <w:jc w:val="center"/>
        <w:rPr>
          <w:rFonts w:ascii="Arial" w:hAnsi="Arial" w:cs="Arial"/>
          <w:b/>
          <w:bCs/>
          <w:sz w:val="28"/>
          <w:szCs w:val="28"/>
          <w:shd w:val="clear" w:color="auto" w:fill="FFFFFF"/>
        </w:rPr>
      </w:pPr>
      <w:bookmarkStart w:id="0" w:name="_Hlk73176577"/>
      <w:bookmarkStart w:id="1" w:name="_Hlk85704636"/>
      <w:bookmarkStart w:id="2" w:name="_Hlk126349254"/>
      <w:bookmarkStart w:id="3" w:name="_Hlk113111663"/>
      <w:r w:rsidRPr="00CA5228">
        <w:rPr>
          <w:rFonts w:ascii="Arial" w:hAnsi="Arial" w:cs="Arial"/>
          <w:b/>
          <w:bCs/>
          <w:sz w:val="28"/>
          <w:szCs w:val="28"/>
          <w:shd w:val="clear" w:color="auto" w:fill="FFFFFF"/>
        </w:rPr>
        <w:t>"</w:t>
      </w:r>
      <w:r>
        <w:rPr>
          <w:rFonts w:ascii="Arial" w:hAnsi="Arial" w:cs="Arial"/>
          <w:b/>
          <w:bCs/>
          <w:sz w:val="28"/>
          <w:szCs w:val="28"/>
          <w:shd w:val="clear" w:color="auto" w:fill="FFFFFF"/>
        </w:rPr>
        <w:t>Your Charisma</w:t>
      </w:r>
      <w:r w:rsidRPr="00CA5228">
        <w:rPr>
          <w:rFonts w:ascii="Arial" w:hAnsi="Arial" w:cs="Arial"/>
          <w:b/>
          <w:bCs/>
          <w:sz w:val="28"/>
          <w:szCs w:val="28"/>
          <w:shd w:val="clear" w:color="auto" w:fill="FFFFFF"/>
        </w:rPr>
        <w:t>"</w:t>
      </w:r>
      <w:r w:rsidRPr="00CA5228">
        <w:rPr>
          <w:sz w:val="28"/>
          <w:szCs w:val="28"/>
        </w:rPr>
        <w:t xml:space="preserve"> </w:t>
      </w:r>
    </w:p>
    <w:p w14:paraId="2D7B1A35" w14:textId="77777777" w:rsidR="006D7985" w:rsidRPr="00CA5228" w:rsidRDefault="006D7985" w:rsidP="006D7985">
      <w:pPr>
        <w:jc w:val="center"/>
        <w:rPr>
          <w:rFonts w:ascii="Arial" w:hAnsi="Arial" w:cs="Arial"/>
          <w:b/>
          <w:bCs/>
          <w:sz w:val="28"/>
          <w:szCs w:val="28"/>
          <w:shd w:val="clear" w:color="auto" w:fill="FFFFFF"/>
        </w:rPr>
      </w:pPr>
      <w:r>
        <w:rPr>
          <w:rFonts w:ascii="Arial" w:hAnsi="Arial" w:cs="Arial"/>
          <w:b/>
          <w:bCs/>
          <w:sz w:val="28"/>
          <w:szCs w:val="28"/>
          <w:shd w:val="clear" w:color="auto" w:fill="FFFFFF"/>
        </w:rPr>
        <w:t>1 John 2:20-23</w:t>
      </w:r>
    </w:p>
    <w:bookmarkEnd w:id="0"/>
    <w:bookmarkEnd w:id="1"/>
    <w:bookmarkEnd w:id="2"/>
    <w:p w14:paraId="66A93D64" w14:textId="4B2AEBD1" w:rsidR="006D7985" w:rsidRPr="00CA5228" w:rsidRDefault="006D7985" w:rsidP="006D7985">
      <w:pPr>
        <w:jc w:val="center"/>
        <w:rPr>
          <w:rFonts w:ascii="Arial" w:hAnsi="Arial" w:cs="Arial"/>
          <w:b/>
          <w:bCs/>
          <w:sz w:val="28"/>
          <w:szCs w:val="28"/>
          <w:shd w:val="clear" w:color="auto" w:fill="FFFFFF"/>
        </w:rPr>
      </w:pPr>
      <w:r>
        <w:rPr>
          <w:rFonts w:ascii="Arial" w:hAnsi="Arial" w:cs="Arial"/>
          <w:b/>
          <w:bCs/>
          <w:sz w:val="28"/>
          <w:szCs w:val="28"/>
          <w:shd w:val="clear" w:color="auto" w:fill="FFFFFF"/>
        </w:rPr>
        <w:t>Teaching sheet</w:t>
      </w:r>
      <w:r>
        <w:rPr>
          <w:rFonts w:ascii="Arial" w:hAnsi="Arial" w:cs="Arial"/>
          <w:b/>
          <w:bCs/>
          <w:sz w:val="28"/>
          <w:szCs w:val="28"/>
          <w:shd w:val="clear" w:color="auto" w:fill="FFFFFF"/>
        </w:rPr>
        <w:t xml:space="preserve"> for 8/16/26</w:t>
      </w:r>
    </w:p>
    <w:p w14:paraId="7DC88034" w14:textId="327D11C4" w:rsidR="006D7985" w:rsidRDefault="006D7985" w:rsidP="006D7985">
      <w:pPr>
        <w:rPr>
          <w:rFonts w:ascii="Arial Narrow" w:hAnsi="Arial Narrow"/>
          <w:sz w:val="28"/>
          <w:szCs w:val="28"/>
        </w:rPr>
      </w:pPr>
      <w:r>
        <w:rPr>
          <w:rFonts w:ascii="Arial Narrow" w:hAnsi="Arial Narrow"/>
          <w:sz w:val="28"/>
          <w:szCs w:val="28"/>
        </w:rPr>
        <w:t xml:space="preserve">We often miss things in our English texts of the Bible that were meant to be understood in the Greek.  Here, we miss a play on words.  antichrists, which is ‘antichristos’ in the Greek.  Jesus Followers have an anointing, which is ‘chrisma’ in the Greek.  They both come from the same verb, ‘chiro’ that means ‘to anoint.’  The meaning of ‘Christ’ in the Greek is ‘Anointed One.’ (Letters of John, NIV Application Commentary, Gary M. Burge, 1996, pg. 128) </w:t>
      </w:r>
    </w:p>
    <w:p w14:paraId="704F013D" w14:textId="77777777" w:rsidR="00251234" w:rsidRPr="005C37A6" w:rsidRDefault="00251234" w:rsidP="006D7985">
      <w:pPr>
        <w:rPr>
          <w:rFonts w:ascii="Arial Narrow" w:hAnsi="Arial Narrow"/>
          <w:sz w:val="28"/>
          <w:szCs w:val="28"/>
        </w:rPr>
      </w:pPr>
    </w:p>
    <w:p w14:paraId="0FEB4C25" w14:textId="77777777" w:rsidR="006D7985" w:rsidRPr="00AB2FA6" w:rsidRDefault="006D7985" w:rsidP="006D7985">
      <w:pPr>
        <w:rPr>
          <w:rFonts w:ascii="Arial Narrow" w:hAnsi="Arial Narrow"/>
          <w:sz w:val="28"/>
          <w:szCs w:val="28"/>
        </w:rPr>
      </w:pPr>
      <w:r>
        <w:rPr>
          <w:rFonts w:ascii="Arial Narrow" w:hAnsi="Arial Narrow"/>
          <w:b/>
          <w:bCs/>
          <w:sz w:val="28"/>
          <w:szCs w:val="28"/>
          <w:u w:val="single"/>
        </w:rPr>
        <w:t>Your charisma = Your anointing</w:t>
      </w:r>
      <w:r>
        <w:rPr>
          <w:rFonts w:ascii="Arial Narrow" w:hAnsi="Arial Narrow"/>
          <w:sz w:val="28"/>
          <w:szCs w:val="28"/>
        </w:rPr>
        <w:t xml:space="preserve"> v. 20-21</w:t>
      </w:r>
    </w:p>
    <w:p w14:paraId="3F5AD50D" w14:textId="77777777" w:rsidR="00E41885" w:rsidRDefault="006D7985" w:rsidP="006D7985">
      <w:pPr>
        <w:rPr>
          <w:rFonts w:ascii="Arial Narrow" w:hAnsi="Arial Narrow"/>
          <w:sz w:val="28"/>
          <w:szCs w:val="28"/>
        </w:rPr>
      </w:pPr>
      <w:r>
        <w:rPr>
          <w:rFonts w:ascii="Arial Narrow" w:hAnsi="Arial Narrow"/>
          <w:sz w:val="28"/>
          <w:szCs w:val="28"/>
        </w:rPr>
        <w:t xml:space="preserve">This word for anointing, ‘charisma’, was an important word in the Old Testament.  </w:t>
      </w:r>
    </w:p>
    <w:p w14:paraId="3E59F374" w14:textId="53012368" w:rsidR="006D7985" w:rsidRDefault="006D7985" w:rsidP="009E3E3D">
      <w:pPr>
        <w:rPr>
          <w:rFonts w:ascii="Arial Narrow" w:hAnsi="Arial Narrow"/>
          <w:sz w:val="28"/>
          <w:szCs w:val="28"/>
        </w:rPr>
      </w:pPr>
      <w:r>
        <w:rPr>
          <w:rFonts w:ascii="Arial Narrow" w:hAnsi="Arial Narrow"/>
          <w:sz w:val="28"/>
          <w:szCs w:val="28"/>
        </w:rPr>
        <w:t xml:space="preserve">1 Samuel 16:11-13 </w:t>
      </w:r>
      <w:r w:rsidR="00E41885">
        <w:rPr>
          <w:rFonts w:ascii="Arial Narrow" w:hAnsi="Arial Narrow"/>
          <w:sz w:val="28"/>
          <w:szCs w:val="28"/>
        </w:rPr>
        <w:t xml:space="preserve">  </w:t>
      </w:r>
      <w:r>
        <w:rPr>
          <w:rFonts w:ascii="Arial Narrow" w:hAnsi="Arial Narrow"/>
          <w:sz w:val="28"/>
          <w:szCs w:val="28"/>
        </w:rPr>
        <w:t xml:space="preserve">2 Kings 2:9 </w:t>
      </w:r>
    </w:p>
    <w:p w14:paraId="1BDD7C9D" w14:textId="4B5582F4" w:rsidR="006D7985" w:rsidRDefault="006D7985" w:rsidP="006D7985">
      <w:pPr>
        <w:rPr>
          <w:rFonts w:ascii="Arial Narrow" w:hAnsi="Arial Narrow"/>
          <w:sz w:val="28"/>
          <w:szCs w:val="28"/>
        </w:rPr>
      </w:pPr>
      <w:r>
        <w:rPr>
          <w:rFonts w:ascii="Arial Narrow" w:hAnsi="Arial Narrow"/>
          <w:sz w:val="28"/>
          <w:szCs w:val="28"/>
        </w:rPr>
        <w:t>When we get to the New Testament, we read about the Holy Spirit filling each Jesus Follower on the day of Pentecost.  Acts 2:17-18</w:t>
      </w:r>
    </w:p>
    <w:p w14:paraId="271A6CD4" w14:textId="77777777" w:rsidR="006D7985" w:rsidRDefault="006D7985" w:rsidP="006D7985">
      <w:pPr>
        <w:rPr>
          <w:rFonts w:ascii="Arial Narrow" w:hAnsi="Arial Narrow"/>
          <w:sz w:val="28"/>
          <w:szCs w:val="28"/>
        </w:rPr>
      </w:pPr>
    </w:p>
    <w:p w14:paraId="5DFC72A9" w14:textId="2563278C" w:rsidR="006D7985" w:rsidRDefault="006D7985" w:rsidP="006D7985">
      <w:pPr>
        <w:rPr>
          <w:rFonts w:ascii="Arial Narrow" w:hAnsi="Arial Narrow"/>
          <w:sz w:val="28"/>
          <w:szCs w:val="28"/>
        </w:rPr>
      </w:pPr>
      <w:r>
        <w:rPr>
          <w:rFonts w:ascii="Arial Narrow" w:hAnsi="Arial Narrow"/>
          <w:sz w:val="28"/>
          <w:szCs w:val="28"/>
        </w:rPr>
        <w:t xml:space="preserve">This is the language of anointing.  John’s congregation should have this anointing.  We should all have this anointing.  This anointing makes it possible for a Jesus Follower to discern the difference between TRUTH and LIES.  </w:t>
      </w:r>
    </w:p>
    <w:p w14:paraId="1FB4540F" w14:textId="77777777" w:rsidR="009E3E3D" w:rsidRDefault="009E3E3D" w:rsidP="006D7985">
      <w:pPr>
        <w:rPr>
          <w:rFonts w:ascii="Arial Narrow" w:hAnsi="Arial Narrow"/>
          <w:sz w:val="28"/>
          <w:szCs w:val="28"/>
        </w:rPr>
      </w:pPr>
    </w:p>
    <w:p w14:paraId="4AE27C38" w14:textId="4DEBB825" w:rsidR="006D7985" w:rsidRPr="00810AB9" w:rsidRDefault="006D7985" w:rsidP="006D7985">
      <w:pPr>
        <w:rPr>
          <w:rFonts w:ascii="Arial Narrow" w:hAnsi="Arial Narrow"/>
          <w:iCs/>
          <w:sz w:val="28"/>
          <w:szCs w:val="28"/>
        </w:rPr>
      </w:pPr>
      <w:r>
        <w:rPr>
          <w:rFonts w:ascii="Arial Narrow" w:hAnsi="Arial Narrow"/>
          <w:sz w:val="28"/>
          <w:szCs w:val="28"/>
        </w:rPr>
        <w:t xml:space="preserve">Most Christian cults, especially the ones that go door to door, believe you are saved by works.  We call that ‘Works Righteousness.’  We believe that you are saved by grace and then good works are the fruit of your salvation:  Ephesians 2:8-10 </w:t>
      </w:r>
      <w:r w:rsidR="00292FE0">
        <w:rPr>
          <w:rFonts w:ascii="Arial Narrow" w:hAnsi="Arial Narrow"/>
          <w:sz w:val="28"/>
          <w:szCs w:val="28"/>
        </w:rPr>
        <w:t xml:space="preserve">   </w:t>
      </w:r>
      <w:r>
        <w:rPr>
          <w:rFonts w:ascii="Arial Narrow" w:hAnsi="Arial Narrow"/>
          <w:iCs/>
          <w:sz w:val="28"/>
          <w:szCs w:val="28"/>
        </w:rPr>
        <w:t xml:space="preserve">The only way to led astray by their LIES is by not knowing God’s Word.  Without that firm foundation, it is so easy to be deceived.  </w:t>
      </w:r>
    </w:p>
    <w:p w14:paraId="6DC44130" w14:textId="77777777" w:rsidR="006D7985" w:rsidRDefault="006D7985" w:rsidP="006D7985">
      <w:pPr>
        <w:rPr>
          <w:rFonts w:ascii="Arial Narrow" w:hAnsi="Arial Narrow"/>
          <w:sz w:val="28"/>
          <w:szCs w:val="28"/>
        </w:rPr>
      </w:pPr>
    </w:p>
    <w:p w14:paraId="1D05CE45" w14:textId="77777777" w:rsidR="006D7985" w:rsidRDefault="006D7985" w:rsidP="006D7985">
      <w:pPr>
        <w:rPr>
          <w:rFonts w:ascii="Arial Narrow" w:hAnsi="Arial Narrow"/>
          <w:sz w:val="28"/>
          <w:szCs w:val="28"/>
        </w:rPr>
      </w:pPr>
      <w:r>
        <w:rPr>
          <w:rFonts w:ascii="Arial Narrow" w:hAnsi="Arial Narrow"/>
          <w:b/>
          <w:bCs/>
          <w:sz w:val="28"/>
          <w:szCs w:val="28"/>
          <w:u w:val="single"/>
        </w:rPr>
        <w:t>Lies about Jesus</w:t>
      </w:r>
      <w:r>
        <w:rPr>
          <w:rFonts w:ascii="Arial Narrow" w:hAnsi="Arial Narrow"/>
          <w:sz w:val="28"/>
          <w:szCs w:val="28"/>
        </w:rPr>
        <w:t>, v. 22-23</w:t>
      </w:r>
    </w:p>
    <w:bookmarkEnd w:id="3"/>
    <w:p w14:paraId="3DF5A793" w14:textId="369EA304" w:rsidR="006D7985" w:rsidRDefault="006D7985" w:rsidP="006D7985">
      <w:pPr>
        <w:rPr>
          <w:rFonts w:ascii="Arial Narrow" w:hAnsi="Arial Narrow"/>
          <w:sz w:val="28"/>
          <w:szCs w:val="28"/>
        </w:rPr>
      </w:pPr>
      <w:r>
        <w:rPr>
          <w:rFonts w:ascii="Arial Narrow" w:hAnsi="Arial Narrow"/>
          <w:sz w:val="28"/>
          <w:szCs w:val="28"/>
        </w:rPr>
        <w:t xml:space="preserve">Just to be clear, Christ is not Jesus's last name.  It is a title.  It is like saying, “Jesus, the Christ.”  </w:t>
      </w:r>
    </w:p>
    <w:p w14:paraId="0AFA9C0B" w14:textId="77777777" w:rsidR="008C6F1D" w:rsidRDefault="006D7985" w:rsidP="006D7985">
      <w:pPr>
        <w:rPr>
          <w:rFonts w:ascii="Arial Narrow" w:hAnsi="Arial Narrow"/>
          <w:sz w:val="28"/>
          <w:szCs w:val="28"/>
        </w:rPr>
      </w:pPr>
      <w:r>
        <w:rPr>
          <w:rFonts w:ascii="Arial Narrow" w:hAnsi="Arial Narrow"/>
          <w:sz w:val="28"/>
          <w:szCs w:val="28"/>
        </w:rPr>
        <w:t xml:space="preserve">When it comes to our beliefs and practices in the Church, we normally divide them into two categories: Essential and Non-Essential.  A non-essential belief or practice is neither condemned nor prescribed in God’s Word.  Salvation by the blood of Jesus is an essential, while eternal assurance or falling from grace is a non-essential.  </w:t>
      </w:r>
    </w:p>
    <w:p w14:paraId="3DA98B56" w14:textId="640D2BD8" w:rsidR="00C46A2D" w:rsidRDefault="006D7985" w:rsidP="00C46A2D">
      <w:pPr>
        <w:rPr>
          <w:rFonts w:ascii="Arial Narrow" w:hAnsi="Arial Narrow"/>
          <w:sz w:val="28"/>
          <w:szCs w:val="28"/>
        </w:rPr>
      </w:pPr>
      <w:r>
        <w:rPr>
          <w:rFonts w:ascii="Arial Narrow" w:hAnsi="Arial Narrow"/>
          <w:sz w:val="28"/>
          <w:szCs w:val="28"/>
        </w:rPr>
        <w:t>So what is the #1 essential belief?</w:t>
      </w:r>
      <w:r w:rsidR="00C46A2D">
        <w:rPr>
          <w:rFonts w:ascii="Arial Narrow" w:hAnsi="Arial Narrow"/>
          <w:sz w:val="28"/>
          <w:szCs w:val="28"/>
        </w:rPr>
        <w:t xml:space="preserve">  </w:t>
      </w:r>
      <w:r>
        <w:rPr>
          <w:rFonts w:ascii="Arial Narrow" w:hAnsi="Arial Narrow"/>
          <w:sz w:val="28"/>
          <w:szCs w:val="28"/>
        </w:rPr>
        <w:t xml:space="preserve">It’s the Incarnation of Jesus Christ.  </w:t>
      </w:r>
    </w:p>
    <w:p w14:paraId="2C5337BD" w14:textId="68EFF2C6" w:rsidR="006D7985" w:rsidRDefault="006D7985" w:rsidP="006D7985">
      <w:pPr>
        <w:rPr>
          <w:rFonts w:ascii="Arial Narrow" w:hAnsi="Arial Narrow"/>
          <w:sz w:val="28"/>
          <w:szCs w:val="28"/>
        </w:rPr>
      </w:pPr>
      <w:r>
        <w:rPr>
          <w:rFonts w:ascii="Arial Narrow" w:hAnsi="Arial Narrow"/>
          <w:sz w:val="28"/>
          <w:szCs w:val="28"/>
        </w:rPr>
        <w:t>While it remains a true mystery, we understand a few things:</w:t>
      </w:r>
    </w:p>
    <w:p w14:paraId="0F8E0ACE" w14:textId="0CC38FC6" w:rsidR="006D7985" w:rsidRDefault="006D7985" w:rsidP="006D7985">
      <w:pPr>
        <w:pStyle w:val="ListParagraph"/>
        <w:widowControl/>
        <w:numPr>
          <w:ilvl w:val="0"/>
          <w:numId w:val="6"/>
        </w:numPr>
        <w:suppressAutoHyphens w:val="0"/>
        <w:autoSpaceDN/>
        <w:spacing w:after="160" w:line="259" w:lineRule="auto"/>
        <w:textAlignment w:val="auto"/>
        <w:rPr>
          <w:rFonts w:ascii="Arial Narrow" w:hAnsi="Arial Narrow"/>
          <w:sz w:val="28"/>
          <w:szCs w:val="28"/>
        </w:rPr>
      </w:pPr>
      <w:r>
        <w:rPr>
          <w:rFonts w:ascii="Arial Narrow" w:hAnsi="Arial Narrow"/>
          <w:sz w:val="28"/>
          <w:szCs w:val="28"/>
        </w:rPr>
        <w:t xml:space="preserve">The virgin birth was a creative miracle through the power of the Holy Spirit that was possible without any physical contact.  Luke 1:35 </w:t>
      </w:r>
    </w:p>
    <w:p w14:paraId="57413CB4" w14:textId="0C018875" w:rsidR="006D7985" w:rsidRDefault="006D7985" w:rsidP="006D7985">
      <w:pPr>
        <w:pStyle w:val="ListParagraph"/>
        <w:widowControl/>
        <w:numPr>
          <w:ilvl w:val="0"/>
          <w:numId w:val="6"/>
        </w:numPr>
        <w:suppressAutoHyphens w:val="0"/>
        <w:autoSpaceDN/>
        <w:spacing w:after="160" w:line="259" w:lineRule="auto"/>
        <w:textAlignment w:val="auto"/>
        <w:rPr>
          <w:rFonts w:ascii="Arial Narrow" w:hAnsi="Arial Narrow"/>
          <w:sz w:val="28"/>
          <w:szCs w:val="28"/>
        </w:rPr>
      </w:pPr>
      <w:r>
        <w:rPr>
          <w:rFonts w:ascii="Arial Narrow" w:hAnsi="Arial Narrow"/>
          <w:sz w:val="28"/>
          <w:szCs w:val="28"/>
        </w:rPr>
        <w:t xml:space="preserve">From conception, Jesus was fully divine and fully human.  Luke 2:11 Then, as a boy, Jesus had supernatural knowledge: Luke 2:46-47 </w:t>
      </w:r>
    </w:p>
    <w:p w14:paraId="7CC2A43F" w14:textId="77777777" w:rsidR="006D7985" w:rsidRDefault="006D7985" w:rsidP="006D7985">
      <w:pPr>
        <w:pStyle w:val="ListParagraph"/>
        <w:widowControl/>
        <w:numPr>
          <w:ilvl w:val="0"/>
          <w:numId w:val="6"/>
        </w:numPr>
        <w:suppressAutoHyphens w:val="0"/>
        <w:autoSpaceDN/>
        <w:spacing w:after="160" w:line="259" w:lineRule="auto"/>
        <w:textAlignment w:val="auto"/>
        <w:rPr>
          <w:rFonts w:ascii="Arial Narrow" w:hAnsi="Arial Narrow"/>
          <w:sz w:val="28"/>
          <w:szCs w:val="28"/>
        </w:rPr>
      </w:pPr>
      <w:r>
        <w:rPr>
          <w:rFonts w:ascii="Arial Narrow" w:hAnsi="Arial Narrow"/>
          <w:sz w:val="28"/>
          <w:szCs w:val="28"/>
        </w:rPr>
        <w:t xml:space="preserve">The birth of Jesus Christ is not a myth or an analogy of each human person’s divinity.  The incarnation happened at a particular moment in time and space.  </w:t>
      </w:r>
    </w:p>
    <w:p w14:paraId="6CC85F00" w14:textId="77777777" w:rsidR="00D54D45" w:rsidRDefault="006D7985" w:rsidP="00D54D45">
      <w:pPr>
        <w:rPr>
          <w:rFonts w:ascii="Arial Narrow" w:hAnsi="Arial Narrow"/>
          <w:sz w:val="28"/>
          <w:szCs w:val="28"/>
        </w:rPr>
      </w:pPr>
      <w:r w:rsidRPr="004355AA">
        <w:rPr>
          <w:rFonts w:ascii="Arial Narrow" w:hAnsi="Arial Narrow"/>
          <w:sz w:val="28"/>
          <w:szCs w:val="28"/>
        </w:rPr>
        <w:t xml:space="preserve">It is a historical fact that was predicted by </w:t>
      </w:r>
      <w:r>
        <w:rPr>
          <w:rFonts w:ascii="Arial Narrow" w:hAnsi="Arial Narrow"/>
          <w:sz w:val="28"/>
          <w:szCs w:val="28"/>
        </w:rPr>
        <w:t>the Prophets of the Old Testament:</w:t>
      </w:r>
      <w:r w:rsidR="00D54D45">
        <w:rPr>
          <w:rFonts w:ascii="Arial Narrow" w:hAnsi="Arial Narrow"/>
          <w:sz w:val="28"/>
          <w:szCs w:val="28"/>
        </w:rPr>
        <w:t xml:space="preserve">  </w:t>
      </w:r>
    </w:p>
    <w:p w14:paraId="4FB2805F" w14:textId="087D259B" w:rsidR="006D7985" w:rsidRPr="00310232" w:rsidRDefault="006D7985" w:rsidP="00310232">
      <w:pPr>
        <w:rPr>
          <w:rFonts w:ascii="Arial Narrow" w:hAnsi="Arial Narrow"/>
          <w:sz w:val="28"/>
          <w:szCs w:val="28"/>
        </w:rPr>
      </w:pPr>
      <w:r>
        <w:rPr>
          <w:rFonts w:ascii="Arial Narrow" w:hAnsi="Arial Narrow"/>
          <w:sz w:val="28"/>
          <w:szCs w:val="28"/>
        </w:rPr>
        <w:t>Genesis 3:15</w:t>
      </w:r>
      <w:r w:rsidR="00D54D45">
        <w:rPr>
          <w:rFonts w:ascii="Arial Narrow" w:hAnsi="Arial Narrow"/>
          <w:sz w:val="28"/>
          <w:szCs w:val="28"/>
        </w:rPr>
        <w:t xml:space="preserve">  </w:t>
      </w:r>
      <w:r w:rsidRPr="00D54D45">
        <w:rPr>
          <w:rFonts w:ascii="Arial Narrow" w:hAnsi="Arial Narrow"/>
          <w:sz w:val="28"/>
          <w:szCs w:val="28"/>
        </w:rPr>
        <w:t xml:space="preserve">Isaiah 7:14 </w:t>
      </w:r>
      <w:r w:rsidR="00310232">
        <w:rPr>
          <w:rFonts w:ascii="Arial Narrow" w:hAnsi="Arial Narrow"/>
          <w:sz w:val="28"/>
          <w:szCs w:val="28"/>
        </w:rPr>
        <w:t xml:space="preserve"> </w:t>
      </w:r>
      <w:r>
        <w:rPr>
          <w:rFonts w:ascii="Arial Narrow" w:hAnsi="Arial Narrow"/>
          <w:sz w:val="28"/>
          <w:szCs w:val="28"/>
        </w:rPr>
        <w:t>Micah 5:2</w:t>
      </w:r>
    </w:p>
    <w:p w14:paraId="0DF3935B" w14:textId="441851D2" w:rsidR="006D7985" w:rsidRDefault="006D7985" w:rsidP="006D7985">
      <w:pPr>
        <w:rPr>
          <w:rFonts w:ascii="Arial Narrow" w:hAnsi="Arial Narrow"/>
          <w:sz w:val="28"/>
          <w:szCs w:val="28"/>
        </w:rPr>
      </w:pPr>
      <w:r>
        <w:rPr>
          <w:rFonts w:ascii="Arial Narrow" w:hAnsi="Arial Narrow"/>
          <w:sz w:val="28"/>
          <w:szCs w:val="28"/>
        </w:rPr>
        <w:t xml:space="preserve">Now, I need to explain why the Doctrine of the Incarnation is the foundation of all other beliefs in the church.  Jesus told His disciples that if they had seen Him, they had seen the Father: John 14:9-10 </w:t>
      </w:r>
    </w:p>
    <w:p w14:paraId="6A52CE9A" w14:textId="77777777" w:rsidR="00310232" w:rsidRDefault="006D7985" w:rsidP="006D7985">
      <w:pPr>
        <w:rPr>
          <w:rFonts w:ascii="Arial Narrow" w:hAnsi="Arial Narrow"/>
          <w:sz w:val="28"/>
          <w:szCs w:val="28"/>
        </w:rPr>
      </w:pPr>
      <w:r>
        <w:rPr>
          <w:rFonts w:ascii="Arial Narrow" w:hAnsi="Arial Narrow"/>
          <w:sz w:val="28"/>
          <w:szCs w:val="28"/>
        </w:rPr>
        <w:t xml:space="preserve">Without the Incarnation, there can be no Atonement/Forgiveness of Sins.  There needed to be a sinless human being to represent sinful humanity before a Holy God.  </w:t>
      </w:r>
    </w:p>
    <w:p w14:paraId="5468D18A" w14:textId="05CCEA74" w:rsidR="006D7985" w:rsidRDefault="006D7985" w:rsidP="006D7985">
      <w:pPr>
        <w:rPr>
          <w:rFonts w:ascii="Arial Narrow" w:hAnsi="Arial Narrow"/>
          <w:sz w:val="28"/>
          <w:szCs w:val="28"/>
        </w:rPr>
      </w:pPr>
      <w:r>
        <w:rPr>
          <w:rFonts w:ascii="Arial Narrow" w:hAnsi="Arial Narrow"/>
          <w:sz w:val="28"/>
          <w:szCs w:val="28"/>
        </w:rPr>
        <w:t xml:space="preserve">2 Corinthians 5:21 </w:t>
      </w:r>
      <w:r>
        <w:rPr>
          <w:rFonts w:ascii="Arial Narrow" w:hAnsi="Arial Narrow"/>
          <w:i/>
          <w:iCs/>
          <w:sz w:val="28"/>
          <w:szCs w:val="28"/>
        </w:rPr>
        <w:t>“</w:t>
      </w:r>
      <w:r>
        <w:rPr>
          <w:rFonts w:ascii="Arial Narrow" w:hAnsi="Arial Narrow"/>
          <w:sz w:val="28"/>
          <w:szCs w:val="28"/>
        </w:rPr>
        <w:t xml:space="preserve"> </w:t>
      </w:r>
    </w:p>
    <w:p w14:paraId="543B7FE9" w14:textId="214B04F6" w:rsidR="006D7985" w:rsidRDefault="006D7985" w:rsidP="006D7985">
      <w:pPr>
        <w:rPr>
          <w:rFonts w:ascii="Arial Narrow" w:hAnsi="Arial Narrow"/>
          <w:sz w:val="28"/>
          <w:szCs w:val="28"/>
        </w:rPr>
      </w:pPr>
      <w:r>
        <w:rPr>
          <w:rFonts w:ascii="Arial Narrow" w:hAnsi="Arial Narrow"/>
          <w:sz w:val="28"/>
          <w:szCs w:val="28"/>
        </w:rPr>
        <w:t xml:space="preserve">Having come in the flesh, Jesus is able to have compassion for our existence in the flesh.  Hebrews 4:14-16 </w:t>
      </w:r>
    </w:p>
    <w:p w14:paraId="1341F8E2" w14:textId="77777777" w:rsidR="00EC2AB6" w:rsidRDefault="00EC2AB6" w:rsidP="006D7985">
      <w:pPr>
        <w:rPr>
          <w:rFonts w:ascii="Arial Narrow" w:hAnsi="Arial Narrow"/>
          <w:sz w:val="28"/>
          <w:szCs w:val="28"/>
        </w:rPr>
      </w:pPr>
    </w:p>
    <w:p w14:paraId="09A6F340" w14:textId="64F5BD6E" w:rsidR="006D7985" w:rsidRPr="00CE181D" w:rsidRDefault="006D7985" w:rsidP="006D7985">
      <w:pPr>
        <w:rPr>
          <w:rFonts w:ascii="Arial Narrow" w:hAnsi="Arial Narrow"/>
          <w:sz w:val="28"/>
          <w:szCs w:val="28"/>
        </w:rPr>
      </w:pPr>
      <w:r>
        <w:rPr>
          <w:rFonts w:ascii="Arial Narrow" w:hAnsi="Arial Narrow"/>
          <w:sz w:val="28"/>
          <w:szCs w:val="28"/>
        </w:rPr>
        <w:t>Without the Incarnation, there is no cross and no empty tomb.  There is no resurrection of the dead.  We lose it all.  Now, do you see why John is so strong in his condemnation of those who preach a false gospel?  We need to defend the Incarnation with the same vigor in our day!  Amen.</w:t>
      </w:r>
    </w:p>
    <w:p w14:paraId="64CE9D6A" w14:textId="77777777" w:rsidR="006D7985" w:rsidRDefault="006D7985" w:rsidP="006D7985">
      <w:pPr>
        <w:rPr>
          <w:rFonts w:ascii="Arial Narrow" w:hAnsi="Arial Narrow"/>
          <w:sz w:val="28"/>
          <w:szCs w:val="28"/>
        </w:rPr>
      </w:pPr>
    </w:p>
    <w:p w14:paraId="6579CA11" w14:textId="77777777" w:rsidR="006D7985" w:rsidRDefault="006D7985" w:rsidP="006D7985">
      <w:pPr>
        <w:rPr>
          <w:rFonts w:ascii="Arial Narrow" w:hAnsi="Arial Narrow"/>
          <w:sz w:val="28"/>
          <w:szCs w:val="28"/>
        </w:rPr>
      </w:pPr>
      <w:r>
        <w:rPr>
          <w:rFonts w:ascii="Arial Narrow" w:hAnsi="Arial Narrow"/>
          <w:sz w:val="28"/>
          <w:szCs w:val="28"/>
        </w:rPr>
        <w:t>HOMEWORK:</w:t>
      </w:r>
    </w:p>
    <w:p w14:paraId="0C49D0DC" w14:textId="77777777" w:rsidR="006D7985" w:rsidRDefault="006D7985" w:rsidP="006D7985">
      <w:pPr>
        <w:rPr>
          <w:rFonts w:ascii="Arial Narrow" w:hAnsi="Arial Narrow"/>
          <w:sz w:val="28"/>
          <w:szCs w:val="28"/>
        </w:rPr>
      </w:pPr>
      <w:r>
        <w:rPr>
          <w:rFonts w:ascii="Arial Narrow" w:hAnsi="Arial Narrow"/>
          <w:sz w:val="28"/>
          <w:szCs w:val="28"/>
        </w:rPr>
        <w:t>1 – Look up all the scripture verses.  Are you aware of the Holy Spirit’s work in you?  Do you consider it important to study scripture so you can expose lies?</w:t>
      </w:r>
    </w:p>
    <w:p w14:paraId="06DE43DE" w14:textId="77777777" w:rsidR="006D7985" w:rsidRDefault="006D7985" w:rsidP="006D7985">
      <w:pPr>
        <w:rPr>
          <w:rFonts w:ascii="Arial Narrow" w:hAnsi="Arial Narrow"/>
          <w:sz w:val="28"/>
          <w:szCs w:val="28"/>
        </w:rPr>
      </w:pPr>
      <w:r>
        <w:rPr>
          <w:rFonts w:ascii="Arial Narrow" w:hAnsi="Arial Narrow"/>
          <w:sz w:val="28"/>
          <w:szCs w:val="28"/>
        </w:rPr>
        <w:t xml:space="preserve">2 – The Incarnation of Jesus is a core doctrine of our Apostolic Faith.  Check out this article to begin your study of this doctrine: </w:t>
      </w:r>
      <w:r w:rsidRPr="00936F17">
        <w:rPr>
          <w:rFonts w:ascii="Arial Narrow" w:hAnsi="Arial Narrow"/>
          <w:sz w:val="28"/>
          <w:szCs w:val="28"/>
        </w:rPr>
        <w:t>https://firebrandmag.com/articles/the-mystery-of-godliness-the-transformative-power-of-the-incarnation</w:t>
      </w:r>
    </w:p>
    <w:p w14:paraId="17DE5B1E" w14:textId="77777777" w:rsidR="006D7985" w:rsidRPr="002443A4" w:rsidRDefault="006D7985" w:rsidP="006D7985">
      <w:r>
        <w:rPr>
          <w:rFonts w:ascii="Arial Narrow" w:hAnsi="Arial Narrow"/>
          <w:sz w:val="28"/>
          <w:szCs w:val="28"/>
        </w:rPr>
        <w:t>3 –August 23: 1 John 2:24-27 “Orthodoxy”</w:t>
      </w:r>
    </w:p>
    <w:p w14:paraId="485A3B9B" w14:textId="77777777" w:rsidR="006D7985" w:rsidRPr="002443A4" w:rsidRDefault="006D7985" w:rsidP="006D7985"/>
    <w:p w14:paraId="494C058F" w14:textId="0F1B64DC" w:rsidR="000E5F89" w:rsidRPr="00B93319" w:rsidRDefault="000E5F89" w:rsidP="00437932">
      <w:pPr>
        <w:rPr>
          <w:rFonts w:ascii="Arial Narrow" w:hAnsi="Arial Narrow"/>
          <w:sz w:val="28"/>
          <w:szCs w:val="28"/>
        </w:rPr>
      </w:pPr>
    </w:p>
    <w:sectPr w:rsidR="000E5F89" w:rsidRPr="00B93319" w:rsidSect="009760C7">
      <w:pgSz w:w="20160" w:h="12240" w:orient="landscape" w:code="1"/>
      <w:pgMar w:top="720" w:right="720" w:bottom="720" w:left="720" w:header="720" w:footer="720" w:gutter="0"/>
      <w:cols w:num="2" w:space="10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A58AA" w14:textId="77777777" w:rsidR="005638FF" w:rsidRDefault="005638FF">
      <w:r>
        <w:separator/>
      </w:r>
    </w:p>
  </w:endnote>
  <w:endnote w:type="continuationSeparator" w:id="0">
    <w:p w14:paraId="197CC214" w14:textId="77777777" w:rsidR="005638FF" w:rsidRDefault="0056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55CD" w14:textId="77777777" w:rsidR="005638FF" w:rsidRDefault="005638FF">
      <w:r>
        <w:rPr>
          <w:color w:val="000000"/>
        </w:rPr>
        <w:separator/>
      </w:r>
    </w:p>
  </w:footnote>
  <w:footnote w:type="continuationSeparator" w:id="0">
    <w:p w14:paraId="78542F31" w14:textId="77777777" w:rsidR="005638FF" w:rsidRDefault="00563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94257"/>
    <w:multiLevelType w:val="hybridMultilevel"/>
    <w:tmpl w:val="93F4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F0353B"/>
    <w:multiLevelType w:val="hybridMultilevel"/>
    <w:tmpl w:val="CC1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295848"/>
    <w:multiLevelType w:val="hybridMultilevel"/>
    <w:tmpl w:val="A0B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8603D"/>
    <w:multiLevelType w:val="hybridMultilevel"/>
    <w:tmpl w:val="79F6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4E6B3A"/>
    <w:multiLevelType w:val="hybridMultilevel"/>
    <w:tmpl w:val="ACF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3902E2"/>
    <w:multiLevelType w:val="hybridMultilevel"/>
    <w:tmpl w:val="A448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A71065"/>
    <w:multiLevelType w:val="hybridMultilevel"/>
    <w:tmpl w:val="66B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470773">
    <w:abstractNumId w:val="0"/>
  </w:num>
  <w:num w:numId="2" w16cid:durableId="250623020">
    <w:abstractNumId w:val="1"/>
  </w:num>
  <w:num w:numId="3" w16cid:durableId="2108229831">
    <w:abstractNumId w:val="5"/>
  </w:num>
  <w:num w:numId="4" w16cid:durableId="107160917">
    <w:abstractNumId w:val="6"/>
  </w:num>
  <w:num w:numId="5" w16cid:durableId="2108695676">
    <w:abstractNumId w:val="4"/>
  </w:num>
  <w:num w:numId="6" w16cid:durableId="19354705">
    <w:abstractNumId w:val="3"/>
  </w:num>
  <w:num w:numId="7" w16cid:durableId="1431731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3E"/>
    <w:rsid w:val="0000148A"/>
    <w:rsid w:val="0001301D"/>
    <w:rsid w:val="0001393E"/>
    <w:rsid w:val="0001394A"/>
    <w:rsid w:val="00013CCF"/>
    <w:rsid w:val="00015900"/>
    <w:rsid w:val="00015B4F"/>
    <w:rsid w:val="00017979"/>
    <w:rsid w:val="00020C61"/>
    <w:rsid w:val="000213E5"/>
    <w:rsid w:val="000274B0"/>
    <w:rsid w:val="00031A55"/>
    <w:rsid w:val="0003288C"/>
    <w:rsid w:val="000351B4"/>
    <w:rsid w:val="0003643E"/>
    <w:rsid w:val="000371ED"/>
    <w:rsid w:val="0004072E"/>
    <w:rsid w:val="00040E00"/>
    <w:rsid w:val="00040EBD"/>
    <w:rsid w:val="00041506"/>
    <w:rsid w:val="00042991"/>
    <w:rsid w:val="00043A7F"/>
    <w:rsid w:val="00050115"/>
    <w:rsid w:val="00051008"/>
    <w:rsid w:val="00051152"/>
    <w:rsid w:val="00051D07"/>
    <w:rsid w:val="0005238E"/>
    <w:rsid w:val="000541E9"/>
    <w:rsid w:val="000547D4"/>
    <w:rsid w:val="00054B26"/>
    <w:rsid w:val="00057D0E"/>
    <w:rsid w:val="000600E4"/>
    <w:rsid w:val="000603C3"/>
    <w:rsid w:val="00060B5D"/>
    <w:rsid w:val="000616B9"/>
    <w:rsid w:val="00063484"/>
    <w:rsid w:val="00063D3D"/>
    <w:rsid w:val="000658C7"/>
    <w:rsid w:val="00070779"/>
    <w:rsid w:val="0007159F"/>
    <w:rsid w:val="00073981"/>
    <w:rsid w:val="00073986"/>
    <w:rsid w:val="00075E03"/>
    <w:rsid w:val="00077D09"/>
    <w:rsid w:val="00077E2F"/>
    <w:rsid w:val="00081757"/>
    <w:rsid w:val="00081C1F"/>
    <w:rsid w:val="00082332"/>
    <w:rsid w:val="00082A59"/>
    <w:rsid w:val="000838C0"/>
    <w:rsid w:val="00083BEE"/>
    <w:rsid w:val="00084331"/>
    <w:rsid w:val="00085170"/>
    <w:rsid w:val="00094184"/>
    <w:rsid w:val="000A5925"/>
    <w:rsid w:val="000B2299"/>
    <w:rsid w:val="000B3C2E"/>
    <w:rsid w:val="000B592D"/>
    <w:rsid w:val="000B65DA"/>
    <w:rsid w:val="000C2F71"/>
    <w:rsid w:val="000C3A7A"/>
    <w:rsid w:val="000C579C"/>
    <w:rsid w:val="000C6215"/>
    <w:rsid w:val="000D0466"/>
    <w:rsid w:val="000D1715"/>
    <w:rsid w:val="000D6B10"/>
    <w:rsid w:val="000D6ECC"/>
    <w:rsid w:val="000E0418"/>
    <w:rsid w:val="000E5043"/>
    <w:rsid w:val="000E5F89"/>
    <w:rsid w:val="000F1130"/>
    <w:rsid w:val="000F45D4"/>
    <w:rsid w:val="000F4DAA"/>
    <w:rsid w:val="00102A01"/>
    <w:rsid w:val="0010447C"/>
    <w:rsid w:val="001074DD"/>
    <w:rsid w:val="0011093A"/>
    <w:rsid w:val="001112EA"/>
    <w:rsid w:val="00112F75"/>
    <w:rsid w:val="0011446A"/>
    <w:rsid w:val="0011464B"/>
    <w:rsid w:val="00117504"/>
    <w:rsid w:val="0012144C"/>
    <w:rsid w:val="001222B3"/>
    <w:rsid w:val="0012258A"/>
    <w:rsid w:val="001241EB"/>
    <w:rsid w:val="00124F5E"/>
    <w:rsid w:val="001257B4"/>
    <w:rsid w:val="001260AB"/>
    <w:rsid w:val="00126241"/>
    <w:rsid w:val="00127512"/>
    <w:rsid w:val="00131B2F"/>
    <w:rsid w:val="001324F7"/>
    <w:rsid w:val="00132A2D"/>
    <w:rsid w:val="00132ACB"/>
    <w:rsid w:val="001332EC"/>
    <w:rsid w:val="001343E5"/>
    <w:rsid w:val="0013444B"/>
    <w:rsid w:val="001347FE"/>
    <w:rsid w:val="00137564"/>
    <w:rsid w:val="00137768"/>
    <w:rsid w:val="001433CA"/>
    <w:rsid w:val="001450E0"/>
    <w:rsid w:val="00147464"/>
    <w:rsid w:val="0014795D"/>
    <w:rsid w:val="00153F7B"/>
    <w:rsid w:val="0015487A"/>
    <w:rsid w:val="00155F5A"/>
    <w:rsid w:val="00156B48"/>
    <w:rsid w:val="00160D45"/>
    <w:rsid w:val="00167627"/>
    <w:rsid w:val="001679B5"/>
    <w:rsid w:val="00167BBD"/>
    <w:rsid w:val="00170914"/>
    <w:rsid w:val="00170A33"/>
    <w:rsid w:val="00170C3D"/>
    <w:rsid w:val="00171BF6"/>
    <w:rsid w:val="00172126"/>
    <w:rsid w:val="00172CD7"/>
    <w:rsid w:val="00173056"/>
    <w:rsid w:val="0017326B"/>
    <w:rsid w:val="0017350A"/>
    <w:rsid w:val="00175857"/>
    <w:rsid w:val="001832E9"/>
    <w:rsid w:val="00186CBF"/>
    <w:rsid w:val="00192759"/>
    <w:rsid w:val="00193C3E"/>
    <w:rsid w:val="0019439D"/>
    <w:rsid w:val="00194814"/>
    <w:rsid w:val="001963E2"/>
    <w:rsid w:val="001966C6"/>
    <w:rsid w:val="001A2831"/>
    <w:rsid w:val="001A2D1B"/>
    <w:rsid w:val="001A35F7"/>
    <w:rsid w:val="001A4248"/>
    <w:rsid w:val="001A4804"/>
    <w:rsid w:val="001A4B45"/>
    <w:rsid w:val="001A5AB5"/>
    <w:rsid w:val="001B030D"/>
    <w:rsid w:val="001B19B3"/>
    <w:rsid w:val="001B5072"/>
    <w:rsid w:val="001C3B3C"/>
    <w:rsid w:val="001C4019"/>
    <w:rsid w:val="001C4DDA"/>
    <w:rsid w:val="001C6E93"/>
    <w:rsid w:val="001D1E30"/>
    <w:rsid w:val="001D369D"/>
    <w:rsid w:val="001D3A0D"/>
    <w:rsid w:val="001D3AED"/>
    <w:rsid w:val="001D5274"/>
    <w:rsid w:val="001D5BC3"/>
    <w:rsid w:val="001E1600"/>
    <w:rsid w:val="001E1E31"/>
    <w:rsid w:val="001E4861"/>
    <w:rsid w:val="001E7210"/>
    <w:rsid w:val="001E7560"/>
    <w:rsid w:val="001F2CBB"/>
    <w:rsid w:val="001F4E22"/>
    <w:rsid w:val="00200B8A"/>
    <w:rsid w:val="00202BC8"/>
    <w:rsid w:val="002033AA"/>
    <w:rsid w:val="002034D6"/>
    <w:rsid w:val="0020790B"/>
    <w:rsid w:val="00207B08"/>
    <w:rsid w:val="0021113D"/>
    <w:rsid w:val="00211DEC"/>
    <w:rsid w:val="0021418E"/>
    <w:rsid w:val="00217856"/>
    <w:rsid w:val="0022083B"/>
    <w:rsid w:val="00222C7A"/>
    <w:rsid w:val="00227882"/>
    <w:rsid w:val="002330B2"/>
    <w:rsid w:val="00234A1A"/>
    <w:rsid w:val="00237A5B"/>
    <w:rsid w:val="00240E39"/>
    <w:rsid w:val="002411DE"/>
    <w:rsid w:val="00244587"/>
    <w:rsid w:val="00247B6D"/>
    <w:rsid w:val="00247E14"/>
    <w:rsid w:val="00251234"/>
    <w:rsid w:val="00251394"/>
    <w:rsid w:val="002519FB"/>
    <w:rsid w:val="00251BD7"/>
    <w:rsid w:val="002544CD"/>
    <w:rsid w:val="00255B29"/>
    <w:rsid w:val="00256730"/>
    <w:rsid w:val="0025686E"/>
    <w:rsid w:val="00256B47"/>
    <w:rsid w:val="00257B6D"/>
    <w:rsid w:val="00260622"/>
    <w:rsid w:val="002606A2"/>
    <w:rsid w:val="002606B4"/>
    <w:rsid w:val="0026282E"/>
    <w:rsid w:val="00262A6B"/>
    <w:rsid w:val="002635E5"/>
    <w:rsid w:val="002648F1"/>
    <w:rsid w:val="002660D3"/>
    <w:rsid w:val="00272EEC"/>
    <w:rsid w:val="002731F7"/>
    <w:rsid w:val="00273733"/>
    <w:rsid w:val="00274708"/>
    <w:rsid w:val="00275431"/>
    <w:rsid w:val="00282B74"/>
    <w:rsid w:val="0028305B"/>
    <w:rsid w:val="00284114"/>
    <w:rsid w:val="0028716F"/>
    <w:rsid w:val="002918CE"/>
    <w:rsid w:val="00292FE0"/>
    <w:rsid w:val="00294EDA"/>
    <w:rsid w:val="00297CD1"/>
    <w:rsid w:val="002A27B4"/>
    <w:rsid w:val="002A2B69"/>
    <w:rsid w:val="002A2E5A"/>
    <w:rsid w:val="002A3B45"/>
    <w:rsid w:val="002A3ED3"/>
    <w:rsid w:val="002A4633"/>
    <w:rsid w:val="002A48E8"/>
    <w:rsid w:val="002A4A31"/>
    <w:rsid w:val="002A66AE"/>
    <w:rsid w:val="002A6D59"/>
    <w:rsid w:val="002B1CD9"/>
    <w:rsid w:val="002B4549"/>
    <w:rsid w:val="002B7F90"/>
    <w:rsid w:val="002C1228"/>
    <w:rsid w:val="002C14CE"/>
    <w:rsid w:val="002C285A"/>
    <w:rsid w:val="002C404A"/>
    <w:rsid w:val="002C601A"/>
    <w:rsid w:val="002C71D1"/>
    <w:rsid w:val="002D40F9"/>
    <w:rsid w:val="002D4EC2"/>
    <w:rsid w:val="002D598B"/>
    <w:rsid w:val="002D704E"/>
    <w:rsid w:val="002D79FA"/>
    <w:rsid w:val="002D7E4C"/>
    <w:rsid w:val="002E2D34"/>
    <w:rsid w:val="002E2ED9"/>
    <w:rsid w:val="002E713A"/>
    <w:rsid w:val="002E79D6"/>
    <w:rsid w:val="002F3416"/>
    <w:rsid w:val="002F3773"/>
    <w:rsid w:val="002F5336"/>
    <w:rsid w:val="00302388"/>
    <w:rsid w:val="00302F3C"/>
    <w:rsid w:val="00302FFA"/>
    <w:rsid w:val="0030369F"/>
    <w:rsid w:val="00304937"/>
    <w:rsid w:val="00306AEB"/>
    <w:rsid w:val="003075D4"/>
    <w:rsid w:val="00310232"/>
    <w:rsid w:val="00312AE8"/>
    <w:rsid w:val="00316574"/>
    <w:rsid w:val="00316A5B"/>
    <w:rsid w:val="00317E84"/>
    <w:rsid w:val="00321FAF"/>
    <w:rsid w:val="00324DBC"/>
    <w:rsid w:val="00324E3B"/>
    <w:rsid w:val="003268A6"/>
    <w:rsid w:val="00330BD4"/>
    <w:rsid w:val="00333065"/>
    <w:rsid w:val="00333AA9"/>
    <w:rsid w:val="00334027"/>
    <w:rsid w:val="00334DDE"/>
    <w:rsid w:val="00343663"/>
    <w:rsid w:val="00343F64"/>
    <w:rsid w:val="003448B4"/>
    <w:rsid w:val="00345397"/>
    <w:rsid w:val="0034559F"/>
    <w:rsid w:val="0034799E"/>
    <w:rsid w:val="003479E9"/>
    <w:rsid w:val="00347EE4"/>
    <w:rsid w:val="00350BA5"/>
    <w:rsid w:val="003549A5"/>
    <w:rsid w:val="00362F45"/>
    <w:rsid w:val="00363F09"/>
    <w:rsid w:val="00366CDA"/>
    <w:rsid w:val="00371D48"/>
    <w:rsid w:val="00372BE8"/>
    <w:rsid w:val="00372F7C"/>
    <w:rsid w:val="00377CAA"/>
    <w:rsid w:val="00380CDB"/>
    <w:rsid w:val="00381A3B"/>
    <w:rsid w:val="00382C72"/>
    <w:rsid w:val="003846E2"/>
    <w:rsid w:val="00384DAC"/>
    <w:rsid w:val="003861C5"/>
    <w:rsid w:val="00390C84"/>
    <w:rsid w:val="00393F13"/>
    <w:rsid w:val="00396DFA"/>
    <w:rsid w:val="003A02C1"/>
    <w:rsid w:val="003A0C85"/>
    <w:rsid w:val="003A1C85"/>
    <w:rsid w:val="003A2947"/>
    <w:rsid w:val="003A56D8"/>
    <w:rsid w:val="003A6BB2"/>
    <w:rsid w:val="003A79AA"/>
    <w:rsid w:val="003B0840"/>
    <w:rsid w:val="003B1EC7"/>
    <w:rsid w:val="003B57B8"/>
    <w:rsid w:val="003C2CB9"/>
    <w:rsid w:val="003D0C4E"/>
    <w:rsid w:val="003D5826"/>
    <w:rsid w:val="003D6A5B"/>
    <w:rsid w:val="003E0395"/>
    <w:rsid w:val="003E1691"/>
    <w:rsid w:val="003E27C9"/>
    <w:rsid w:val="003E3153"/>
    <w:rsid w:val="003F0871"/>
    <w:rsid w:val="003F0C64"/>
    <w:rsid w:val="003F3129"/>
    <w:rsid w:val="003F3528"/>
    <w:rsid w:val="003F540B"/>
    <w:rsid w:val="003F57F9"/>
    <w:rsid w:val="00402BDD"/>
    <w:rsid w:val="00403DE9"/>
    <w:rsid w:val="00404B92"/>
    <w:rsid w:val="00405BDA"/>
    <w:rsid w:val="00406227"/>
    <w:rsid w:val="00406394"/>
    <w:rsid w:val="004070B8"/>
    <w:rsid w:val="00410C6D"/>
    <w:rsid w:val="00410E0D"/>
    <w:rsid w:val="004112A5"/>
    <w:rsid w:val="004126D5"/>
    <w:rsid w:val="004144FE"/>
    <w:rsid w:val="0041462E"/>
    <w:rsid w:val="0042182A"/>
    <w:rsid w:val="00421B1E"/>
    <w:rsid w:val="004257EC"/>
    <w:rsid w:val="004308B8"/>
    <w:rsid w:val="0043216C"/>
    <w:rsid w:val="00433B7C"/>
    <w:rsid w:val="00434B1C"/>
    <w:rsid w:val="0043506E"/>
    <w:rsid w:val="00437932"/>
    <w:rsid w:val="00441D64"/>
    <w:rsid w:val="00442C06"/>
    <w:rsid w:val="00452019"/>
    <w:rsid w:val="004521E8"/>
    <w:rsid w:val="00452443"/>
    <w:rsid w:val="00454BB7"/>
    <w:rsid w:val="00457B89"/>
    <w:rsid w:val="00460907"/>
    <w:rsid w:val="00461C03"/>
    <w:rsid w:val="00463ED2"/>
    <w:rsid w:val="004655C3"/>
    <w:rsid w:val="00467D29"/>
    <w:rsid w:val="00470609"/>
    <w:rsid w:val="00470CA2"/>
    <w:rsid w:val="00471905"/>
    <w:rsid w:val="00472403"/>
    <w:rsid w:val="00473110"/>
    <w:rsid w:val="004733B2"/>
    <w:rsid w:val="00474185"/>
    <w:rsid w:val="004766F4"/>
    <w:rsid w:val="004769A5"/>
    <w:rsid w:val="004806C9"/>
    <w:rsid w:val="00481539"/>
    <w:rsid w:val="004832FA"/>
    <w:rsid w:val="00484A0A"/>
    <w:rsid w:val="00484ECD"/>
    <w:rsid w:val="00485088"/>
    <w:rsid w:val="00493952"/>
    <w:rsid w:val="004A158C"/>
    <w:rsid w:val="004A1E32"/>
    <w:rsid w:val="004A2F36"/>
    <w:rsid w:val="004A4121"/>
    <w:rsid w:val="004A4236"/>
    <w:rsid w:val="004A64AA"/>
    <w:rsid w:val="004A6AE1"/>
    <w:rsid w:val="004A6B00"/>
    <w:rsid w:val="004A779E"/>
    <w:rsid w:val="004A7FEC"/>
    <w:rsid w:val="004B1EA9"/>
    <w:rsid w:val="004B6FD0"/>
    <w:rsid w:val="004C034D"/>
    <w:rsid w:val="004C03B7"/>
    <w:rsid w:val="004C098E"/>
    <w:rsid w:val="004C0CBC"/>
    <w:rsid w:val="004C1BA6"/>
    <w:rsid w:val="004C3473"/>
    <w:rsid w:val="004C457E"/>
    <w:rsid w:val="004C5C65"/>
    <w:rsid w:val="004C64A1"/>
    <w:rsid w:val="004C75B2"/>
    <w:rsid w:val="004D2DCB"/>
    <w:rsid w:val="004D3C81"/>
    <w:rsid w:val="004D512D"/>
    <w:rsid w:val="004E2B2F"/>
    <w:rsid w:val="004E3F7A"/>
    <w:rsid w:val="004E7075"/>
    <w:rsid w:val="004F0078"/>
    <w:rsid w:val="004F297F"/>
    <w:rsid w:val="004F3D58"/>
    <w:rsid w:val="004F3DCA"/>
    <w:rsid w:val="004F407A"/>
    <w:rsid w:val="004F7CA0"/>
    <w:rsid w:val="00500AB8"/>
    <w:rsid w:val="00501555"/>
    <w:rsid w:val="005025FF"/>
    <w:rsid w:val="00503182"/>
    <w:rsid w:val="00504CE3"/>
    <w:rsid w:val="005055A4"/>
    <w:rsid w:val="00506E9C"/>
    <w:rsid w:val="00510002"/>
    <w:rsid w:val="00510142"/>
    <w:rsid w:val="00510645"/>
    <w:rsid w:val="00510BD9"/>
    <w:rsid w:val="0051141C"/>
    <w:rsid w:val="00513853"/>
    <w:rsid w:val="005148A3"/>
    <w:rsid w:val="00515100"/>
    <w:rsid w:val="00515A75"/>
    <w:rsid w:val="00516703"/>
    <w:rsid w:val="00520349"/>
    <w:rsid w:val="00521A2B"/>
    <w:rsid w:val="00522289"/>
    <w:rsid w:val="00522A55"/>
    <w:rsid w:val="005236D0"/>
    <w:rsid w:val="00524CB9"/>
    <w:rsid w:val="005266E6"/>
    <w:rsid w:val="005275B9"/>
    <w:rsid w:val="005278A1"/>
    <w:rsid w:val="00527FE8"/>
    <w:rsid w:val="00530FA4"/>
    <w:rsid w:val="00536C88"/>
    <w:rsid w:val="0054252F"/>
    <w:rsid w:val="005444DF"/>
    <w:rsid w:val="00544B68"/>
    <w:rsid w:val="00544D0B"/>
    <w:rsid w:val="005459FF"/>
    <w:rsid w:val="0054785A"/>
    <w:rsid w:val="00550B99"/>
    <w:rsid w:val="00552191"/>
    <w:rsid w:val="00555AD9"/>
    <w:rsid w:val="00560AE6"/>
    <w:rsid w:val="00560B28"/>
    <w:rsid w:val="00563627"/>
    <w:rsid w:val="005638FF"/>
    <w:rsid w:val="00567B09"/>
    <w:rsid w:val="00571E83"/>
    <w:rsid w:val="00572552"/>
    <w:rsid w:val="005725C5"/>
    <w:rsid w:val="00572A61"/>
    <w:rsid w:val="00574B9E"/>
    <w:rsid w:val="005807EC"/>
    <w:rsid w:val="00581C1F"/>
    <w:rsid w:val="00585352"/>
    <w:rsid w:val="005900B0"/>
    <w:rsid w:val="00591D23"/>
    <w:rsid w:val="00593429"/>
    <w:rsid w:val="00596A65"/>
    <w:rsid w:val="00597757"/>
    <w:rsid w:val="005A00B3"/>
    <w:rsid w:val="005A05FF"/>
    <w:rsid w:val="005A0C37"/>
    <w:rsid w:val="005A1424"/>
    <w:rsid w:val="005A1804"/>
    <w:rsid w:val="005A19BA"/>
    <w:rsid w:val="005A33E5"/>
    <w:rsid w:val="005A47B9"/>
    <w:rsid w:val="005A614C"/>
    <w:rsid w:val="005A63D8"/>
    <w:rsid w:val="005A6B3B"/>
    <w:rsid w:val="005B18C8"/>
    <w:rsid w:val="005B53A4"/>
    <w:rsid w:val="005B753E"/>
    <w:rsid w:val="005C1DB6"/>
    <w:rsid w:val="005C3712"/>
    <w:rsid w:val="005C424C"/>
    <w:rsid w:val="005C5497"/>
    <w:rsid w:val="005C56B5"/>
    <w:rsid w:val="005D0201"/>
    <w:rsid w:val="005D0CBD"/>
    <w:rsid w:val="005D1CF9"/>
    <w:rsid w:val="005D1DCB"/>
    <w:rsid w:val="005D2B65"/>
    <w:rsid w:val="005D2B6C"/>
    <w:rsid w:val="005D2F81"/>
    <w:rsid w:val="005D4AF3"/>
    <w:rsid w:val="005D6493"/>
    <w:rsid w:val="005D6F7D"/>
    <w:rsid w:val="005E16CB"/>
    <w:rsid w:val="005E1D26"/>
    <w:rsid w:val="005E2DFB"/>
    <w:rsid w:val="005E3B54"/>
    <w:rsid w:val="005E59C5"/>
    <w:rsid w:val="005E602D"/>
    <w:rsid w:val="005E6CA7"/>
    <w:rsid w:val="005F09F4"/>
    <w:rsid w:val="005F206D"/>
    <w:rsid w:val="005F3376"/>
    <w:rsid w:val="005F4C77"/>
    <w:rsid w:val="005F523B"/>
    <w:rsid w:val="005F7B49"/>
    <w:rsid w:val="00600290"/>
    <w:rsid w:val="00600CC9"/>
    <w:rsid w:val="00601055"/>
    <w:rsid w:val="00601DA6"/>
    <w:rsid w:val="006023ED"/>
    <w:rsid w:val="00605783"/>
    <w:rsid w:val="00606BE2"/>
    <w:rsid w:val="00610F27"/>
    <w:rsid w:val="006154C1"/>
    <w:rsid w:val="00617BFD"/>
    <w:rsid w:val="0062293B"/>
    <w:rsid w:val="0062629F"/>
    <w:rsid w:val="006262ED"/>
    <w:rsid w:val="00632079"/>
    <w:rsid w:val="00632DBD"/>
    <w:rsid w:val="00636C99"/>
    <w:rsid w:val="00641347"/>
    <w:rsid w:val="00642FC6"/>
    <w:rsid w:val="0064351A"/>
    <w:rsid w:val="00645BEF"/>
    <w:rsid w:val="0064684A"/>
    <w:rsid w:val="006472F3"/>
    <w:rsid w:val="00650B6C"/>
    <w:rsid w:val="00652515"/>
    <w:rsid w:val="0065271D"/>
    <w:rsid w:val="00653182"/>
    <w:rsid w:val="00653C6A"/>
    <w:rsid w:val="006540B2"/>
    <w:rsid w:val="006542CB"/>
    <w:rsid w:val="006564C5"/>
    <w:rsid w:val="00660018"/>
    <w:rsid w:val="0066433C"/>
    <w:rsid w:val="00664430"/>
    <w:rsid w:val="006653CC"/>
    <w:rsid w:val="00673416"/>
    <w:rsid w:val="00673BB6"/>
    <w:rsid w:val="00680034"/>
    <w:rsid w:val="0068056C"/>
    <w:rsid w:val="00680738"/>
    <w:rsid w:val="00680CD1"/>
    <w:rsid w:val="00680D1D"/>
    <w:rsid w:val="006820D5"/>
    <w:rsid w:val="00683249"/>
    <w:rsid w:val="00683680"/>
    <w:rsid w:val="006903B0"/>
    <w:rsid w:val="00691F47"/>
    <w:rsid w:val="00693FE9"/>
    <w:rsid w:val="0069572B"/>
    <w:rsid w:val="006A146C"/>
    <w:rsid w:val="006A1761"/>
    <w:rsid w:val="006A3655"/>
    <w:rsid w:val="006A41FE"/>
    <w:rsid w:val="006B245A"/>
    <w:rsid w:val="006B4224"/>
    <w:rsid w:val="006B4A4D"/>
    <w:rsid w:val="006C02A9"/>
    <w:rsid w:val="006C3DF5"/>
    <w:rsid w:val="006C4501"/>
    <w:rsid w:val="006C4870"/>
    <w:rsid w:val="006C5C8D"/>
    <w:rsid w:val="006C7C5D"/>
    <w:rsid w:val="006D3A75"/>
    <w:rsid w:val="006D5A47"/>
    <w:rsid w:val="006D5D18"/>
    <w:rsid w:val="006D765D"/>
    <w:rsid w:val="006D7985"/>
    <w:rsid w:val="006E0415"/>
    <w:rsid w:val="006E28D8"/>
    <w:rsid w:val="006E36FE"/>
    <w:rsid w:val="006F2B06"/>
    <w:rsid w:val="006F4282"/>
    <w:rsid w:val="006F433A"/>
    <w:rsid w:val="006F6003"/>
    <w:rsid w:val="006F67F7"/>
    <w:rsid w:val="006F6E33"/>
    <w:rsid w:val="006F7BA0"/>
    <w:rsid w:val="0070059C"/>
    <w:rsid w:val="0070104A"/>
    <w:rsid w:val="00701E8C"/>
    <w:rsid w:val="007052FD"/>
    <w:rsid w:val="00706739"/>
    <w:rsid w:val="007067DC"/>
    <w:rsid w:val="00706FA3"/>
    <w:rsid w:val="007076BC"/>
    <w:rsid w:val="0071061B"/>
    <w:rsid w:val="00714831"/>
    <w:rsid w:val="00714A26"/>
    <w:rsid w:val="00717A7E"/>
    <w:rsid w:val="007204EC"/>
    <w:rsid w:val="0072189A"/>
    <w:rsid w:val="00723549"/>
    <w:rsid w:val="0072476D"/>
    <w:rsid w:val="007247FF"/>
    <w:rsid w:val="00724A33"/>
    <w:rsid w:val="00725CF7"/>
    <w:rsid w:val="00725D92"/>
    <w:rsid w:val="007276A0"/>
    <w:rsid w:val="00727C38"/>
    <w:rsid w:val="00732D9A"/>
    <w:rsid w:val="00733AF4"/>
    <w:rsid w:val="00736AAE"/>
    <w:rsid w:val="0073712B"/>
    <w:rsid w:val="00745D1F"/>
    <w:rsid w:val="0075084A"/>
    <w:rsid w:val="00751145"/>
    <w:rsid w:val="00761B4D"/>
    <w:rsid w:val="00762056"/>
    <w:rsid w:val="007640C5"/>
    <w:rsid w:val="00764EE7"/>
    <w:rsid w:val="00767E04"/>
    <w:rsid w:val="00772605"/>
    <w:rsid w:val="00772A40"/>
    <w:rsid w:val="00772CC5"/>
    <w:rsid w:val="007756CB"/>
    <w:rsid w:val="00780440"/>
    <w:rsid w:val="00783CE0"/>
    <w:rsid w:val="00785ADC"/>
    <w:rsid w:val="00786A00"/>
    <w:rsid w:val="00787643"/>
    <w:rsid w:val="00787657"/>
    <w:rsid w:val="0079020C"/>
    <w:rsid w:val="00792761"/>
    <w:rsid w:val="00792BF9"/>
    <w:rsid w:val="007933B0"/>
    <w:rsid w:val="00793F53"/>
    <w:rsid w:val="0079435B"/>
    <w:rsid w:val="007A08F0"/>
    <w:rsid w:val="007A091D"/>
    <w:rsid w:val="007A155E"/>
    <w:rsid w:val="007A2149"/>
    <w:rsid w:val="007A797A"/>
    <w:rsid w:val="007B476B"/>
    <w:rsid w:val="007B531D"/>
    <w:rsid w:val="007B7372"/>
    <w:rsid w:val="007B798F"/>
    <w:rsid w:val="007C2539"/>
    <w:rsid w:val="007C2AC3"/>
    <w:rsid w:val="007C3DD1"/>
    <w:rsid w:val="007C5523"/>
    <w:rsid w:val="007C6FB5"/>
    <w:rsid w:val="007D0FE6"/>
    <w:rsid w:val="007D23A8"/>
    <w:rsid w:val="007D30B5"/>
    <w:rsid w:val="007D6603"/>
    <w:rsid w:val="007D675A"/>
    <w:rsid w:val="007E0A57"/>
    <w:rsid w:val="007E0C2F"/>
    <w:rsid w:val="007E1BD0"/>
    <w:rsid w:val="007E2284"/>
    <w:rsid w:val="007F0795"/>
    <w:rsid w:val="007F0AE8"/>
    <w:rsid w:val="007F0DA3"/>
    <w:rsid w:val="007F5D84"/>
    <w:rsid w:val="007F6547"/>
    <w:rsid w:val="007F67ED"/>
    <w:rsid w:val="008004D5"/>
    <w:rsid w:val="00800849"/>
    <w:rsid w:val="00801686"/>
    <w:rsid w:val="00801A4C"/>
    <w:rsid w:val="0080313C"/>
    <w:rsid w:val="00806B52"/>
    <w:rsid w:val="00807405"/>
    <w:rsid w:val="008118D9"/>
    <w:rsid w:val="00812103"/>
    <w:rsid w:val="00813B4C"/>
    <w:rsid w:val="00823523"/>
    <w:rsid w:val="0082470F"/>
    <w:rsid w:val="00824D05"/>
    <w:rsid w:val="00824F08"/>
    <w:rsid w:val="00825D35"/>
    <w:rsid w:val="00826A5A"/>
    <w:rsid w:val="008276C0"/>
    <w:rsid w:val="00830395"/>
    <w:rsid w:val="00831000"/>
    <w:rsid w:val="00831210"/>
    <w:rsid w:val="00831806"/>
    <w:rsid w:val="0083375C"/>
    <w:rsid w:val="00834A2D"/>
    <w:rsid w:val="0083647E"/>
    <w:rsid w:val="00840354"/>
    <w:rsid w:val="00840742"/>
    <w:rsid w:val="00843B8D"/>
    <w:rsid w:val="00844A9C"/>
    <w:rsid w:val="00847036"/>
    <w:rsid w:val="008472F8"/>
    <w:rsid w:val="008509D0"/>
    <w:rsid w:val="00860FA1"/>
    <w:rsid w:val="00863234"/>
    <w:rsid w:val="008643B6"/>
    <w:rsid w:val="0086459F"/>
    <w:rsid w:val="008664AA"/>
    <w:rsid w:val="0086759C"/>
    <w:rsid w:val="008677C3"/>
    <w:rsid w:val="0087460D"/>
    <w:rsid w:val="00881B6E"/>
    <w:rsid w:val="008904CA"/>
    <w:rsid w:val="00890F71"/>
    <w:rsid w:val="00892C7F"/>
    <w:rsid w:val="00893854"/>
    <w:rsid w:val="008A0F7B"/>
    <w:rsid w:val="008A1C82"/>
    <w:rsid w:val="008A2D14"/>
    <w:rsid w:val="008A3720"/>
    <w:rsid w:val="008A6B5F"/>
    <w:rsid w:val="008B0C14"/>
    <w:rsid w:val="008B4577"/>
    <w:rsid w:val="008B5AD9"/>
    <w:rsid w:val="008B7A5C"/>
    <w:rsid w:val="008C15A8"/>
    <w:rsid w:val="008C419A"/>
    <w:rsid w:val="008C43CD"/>
    <w:rsid w:val="008C4F80"/>
    <w:rsid w:val="008C674F"/>
    <w:rsid w:val="008C6F1D"/>
    <w:rsid w:val="008C7317"/>
    <w:rsid w:val="008C78E0"/>
    <w:rsid w:val="008D05C0"/>
    <w:rsid w:val="008D072B"/>
    <w:rsid w:val="008D761F"/>
    <w:rsid w:val="008E23DB"/>
    <w:rsid w:val="008E4197"/>
    <w:rsid w:val="008E6384"/>
    <w:rsid w:val="008E663E"/>
    <w:rsid w:val="008E6CCF"/>
    <w:rsid w:val="008F044E"/>
    <w:rsid w:val="008F096E"/>
    <w:rsid w:val="008F1E89"/>
    <w:rsid w:val="008F4F56"/>
    <w:rsid w:val="008F51EE"/>
    <w:rsid w:val="008F7BBE"/>
    <w:rsid w:val="00900DEA"/>
    <w:rsid w:val="00900E67"/>
    <w:rsid w:val="009023FE"/>
    <w:rsid w:val="00907F2A"/>
    <w:rsid w:val="00911B5A"/>
    <w:rsid w:val="00911D89"/>
    <w:rsid w:val="00912199"/>
    <w:rsid w:val="00917A7E"/>
    <w:rsid w:val="00920EAA"/>
    <w:rsid w:val="00921102"/>
    <w:rsid w:val="00924094"/>
    <w:rsid w:val="0092588B"/>
    <w:rsid w:val="00927540"/>
    <w:rsid w:val="0093170D"/>
    <w:rsid w:val="00932793"/>
    <w:rsid w:val="00932E76"/>
    <w:rsid w:val="00933D17"/>
    <w:rsid w:val="00933D46"/>
    <w:rsid w:val="00935069"/>
    <w:rsid w:val="0093545B"/>
    <w:rsid w:val="0093631E"/>
    <w:rsid w:val="009370AA"/>
    <w:rsid w:val="009414E0"/>
    <w:rsid w:val="00943A72"/>
    <w:rsid w:val="009442B7"/>
    <w:rsid w:val="00945A8B"/>
    <w:rsid w:val="009460F8"/>
    <w:rsid w:val="00947C02"/>
    <w:rsid w:val="0095237B"/>
    <w:rsid w:val="00952A32"/>
    <w:rsid w:val="009600F6"/>
    <w:rsid w:val="00961ACE"/>
    <w:rsid w:val="00962543"/>
    <w:rsid w:val="0096257B"/>
    <w:rsid w:val="00962F42"/>
    <w:rsid w:val="00965D10"/>
    <w:rsid w:val="009669A9"/>
    <w:rsid w:val="00966C70"/>
    <w:rsid w:val="00967EA9"/>
    <w:rsid w:val="0097265B"/>
    <w:rsid w:val="0097343A"/>
    <w:rsid w:val="009760C7"/>
    <w:rsid w:val="00976592"/>
    <w:rsid w:val="00980E38"/>
    <w:rsid w:val="00981948"/>
    <w:rsid w:val="00982BD0"/>
    <w:rsid w:val="00983438"/>
    <w:rsid w:val="00985488"/>
    <w:rsid w:val="0098581C"/>
    <w:rsid w:val="009863D1"/>
    <w:rsid w:val="0098727F"/>
    <w:rsid w:val="00987BDF"/>
    <w:rsid w:val="00990304"/>
    <w:rsid w:val="009927B3"/>
    <w:rsid w:val="009934EA"/>
    <w:rsid w:val="00996A11"/>
    <w:rsid w:val="009975DC"/>
    <w:rsid w:val="009A2130"/>
    <w:rsid w:val="009A3E7D"/>
    <w:rsid w:val="009B33F2"/>
    <w:rsid w:val="009B4F71"/>
    <w:rsid w:val="009B509E"/>
    <w:rsid w:val="009B5265"/>
    <w:rsid w:val="009B7B55"/>
    <w:rsid w:val="009C508F"/>
    <w:rsid w:val="009C5E64"/>
    <w:rsid w:val="009C6AF7"/>
    <w:rsid w:val="009C6C41"/>
    <w:rsid w:val="009D100E"/>
    <w:rsid w:val="009D1770"/>
    <w:rsid w:val="009D2B6F"/>
    <w:rsid w:val="009D337D"/>
    <w:rsid w:val="009D4597"/>
    <w:rsid w:val="009D70B8"/>
    <w:rsid w:val="009E0462"/>
    <w:rsid w:val="009E1532"/>
    <w:rsid w:val="009E1EC5"/>
    <w:rsid w:val="009E387C"/>
    <w:rsid w:val="009E3E3D"/>
    <w:rsid w:val="009E40A5"/>
    <w:rsid w:val="009E4478"/>
    <w:rsid w:val="009E78D8"/>
    <w:rsid w:val="009F0204"/>
    <w:rsid w:val="009F5DB5"/>
    <w:rsid w:val="009F6571"/>
    <w:rsid w:val="009F7329"/>
    <w:rsid w:val="00A00791"/>
    <w:rsid w:val="00A016C0"/>
    <w:rsid w:val="00A0294B"/>
    <w:rsid w:val="00A02D1D"/>
    <w:rsid w:val="00A034A9"/>
    <w:rsid w:val="00A03B6C"/>
    <w:rsid w:val="00A04A30"/>
    <w:rsid w:val="00A05406"/>
    <w:rsid w:val="00A07391"/>
    <w:rsid w:val="00A111F8"/>
    <w:rsid w:val="00A137A1"/>
    <w:rsid w:val="00A13DB4"/>
    <w:rsid w:val="00A145B3"/>
    <w:rsid w:val="00A15322"/>
    <w:rsid w:val="00A1743B"/>
    <w:rsid w:val="00A179FE"/>
    <w:rsid w:val="00A2033E"/>
    <w:rsid w:val="00A20C87"/>
    <w:rsid w:val="00A21324"/>
    <w:rsid w:val="00A21895"/>
    <w:rsid w:val="00A21B59"/>
    <w:rsid w:val="00A237C8"/>
    <w:rsid w:val="00A26644"/>
    <w:rsid w:val="00A279FD"/>
    <w:rsid w:val="00A3009E"/>
    <w:rsid w:val="00A30E76"/>
    <w:rsid w:val="00A3257E"/>
    <w:rsid w:val="00A32EA0"/>
    <w:rsid w:val="00A3360D"/>
    <w:rsid w:val="00A33F4A"/>
    <w:rsid w:val="00A35C65"/>
    <w:rsid w:val="00A36607"/>
    <w:rsid w:val="00A4463C"/>
    <w:rsid w:val="00A46692"/>
    <w:rsid w:val="00A555E2"/>
    <w:rsid w:val="00A5600B"/>
    <w:rsid w:val="00A567B2"/>
    <w:rsid w:val="00A611D4"/>
    <w:rsid w:val="00A64221"/>
    <w:rsid w:val="00A659F0"/>
    <w:rsid w:val="00A762A9"/>
    <w:rsid w:val="00A77877"/>
    <w:rsid w:val="00A82F47"/>
    <w:rsid w:val="00A86BA9"/>
    <w:rsid w:val="00A9138E"/>
    <w:rsid w:val="00A91541"/>
    <w:rsid w:val="00A91A83"/>
    <w:rsid w:val="00A931EA"/>
    <w:rsid w:val="00A935E9"/>
    <w:rsid w:val="00A94608"/>
    <w:rsid w:val="00A95739"/>
    <w:rsid w:val="00A97273"/>
    <w:rsid w:val="00AA0D63"/>
    <w:rsid w:val="00AA124C"/>
    <w:rsid w:val="00AA144D"/>
    <w:rsid w:val="00AA283A"/>
    <w:rsid w:val="00AA3CCA"/>
    <w:rsid w:val="00AA6A4E"/>
    <w:rsid w:val="00AA6E75"/>
    <w:rsid w:val="00AA7AF7"/>
    <w:rsid w:val="00AA7BC3"/>
    <w:rsid w:val="00AB045D"/>
    <w:rsid w:val="00AB074F"/>
    <w:rsid w:val="00AB0AFD"/>
    <w:rsid w:val="00AB1A8F"/>
    <w:rsid w:val="00AB24BE"/>
    <w:rsid w:val="00AB32FA"/>
    <w:rsid w:val="00AB6376"/>
    <w:rsid w:val="00AB78DA"/>
    <w:rsid w:val="00AC1F0B"/>
    <w:rsid w:val="00AC4068"/>
    <w:rsid w:val="00AC64ED"/>
    <w:rsid w:val="00AD030D"/>
    <w:rsid w:val="00AD03C9"/>
    <w:rsid w:val="00AD3CA6"/>
    <w:rsid w:val="00AD48AD"/>
    <w:rsid w:val="00AD520A"/>
    <w:rsid w:val="00AD5D78"/>
    <w:rsid w:val="00AD6903"/>
    <w:rsid w:val="00AD6CA2"/>
    <w:rsid w:val="00AD767A"/>
    <w:rsid w:val="00AD7864"/>
    <w:rsid w:val="00AE0386"/>
    <w:rsid w:val="00AE1DA1"/>
    <w:rsid w:val="00AE5521"/>
    <w:rsid w:val="00AF3612"/>
    <w:rsid w:val="00AF49B7"/>
    <w:rsid w:val="00AF58A8"/>
    <w:rsid w:val="00AF6030"/>
    <w:rsid w:val="00AF6FA0"/>
    <w:rsid w:val="00B01695"/>
    <w:rsid w:val="00B01ED9"/>
    <w:rsid w:val="00B03B19"/>
    <w:rsid w:val="00B04578"/>
    <w:rsid w:val="00B0532D"/>
    <w:rsid w:val="00B13562"/>
    <w:rsid w:val="00B1662A"/>
    <w:rsid w:val="00B1728A"/>
    <w:rsid w:val="00B17A18"/>
    <w:rsid w:val="00B21579"/>
    <w:rsid w:val="00B22807"/>
    <w:rsid w:val="00B25405"/>
    <w:rsid w:val="00B25D3A"/>
    <w:rsid w:val="00B313C4"/>
    <w:rsid w:val="00B31A6B"/>
    <w:rsid w:val="00B3292D"/>
    <w:rsid w:val="00B32C11"/>
    <w:rsid w:val="00B3317A"/>
    <w:rsid w:val="00B3652D"/>
    <w:rsid w:val="00B371AB"/>
    <w:rsid w:val="00B432FA"/>
    <w:rsid w:val="00B4638B"/>
    <w:rsid w:val="00B46CD3"/>
    <w:rsid w:val="00B509E5"/>
    <w:rsid w:val="00B517E1"/>
    <w:rsid w:val="00B5250A"/>
    <w:rsid w:val="00B5454D"/>
    <w:rsid w:val="00B55365"/>
    <w:rsid w:val="00B5727D"/>
    <w:rsid w:val="00B624F2"/>
    <w:rsid w:val="00B65F7E"/>
    <w:rsid w:val="00B70858"/>
    <w:rsid w:val="00B70957"/>
    <w:rsid w:val="00B74E2D"/>
    <w:rsid w:val="00B7747F"/>
    <w:rsid w:val="00B7755E"/>
    <w:rsid w:val="00B81628"/>
    <w:rsid w:val="00B839E6"/>
    <w:rsid w:val="00B844AF"/>
    <w:rsid w:val="00B84E45"/>
    <w:rsid w:val="00B85ECB"/>
    <w:rsid w:val="00B92E75"/>
    <w:rsid w:val="00B931E9"/>
    <w:rsid w:val="00B93319"/>
    <w:rsid w:val="00B95D3E"/>
    <w:rsid w:val="00B95E04"/>
    <w:rsid w:val="00B96355"/>
    <w:rsid w:val="00B96CFB"/>
    <w:rsid w:val="00B977A4"/>
    <w:rsid w:val="00BA1B96"/>
    <w:rsid w:val="00BA2D0C"/>
    <w:rsid w:val="00BA414A"/>
    <w:rsid w:val="00BA6787"/>
    <w:rsid w:val="00BB04CA"/>
    <w:rsid w:val="00BB0649"/>
    <w:rsid w:val="00BB0E90"/>
    <w:rsid w:val="00BB17F2"/>
    <w:rsid w:val="00BB1F42"/>
    <w:rsid w:val="00BB3050"/>
    <w:rsid w:val="00BB724D"/>
    <w:rsid w:val="00BB798B"/>
    <w:rsid w:val="00BC71BA"/>
    <w:rsid w:val="00BC7EC6"/>
    <w:rsid w:val="00BD0274"/>
    <w:rsid w:val="00BD1B46"/>
    <w:rsid w:val="00BD279B"/>
    <w:rsid w:val="00BD480C"/>
    <w:rsid w:val="00BD58A9"/>
    <w:rsid w:val="00BD6A14"/>
    <w:rsid w:val="00BE015F"/>
    <w:rsid w:val="00BE33DE"/>
    <w:rsid w:val="00BE4533"/>
    <w:rsid w:val="00BE4547"/>
    <w:rsid w:val="00BE5D86"/>
    <w:rsid w:val="00BE5DC3"/>
    <w:rsid w:val="00BE5EA1"/>
    <w:rsid w:val="00BE7A4D"/>
    <w:rsid w:val="00BF2003"/>
    <w:rsid w:val="00BF3DE6"/>
    <w:rsid w:val="00BF5936"/>
    <w:rsid w:val="00C01EAE"/>
    <w:rsid w:val="00C0319F"/>
    <w:rsid w:val="00C06697"/>
    <w:rsid w:val="00C0710C"/>
    <w:rsid w:val="00C10123"/>
    <w:rsid w:val="00C1093C"/>
    <w:rsid w:val="00C1126D"/>
    <w:rsid w:val="00C11C92"/>
    <w:rsid w:val="00C141AF"/>
    <w:rsid w:val="00C21715"/>
    <w:rsid w:val="00C25E91"/>
    <w:rsid w:val="00C307AD"/>
    <w:rsid w:val="00C308E9"/>
    <w:rsid w:val="00C33B08"/>
    <w:rsid w:val="00C34A2B"/>
    <w:rsid w:val="00C3562F"/>
    <w:rsid w:val="00C36A8C"/>
    <w:rsid w:val="00C376D3"/>
    <w:rsid w:val="00C4171A"/>
    <w:rsid w:val="00C42233"/>
    <w:rsid w:val="00C431A1"/>
    <w:rsid w:val="00C43CC6"/>
    <w:rsid w:val="00C43FDF"/>
    <w:rsid w:val="00C469E9"/>
    <w:rsid w:val="00C46A2D"/>
    <w:rsid w:val="00C46B29"/>
    <w:rsid w:val="00C47A50"/>
    <w:rsid w:val="00C51A9B"/>
    <w:rsid w:val="00C524CD"/>
    <w:rsid w:val="00C5414B"/>
    <w:rsid w:val="00C548E9"/>
    <w:rsid w:val="00C57BD4"/>
    <w:rsid w:val="00C61A83"/>
    <w:rsid w:val="00C61E8E"/>
    <w:rsid w:val="00C644C3"/>
    <w:rsid w:val="00C6769F"/>
    <w:rsid w:val="00C6795D"/>
    <w:rsid w:val="00C70087"/>
    <w:rsid w:val="00C72221"/>
    <w:rsid w:val="00C7293F"/>
    <w:rsid w:val="00C730E6"/>
    <w:rsid w:val="00C74CBF"/>
    <w:rsid w:val="00C75B8E"/>
    <w:rsid w:val="00C76F78"/>
    <w:rsid w:val="00C77DEC"/>
    <w:rsid w:val="00C84337"/>
    <w:rsid w:val="00C84611"/>
    <w:rsid w:val="00C84B30"/>
    <w:rsid w:val="00C86BCA"/>
    <w:rsid w:val="00C87233"/>
    <w:rsid w:val="00C87717"/>
    <w:rsid w:val="00C933BE"/>
    <w:rsid w:val="00C9631A"/>
    <w:rsid w:val="00CA09F0"/>
    <w:rsid w:val="00CA1879"/>
    <w:rsid w:val="00CA2D5C"/>
    <w:rsid w:val="00CA39BE"/>
    <w:rsid w:val="00CA4CEF"/>
    <w:rsid w:val="00CA5C76"/>
    <w:rsid w:val="00CA6C46"/>
    <w:rsid w:val="00CB0DD6"/>
    <w:rsid w:val="00CB1423"/>
    <w:rsid w:val="00CB1657"/>
    <w:rsid w:val="00CB2303"/>
    <w:rsid w:val="00CB3A58"/>
    <w:rsid w:val="00CB59E8"/>
    <w:rsid w:val="00CB6A60"/>
    <w:rsid w:val="00CB79FC"/>
    <w:rsid w:val="00CC21EC"/>
    <w:rsid w:val="00CC3D66"/>
    <w:rsid w:val="00CC3E4E"/>
    <w:rsid w:val="00CC4EA7"/>
    <w:rsid w:val="00CC600A"/>
    <w:rsid w:val="00CC6ED1"/>
    <w:rsid w:val="00CC7201"/>
    <w:rsid w:val="00CD0210"/>
    <w:rsid w:val="00CD18DD"/>
    <w:rsid w:val="00CD2552"/>
    <w:rsid w:val="00CD3985"/>
    <w:rsid w:val="00CD3E03"/>
    <w:rsid w:val="00CD5120"/>
    <w:rsid w:val="00CD519B"/>
    <w:rsid w:val="00CD6E2E"/>
    <w:rsid w:val="00CD7FF4"/>
    <w:rsid w:val="00CE0941"/>
    <w:rsid w:val="00CE2B3D"/>
    <w:rsid w:val="00CE495B"/>
    <w:rsid w:val="00CE4A41"/>
    <w:rsid w:val="00CE5A33"/>
    <w:rsid w:val="00CE5B94"/>
    <w:rsid w:val="00CE63BB"/>
    <w:rsid w:val="00CE65E0"/>
    <w:rsid w:val="00CE7E94"/>
    <w:rsid w:val="00CF0B06"/>
    <w:rsid w:val="00CF2642"/>
    <w:rsid w:val="00CF2D6E"/>
    <w:rsid w:val="00CF4D33"/>
    <w:rsid w:val="00CF4EE2"/>
    <w:rsid w:val="00CF5318"/>
    <w:rsid w:val="00CF5C28"/>
    <w:rsid w:val="00D034C0"/>
    <w:rsid w:val="00D047CC"/>
    <w:rsid w:val="00D05B7B"/>
    <w:rsid w:val="00D05BD7"/>
    <w:rsid w:val="00D06DD4"/>
    <w:rsid w:val="00D070A3"/>
    <w:rsid w:val="00D07BE3"/>
    <w:rsid w:val="00D10A05"/>
    <w:rsid w:val="00D110C1"/>
    <w:rsid w:val="00D13260"/>
    <w:rsid w:val="00D147E7"/>
    <w:rsid w:val="00D172A8"/>
    <w:rsid w:val="00D22DFB"/>
    <w:rsid w:val="00D2371C"/>
    <w:rsid w:val="00D2550C"/>
    <w:rsid w:val="00D31BB8"/>
    <w:rsid w:val="00D31FE6"/>
    <w:rsid w:val="00D33D95"/>
    <w:rsid w:val="00D344AB"/>
    <w:rsid w:val="00D35294"/>
    <w:rsid w:val="00D35530"/>
    <w:rsid w:val="00D36C67"/>
    <w:rsid w:val="00D36D3B"/>
    <w:rsid w:val="00D4120D"/>
    <w:rsid w:val="00D416B6"/>
    <w:rsid w:val="00D43E59"/>
    <w:rsid w:val="00D44B76"/>
    <w:rsid w:val="00D45C92"/>
    <w:rsid w:val="00D46413"/>
    <w:rsid w:val="00D470EC"/>
    <w:rsid w:val="00D47240"/>
    <w:rsid w:val="00D5474C"/>
    <w:rsid w:val="00D54D45"/>
    <w:rsid w:val="00D5546B"/>
    <w:rsid w:val="00D56BA1"/>
    <w:rsid w:val="00D57B1E"/>
    <w:rsid w:val="00D60238"/>
    <w:rsid w:val="00D604DB"/>
    <w:rsid w:val="00D60A11"/>
    <w:rsid w:val="00D61B7D"/>
    <w:rsid w:val="00D63974"/>
    <w:rsid w:val="00D63C13"/>
    <w:rsid w:val="00D677C3"/>
    <w:rsid w:val="00D70C08"/>
    <w:rsid w:val="00D716C4"/>
    <w:rsid w:val="00D73C98"/>
    <w:rsid w:val="00D7599B"/>
    <w:rsid w:val="00D75A30"/>
    <w:rsid w:val="00D804E7"/>
    <w:rsid w:val="00D81FCA"/>
    <w:rsid w:val="00D82F25"/>
    <w:rsid w:val="00D83A6E"/>
    <w:rsid w:val="00D855B1"/>
    <w:rsid w:val="00D8755F"/>
    <w:rsid w:val="00D90986"/>
    <w:rsid w:val="00D91204"/>
    <w:rsid w:val="00D91A1D"/>
    <w:rsid w:val="00D92357"/>
    <w:rsid w:val="00D92AC0"/>
    <w:rsid w:val="00D96594"/>
    <w:rsid w:val="00D97B9D"/>
    <w:rsid w:val="00DA02AB"/>
    <w:rsid w:val="00DA1EBA"/>
    <w:rsid w:val="00DA20E8"/>
    <w:rsid w:val="00DA494D"/>
    <w:rsid w:val="00DA7477"/>
    <w:rsid w:val="00DB0B89"/>
    <w:rsid w:val="00DB1640"/>
    <w:rsid w:val="00DC2450"/>
    <w:rsid w:val="00DC4B6C"/>
    <w:rsid w:val="00DC6B89"/>
    <w:rsid w:val="00DD0BE4"/>
    <w:rsid w:val="00DD2D68"/>
    <w:rsid w:val="00DD313F"/>
    <w:rsid w:val="00DD7C0C"/>
    <w:rsid w:val="00DE0AA0"/>
    <w:rsid w:val="00DE41B7"/>
    <w:rsid w:val="00DE4393"/>
    <w:rsid w:val="00DF0A76"/>
    <w:rsid w:val="00DF463F"/>
    <w:rsid w:val="00DF562A"/>
    <w:rsid w:val="00DF67BE"/>
    <w:rsid w:val="00DF6D87"/>
    <w:rsid w:val="00E03560"/>
    <w:rsid w:val="00E06087"/>
    <w:rsid w:val="00E069F5"/>
    <w:rsid w:val="00E07671"/>
    <w:rsid w:val="00E1194A"/>
    <w:rsid w:val="00E11B1C"/>
    <w:rsid w:val="00E12F1E"/>
    <w:rsid w:val="00E14D6B"/>
    <w:rsid w:val="00E14E20"/>
    <w:rsid w:val="00E15A77"/>
    <w:rsid w:val="00E15D52"/>
    <w:rsid w:val="00E17298"/>
    <w:rsid w:val="00E17D4B"/>
    <w:rsid w:val="00E17F3D"/>
    <w:rsid w:val="00E2283D"/>
    <w:rsid w:val="00E23B24"/>
    <w:rsid w:val="00E2547A"/>
    <w:rsid w:val="00E26FEA"/>
    <w:rsid w:val="00E3031A"/>
    <w:rsid w:val="00E32CC0"/>
    <w:rsid w:val="00E33F38"/>
    <w:rsid w:val="00E37D67"/>
    <w:rsid w:val="00E404D2"/>
    <w:rsid w:val="00E40D9F"/>
    <w:rsid w:val="00E41885"/>
    <w:rsid w:val="00E420B0"/>
    <w:rsid w:val="00E42A89"/>
    <w:rsid w:val="00E43C5E"/>
    <w:rsid w:val="00E46237"/>
    <w:rsid w:val="00E51CB8"/>
    <w:rsid w:val="00E51F78"/>
    <w:rsid w:val="00E56FC4"/>
    <w:rsid w:val="00E611E1"/>
    <w:rsid w:val="00E63520"/>
    <w:rsid w:val="00E66230"/>
    <w:rsid w:val="00E66653"/>
    <w:rsid w:val="00E70890"/>
    <w:rsid w:val="00E71B87"/>
    <w:rsid w:val="00E71C28"/>
    <w:rsid w:val="00E75E85"/>
    <w:rsid w:val="00E7632E"/>
    <w:rsid w:val="00E76CB8"/>
    <w:rsid w:val="00E7724F"/>
    <w:rsid w:val="00E77F09"/>
    <w:rsid w:val="00E80E31"/>
    <w:rsid w:val="00E85638"/>
    <w:rsid w:val="00E857C1"/>
    <w:rsid w:val="00E86CF1"/>
    <w:rsid w:val="00E91E8F"/>
    <w:rsid w:val="00E92E71"/>
    <w:rsid w:val="00E9606B"/>
    <w:rsid w:val="00E97D28"/>
    <w:rsid w:val="00EA20C0"/>
    <w:rsid w:val="00EA2816"/>
    <w:rsid w:val="00EA284E"/>
    <w:rsid w:val="00EA29A1"/>
    <w:rsid w:val="00EA4504"/>
    <w:rsid w:val="00EA4B92"/>
    <w:rsid w:val="00EA506E"/>
    <w:rsid w:val="00EA62C8"/>
    <w:rsid w:val="00EA6966"/>
    <w:rsid w:val="00EA6F0D"/>
    <w:rsid w:val="00EA6FE7"/>
    <w:rsid w:val="00EA7E1F"/>
    <w:rsid w:val="00EB60FC"/>
    <w:rsid w:val="00EB7917"/>
    <w:rsid w:val="00EC22EE"/>
    <w:rsid w:val="00EC2AB6"/>
    <w:rsid w:val="00EC38E6"/>
    <w:rsid w:val="00EC4688"/>
    <w:rsid w:val="00EC6908"/>
    <w:rsid w:val="00EC69CB"/>
    <w:rsid w:val="00EC71D4"/>
    <w:rsid w:val="00ED15F7"/>
    <w:rsid w:val="00ED384D"/>
    <w:rsid w:val="00ED3E09"/>
    <w:rsid w:val="00ED3F5B"/>
    <w:rsid w:val="00ED53DB"/>
    <w:rsid w:val="00ED55D4"/>
    <w:rsid w:val="00ED69AD"/>
    <w:rsid w:val="00ED6DC7"/>
    <w:rsid w:val="00ED7093"/>
    <w:rsid w:val="00EE12C3"/>
    <w:rsid w:val="00EE341F"/>
    <w:rsid w:val="00EE4B54"/>
    <w:rsid w:val="00EE5920"/>
    <w:rsid w:val="00EE6320"/>
    <w:rsid w:val="00EE74BF"/>
    <w:rsid w:val="00EF013F"/>
    <w:rsid w:val="00EF163B"/>
    <w:rsid w:val="00EF3030"/>
    <w:rsid w:val="00EF63C6"/>
    <w:rsid w:val="00EF6A45"/>
    <w:rsid w:val="00F1085C"/>
    <w:rsid w:val="00F14D90"/>
    <w:rsid w:val="00F15A99"/>
    <w:rsid w:val="00F213A4"/>
    <w:rsid w:val="00F22342"/>
    <w:rsid w:val="00F25985"/>
    <w:rsid w:val="00F26302"/>
    <w:rsid w:val="00F263C9"/>
    <w:rsid w:val="00F26D64"/>
    <w:rsid w:val="00F31132"/>
    <w:rsid w:val="00F31B43"/>
    <w:rsid w:val="00F32F33"/>
    <w:rsid w:val="00F3486B"/>
    <w:rsid w:val="00F36504"/>
    <w:rsid w:val="00F369D3"/>
    <w:rsid w:val="00F376FD"/>
    <w:rsid w:val="00F408AC"/>
    <w:rsid w:val="00F40C67"/>
    <w:rsid w:val="00F41D3E"/>
    <w:rsid w:val="00F424CD"/>
    <w:rsid w:val="00F42F1F"/>
    <w:rsid w:val="00F4335E"/>
    <w:rsid w:val="00F43642"/>
    <w:rsid w:val="00F463A2"/>
    <w:rsid w:val="00F4715F"/>
    <w:rsid w:val="00F51ACA"/>
    <w:rsid w:val="00F54831"/>
    <w:rsid w:val="00F56B93"/>
    <w:rsid w:val="00F6025A"/>
    <w:rsid w:val="00F6298B"/>
    <w:rsid w:val="00F65181"/>
    <w:rsid w:val="00F66884"/>
    <w:rsid w:val="00F703D7"/>
    <w:rsid w:val="00F761B2"/>
    <w:rsid w:val="00F76303"/>
    <w:rsid w:val="00F7654D"/>
    <w:rsid w:val="00F769AF"/>
    <w:rsid w:val="00F76EF5"/>
    <w:rsid w:val="00F805A4"/>
    <w:rsid w:val="00F84E9A"/>
    <w:rsid w:val="00F84FE8"/>
    <w:rsid w:val="00F8545F"/>
    <w:rsid w:val="00F854DD"/>
    <w:rsid w:val="00F85F8A"/>
    <w:rsid w:val="00F906A1"/>
    <w:rsid w:val="00F91387"/>
    <w:rsid w:val="00F916D6"/>
    <w:rsid w:val="00F93F0B"/>
    <w:rsid w:val="00F96471"/>
    <w:rsid w:val="00FA235E"/>
    <w:rsid w:val="00FA68C1"/>
    <w:rsid w:val="00FA6947"/>
    <w:rsid w:val="00FA781A"/>
    <w:rsid w:val="00FA7B09"/>
    <w:rsid w:val="00FB04E1"/>
    <w:rsid w:val="00FB3412"/>
    <w:rsid w:val="00FB6538"/>
    <w:rsid w:val="00FC2F35"/>
    <w:rsid w:val="00FC490A"/>
    <w:rsid w:val="00FC4D3A"/>
    <w:rsid w:val="00FC60B1"/>
    <w:rsid w:val="00FC7989"/>
    <w:rsid w:val="00FD2D31"/>
    <w:rsid w:val="00FD3805"/>
    <w:rsid w:val="00FD6943"/>
    <w:rsid w:val="00FD7092"/>
    <w:rsid w:val="00FE294F"/>
    <w:rsid w:val="00FE3448"/>
    <w:rsid w:val="00FE4C66"/>
    <w:rsid w:val="00FE5D0D"/>
    <w:rsid w:val="00FE7630"/>
    <w:rsid w:val="00FE7D0C"/>
    <w:rsid w:val="00FF00CF"/>
    <w:rsid w:val="00FF1177"/>
    <w:rsid w:val="00FF172B"/>
    <w:rsid w:val="00FF1DA5"/>
    <w:rsid w:val="00FF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BB6BD"/>
  <w15:docId w15:val="{CADCB38D-C0D5-4A49-B2EB-D555ECA0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pPr>
      <w:outlineLvl w:val="0"/>
    </w:pPr>
    <w:rPr>
      <w:rFonts w:ascii="Times New Roman" w:eastAsia="SimSun" w:hAnsi="Times New Roman"/>
      <w:b/>
      <w:bCs/>
      <w:sz w:val="48"/>
      <w:szCs w:val="48"/>
    </w:rPr>
  </w:style>
  <w:style w:type="paragraph" w:styleId="Heading2">
    <w:name w:val="heading 2"/>
    <w:basedOn w:val="Normal"/>
    <w:next w:val="Normal"/>
    <w:link w:val="Heading2Char"/>
    <w:uiPriority w:val="9"/>
    <w:unhideWhenUsed/>
    <w:qFormat/>
    <w:rsid w:val="007E1BD0"/>
    <w:pPr>
      <w:keepNext/>
      <w:keepLines/>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7E1BD0"/>
    <w:pPr>
      <w:keepNext/>
      <w:keepLines/>
      <w:spacing w:before="40"/>
      <w:outlineLvl w:val="2"/>
    </w:pPr>
    <w:rPr>
      <w:rFonts w:asciiTheme="majorHAnsi" w:eastAsiaTheme="majorEastAsia" w:hAnsiTheme="majorHAnsi"/>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 w:type="paragraph" w:styleId="Title">
    <w:name w:val="Title"/>
    <w:basedOn w:val="Normal"/>
    <w:next w:val="Normal"/>
    <w:link w:val="TitleChar"/>
    <w:uiPriority w:val="10"/>
    <w:qFormat/>
    <w:rsid w:val="007E1BD0"/>
    <w:pPr>
      <w:contextualSpacing/>
    </w:pPr>
    <w:rPr>
      <w:rFonts w:asciiTheme="majorHAnsi" w:eastAsiaTheme="majorEastAsia" w:hAnsiTheme="majorHAnsi"/>
      <w:spacing w:val="-10"/>
      <w:kern w:val="28"/>
      <w:sz w:val="56"/>
      <w:szCs w:val="50"/>
    </w:rPr>
  </w:style>
  <w:style w:type="character" w:customStyle="1" w:styleId="TitleChar">
    <w:name w:val="Title Char"/>
    <w:basedOn w:val="DefaultParagraphFont"/>
    <w:link w:val="Title"/>
    <w:uiPriority w:val="10"/>
    <w:rsid w:val="007E1BD0"/>
    <w:rPr>
      <w:rFonts w:asciiTheme="majorHAnsi" w:eastAsiaTheme="majorEastAsia" w:hAnsiTheme="majorHAnsi"/>
      <w:spacing w:val="-10"/>
      <w:kern w:val="28"/>
      <w:sz w:val="56"/>
      <w:szCs w:val="50"/>
    </w:rPr>
  </w:style>
  <w:style w:type="character" w:styleId="SubtleEmphasis">
    <w:name w:val="Subtle Emphasis"/>
    <w:basedOn w:val="DefaultParagraphFont"/>
    <w:uiPriority w:val="19"/>
    <w:qFormat/>
    <w:rsid w:val="007E1BD0"/>
    <w:rPr>
      <w:i/>
      <w:iCs/>
      <w:color w:val="404040" w:themeColor="text1" w:themeTint="BF"/>
    </w:rPr>
  </w:style>
  <w:style w:type="paragraph" w:styleId="NoSpacing">
    <w:name w:val="No Spacing"/>
    <w:uiPriority w:val="1"/>
    <w:qFormat/>
    <w:rsid w:val="007E1BD0"/>
    <w:rPr>
      <w:szCs w:val="21"/>
    </w:rPr>
  </w:style>
  <w:style w:type="character" w:customStyle="1" w:styleId="Heading2Char">
    <w:name w:val="Heading 2 Char"/>
    <w:basedOn w:val="DefaultParagraphFont"/>
    <w:link w:val="Heading2"/>
    <w:uiPriority w:val="9"/>
    <w:rsid w:val="007E1BD0"/>
    <w:rPr>
      <w:rFonts w:asciiTheme="majorHAnsi" w:eastAsiaTheme="majorEastAsia" w:hAnsiTheme="majorHAnsi"/>
      <w:color w:val="2E74B5" w:themeColor="accent1" w:themeShade="BF"/>
      <w:sz w:val="26"/>
      <w:szCs w:val="23"/>
    </w:rPr>
  </w:style>
  <w:style w:type="character" w:customStyle="1" w:styleId="Heading3Char">
    <w:name w:val="Heading 3 Char"/>
    <w:basedOn w:val="DefaultParagraphFont"/>
    <w:link w:val="Heading3"/>
    <w:uiPriority w:val="9"/>
    <w:rsid w:val="007E1BD0"/>
    <w:rPr>
      <w:rFonts w:asciiTheme="majorHAnsi" w:eastAsiaTheme="majorEastAsia" w:hAnsiTheme="majorHAnsi"/>
      <w:color w:val="1F4D78" w:themeColor="accent1" w:themeShade="7F"/>
      <w:szCs w:val="21"/>
    </w:rPr>
  </w:style>
  <w:style w:type="paragraph" w:styleId="BalloonText">
    <w:name w:val="Balloon Text"/>
    <w:basedOn w:val="Normal"/>
    <w:link w:val="BalloonTextChar"/>
    <w:uiPriority w:val="99"/>
    <w:semiHidden/>
    <w:unhideWhenUsed/>
    <w:rsid w:val="00E17F3D"/>
    <w:rPr>
      <w:rFonts w:ascii="Segoe UI" w:hAnsi="Segoe UI"/>
      <w:sz w:val="18"/>
      <w:szCs w:val="16"/>
    </w:rPr>
  </w:style>
  <w:style w:type="character" w:customStyle="1" w:styleId="BalloonTextChar">
    <w:name w:val="Balloon Text Char"/>
    <w:basedOn w:val="DefaultParagraphFont"/>
    <w:link w:val="BalloonText"/>
    <w:uiPriority w:val="99"/>
    <w:semiHidden/>
    <w:rsid w:val="00E17F3D"/>
    <w:rPr>
      <w:rFonts w:ascii="Segoe UI" w:hAnsi="Segoe UI"/>
      <w:sz w:val="18"/>
      <w:szCs w:val="16"/>
    </w:rPr>
  </w:style>
  <w:style w:type="paragraph" w:styleId="ListParagraph">
    <w:name w:val="List Paragraph"/>
    <w:basedOn w:val="Normal"/>
    <w:uiPriority w:val="34"/>
    <w:qFormat/>
    <w:rsid w:val="00571E83"/>
    <w:pPr>
      <w:ind w:left="720"/>
      <w:contextualSpacing/>
    </w:pPr>
    <w:rPr>
      <w:szCs w:val="21"/>
    </w:rPr>
  </w:style>
  <w:style w:type="character" w:styleId="Hyperlink">
    <w:name w:val="Hyperlink"/>
    <w:basedOn w:val="DefaultParagraphFont"/>
    <w:uiPriority w:val="99"/>
    <w:unhideWhenUsed/>
    <w:rsid w:val="00BB17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1">
      <w:bodyDiv w:val="1"/>
      <w:marLeft w:val="0"/>
      <w:marRight w:val="0"/>
      <w:marTop w:val="0"/>
      <w:marBottom w:val="0"/>
      <w:divBdr>
        <w:top w:val="none" w:sz="0" w:space="0" w:color="auto"/>
        <w:left w:val="none" w:sz="0" w:space="0" w:color="auto"/>
        <w:bottom w:val="none" w:sz="0" w:space="0" w:color="auto"/>
        <w:right w:val="none" w:sz="0" w:space="0" w:color="auto"/>
      </w:divBdr>
    </w:div>
    <w:div w:id="1812402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D34B-2DD8-449C-AE76-7802CEE2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john bright</cp:lastModifiedBy>
  <cp:revision>12</cp:revision>
  <cp:lastPrinted>2020-06-21T01:00:00Z</cp:lastPrinted>
  <dcterms:created xsi:type="dcterms:W3CDTF">2026-08-03T12:53:00Z</dcterms:created>
  <dcterms:modified xsi:type="dcterms:W3CDTF">2026-08-03T13:02:00Z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86b30756-16fc-4651-8584-55f3f9cb89b7</vt:lpwstr>
  </property>
</Properties>
</file>