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A7AE" w14:textId="77777777" w:rsidR="00165E6A" w:rsidRPr="00C77AEA" w:rsidRDefault="00165E6A" w:rsidP="00165E6A">
      <w:pPr>
        <w:spacing w:after="0" w:line="240" w:lineRule="auto"/>
        <w:rPr>
          <w:rFonts w:ascii="Aptos" w:hAnsi="Aptos" w:cs="Times New Roman"/>
          <w:kern w:val="0"/>
          <w:szCs w:val="24"/>
          <w14:ligatures w14:val="none"/>
        </w:rPr>
      </w:pPr>
      <w:r w:rsidRPr="00C77AEA">
        <w:rPr>
          <w:rFonts w:ascii="Aptos" w:hAnsi="Aptos" w:cs="Times New Roman"/>
          <w:b/>
          <w:bCs/>
          <w:kern w:val="0"/>
          <w:szCs w:val="24"/>
          <w14:ligatures w14:val="none"/>
        </w:rPr>
        <w:t xml:space="preserve">Name: </w:t>
      </w:r>
      <w:r w:rsidRPr="00C77AEA">
        <w:rPr>
          <w:rFonts w:ascii="Aptos" w:hAnsi="Aptos" w:cs="Times New Roman"/>
          <w:kern w:val="0"/>
          <w:szCs w:val="24"/>
          <w14:ligatures w14:val="none"/>
        </w:rPr>
        <w:t>Rodney Mooney</w:t>
      </w:r>
    </w:p>
    <w:p w14:paraId="63C0BF03" w14:textId="77777777" w:rsidR="00165E6A" w:rsidRPr="00C77AEA" w:rsidRDefault="00165E6A" w:rsidP="00165E6A">
      <w:pPr>
        <w:spacing w:after="0" w:line="240" w:lineRule="auto"/>
        <w:rPr>
          <w:rFonts w:ascii="Aptos" w:hAnsi="Aptos" w:cs="Times New Roman"/>
          <w:kern w:val="0"/>
          <w:szCs w:val="24"/>
          <w14:ligatures w14:val="none"/>
        </w:rPr>
      </w:pPr>
      <w:r w:rsidRPr="00C77AEA">
        <w:rPr>
          <w:rFonts w:ascii="Aptos" w:hAnsi="Aptos" w:cs="Times New Roman"/>
          <w:b/>
          <w:bCs/>
          <w:kern w:val="0"/>
          <w:szCs w:val="24"/>
          <w14:ligatures w14:val="none"/>
        </w:rPr>
        <w:t xml:space="preserve">Subject: </w:t>
      </w:r>
      <w:r w:rsidRPr="00C77AEA">
        <w:rPr>
          <w:rFonts w:ascii="Aptos" w:hAnsi="Aptos" w:cs="Times New Roman"/>
          <w:kern w:val="0"/>
          <w:szCs w:val="24"/>
          <w14:ligatures w14:val="none"/>
        </w:rPr>
        <w:t>The Authority of the Believer</w:t>
      </w:r>
    </w:p>
    <w:p w14:paraId="746CB938" w14:textId="3FDDA68A" w:rsidR="00165E6A" w:rsidRPr="00C77AEA" w:rsidRDefault="00165E6A" w:rsidP="00165E6A">
      <w:pPr>
        <w:pStyle w:val="NoSpacing"/>
        <w:rPr>
          <w:rFonts w:ascii="Aptos" w:hAnsi="Aptos" w:cs="Times New Roman"/>
          <w:kern w:val="0"/>
          <w:szCs w:val="24"/>
          <w14:ligatures w14:val="none"/>
        </w:rPr>
      </w:pPr>
      <w:r w:rsidRPr="00C77AEA">
        <w:rPr>
          <w:rFonts w:ascii="Aptos" w:hAnsi="Aptos" w:cs="Times New Roman"/>
          <w:b/>
          <w:bCs/>
          <w:kern w:val="0"/>
          <w:szCs w:val="24"/>
          <w14:ligatures w14:val="none"/>
        </w:rPr>
        <w:t xml:space="preserve">Title: </w:t>
      </w:r>
      <w:r w:rsidR="00707B71" w:rsidRPr="00C77AEA">
        <w:rPr>
          <w:rFonts w:ascii="Aptos" w:hAnsi="Aptos" w:cs="Times New Roman"/>
          <w:kern w:val="0"/>
          <w:szCs w:val="24"/>
          <w14:ligatures w14:val="none"/>
        </w:rPr>
        <w:t xml:space="preserve">9 - </w:t>
      </w:r>
      <w:r w:rsidR="00C7586E" w:rsidRPr="00C7586E">
        <w:rPr>
          <w:rFonts w:ascii="Aptos" w:hAnsi="Aptos" w:cs="Times New Roman"/>
          <w:kern w:val="0"/>
          <w:szCs w:val="24"/>
          <w14:ligatures w14:val="none"/>
        </w:rPr>
        <w:t>Kingdom Legislation: Bind It. Loose It</w:t>
      </w:r>
      <w:r w:rsidR="004B6EF2">
        <w:rPr>
          <w:rFonts w:ascii="Aptos" w:hAnsi="Aptos" w:cs="Times New Roman"/>
          <w:kern w:val="0"/>
          <w:szCs w:val="24"/>
          <w14:ligatures w14:val="none"/>
        </w:rPr>
        <w:t>.</w:t>
      </w:r>
    </w:p>
    <w:p w14:paraId="0A0A7F1A" w14:textId="565D355B" w:rsidR="00165E6A" w:rsidRPr="00C77AEA" w:rsidRDefault="00165E6A" w:rsidP="00165E6A">
      <w:pPr>
        <w:pStyle w:val="NoSpacing"/>
        <w:rPr>
          <w:rFonts w:ascii="Aptos" w:hAnsi="Aptos" w:cs="Times New Roman"/>
          <w:kern w:val="0"/>
          <w:szCs w:val="24"/>
          <w14:ligatures w14:val="none"/>
        </w:rPr>
      </w:pPr>
      <w:r w:rsidRPr="00C77AEA">
        <w:rPr>
          <w:rFonts w:ascii="Aptos" w:hAnsi="Aptos" w:cs="Times New Roman"/>
          <w:b/>
          <w:bCs/>
          <w:kern w:val="0"/>
          <w:szCs w:val="24"/>
          <w14:ligatures w14:val="none"/>
        </w:rPr>
        <w:t xml:space="preserve">Date: </w:t>
      </w:r>
      <w:r w:rsidRPr="00C77AEA">
        <w:rPr>
          <w:rFonts w:ascii="Aptos" w:hAnsi="Aptos" w:cs="Times New Roman"/>
          <w:kern w:val="0"/>
          <w:szCs w:val="24"/>
          <w14:ligatures w14:val="none"/>
        </w:rPr>
        <w:t>8/</w:t>
      </w:r>
      <w:r w:rsidR="009A191B">
        <w:rPr>
          <w:rFonts w:ascii="Aptos" w:hAnsi="Aptos" w:cs="Times New Roman"/>
          <w:kern w:val="0"/>
          <w:szCs w:val="24"/>
          <w14:ligatures w14:val="none"/>
        </w:rPr>
        <w:t>16</w:t>
      </w:r>
      <w:r w:rsidRPr="00C77AEA">
        <w:rPr>
          <w:rFonts w:ascii="Aptos" w:hAnsi="Aptos" w:cs="Times New Roman"/>
          <w:kern w:val="0"/>
          <w:szCs w:val="24"/>
          <w14:ligatures w14:val="none"/>
        </w:rPr>
        <w:t>/26</w:t>
      </w:r>
    </w:p>
    <w:p w14:paraId="4FBAAF55" w14:textId="77777777" w:rsidR="00165E6A" w:rsidRPr="00C77AEA" w:rsidRDefault="00165E6A" w:rsidP="00165E6A">
      <w:pPr>
        <w:spacing w:after="0" w:line="240" w:lineRule="auto"/>
        <w:rPr>
          <w:rFonts w:ascii="Aptos" w:hAnsi="Aptos" w:cs="Times New Roman"/>
          <w:i/>
          <w:iCs/>
          <w:szCs w:val="24"/>
        </w:rPr>
      </w:pPr>
      <w:r w:rsidRPr="00C77AEA">
        <w:rPr>
          <w:rFonts w:ascii="Aptos" w:hAnsi="Aptos" w:cs="Times New Roman"/>
          <w:b/>
          <w:bCs/>
          <w:szCs w:val="24"/>
        </w:rPr>
        <w:t xml:space="preserve">Confession: </w:t>
      </w:r>
      <w:r w:rsidRPr="00C77AEA">
        <w:rPr>
          <w:rFonts w:ascii="Aptos" w:hAnsi="Aptos" w:cs="Times New Roman"/>
          <w:i/>
          <w:iCs/>
          <w:szCs w:val="24"/>
        </w:rPr>
        <w:t>This is my Bible, the Living Word of God. I am, what the Word says I am. I have, what the Word says I have. I can do, everything the Word says I can do, and I will do it, IN JESUS NAME!</w:t>
      </w:r>
    </w:p>
    <w:p w14:paraId="35AB1CCC" w14:textId="38DAA386" w:rsidR="00C77AEA" w:rsidRDefault="00165E6A" w:rsidP="00D820BD">
      <w:pPr>
        <w:pStyle w:val="NoSpacing"/>
        <w:jc w:val="both"/>
        <w:rPr>
          <w:rFonts w:ascii="Aptos" w:hAnsi="Aptos"/>
          <w:color w:val="770000"/>
          <w:shd w:val="clear" w:color="auto" w:fill="FFFFFF"/>
        </w:rPr>
      </w:pPr>
      <w:r w:rsidRPr="00C77AEA">
        <w:rPr>
          <w:rFonts w:ascii="Aptos" w:hAnsi="Aptos"/>
          <w:b/>
          <w:bCs/>
        </w:rPr>
        <w:t xml:space="preserve">Text: </w:t>
      </w:r>
      <w:r w:rsidR="00C77AEA" w:rsidRPr="00C77AEA">
        <w:rPr>
          <w:rFonts w:ascii="Aptos" w:hAnsi="Aptos"/>
          <w:b/>
          <w:bCs/>
        </w:rPr>
        <w:t xml:space="preserve">Matthew 16:19 </w:t>
      </w:r>
      <w:r w:rsidR="00C77AEA" w:rsidRPr="00C77AEA">
        <w:rPr>
          <w:rFonts w:ascii="Aptos" w:hAnsi="Aptos"/>
          <w:color w:val="770000"/>
          <w:shd w:val="clear" w:color="auto" w:fill="FFFFFF"/>
        </w:rPr>
        <w:t xml:space="preserve">I will give you the keys of the kingdom of heaven. Whatever </w:t>
      </w:r>
      <w:r w:rsidR="00C77AEA" w:rsidRPr="00DE611D">
        <w:rPr>
          <w:rFonts w:ascii="Aptos" w:hAnsi="Aptos"/>
          <w:b/>
          <w:bCs/>
          <w:color w:val="770000"/>
          <w:u w:val="single"/>
          <w:shd w:val="clear" w:color="auto" w:fill="FFFFFF"/>
        </w:rPr>
        <w:t>you</w:t>
      </w:r>
      <w:r w:rsidR="00C77AEA" w:rsidRPr="00C77AEA">
        <w:rPr>
          <w:rFonts w:ascii="Aptos" w:hAnsi="Aptos"/>
          <w:color w:val="770000"/>
          <w:shd w:val="clear" w:color="auto" w:fill="FFFFFF"/>
        </w:rPr>
        <w:t xml:space="preserve"> </w:t>
      </w:r>
      <w:r w:rsidR="00C77AEA" w:rsidRPr="00C77AEA">
        <w:rPr>
          <w:rFonts w:ascii="Aptos" w:hAnsi="Aptos"/>
          <w:color w:val="770000"/>
          <w:u w:val="single"/>
          <w:shd w:val="clear" w:color="auto" w:fill="FFFFFF"/>
        </w:rPr>
        <w:t>bind</w:t>
      </w:r>
      <w:r w:rsidR="00C77AEA" w:rsidRPr="00C77AEA">
        <w:rPr>
          <w:rFonts w:ascii="Aptos" w:hAnsi="Aptos"/>
          <w:color w:val="770000"/>
          <w:shd w:val="clear" w:color="auto" w:fill="FFFFFF"/>
        </w:rPr>
        <w:t xml:space="preserve"> on earth will be bound in heaven, and whatever </w:t>
      </w:r>
      <w:r w:rsidR="00C77AEA" w:rsidRPr="00DE611D">
        <w:rPr>
          <w:rFonts w:ascii="Aptos" w:hAnsi="Aptos"/>
          <w:b/>
          <w:bCs/>
          <w:color w:val="770000"/>
          <w:u w:val="single"/>
          <w:shd w:val="clear" w:color="auto" w:fill="FFFFFF"/>
        </w:rPr>
        <w:t>you</w:t>
      </w:r>
      <w:r w:rsidR="00C77AEA" w:rsidRPr="00C77AEA">
        <w:rPr>
          <w:rFonts w:ascii="Aptos" w:hAnsi="Aptos"/>
          <w:color w:val="770000"/>
          <w:shd w:val="clear" w:color="auto" w:fill="FFFFFF"/>
        </w:rPr>
        <w:t xml:space="preserve"> </w:t>
      </w:r>
      <w:r w:rsidR="00C77AEA" w:rsidRPr="00C77AEA">
        <w:rPr>
          <w:rFonts w:ascii="Aptos" w:hAnsi="Aptos"/>
          <w:color w:val="770000"/>
          <w:u w:val="single"/>
          <w:shd w:val="clear" w:color="auto" w:fill="FFFFFF"/>
        </w:rPr>
        <w:t>loose</w:t>
      </w:r>
      <w:r w:rsidR="00C77AEA" w:rsidRPr="00C77AEA">
        <w:rPr>
          <w:rFonts w:ascii="Aptos" w:hAnsi="Aptos"/>
          <w:color w:val="770000"/>
          <w:shd w:val="clear" w:color="auto" w:fill="FFFFFF"/>
        </w:rPr>
        <w:t xml:space="preserve"> on earth will be loosed in heaven.</w:t>
      </w:r>
    </w:p>
    <w:p w14:paraId="1112A526" w14:textId="6B88E16C" w:rsidR="00165E6A" w:rsidRPr="00C77AEA" w:rsidRDefault="00C057E8" w:rsidP="00D820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ptos" w:hAnsi="Aptos"/>
        </w:rPr>
      </w:pPr>
      <w:r w:rsidRPr="00C057E8">
        <w:rPr>
          <w:rFonts w:ascii="Aptos" w:eastAsia="Times New Roman" w:hAnsi="Aptos" w:cs="Times New Roman"/>
          <w:b/>
          <w:bCs/>
          <w:color w:val="000000" w:themeColor="text1"/>
          <w:kern w:val="0"/>
          <w:szCs w:val="24"/>
          <w14:ligatures w14:val="none"/>
        </w:rPr>
        <w:t xml:space="preserve">Matthew 18:18-20 </w:t>
      </w:r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 xml:space="preserve">Truly I tell you, whatever </w:t>
      </w:r>
      <w:r w:rsidRPr="00DE611D">
        <w:rPr>
          <w:rFonts w:ascii="Aptos" w:eastAsia="Times New Roman" w:hAnsi="Aptos" w:cs="Times New Roman"/>
          <w:b/>
          <w:bCs/>
          <w:color w:val="770000"/>
          <w:kern w:val="0"/>
          <w:szCs w:val="24"/>
          <w:u w:val="single"/>
          <w14:ligatures w14:val="none"/>
        </w:rPr>
        <w:t>you</w:t>
      </w:r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 xml:space="preserve"> </w:t>
      </w:r>
      <w:r w:rsidRPr="00C057E8">
        <w:rPr>
          <w:rFonts w:ascii="Aptos" w:eastAsia="Times New Roman" w:hAnsi="Aptos" w:cs="Times New Roman"/>
          <w:color w:val="770000"/>
          <w:kern w:val="0"/>
          <w:szCs w:val="24"/>
          <w:u w:val="single"/>
          <w14:ligatures w14:val="none"/>
        </w:rPr>
        <w:t>bind</w:t>
      </w:r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 xml:space="preserve"> on earth will be bound in heaven, and whatever </w:t>
      </w:r>
      <w:r w:rsidRPr="00DE611D">
        <w:rPr>
          <w:rFonts w:ascii="Aptos" w:eastAsia="Times New Roman" w:hAnsi="Aptos" w:cs="Times New Roman"/>
          <w:b/>
          <w:bCs/>
          <w:color w:val="770000"/>
          <w:kern w:val="0"/>
          <w:szCs w:val="24"/>
          <w:u w:val="single"/>
          <w14:ligatures w14:val="none"/>
        </w:rPr>
        <w:t>you</w:t>
      </w:r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 xml:space="preserve"> </w:t>
      </w:r>
      <w:r w:rsidRPr="00C057E8">
        <w:rPr>
          <w:rFonts w:ascii="Aptos" w:eastAsia="Times New Roman" w:hAnsi="Aptos" w:cs="Times New Roman"/>
          <w:color w:val="770000"/>
          <w:kern w:val="0"/>
          <w:szCs w:val="24"/>
          <w:u w:val="single"/>
          <w14:ligatures w14:val="none"/>
        </w:rPr>
        <w:t>loose</w:t>
      </w:r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 xml:space="preserve"> on earth will be loosed in heaven.</w:t>
      </w:r>
      <w:bookmarkStart w:id="0" w:name="20"/>
      <w:bookmarkEnd w:id="0"/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 xml:space="preserve"> </w:t>
      </w:r>
      <w:hyperlink r:id="rId6" w:history="1">
        <w:r w:rsidRPr="00C057E8">
          <w:rPr>
            <w:rFonts w:ascii="Aptos" w:eastAsia="Times New Roman" w:hAnsi="Aptos" w:cs="Times New Roman"/>
            <w:b/>
            <w:bCs/>
            <w:color w:val="008AE6"/>
            <w:kern w:val="0"/>
            <w:sz w:val="17"/>
            <w:szCs w:val="17"/>
            <w14:ligatures w14:val="none"/>
          </w:rPr>
          <w:t>19</w:t>
        </w:r>
      </w:hyperlink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 xml:space="preserve">Again, I tell you truly that if two of you on the earth agree about anything </w:t>
      </w:r>
      <w:r w:rsidRPr="00E51286">
        <w:rPr>
          <w:rFonts w:ascii="Aptos" w:eastAsia="Times New Roman" w:hAnsi="Aptos" w:cs="Times New Roman"/>
          <w:b/>
          <w:bCs/>
          <w:color w:val="770000"/>
          <w:kern w:val="0"/>
          <w:szCs w:val="24"/>
          <w:u w:val="single"/>
          <w14:ligatures w14:val="none"/>
        </w:rPr>
        <w:t>you</w:t>
      </w:r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 xml:space="preserve"> ask for, it will be done for </w:t>
      </w:r>
      <w:r w:rsidRPr="00E51286">
        <w:rPr>
          <w:rFonts w:ascii="Aptos" w:eastAsia="Times New Roman" w:hAnsi="Aptos" w:cs="Times New Roman"/>
          <w:b/>
          <w:bCs/>
          <w:color w:val="770000"/>
          <w:kern w:val="0"/>
          <w:szCs w:val="24"/>
          <w:u w:val="single"/>
          <w14:ligatures w14:val="none"/>
        </w:rPr>
        <w:t>you</w:t>
      </w:r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 xml:space="preserve"> by My Father in heaven.</w:t>
      </w:r>
      <w:bookmarkStart w:id="1" w:name="21"/>
      <w:bookmarkEnd w:id="1"/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> </w:t>
      </w:r>
      <w:hyperlink r:id="rId7" w:history="1">
        <w:r w:rsidRPr="00C057E8">
          <w:rPr>
            <w:rFonts w:ascii="Aptos" w:eastAsia="Times New Roman" w:hAnsi="Aptos" w:cs="Times New Roman"/>
            <w:b/>
            <w:bCs/>
            <w:color w:val="008AE6"/>
            <w:kern w:val="0"/>
            <w:sz w:val="17"/>
            <w:szCs w:val="17"/>
            <w14:ligatures w14:val="none"/>
          </w:rPr>
          <w:t>20</w:t>
        </w:r>
      </w:hyperlink>
      <w:r w:rsidRPr="00C057E8">
        <w:rPr>
          <w:rFonts w:ascii="Aptos" w:eastAsia="Times New Roman" w:hAnsi="Aptos" w:cs="Times New Roman"/>
          <w:color w:val="770000"/>
          <w:kern w:val="0"/>
          <w:szCs w:val="24"/>
          <w14:ligatures w14:val="none"/>
        </w:rPr>
        <w:t>For where two or three gather together in My name, there am I with them.”</w:t>
      </w:r>
    </w:p>
    <w:p w14:paraId="08640E56" w14:textId="4E0A1ABE" w:rsidR="001E2D95" w:rsidRPr="00C77AEA" w:rsidRDefault="00165E6A" w:rsidP="00791BE0">
      <w:pPr>
        <w:pStyle w:val="NoSpacing"/>
        <w:numPr>
          <w:ilvl w:val="0"/>
          <w:numId w:val="1"/>
        </w:numPr>
        <w:rPr>
          <w:rFonts w:ascii="Aptos" w:hAnsi="Aptos"/>
        </w:rPr>
      </w:pPr>
      <w:r w:rsidRPr="00C77AEA">
        <w:rPr>
          <w:rFonts w:ascii="Aptos" w:hAnsi="Aptos"/>
          <w:b/>
          <w:bCs/>
        </w:rPr>
        <w:t>INTRODUCTION</w:t>
      </w:r>
    </w:p>
    <w:p w14:paraId="50E7DDFE" w14:textId="77777777" w:rsidR="00BB6B26" w:rsidRPr="00C77AEA" w:rsidRDefault="00BB6B26" w:rsidP="00BB6B26">
      <w:pPr>
        <w:pStyle w:val="NoSpacing"/>
        <w:rPr>
          <w:rFonts w:ascii="Aptos" w:hAnsi="Aptos"/>
        </w:rPr>
      </w:pPr>
      <w:r w:rsidRPr="00C77AEA">
        <w:rPr>
          <w:rFonts w:ascii="Aptos" w:hAnsi="Aptos"/>
        </w:rPr>
        <w:t xml:space="preserve">Every believer has been given authority in Christ. Jesus did not leave His Church powerless, confused, or unsure of how to act. He gave us </w:t>
      </w:r>
      <w:r w:rsidRPr="00C77AEA">
        <w:rPr>
          <w:rFonts w:ascii="Aptos" w:hAnsi="Aptos"/>
          <w:b/>
          <w:bCs/>
        </w:rPr>
        <w:t>keys</w:t>
      </w:r>
      <w:r w:rsidRPr="00C77AEA">
        <w:rPr>
          <w:rFonts w:ascii="Aptos" w:hAnsi="Aptos"/>
        </w:rPr>
        <w:t xml:space="preserve"> — legal instruments of Kingdom operation — and He told us exactly how they work.</w:t>
      </w:r>
    </w:p>
    <w:p w14:paraId="5043D13C" w14:textId="77777777" w:rsidR="00BB6B26" w:rsidRPr="00C77AEA" w:rsidRDefault="00BB6B26" w:rsidP="00BB6B26">
      <w:pPr>
        <w:pStyle w:val="NoSpacing"/>
        <w:rPr>
          <w:rFonts w:ascii="Aptos" w:hAnsi="Aptos"/>
        </w:rPr>
      </w:pPr>
    </w:p>
    <w:p w14:paraId="6A3C2F37" w14:textId="77777777" w:rsidR="00BB6B26" w:rsidRPr="00C77AEA" w:rsidRDefault="00BB6B26" w:rsidP="00BB6B26">
      <w:pPr>
        <w:pStyle w:val="NoSpacing"/>
        <w:rPr>
          <w:rFonts w:ascii="Aptos" w:hAnsi="Aptos"/>
        </w:rPr>
      </w:pPr>
      <w:r w:rsidRPr="00C77AEA">
        <w:rPr>
          <w:rFonts w:ascii="Aptos" w:hAnsi="Aptos"/>
        </w:rPr>
        <w:t xml:space="preserve">Binding and loosing are among the clearest expressions of authority Jesus ever taught, yet they are also among the most misunderstood. Many believers treat them as emotional declarations — shouting, intensity, or spiritual theatrics. But Jesus never framed binding and loosing as emotional. He framed them as </w:t>
      </w:r>
      <w:r w:rsidRPr="00C77AEA">
        <w:rPr>
          <w:rFonts w:ascii="Aptos" w:hAnsi="Aptos"/>
          <w:b/>
          <w:bCs/>
        </w:rPr>
        <w:t>legislative</w:t>
      </w:r>
      <w:r w:rsidRPr="00C77AEA">
        <w:rPr>
          <w:rFonts w:ascii="Aptos" w:hAnsi="Aptos"/>
        </w:rPr>
        <w:t xml:space="preserve"> — the way believers carry out Heaven’s decisions on earth.</w:t>
      </w:r>
    </w:p>
    <w:p w14:paraId="34CF9B4B" w14:textId="77777777" w:rsidR="00BB6B26" w:rsidRPr="00C77AEA" w:rsidRDefault="00BB6B26" w:rsidP="00BB6B26">
      <w:pPr>
        <w:pStyle w:val="NoSpacing"/>
        <w:rPr>
          <w:rFonts w:ascii="Aptos" w:hAnsi="Aptos"/>
        </w:rPr>
      </w:pPr>
    </w:p>
    <w:p w14:paraId="0EB04AA9" w14:textId="7732F74B" w:rsidR="00BB6B26" w:rsidRPr="00C77AEA" w:rsidRDefault="00BB6B26" w:rsidP="00BB6B26">
      <w:pPr>
        <w:pStyle w:val="NoSpacing"/>
        <w:rPr>
          <w:rFonts w:ascii="Aptos" w:hAnsi="Aptos"/>
        </w:rPr>
      </w:pPr>
      <w:r w:rsidRPr="00C77AEA">
        <w:rPr>
          <w:rFonts w:ascii="Aptos" w:hAnsi="Aptos"/>
        </w:rPr>
        <w:t xml:space="preserve">Binding and loosing are not about </w:t>
      </w:r>
      <w:r w:rsidR="00B25065">
        <w:rPr>
          <w:rFonts w:ascii="Aptos" w:hAnsi="Aptos"/>
        </w:rPr>
        <w:t>intensity.</w:t>
      </w:r>
      <w:r w:rsidRPr="00C77AEA">
        <w:rPr>
          <w:rFonts w:ascii="Aptos" w:hAnsi="Aptos"/>
        </w:rPr>
        <w:t xml:space="preserve"> </w:t>
      </w:r>
    </w:p>
    <w:p w14:paraId="1232B6FE" w14:textId="77777777" w:rsidR="00BB6B26" w:rsidRPr="00C77AEA" w:rsidRDefault="00BB6B26" w:rsidP="00BB6B26">
      <w:pPr>
        <w:pStyle w:val="NoSpacing"/>
        <w:rPr>
          <w:rFonts w:ascii="Aptos" w:hAnsi="Aptos"/>
        </w:rPr>
      </w:pPr>
      <w:r w:rsidRPr="00C77AEA">
        <w:rPr>
          <w:rFonts w:ascii="Aptos" w:hAnsi="Aptos"/>
        </w:rPr>
        <w:t xml:space="preserve">They are about </w:t>
      </w:r>
      <w:r w:rsidRPr="00E11983">
        <w:rPr>
          <w:rFonts w:ascii="Aptos" w:hAnsi="Aptos"/>
          <w:b/>
          <w:bCs/>
          <w:u w:val="single"/>
        </w:rPr>
        <w:t>alignment</w:t>
      </w:r>
      <w:r w:rsidRPr="00C77AEA">
        <w:rPr>
          <w:rFonts w:ascii="Aptos" w:hAnsi="Aptos"/>
        </w:rPr>
        <w:t xml:space="preserve">. </w:t>
      </w:r>
    </w:p>
    <w:p w14:paraId="21EC37EF" w14:textId="1039BDCA" w:rsidR="00BB6B26" w:rsidRPr="00C77AEA" w:rsidRDefault="00BB6B26" w:rsidP="00BB6B26">
      <w:pPr>
        <w:pStyle w:val="NoSpacing"/>
        <w:rPr>
          <w:rFonts w:ascii="Aptos" w:hAnsi="Aptos"/>
        </w:rPr>
      </w:pPr>
      <w:r w:rsidRPr="00C77AEA">
        <w:rPr>
          <w:rFonts w:ascii="Aptos" w:hAnsi="Aptos"/>
        </w:rPr>
        <w:t xml:space="preserve">They are about </w:t>
      </w:r>
      <w:r w:rsidRPr="00C77AEA">
        <w:rPr>
          <w:rFonts w:ascii="Aptos" w:hAnsi="Aptos"/>
          <w:b/>
          <w:bCs/>
        </w:rPr>
        <w:t>authority expressed through agreement with Heaven</w:t>
      </w:r>
      <w:r w:rsidRPr="00C77AEA">
        <w:rPr>
          <w:rFonts w:ascii="Aptos" w:hAnsi="Aptos"/>
        </w:rPr>
        <w:t>.</w:t>
      </w:r>
    </w:p>
    <w:p w14:paraId="7E2A9553" w14:textId="77777777" w:rsidR="00BB6B26" w:rsidRPr="00C77AEA" w:rsidRDefault="00BB6B26" w:rsidP="00BB6B26">
      <w:pPr>
        <w:pStyle w:val="NoSpacing"/>
        <w:rPr>
          <w:rFonts w:ascii="Aptos" w:hAnsi="Aptos"/>
        </w:rPr>
      </w:pPr>
      <w:r w:rsidRPr="00C77AEA">
        <w:rPr>
          <w:rFonts w:ascii="Aptos" w:hAnsi="Aptos"/>
        </w:rPr>
        <w:t xml:space="preserve">Jesus gives us the keys — not to create Heaven’s will, but to </w:t>
      </w:r>
      <w:r w:rsidRPr="00C77AEA">
        <w:rPr>
          <w:rFonts w:ascii="Aptos" w:hAnsi="Aptos"/>
          <w:b/>
          <w:bCs/>
        </w:rPr>
        <w:t>carry it out</w:t>
      </w:r>
      <w:r w:rsidRPr="00C77AEA">
        <w:rPr>
          <w:rFonts w:ascii="Aptos" w:hAnsi="Aptos"/>
        </w:rPr>
        <w:t>.</w:t>
      </w:r>
    </w:p>
    <w:p w14:paraId="09C9B3C7" w14:textId="77777777" w:rsidR="00BB6B26" w:rsidRPr="00C77AEA" w:rsidRDefault="00BB6B26" w:rsidP="00BB6B26">
      <w:pPr>
        <w:pStyle w:val="NoSpacing"/>
        <w:rPr>
          <w:rFonts w:ascii="Aptos" w:hAnsi="Aptos"/>
        </w:rPr>
      </w:pPr>
    </w:p>
    <w:p w14:paraId="3C26E7D6" w14:textId="35F2B287" w:rsidR="00707B71" w:rsidRPr="00C77AEA" w:rsidRDefault="00BF79A7" w:rsidP="00791BE0">
      <w:pPr>
        <w:pStyle w:val="NoSpacing"/>
        <w:numPr>
          <w:ilvl w:val="0"/>
          <w:numId w:val="1"/>
        </w:numPr>
        <w:rPr>
          <w:rFonts w:ascii="Aptos" w:hAnsi="Aptos"/>
          <w:b/>
          <w:bCs/>
        </w:rPr>
      </w:pPr>
      <w:r w:rsidRPr="00C77AEA">
        <w:rPr>
          <w:rFonts w:ascii="Aptos" w:hAnsi="Aptos"/>
          <w:b/>
          <w:bCs/>
        </w:rPr>
        <w:t>WHAT BINDING AND LOOSING ACTUALLY MEAN</w:t>
      </w:r>
    </w:p>
    <w:p w14:paraId="07638384" w14:textId="77777777" w:rsidR="002A013E" w:rsidRPr="00C77AEA" w:rsidRDefault="002A013E" w:rsidP="002A013E">
      <w:pPr>
        <w:pStyle w:val="NoSpacing"/>
        <w:ind w:left="360"/>
        <w:rPr>
          <w:rFonts w:ascii="Aptos" w:hAnsi="Aptos"/>
        </w:rPr>
      </w:pPr>
      <w:r w:rsidRPr="00C77AEA">
        <w:rPr>
          <w:rFonts w:ascii="Aptos" w:hAnsi="Aptos"/>
          <w:b/>
          <w:bCs/>
        </w:rPr>
        <w:t>Matthew 16:19 —</w:t>
      </w:r>
      <w:r w:rsidRPr="00C77AEA">
        <w:rPr>
          <w:rFonts w:ascii="Aptos" w:hAnsi="Aptos"/>
        </w:rPr>
        <w:t xml:space="preserve"> </w:t>
      </w:r>
      <w:r w:rsidRPr="00C77AEA">
        <w:rPr>
          <w:rFonts w:ascii="Aptos" w:hAnsi="Aptos"/>
          <w:color w:val="C00000"/>
        </w:rPr>
        <w:t>“I will give you the keys of the kingdom of heaven…”</w:t>
      </w:r>
    </w:p>
    <w:p w14:paraId="0FB903D2" w14:textId="77777777" w:rsidR="002A013E" w:rsidRDefault="002A013E" w:rsidP="002A013E">
      <w:pPr>
        <w:pStyle w:val="NoSpacing"/>
        <w:ind w:left="360"/>
        <w:rPr>
          <w:rFonts w:ascii="Aptos" w:hAnsi="Aptos"/>
        </w:rPr>
      </w:pPr>
      <w:r w:rsidRPr="00C77AEA">
        <w:rPr>
          <w:rFonts w:ascii="Aptos" w:hAnsi="Aptos"/>
        </w:rPr>
        <w:t xml:space="preserve">Keys represent </w:t>
      </w:r>
      <w:r w:rsidRPr="00C77AEA">
        <w:rPr>
          <w:rFonts w:ascii="Aptos" w:hAnsi="Aptos"/>
          <w:b/>
          <w:bCs/>
        </w:rPr>
        <w:t>access</w:t>
      </w:r>
      <w:r w:rsidRPr="00C77AEA">
        <w:rPr>
          <w:rFonts w:ascii="Aptos" w:hAnsi="Aptos"/>
        </w:rPr>
        <w:t xml:space="preserve">, </w:t>
      </w:r>
      <w:r w:rsidRPr="00C77AEA">
        <w:rPr>
          <w:rFonts w:ascii="Aptos" w:hAnsi="Aptos"/>
          <w:b/>
          <w:bCs/>
        </w:rPr>
        <w:t>authority</w:t>
      </w:r>
      <w:r w:rsidRPr="00C77AEA">
        <w:rPr>
          <w:rFonts w:ascii="Aptos" w:hAnsi="Aptos"/>
        </w:rPr>
        <w:t xml:space="preserve">, and </w:t>
      </w:r>
      <w:r w:rsidRPr="00C77AEA">
        <w:rPr>
          <w:rFonts w:ascii="Aptos" w:hAnsi="Aptos"/>
          <w:b/>
          <w:bCs/>
        </w:rPr>
        <w:t>operation</w:t>
      </w:r>
      <w:r w:rsidRPr="00C77AEA">
        <w:rPr>
          <w:rFonts w:ascii="Aptos" w:hAnsi="Aptos"/>
        </w:rPr>
        <w:t>. Jesus is giving His Church the authority to act on Heaven’s behalf.</w:t>
      </w:r>
    </w:p>
    <w:p w14:paraId="242AC9D8" w14:textId="77777777" w:rsidR="008D5AA7" w:rsidRPr="00C77AEA" w:rsidRDefault="008D5AA7" w:rsidP="002A013E">
      <w:pPr>
        <w:pStyle w:val="NoSpacing"/>
        <w:ind w:left="360"/>
        <w:rPr>
          <w:rFonts w:ascii="Aptos" w:hAnsi="Aptos"/>
        </w:rPr>
      </w:pPr>
    </w:p>
    <w:p w14:paraId="2488B456" w14:textId="77777777" w:rsidR="008D5AA7" w:rsidRDefault="002A013E" w:rsidP="00C36B61">
      <w:pPr>
        <w:pStyle w:val="NoSpacing"/>
        <w:numPr>
          <w:ilvl w:val="0"/>
          <w:numId w:val="2"/>
        </w:numPr>
        <w:rPr>
          <w:rFonts w:ascii="Aptos" w:hAnsi="Aptos"/>
          <w:b/>
          <w:bCs/>
        </w:rPr>
      </w:pPr>
      <w:r w:rsidRPr="00C77AEA">
        <w:rPr>
          <w:rFonts w:ascii="Aptos" w:hAnsi="Aptos"/>
          <w:b/>
          <w:bCs/>
        </w:rPr>
        <w:t>Binding and loosing are intentional expressions of authority</w:t>
      </w:r>
    </w:p>
    <w:p w14:paraId="071E2492" w14:textId="77777777" w:rsidR="008D5AA7" w:rsidRPr="00C77AEA" w:rsidRDefault="008D5AA7" w:rsidP="00C36B61">
      <w:pPr>
        <w:pStyle w:val="NoSpacing"/>
        <w:numPr>
          <w:ilvl w:val="0"/>
          <w:numId w:val="3"/>
        </w:numPr>
        <w:rPr>
          <w:rFonts w:ascii="Aptos" w:hAnsi="Aptos"/>
          <w:b/>
          <w:bCs/>
        </w:rPr>
      </w:pPr>
      <w:r w:rsidRPr="00C77AEA">
        <w:rPr>
          <w:rFonts w:ascii="Aptos" w:hAnsi="Aptos"/>
          <w:b/>
          <w:bCs/>
        </w:rPr>
        <w:t>Binding and loosing are not emotional</w:t>
      </w:r>
    </w:p>
    <w:p w14:paraId="2A6DB089" w14:textId="77777777" w:rsidR="008D5AA7" w:rsidRPr="00C77AEA" w:rsidRDefault="008D5AA7" w:rsidP="00960CFB">
      <w:pPr>
        <w:pStyle w:val="NoSpacing"/>
        <w:ind w:left="1080"/>
        <w:rPr>
          <w:rFonts w:ascii="Aptos" w:hAnsi="Aptos"/>
        </w:rPr>
      </w:pPr>
      <w:r w:rsidRPr="00C77AEA">
        <w:rPr>
          <w:rFonts w:ascii="Aptos" w:hAnsi="Aptos"/>
        </w:rPr>
        <w:t>Jesus does not say:</w:t>
      </w:r>
    </w:p>
    <w:p w14:paraId="4D1A3F4A" w14:textId="77777777" w:rsidR="008D5AA7" w:rsidRPr="00C77AEA" w:rsidRDefault="008D5AA7" w:rsidP="00C36B61">
      <w:pPr>
        <w:pStyle w:val="NoSpacing"/>
        <w:numPr>
          <w:ilvl w:val="0"/>
          <w:numId w:val="4"/>
        </w:numPr>
        <w:rPr>
          <w:rFonts w:ascii="Aptos" w:hAnsi="Aptos"/>
        </w:rPr>
      </w:pPr>
      <w:r w:rsidRPr="00C77AEA">
        <w:rPr>
          <w:rFonts w:ascii="Aptos" w:hAnsi="Aptos"/>
        </w:rPr>
        <w:t>“Shout until something happens.”</w:t>
      </w:r>
    </w:p>
    <w:p w14:paraId="02FACEF8" w14:textId="77777777" w:rsidR="008D5AA7" w:rsidRPr="00C77AEA" w:rsidRDefault="008D5AA7" w:rsidP="00C36B61">
      <w:pPr>
        <w:pStyle w:val="NoSpacing"/>
        <w:numPr>
          <w:ilvl w:val="0"/>
          <w:numId w:val="4"/>
        </w:numPr>
        <w:rPr>
          <w:rFonts w:ascii="Aptos" w:hAnsi="Aptos"/>
        </w:rPr>
      </w:pPr>
      <w:r w:rsidRPr="00C77AEA">
        <w:rPr>
          <w:rFonts w:ascii="Aptos" w:hAnsi="Aptos"/>
        </w:rPr>
        <w:t>“Work yourself up.”</w:t>
      </w:r>
    </w:p>
    <w:p w14:paraId="6AE2AA0D" w14:textId="77777777" w:rsidR="008D5AA7" w:rsidRPr="00C77AEA" w:rsidRDefault="008D5AA7" w:rsidP="00C36B61">
      <w:pPr>
        <w:pStyle w:val="NoSpacing"/>
        <w:numPr>
          <w:ilvl w:val="0"/>
          <w:numId w:val="4"/>
        </w:numPr>
        <w:rPr>
          <w:rFonts w:ascii="Aptos" w:hAnsi="Aptos"/>
        </w:rPr>
      </w:pPr>
      <w:r w:rsidRPr="00C77AEA">
        <w:rPr>
          <w:rFonts w:ascii="Aptos" w:hAnsi="Aptos"/>
        </w:rPr>
        <w:t>“Try to convince God.”</w:t>
      </w:r>
    </w:p>
    <w:p w14:paraId="14A2AA24" w14:textId="7945FA9E" w:rsidR="008D5AA7" w:rsidRPr="00C77AEA" w:rsidRDefault="008D5AA7" w:rsidP="00E166FB">
      <w:pPr>
        <w:pStyle w:val="NoSpacing"/>
        <w:ind w:left="1080"/>
        <w:rPr>
          <w:rFonts w:ascii="Aptos" w:hAnsi="Aptos"/>
        </w:rPr>
      </w:pPr>
      <w:r w:rsidRPr="00C77AEA">
        <w:rPr>
          <w:rFonts w:ascii="Aptos" w:hAnsi="Aptos"/>
        </w:rPr>
        <w:t xml:space="preserve">Binding and loosing are not theatrics. </w:t>
      </w:r>
    </w:p>
    <w:p w14:paraId="3F65E365" w14:textId="77777777" w:rsidR="008D5AA7" w:rsidRPr="00C77AEA" w:rsidRDefault="008D5AA7" w:rsidP="00C36B61">
      <w:pPr>
        <w:pStyle w:val="NoSpacing"/>
        <w:numPr>
          <w:ilvl w:val="0"/>
          <w:numId w:val="3"/>
        </w:numPr>
        <w:rPr>
          <w:rFonts w:ascii="Aptos" w:hAnsi="Aptos"/>
          <w:b/>
          <w:bCs/>
        </w:rPr>
      </w:pPr>
      <w:r w:rsidRPr="00C77AEA">
        <w:rPr>
          <w:rFonts w:ascii="Aptos" w:hAnsi="Aptos"/>
          <w:b/>
          <w:bCs/>
        </w:rPr>
        <w:t>Binding and loosing are legislative</w:t>
      </w:r>
    </w:p>
    <w:p w14:paraId="540283EC" w14:textId="136C57A7" w:rsidR="00E166FB" w:rsidRDefault="008D5AA7" w:rsidP="00E166FB">
      <w:pPr>
        <w:pStyle w:val="NoSpacing"/>
        <w:ind w:left="1080"/>
        <w:rPr>
          <w:rFonts w:ascii="Aptos" w:hAnsi="Aptos"/>
        </w:rPr>
      </w:pPr>
      <w:r w:rsidRPr="00C77AEA">
        <w:rPr>
          <w:rFonts w:ascii="Aptos" w:hAnsi="Aptos"/>
        </w:rPr>
        <w:t xml:space="preserve">They </w:t>
      </w:r>
      <w:r w:rsidR="00B25065">
        <w:rPr>
          <w:rFonts w:ascii="Aptos" w:hAnsi="Aptos"/>
        </w:rPr>
        <w:t xml:space="preserve">are </w:t>
      </w:r>
      <w:r w:rsidRPr="00C77AEA">
        <w:rPr>
          <w:rFonts w:ascii="Aptos" w:hAnsi="Aptos"/>
        </w:rPr>
        <w:t>express</w:t>
      </w:r>
      <w:r w:rsidR="00B25065">
        <w:rPr>
          <w:rFonts w:ascii="Aptos" w:hAnsi="Aptos"/>
        </w:rPr>
        <w:t>ions of</w:t>
      </w:r>
      <w:r w:rsidRPr="00C77AEA">
        <w:rPr>
          <w:rFonts w:ascii="Aptos" w:hAnsi="Aptos"/>
        </w:rPr>
        <w:t xml:space="preserve"> Heaven’s decisions. </w:t>
      </w:r>
    </w:p>
    <w:p w14:paraId="31B46CBF" w14:textId="77777777" w:rsidR="00E166FB" w:rsidRDefault="008D5AA7" w:rsidP="00E166FB">
      <w:pPr>
        <w:pStyle w:val="NoSpacing"/>
        <w:ind w:left="1080"/>
        <w:rPr>
          <w:rFonts w:ascii="Aptos" w:hAnsi="Aptos"/>
        </w:rPr>
      </w:pPr>
      <w:r w:rsidRPr="00C77AEA">
        <w:rPr>
          <w:rFonts w:ascii="Aptos" w:hAnsi="Aptos"/>
        </w:rPr>
        <w:t xml:space="preserve">They enforce Heaven’s will. </w:t>
      </w:r>
    </w:p>
    <w:p w14:paraId="42D17BFF" w14:textId="7F8BCFEB" w:rsidR="008D5AA7" w:rsidRPr="00C77AEA" w:rsidRDefault="008D5AA7" w:rsidP="00E166FB">
      <w:pPr>
        <w:pStyle w:val="NoSpacing"/>
        <w:ind w:left="1080"/>
        <w:rPr>
          <w:rFonts w:ascii="Aptos" w:hAnsi="Aptos"/>
        </w:rPr>
      </w:pPr>
      <w:r w:rsidRPr="00C77AEA">
        <w:rPr>
          <w:rFonts w:ascii="Aptos" w:hAnsi="Aptos"/>
        </w:rPr>
        <w:t>They align earth with Heaven.</w:t>
      </w:r>
    </w:p>
    <w:p w14:paraId="6D7C4F16" w14:textId="21AE2AFE" w:rsidR="004575C4" w:rsidRDefault="008D5AA7" w:rsidP="004575C4">
      <w:pPr>
        <w:pStyle w:val="NoSpacing"/>
        <w:numPr>
          <w:ilvl w:val="0"/>
          <w:numId w:val="3"/>
        </w:numPr>
        <w:rPr>
          <w:rFonts w:ascii="Aptos" w:hAnsi="Aptos"/>
          <w:b/>
          <w:bCs/>
        </w:rPr>
      </w:pPr>
      <w:r w:rsidRPr="00C77AEA">
        <w:rPr>
          <w:rFonts w:ascii="Aptos" w:hAnsi="Aptos"/>
          <w:b/>
          <w:bCs/>
        </w:rPr>
        <w:t>Authority is expressed through clarity</w:t>
      </w:r>
    </w:p>
    <w:p w14:paraId="16D414EB" w14:textId="77777777" w:rsidR="004575C4" w:rsidRPr="004575C4" w:rsidRDefault="004575C4" w:rsidP="004575C4">
      <w:pPr>
        <w:pStyle w:val="NoSpacing"/>
        <w:numPr>
          <w:ilvl w:val="0"/>
          <w:numId w:val="3"/>
        </w:numPr>
        <w:rPr>
          <w:rFonts w:ascii="Aptos" w:hAnsi="Aptos"/>
          <w:b/>
          <w:bCs/>
        </w:rPr>
      </w:pPr>
      <w:r w:rsidRPr="004575C4">
        <w:rPr>
          <w:rFonts w:ascii="Aptos" w:hAnsi="Aptos"/>
          <w:b/>
          <w:bCs/>
        </w:rPr>
        <w:t xml:space="preserve">D. Greek Anchors — </w:t>
      </w:r>
      <w:r w:rsidRPr="004575C4">
        <w:rPr>
          <w:rFonts w:ascii="Aptos" w:hAnsi="Aptos"/>
          <w:b/>
          <w:bCs/>
          <w:i/>
          <w:iCs/>
        </w:rPr>
        <w:t>deo</w:t>
      </w:r>
      <w:r w:rsidRPr="004575C4">
        <w:rPr>
          <w:rFonts w:ascii="Aptos" w:hAnsi="Aptos"/>
          <w:b/>
          <w:bCs/>
        </w:rPr>
        <w:t xml:space="preserve"> and </w:t>
      </w:r>
      <w:r w:rsidRPr="004575C4">
        <w:rPr>
          <w:rFonts w:ascii="Aptos" w:hAnsi="Aptos"/>
          <w:b/>
          <w:bCs/>
          <w:i/>
          <w:iCs/>
        </w:rPr>
        <w:t>luo</w:t>
      </w:r>
    </w:p>
    <w:p w14:paraId="61332B53" w14:textId="77777777" w:rsidR="004575C4" w:rsidRPr="004575C4" w:rsidRDefault="004575C4" w:rsidP="004575C4">
      <w:pPr>
        <w:pStyle w:val="NoSpacing"/>
        <w:ind w:left="1080"/>
        <w:rPr>
          <w:rFonts w:ascii="Aptos" w:hAnsi="Aptos"/>
        </w:rPr>
      </w:pPr>
      <w:r w:rsidRPr="004575C4">
        <w:rPr>
          <w:rFonts w:ascii="Aptos" w:hAnsi="Aptos"/>
        </w:rPr>
        <w:t>Before we go further, we must understand the two Greek words Jesus actually used.</w:t>
      </w:r>
    </w:p>
    <w:p w14:paraId="0311F296" w14:textId="77777777" w:rsidR="004575C4" w:rsidRPr="004575C4" w:rsidRDefault="004575C4" w:rsidP="004575C4">
      <w:pPr>
        <w:pStyle w:val="NoSpacing"/>
        <w:numPr>
          <w:ilvl w:val="0"/>
          <w:numId w:val="16"/>
        </w:numPr>
        <w:rPr>
          <w:rFonts w:ascii="Aptos" w:hAnsi="Aptos"/>
        </w:rPr>
      </w:pPr>
      <w:r w:rsidRPr="004575C4">
        <w:rPr>
          <w:rFonts w:ascii="Aptos" w:hAnsi="Aptos"/>
          <w:b/>
          <w:bCs/>
          <w:i/>
          <w:iCs/>
        </w:rPr>
        <w:t>deó</w:t>
      </w:r>
      <w:r w:rsidRPr="004575C4">
        <w:rPr>
          <w:rFonts w:ascii="Aptos" w:hAnsi="Aptos"/>
        </w:rPr>
        <w:t xml:space="preserve"> — bind, forbid, restrict, to tie or put in chains</w:t>
      </w:r>
    </w:p>
    <w:p w14:paraId="62941964" w14:textId="77777777" w:rsidR="004575C4" w:rsidRPr="004575C4" w:rsidRDefault="004575C4" w:rsidP="004575C4">
      <w:pPr>
        <w:pStyle w:val="NoSpacing"/>
        <w:numPr>
          <w:ilvl w:val="0"/>
          <w:numId w:val="16"/>
        </w:numPr>
        <w:rPr>
          <w:rFonts w:ascii="Aptos" w:hAnsi="Aptos"/>
        </w:rPr>
      </w:pPr>
      <w:r w:rsidRPr="004575C4">
        <w:rPr>
          <w:rFonts w:ascii="Aptos" w:hAnsi="Aptos"/>
          <w:b/>
          <w:bCs/>
          <w:i/>
          <w:iCs/>
        </w:rPr>
        <w:t>luó</w:t>
      </w:r>
      <w:r w:rsidRPr="004575C4">
        <w:rPr>
          <w:rFonts w:ascii="Aptos" w:hAnsi="Aptos"/>
        </w:rPr>
        <w:t xml:space="preserve"> — loose, permit, release what has been held back</w:t>
      </w:r>
    </w:p>
    <w:p w14:paraId="669EF44F" w14:textId="77777777" w:rsidR="004575C4" w:rsidRPr="004575C4" w:rsidRDefault="004575C4" w:rsidP="004575C4">
      <w:pPr>
        <w:pStyle w:val="NoSpacing"/>
        <w:ind w:left="1080"/>
        <w:rPr>
          <w:rFonts w:ascii="Aptos" w:hAnsi="Aptos"/>
        </w:rPr>
      </w:pPr>
      <w:r w:rsidRPr="004575C4">
        <w:rPr>
          <w:rFonts w:ascii="Aptos" w:hAnsi="Aptos"/>
        </w:rPr>
        <w:t xml:space="preserve">These are </w:t>
      </w:r>
      <w:r w:rsidRPr="004575C4">
        <w:rPr>
          <w:rFonts w:ascii="Aptos" w:hAnsi="Aptos"/>
          <w:b/>
          <w:bCs/>
        </w:rPr>
        <w:t>words of authority</w:t>
      </w:r>
      <w:r w:rsidRPr="004575C4">
        <w:rPr>
          <w:rFonts w:ascii="Aptos" w:hAnsi="Aptos"/>
        </w:rPr>
        <w:t>, not emotion.</w:t>
      </w:r>
    </w:p>
    <w:p w14:paraId="2EAEBA7A" w14:textId="77777777" w:rsidR="004575C4" w:rsidRDefault="004575C4" w:rsidP="004575C4">
      <w:pPr>
        <w:pStyle w:val="NoSpacing"/>
        <w:ind w:left="1080"/>
        <w:rPr>
          <w:rFonts w:ascii="Aptos" w:hAnsi="Aptos"/>
        </w:rPr>
      </w:pPr>
      <w:r w:rsidRPr="004575C4">
        <w:rPr>
          <w:rFonts w:ascii="Aptos" w:hAnsi="Aptos"/>
        </w:rPr>
        <w:lastRenderedPageBreak/>
        <w:t xml:space="preserve">Binding forbids what Heaven forbids. </w:t>
      </w:r>
    </w:p>
    <w:p w14:paraId="636CDB7D" w14:textId="272AC405" w:rsidR="004575C4" w:rsidRPr="004575C4" w:rsidRDefault="004575C4" w:rsidP="004575C4">
      <w:pPr>
        <w:pStyle w:val="NoSpacing"/>
        <w:ind w:left="1080"/>
        <w:rPr>
          <w:rFonts w:ascii="Aptos" w:hAnsi="Aptos"/>
        </w:rPr>
      </w:pPr>
      <w:r w:rsidRPr="004575C4">
        <w:rPr>
          <w:rFonts w:ascii="Aptos" w:hAnsi="Aptos"/>
        </w:rPr>
        <w:t>Loosing permits what Heaven permits.</w:t>
      </w:r>
    </w:p>
    <w:p w14:paraId="7620684C" w14:textId="77777777" w:rsidR="008D5AA7" w:rsidRDefault="008D5AA7" w:rsidP="00E166FB">
      <w:pPr>
        <w:pStyle w:val="NoSpacing"/>
        <w:ind w:left="1080"/>
        <w:rPr>
          <w:rFonts w:ascii="Aptos" w:hAnsi="Aptos"/>
        </w:rPr>
      </w:pPr>
      <w:r w:rsidRPr="00C77AEA">
        <w:rPr>
          <w:rFonts w:ascii="Aptos" w:hAnsi="Aptos"/>
        </w:rPr>
        <w:t>Believers legislate by aligning their words with Heaven’s revealed will.</w:t>
      </w:r>
    </w:p>
    <w:p w14:paraId="52058B65" w14:textId="77777777" w:rsidR="00762C6C" w:rsidRPr="00C77AEA" w:rsidRDefault="00762C6C" w:rsidP="00762C6C">
      <w:pPr>
        <w:pStyle w:val="NoSpacing"/>
        <w:ind w:left="1080"/>
        <w:rPr>
          <w:rFonts w:ascii="Aptos" w:hAnsi="Aptos"/>
        </w:rPr>
      </w:pPr>
    </w:p>
    <w:p w14:paraId="66886FF3" w14:textId="519430EB" w:rsidR="00C81EBA" w:rsidRPr="008D5AA7" w:rsidRDefault="00762C6C" w:rsidP="00C36B61">
      <w:pPr>
        <w:pStyle w:val="NoSpacing"/>
        <w:numPr>
          <w:ilvl w:val="0"/>
          <w:numId w:val="2"/>
        </w:numPr>
        <w:rPr>
          <w:rFonts w:ascii="Aptos" w:hAnsi="Aptos"/>
          <w:b/>
          <w:bCs/>
        </w:rPr>
      </w:pPr>
      <w:r w:rsidRPr="00762C6C">
        <w:rPr>
          <w:rFonts w:ascii="Aptos" w:hAnsi="Aptos"/>
          <w:b/>
          <w:bCs/>
        </w:rPr>
        <w:t>KINGDOM ALIGNMENT</w:t>
      </w:r>
      <w:r w:rsidR="00BF37C5" w:rsidRPr="00BF37C5">
        <w:t xml:space="preserve"> </w:t>
      </w:r>
      <w:r w:rsidR="00BF37C5" w:rsidRPr="00BF37C5">
        <w:rPr>
          <w:rFonts w:ascii="Aptos" w:hAnsi="Aptos"/>
          <w:b/>
          <w:bCs/>
        </w:rPr>
        <w:t>— Heaven’s “Yes” and Heaven’s “No”</w:t>
      </w:r>
    </w:p>
    <w:p w14:paraId="63C5A4C4" w14:textId="77777777" w:rsidR="00BE2C07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Binding and loosing are not emotional reactions — they are </w:t>
      </w:r>
      <w:r w:rsidRPr="00762C6C">
        <w:rPr>
          <w:rFonts w:ascii="Aptos" w:hAnsi="Aptos"/>
          <w:b/>
          <w:bCs/>
        </w:rPr>
        <w:t>alignments</w:t>
      </w:r>
      <w:r w:rsidRPr="00762C6C">
        <w:rPr>
          <w:rFonts w:ascii="Aptos" w:hAnsi="Aptos"/>
        </w:rPr>
        <w:t xml:space="preserve">. </w:t>
      </w:r>
    </w:p>
    <w:p w14:paraId="4BA46FCD" w14:textId="77777777" w:rsidR="00092822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Jesus is not teaching believers to shout until something happens. </w:t>
      </w:r>
    </w:p>
    <w:p w14:paraId="1B4B2167" w14:textId="62E378F6" w:rsidR="00762C6C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He is teaching believers to </w:t>
      </w:r>
      <w:r w:rsidRPr="00762C6C">
        <w:rPr>
          <w:rFonts w:ascii="Aptos" w:hAnsi="Aptos"/>
          <w:b/>
          <w:bCs/>
        </w:rPr>
        <w:t>align their words with Heaven’s decisions</w:t>
      </w:r>
      <w:r w:rsidRPr="00762C6C">
        <w:rPr>
          <w:rFonts w:ascii="Aptos" w:hAnsi="Aptos"/>
        </w:rPr>
        <w:t>.</w:t>
      </w:r>
    </w:p>
    <w:p w14:paraId="453010D9" w14:textId="77777777" w:rsidR="00762C6C" w:rsidRPr="00762C6C" w:rsidRDefault="00762C6C" w:rsidP="00762C6C">
      <w:pPr>
        <w:pStyle w:val="NoSpacing"/>
        <w:ind w:left="360"/>
        <w:rPr>
          <w:rFonts w:ascii="Aptos" w:hAnsi="Aptos"/>
        </w:rPr>
      </w:pPr>
    </w:p>
    <w:p w14:paraId="74A3D3D8" w14:textId="77777777" w:rsidR="00762C6C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Heaven has a “yes.” </w:t>
      </w:r>
    </w:p>
    <w:p w14:paraId="2959BC1D" w14:textId="77777777" w:rsidR="00762C6C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Heaven has a “no.” </w:t>
      </w:r>
    </w:p>
    <w:p w14:paraId="2C4D3C98" w14:textId="36E3EC5C" w:rsidR="00762C6C" w:rsidRPr="00762C6C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Binding and loosing are how the believer </w:t>
      </w:r>
      <w:r w:rsidR="00092822">
        <w:rPr>
          <w:rFonts w:ascii="Aptos" w:hAnsi="Aptos"/>
          <w:b/>
          <w:bCs/>
        </w:rPr>
        <w:t>enforces</w:t>
      </w:r>
      <w:r w:rsidRPr="00762C6C">
        <w:rPr>
          <w:rFonts w:ascii="Aptos" w:hAnsi="Aptos"/>
        </w:rPr>
        <w:t xml:space="preserve"> those decisions into the earth.</w:t>
      </w:r>
    </w:p>
    <w:p w14:paraId="5115E636" w14:textId="77777777" w:rsidR="00BE2C07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Binding aligns with Heaven’s </w:t>
      </w:r>
      <w:r w:rsidRPr="00762C6C">
        <w:rPr>
          <w:rFonts w:ascii="Aptos" w:hAnsi="Aptos"/>
          <w:b/>
          <w:bCs/>
        </w:rPr>
        <w:t>no</w:t>
      </w:r>
      <w:r w:rsidRPr="00762C6C">
        <w:rPr>
          <w:rFonts w:ascii="Aptos" w:hAnsi="Aptos"/>
        </w:rPr>
        <w:t xml:space="preserve">. </w:t>
      </w:r>
    </w:p>
    <w:p w14:paraId="2A1A5455" w14:textId="47B6F65B" w:rsidR="00762C6C" w:rsidRPr="00762C6C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Loosing aligns with Heaven’s </w:t>
      </w:r>
      <w:r w:rsidRPr="00762C6C">
        <w:rPr>
          <w:rFonts w:ascii="Aptos" w:hAnsi="Aptos"/>
          <w:b/>
          <w:bCs/>
        </w:rPr>
        <w:t>yes</w:t>
      </w:r>
      <w:r w:rsidRPr="00762C6C">
        <w:rPr>
          <w:rFonts w:ascii="Aptos" w:hAnsi="Aptos"/>
        </w:rPr>
        <w:t>.</w:t>
      </w:r>
    </w:p>
    <w:p w14:paraId="7DBBAEF2" w14:textId="77777777" w:rsidR="00BE2C07" w:rsidRDefault="00BE2C07" w:rsidP="00762C6C">
      <w:pPr>
        <w:pStyle w:val="NoSpacing"/>
        <w:ind w:left="360"/>
        <w:rPr>
          <w:rFonts w:ascii="Aptos" w:hAnsi="Aptos"/>
        </w:rPr>
      </w:pPr>
    </w:p>
    <w:p w14:paraId="4F2214CC" w14:textId="502D87B3" w:rsidR="00762C6C" w:rsidRPr="00762C6C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Binding says: </w:t>
      </w:r>
      <w:r w:rsidRPr="00762C6C">
        <w:rPr>
          <w:rFonts w:ascii="Aptos" w:hAnsi="Aptos"/>
          <w:b/>
          <w:bCs/>
        </w:rPr>
        <w:t>“Heaven has forbidden this, so I forbid it here.”</w:t>
      </w:r>
    </w:p>
    <w:p w14:paraId="6984C0BB" w14:textId="77777777" w:rsidR="00762C6C" w:rsidRDefault="00762C6C" w:rsidP="00762C6C">
      <w:pPr>
        <w:pStyle w:val="NoSpacing"/>
        <w:ind w:left="360"/>
        <w:rPr>
          <w:rFonts w:ascii="Aptos" w:hAnsi="Aptos"/>
          <w:b/>
          <w:bCs/>
        </w:rPr>
      </w:pPr>
      <w:r w:rsidRPr="00762C6C">
        <w:rPr>
          <w:rFonts w:ascii="Aptos" w:hAnsi="Aptos"/>
        </w:rPr>
        <w:t xml:space="preserve">Loosing says: </w:t>
      </w:r>
      <w:r w:rsidRPr="00762C6C">
        <w:rPr>
          <w:rFonts w:ascii="Aptos" w:hAnsi="Aptos"/>
          <w:b/>
          <w:bCs/>
        </w:rPr>
        <w:t>“Heaven has permitted this, so I permit it here.”</w:t>
      </w:r>
    </w:p>
    <w:p w14:paraId="66DD9743" w14:textId="77777777" w:rsidR="00BE2C07" w:rsidRPr="00762C6C" w:rsidRDefault="00BE2C07" w:rsidP="00762C6C">
      <w:pPr>
        <w:pStyle w:val="NoSpacing"/>
        <w:ind w:left="360"/>
        <w:rPr>
          <w:rFonts w:ascii="Aptos" w:hAnsi="Aptos"/>
        </w:rPr>
      </w:pPr>
    </w:p>
    <w:p w14:paraId="61D209EB" w14:textId="77777777" w:rsidR="00BE2C07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Authority is not assumption — it is alignment. </w:t>
      </w:r>
    </w:p>
    <w:p w14:paraId="36DDE1EA" w14:textId="77777777" w:rsidR="00BE2C07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Authority is not improvisation — it is alignment. </w:t>
      </w:r>
    </w:p>
    <w:p w14:paraId="24E2B1FB" w14:textId="51D36BDD" w:rsidR="00762C6C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>Authority is not emotion — it is alignment.</w:t>
      </w:r>
    </w:p>
    <w:p w14:paraId="48DF70D1" w14:textId="77777777" w:rsidR="00BE2C07" w:rsidRPr="00762C6C" w:rsidRDefault="00BE2C07" w:rsidP="00762C6C">
      <w:pPr>
        <w:pStyle w:val="NoSpacing"/>
        <w:ind w:left="360"/>
        <w:rPr>
          <w:rFonts w:ascii="Aptos" w:hAnsi="Aptos"/>
        </w:rPr>
      </w:pPr>
    </w:p>
    <w:p w14:paraId="5A50A541" w14:textId="77777777" w:rsidR="00BE2C07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Heaven reveals. </w:t>
      </w:r>
    </w:p>
    <w:p w14:paraId="5B7AD4D4" w14:textId="77777777" w:rsidR="00BE2C07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 xml:space="preserve">Earth aligns. </w:t>
      </w:r>
    </w:p>
    <w:p w14:paraId="27D2C12D" w14:textId="62E08C7F" w:rsidR="00762C6C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>Authority enforces.</w:t>
      </w:r>
    </w:p>
    <w:p w14:paraId="43D99558" w14:textId="77777777" w:rsidR="00BE2C07" w:rsidRPr="00762C6C" w:rsidRDefault="00BE2C07" w:rsidP="00762C6C">
      <w:pPr>
        <w:pStyle w:val="NoSpacing"/>
        <w:ind w:left="360"/>
        <w:rPr>
          <w:rFonts w:ascii="Aptos" w:hAnsi="Aptos"/>
        </w:rPr>
      </w:pPr>
    </w:p>
    <w:p w14:paraId="5B49B0C4" w14:textId="77777777" w:rsidR="00762C6C" w:rsidRPr="00762C6C" w:rsidRDefault="00762C6C" w:rsidP="00762C6C">
      <w:pPr>
        <w:pStyle w:val="NoSpacing"/>
        <w:ind w:left="360"/>
        <w:rPr>
          <w:rFonts w:ascii="Aptos" w:hAnsi="Aptos"/>
        </w:rPr>
      </w:pPr>
      <w:r w:rsidRPr="00762C6C">
        <w:rPr>
          <w:rFonts w:ascii="Aptos" w:hAnsi="Aptos"/>
        </w:rPr>
        <w:t>When your words align with Heaven’s decisions, Heaven backs your words with power.</w:t>
      </w:r>
    </w:p>
    <w:p w14:paraId="14543EB9" w14:textId="77777777" w:rsidR="00762C6C" w:rsidRPr="00C77AEA" w:rsidRDefault="00762C6C" w:rsidP="002A013E">
      <w:pPr>
        <w:pStyle w:val="NoSpacing"/>
        <w:ind w:left="360"/>
        <w:rPr>
          <w:rFonts w:ascii="Aptos" w:hAnsi="Aptos"/>
        </w:rPr>
      </w:pPr>
    </w:p>
    <w:p w14:paraId="35A9FB35" w14:textId="64975021" w:rsidR="00BF79A7" w:rsidRDefault="00212B85" w:rsidP="00791BE0">
      <w:pPr>
        <w:pStyle w:val="NoSpacing"/>
        <w:numPr>
          <w:ilvl w:val="0"/>
          <w:numId w:val="1"/>
        </w:numPr>
        <w:rPr>
          <w:rFonts w:ascii="Aptos" w:hAnsi="Aptos"/>
          <w:b/>
          <w:bCs/>
        </w:rPr>
      </w:pPr>
      <w:r w:rsidRPr="00212B85">
        <w:rPr>
          <w:rFonts w:ascii="Aptos" w:hAnsi="Aptos"/>
          <w:b/>
          <w:bCs/>
        </w:rPr>
        <w:t>THE TRANSLATION PROBLEM — “WHAT WILL HAVE BEEN BOUND”</w:t>
      </w:r>
    </w:p>
    <w:p w14:paraId="6A121FE3" w14:textId="77777777" w:rsidR="007610E5" w:rsidRDefault="007610E5" w:rsidP="00C36B61">
      <w:pPr>
        <w:pStyle w:val="NoSpacing"/>
        <w:numPr>
          <w:ilvl w:val="0"/>
          <w:numId w:val="5"/>
        </w:numPr>
        <w:rPr>
          <w:rFonts w:ascii="Aptos" w:hAnsi="Aptos"/>
          <w:b/>
          <w:bCs/>
        </w:rPr>
      </w:pPr>
      <w:r w:rsidRPr="007610E5">
        <w:rPr>
          <w:rFonts w:ascii="Aptos" w:hAnsi="Aptos"/>
          <w:b/>
          <w:bCs/>
        </w:rPr>
        <w:t>Greek Anchor: future perfect passive</w:t>
      </w:r>
    </w:p>
    <w:p w14:paraId="37ACFE89" w14:textId="77777777" w:rsidR="007610E5" w:rsidRPr="007610E5" w:rsidRDefault="007610E5" w:rsidP="00C36B61">
      <w:pPr>
        <w:pStyle w:val="NoSpacing"/>
        <w:numPr>
          <w:ilvl w:val="0"/>
          <w:numId w:val="6"/>
        </w:numPr>
        <w:rPr>
          <w:rFonts w:ascii="Aptos" w:hAnsi="Aptos"/>
          <w:b/>
          <w:bCs/>
        </w:rPr>
      </w:pPr>
      <w:r w:rsidRPr="007610E5">
        <w:rPr>
          <w:rFonts w:ascii="Aptos" w:hAnsi="Aptos"/>
          <w:b/>
          <w:bCs/>
        </w:rPr>
        <w:t>“Will have been bound” — already decided in Heaven</w:t>
      </w:r>
    </w:p>
    <w:p w14:paraId="02ADA344" w14:textId="77777777" w:rsidR="007610E5" w:rsidRPr="007610E5" w:rsidRDefault="007610E5" w:rsidP="007610E5">
      <w:pPr>
        <w:pStyle w:val="NoSpacing"/>
        <w:ind w:left="720"/>
        <w:rPr>
          <w:rFonts w:ascii="Aptos" w:hAnsi="Aptos"/>
        </w:rPr>
      </w:pPr>
      <w:r w:rsidRPr="007610E5">
        <w:rPr>
          <w:rFonts w:ascii="Aptos" w:hAnsi="Aptos"/>
        </w:rPr>
        <w:t xml:space="preserve">Jesus is </w:t>
      </w:r>
      <w:r w:rsidRPr="007610E5">
        <w:rPr>
          <w:rFonts w:ascii="Aptos" w:hAnsi="Aptos"/>
          <w:b/>
          <w:bCs/>
          <w:u w:val="single"/>
        </w:rPr>
        <w:t>not</w:t>
      </w:r>
      <w:r w:rsidRPr="007610E5">
        <w:rPr>
          <w:rFonts w:ascii="Aptos" w:hAnsi="Aptos"/>
        </w:rPr>
        <w:t xml:space="preserve"> saying:</w:t>
      </w:r>
    </w:p>
    <w:p w14:paraId="5A5D24D8" w14:textId="77777777" w:rsidR="007610E5" w:rsidRPr="007610E5" w:rsidRDefault="007610E5" w:rsidP="007610E5">
      <w:pPr>
        <w:pStyle w:val="NoSpacing"/>
        <w:ind w:left="720"/>
        <w:rPr>
          <w:rFonts w:ascii="Aptos" w:hAnsi="Aptos"/>
          <w:color w:val="C00000"/>
        </w:rPr>
      </w:pPr>
      <w:r w:rsidRPr="007610E5">
        <w:rPr>
          <w:rFonts w:ascii="Aptos" w:hAnsi="Aptos"/>
          <w:color w:val="C00000"/>
        </w:rPr>
        <w:t>“Whatever you bind, Heaven will follow.”</w:t>
      </w:r>
    </w:p>
    <w:p w14:paraId="425B54B4" w14:textId="77777777" w:rsidR="007610E5" w:rsidRPr="007610E5" w:rsidRDefault="007610E5" w:rsidP="007610E5">
      <w:pPr>
        <w:pStyle w:val="NoSpacing"/>
        <w:ind w:left="720"/>
        <w:rPr>
          <w:rFonts w:ascii="Aptos" w:hAnsi="Aptos"/>
        </w:rPr>
      </w:pPr>
      <w:r w:rsidRPr="007610E5">
        <w:rPr>
          <w:rFonts w:ascii="Aptos" w:hAnsi="Aptos"/>
        </w:rPr>
        <w:t xml:space="preserve">He </w:t>
      </w:r>
      <w:r w:rsidRPr="007610E5">
        <w:rPr>
          <w:rFonts w:ascii="Aptos" w:hAnsi="Aptos"/>
          <w:b/>
          <w:bCs/>
          <w:u w:val="single"/>
        </w:rPr>
        <w:t>is</w:t>
      </w:r>
      <w:r w:rsidRPr="007610E5">
        <w:rPr>
          <w:rFonts w:ascii="Aptos" w:hAnsi="Aptos"/>
        </w:rPr>
        <w:t xml:space="preserve"> saying:</w:t>
      </w:r>
    </w:p>
    <w:p w14:paraId="44CD4CE4" w14:textId="77777777" w:rsidR="007610E5" w:rsidRPr="007610E5" w:rsidRDefault="007610E5" w:rsidP="007610E5">
      <w:pPr>
        <w:pStyle w:val="NoSpacing"/>
        <w:ind w:left="720"/>
        <w:rPr>
          <w:rFonts w:ascii="Aptos" w:hAnsi="Aptos"/>
          <w:color w:val="C00000"/>
        </w:rPr>
      </w:pPr>
      <w:r w:rsidRPr="007610E5">
        <w:rPr>
          <w:rFonts w:ascii="Aptos" w:hAnsi="Aptos"/>
          <w:color w:val="C00000"/>
        </w:rPr>
        <w:t>“Whatever you bind must be what Heaven has already bound.”</w:t>
      </w:r>
    </w:p>
    <w:p w14:paraId="3383044A" w14:textId="77777777" w:rsidR="007610E5" w:rsidRDefault="007610E5" w:rsidP="007610E5">
      <w:pPr>
        <w:pStyle w:val="NoSpacing"/>
        <w:ind w:left="720"/>
        <w:rPr>
          <w:rFonts w:ascii="Aptos" w:hAnsi="Aptos"/>
        </w:rPr>
      </w:pPr>
      <w:r w:rsidRPr="007610E5">
        <w:rPr>
          <w:rFonts w:ascii="Aptos" w:hAnsi="Aptos"/>
        </w:rPr>
        <w:t xml:space="preserve">Heaven is the source. </w:t>
      </w:r>
    </w:p>
    <w:p w14:paraId="130B95F5" w14:textId="60BC512D" w:rsidR="007610E5" w:rsidRPr="007610E5" w:rsidRDefault="007610E5" w:rsidP="007610E5">
      <w:pPr>
        <w:pStyle w:val="NoSpacing"/>
        <w:ind w:left="720"/>
        <w:rPr>
          <w:rFonts w:ascii="Aptos" w:hAnsi="Aptos"/>
        </w:rPr>
      </w:pPr>
      <w:r w:rsidRPr="007610E5">
        <w:rPr>
          <w:rFonts w:ascii="Aptos" w:hAnsi="Aptos"/>
        </w:rPr>
        <w:t>Earth is the expression.</w:t>
      </w:r>
    </w:p>
    <w:p w14:paraId="3E848449" w14:textId="77777777" w:rsidR="007610E5" w:rsidRPr="007610E5" w:rsidRDefault="007610E5" w:rsidP="00C36B61">
      <w:pPr>
        <w:pStyle w:val="NoSpacing"/>
        <w:numPr>
          <w:ilvl w:val="0"/>
          <w:numId w:val="6"/>
        </w:numPr>
        <w:rPr>
          <w:rFonts w:ascii="Aptos" w:hAnsi="Aptos"/>
          <w:b/>
          <w:bCs/>
        </w:rPr>
      </w:pPr>
      <w:r w:rsidRPr="007610E5">
        <w:rPr>
          <w:rFonts w:ascii="Aptos" w:hAnsi="Aptos"/>
          <w:b/>
          <w:bCs/>
        </w:rPr>
        <w:t>Believers do not initiate decisions</w:t>
      </w:r>
    </w:p>
    <w:p w14:paraId="260B18E0" w14:textId="77777777" w:rsidR="007610E5" w:rsidRDefault="007610E5" w:rsidP="007610E5">
      <w:pPr>
        <w:pStyle w:val="NoSpacing"/>
        <w:ind w:left="720"/>
        <w:rPr>
          <w:rFonts w:ascii="Aptos" w:hAnsi="Aptos"/>
        </w:rPr>
      </w:pPr>
      <w:r w:rsidRPr="007610E5">
        <w:rPr>
          <w:rFonts w:ascii="Aptos" w:hAnsi="Aptos"/>
        </w:rPr>
        <w:t xml:space="preserve">Believers </w:t>
      </w:r>
      <w:r w:rsidRPr="007610E5">
        <w:rPr>
          <w:rFonts w:ascii="Aptos" w:hAnsi="Aptos"/>
          <w:b/>
          <w:bCs/>
        </w:rPr>
        <w:t>express</w:t>
      </w:r>
      <w:r w:rsidRPr="007610E5">
        <w:rPr>
          <w:rFonts w:ascii="Aptos" w:hAnsi="Aptos"/>
        </w:rPr>
        <w:t xml:space="preserve"> Heaven’s decisions. </w:t>
      </w:r>
    </w:p>
    <w:p w14:paraId="53D7C275" w14:textId="77777777" w:rsidR="007610E5" w:rsidRDefault="007610E5" w:rsidP="007610E5">
      <w:pPr>
        <w:pStyle w:val="NoSpacing"/>
        <w:ind w:left="720"/>
        <w:rPr>
          <w:rFonts w:ascii="Aptos" w:hAnsi="Aptos"/>
        </w:rPr>
      </w:pPr>
      <w:r w:rsidRPr="007610E5">
        <w:rPr>
          <w:rFonts w:ascii="Aptos" w:hAnsi="Aptos"/>
        </w:rPr>
        <w:t xml:space="preserve">Believers </w:t>
      </w:r>
      <w:r w:rsidRPr="007610E5">
        <w:rPr>
          <w:rFonts w:ascii="Aptos" w:hAnsi="Aptos"/>
          <w:b/>
          <w:bCs/>
        </w:rPr>
        <w:t>enforce</w:t>
      </w:r>
      <w:r w:rsidRPr="007610E5">
        <w:rPr>
          <w:rFonts w:ascii="Aptos" w:hAnsi="Aptos"/>
        </w:rPr>
        <w:t xml:space="preserve"> Heaven’s decisions. </w:t>
      </w:r>
    </w:p>
    <w:p w14:paraId="7CD3CBC4" w14:textId="12C6131C" w:rsidR="007610E5" w:rsidRPr="007610E5" w:rsidRDefault="007610E5" w:rsidP="007610E5">
      <w:pPr>
        <w:pStyle w:val="NoSpacing"/>
        <w:ind w:left="720"/>
        <w:rPr>
          <w:rFonts w:ascii="Aptos" w:hAnsi="Aptos"/>
        </w:rPr>
      </w:pPr>
      <w:r w:rsidRPr="007610E5">
        <w:rPr>
          <w:rFonts w:ascii="Aptos" w:hAnsi="Aptos"/>
        </w:rPr>
        <w:t xml:space="preserve">Believers </w:t>
      </w:r>
      <w:r w:rsidRPr="007610E5">
        <w:rPr>
          <w:rFonts w:ascii="Aptos" w:hAnsi="Aptos"/>
          <w:b/>
          <w:bCs/>
        </w:rPr>
        <w:t>align</w:t>
      </w:r>
      <w:r w:rsidRPr="007610E5">
        <w:rPr>
          <w:rFonts w:ascii="Aptos" w:hAnsi="Aptos"/>
        </w:rPr>
        <w:t xml:space="preserve"> with Heaven’s decisions.</w:t>
      </w:r>
    </w:p>
    <w:p w14:paraId="7993D706" w14:textId="77777777" w:rsidR="007610E5" w:rsidRDefault="007610E5" w:rsidP="007610E5">
      <w:pPr>
        <w:pStyle w:val="NoSpacing"/>
        <w:rPr>
          <w:rFonts w:ascii="Aptos" w:hAnsi="Aptos"/>
          <w:b/>
          <w:bCs/>
        </w:rPr>
      </w:pPr>
    </w:p>
    <w:p w14:paraId="139FE2E7" w14:textId="67CAD7D1" w:rsidR="00295D29" w:rsidRPr="00295D29" w:rsidRDefault="00295D29" w:rsidP="00C36B61">
      <w:pPr>
        <w:pStyle w:val="NoSpacing"/>
        <w:numPr>
          <w:ilvl w:val="0"/>
          <w:numId w:val="5"/>
        </w:numPr>
        <w:rPr>
          <w:rFonts w:ascii="Aptos" w:hAnsi="Aptos"/>
          <w:b/>
          <w:bCs/>
        </w:rPr>
      </w:pPr>
      <w:r w:rsidRPr="00295D29">
        <w:rPr>
          <w:rFonts w:ascii="Aptos" w:hAnsi="Aptos"/>
          <w:b/>
          <w:bCs/>
        </w:rPr>
        <w:t>Heaven’s Blueprint — Earth Builds What Heaven Has Designed</w:t>
      </w:r>
    </w:p>
    <w:p w14:paraId="77D07D60" w14:textId="77777777" w:rsidR="00295D29" w:rsidRP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 xml:space="preserve">Binding and loosing are not creative acts — they are </w:t>
      </w:r>
      <w:r w:rsidRPr="00295D29">
        <w:rPr>
          <w:rFonts w:ascii="Aptos" w:hAnsi="Aptos"/>
          <w:b/>
          <w:bCs/>
        </w:rPr>
        <w:t>construction acts</w:t>
      </w:r>
      <w:r w:rsidRPr="00295D29">
        <w:rPr>
          <w:rFonts w:ascii="Aptos" w:hAnsi="Aptos"/>
        </w:rPr>
        <w:t>.</w:t>
      </w:r>
    </w:p>
    <w:p w14:paraId="354FC86E" w14:textId="77777777" w:rsid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 xml:space="preserve">Heaven is the architect. </w:t>
      </w:r>
    </w:p>
    <w:p w14:paraId="1466B454" w14:textId="6BC6664F" w:rsidR="00295D29" w:rsidRP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>Earth is the builder.</w:t>
      </w:r>
    </w:p>
    <w:p w14:paraId="486482AA" w14:textId="77777777" w:rsid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 xml:space="preserve">The architect designs the structure. </w:t>
      </w:r>
    </w:p>
    <w:p w14:paraId="4320B615" w14:textId="50C8F4CF" w:rsidR="00295D29" w:rsidRP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>The builder does not invent the design — he follows it.</w:t>
      </w:r>
    </w:p>
    <w:p w14:paraId="3093C046" w14:textId="77777777" w:rsid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 xml:space="preserve">Heaven establishes the blueprint. </w:t>
      </w:r>
    </w:p>
    <w:p w14:paraId="58F62CFA" w14:textId="52F588F3" w:rsidR="00295D29" w:rsidRP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>The believer carries it out.</w:t>
      </w:r>
    </w:p>
    <w:p w14:paraId="60381B04" w14:textId="77777777" w:rsidR="00295D29" w:rsidRDefault="00295D29" w:rsidP="00295D29">
      <w:pPr>
        <w:pStyle w:val="NoSpacing"/>
        <w:rPr>
          <w:rFonts w:ascii="Aptos" w:hAnsi="Aptos"/>
        </w:rPr>
      </w:pPr>
    </w:p>
    <w:p w14:paraId="77285B7E" w14:textId="2F4409C8" w:rsidR="00295D29" w:rsidRPr="00295D29" w:rsidRDefault="00295D29" w:rsidP="00295D29">
      <w:pPr>
        <w:pStyle w:val="NoSpacing"/>
        <w:rPr>
          <w:rFonts w:ascii="Aptos" w:hAnsi="Aptos"/>
        </w:rPr>
      </w:pPr>
      <w:r w:rsidRPr="003F2662">
        <w:rPr>
          <w:rFonts w:ascii="Aptos" w:hAnsi="Aptos"/>
          <w:b/>
          <w:bCs/>
        </w:rPr>
        <w:t>Binding</w:t>
      </w:r>
      <w:r w:rsidRPr="00295D29">
        <w:rPr>
          <w:rFonts w:ascii="Aptos" w:hAnsi="Aptos"/>
        </w:rPr>
        <w:t xml:space="preserve"> aligns with Heaven’s </w:t>
      </w:r>
      <w:r w:rsidRPr="00295D29">
        <w:rPr>
          <w:rFonts w:ascii="Aptos" w:hAnsi="Aptos"/>
          <w:b/>
          <w:bCs/>
        </w:rPr>
        <w:t>no</w:t>
      </w:r>
      <w:r w:rsidRPr="00295D29">
        <w:rPr>
          <w:rFonts w:ascii="Aptos" w:hAnsi="Aptos"/>
        </w:rPr>
        <w:t xml:space="preserve">: </w:t>
      </w:r>
      <w:r w:rsidRPr="00295D29">
        <w:rPr>
          <w:rFonts w:ascii="Aptos" w:hAnsi="Aptos"/>
          <w:b/>
          <w:bCs/>
        </w:rPr>
        <w:t>“This does not belong in the structure Heaven designed.”</w:t>
      </w:r>
    </w:p>
    <w:p w14:paraId="624AE775" w14:textId="77777777" w:rsidR="00295D29" w:rsidRPr="00295D29" w:rsidRDefault="00295D29" w:rsidP="00295D29">
      <w:pPr>
        <w:pStyle w:val="NoSpacing"/>
        <w:rPr>
          <w:rFonts w:ascii="Aptos" w:hAnsi="Aptos"/>
        </w:rPr>
      </w:pPr>
      <w:r w:rsidRPr="003F2662">
        <w:rPr>
          <w:rFonts w:ascii="Aptos" w:hAnsi="Aptos"/>
          <w:b/>
          <w:bCs/>
        </w:rPr>
        <w:lastRenderedPageBreak/>
        <w:t xml:space="preserve">Loosing </w:t>
      </w:r>
      <w:r w:rsidRPr="00295D29">
        <w:rPr>
          <w:rFonts w:ascii="Aptos" w:hAnsi="Aptos"/>
        </w:rPr>
        <w:t xml:space="preserve">aligns with Heaven’s </w:t>
      </w:r>
      <w:r w:rsidRPr="00295D29">
        <w:rPr>
          <w:rFonts w:ascii="Aptos" w:hAnsi="Aptos"/>
          <w:b/>
          <w:bCs/>
        </w:rPr>
        <w:t>yes</w:t>
      </w:r>
      <w:r w:rsidRPr="00295D29">
        <w:rPr>
          <w:rFonts w:ascii="Aptos" w:hAnsi="Aptos"/>
        </w:rPr>
        <w:t xml:space="preserve">: </w:t>
      </w:r>
      <w:r w:rsidRPr="00295D29">
        <w:rPr>
          <w:rFonts w:ascii="Aptos" w:hAnsi="Aptos"/>
          <w:b/>
          <w:bCs/>
        </w:rPr>
        <w:t>“This belongs in the structure Heaven designed.”</w:t>
      </w:r>
    </w:p>
    <w:p w14:paraId="0CE63374" w14:textId="77777777" w:rsidR="00295D29" w:rsidRDefault="00295D29" w:rsidP="00295D29">
      <w:pPr>
        <w:pStyle w:val="NoSpacing"/>
        <w:rPr>
          <w:rFonts w:ascii="Aptos" w:hAnsi="Aptos"/>
        </w:rPr>
      </w:pPr>
    </w:p>
    <w:p w14:paraId="0E7B20BA" w14:textId="77777777" w:rsid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 xml:space="preserve">The builder does not negotiate the blueprint. </w:t>
      </w:r>
    </w:p>
    <w:p w14:paraId="6E9E68EA" w14:textId="7650A29C" w:rsidR="00295D29" w:rsidRP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>He aligns with it.</w:t>
      </w:r>
    </w:p>
    <w:p w14:paraId="4E2BCB0C" w14:textId="77777777" w:rsidR="00295D29" w:rsidRPr="00295D29" w:rsidRDefault="00295D29" w:rsidP="00295D29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>Authority is not creativity — it is alignment with Heaven’s design.</w:t>
      </w:r>
    </w:p>
    <w:p w14:paraId="26348AA7" w14:textId="77777777" w:rsidR="00295D29" w:rsidRDefault="00295D29" w:rsidP="00295D29">
      <w:pPr>
        <w:pStyle w:val="NoSpacing"/>
        <w:rPr>
          <w:rFonts w:ascii="Aptos" w:hAnsi="Aptos"/>
        </w:rPr>
      </w:pPr>
    </w:p>
    <w:p w14:paraId="5413C7E3" w14:textId="77777777" w:rsidR="00F353CE" w:rsidRDefault="00295D29" w:rsidP="007610E5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 xml:space="preserve">When you bind and loose, you are not drafting new plans. </w:t>
      </w:r>
    </w:p>
    <w:p w14:paraId="68C89DD1" w14:textId="475647F8" w:rsidR="00EA088B" w:rsidRPr="007610E5" w:rsidRDefault="00295D29" w:rsidP="007610E5">
      <w:pPr>
        <w:pStyle w:val="NoSpacing"/>
        <w:rPr>
          <w:rFonts w:ascii="Aptos" w:hAnsi="Aptos"/>
        </w:rPr>
      </w:pPr>
      <w:r w:rsidRPr="00295D29">
        <w:rPr>
          <w:rFonts w:ascii="Aptos" w:hAnsi="Aptos"/>
        </w:rPr>
        <w:t>You are enforcing the plans Heaven already drew.</w:t>
      </w:r>
    </w:p>
    <w:p w14:paraId="1E7D561D" w14:textId="77777777" w:rsidR="00081561" w:rsidRPr="00081561" w:rsidRDefault="00081561" w:rsidP="00081561">
      <w:pPr>
        <w:pStyle w:val="NoSpacing"/>
        <w:rPr>
          <w:rFonts w:ascii="Aptos" w:hAnsi="Aptos"/>
        </w:rPr>
      </w:pPr>
    </w:p>
    <w:p w14:paraId="32F87482" w14:textId="77777777" w:rsidR="000556A9" w:rsidRDefault="00465052" w:rsidP="00465052">
      <w:pPr>
        <w:pStyle w:val="NoSpacing"/>
        <w:numPr>
          <w:ilvl w:val="0"/>
          <w:numId w:val="1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>DEO AND LUO — ACTIONS OF AUTHORITY</w:t>
      </w:r>
    </w:p>
    <w:p w14:paraId="5F85C391" w14:textId="77777777" w:rsidR="000556A9" w:rsidRDefault="000556A9" w:rsidP="000556A9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>Jesus uses two Greek words that describe how authority operates.</w:t>
      </w:r>
    </w:p>
    <w:p w14:paraId="21A3C181" w14:textId="77777777" w:rsidR="000556A9" w:rsidRDefault="000556A9" w:rsidP="000556A9">
      <w:pPr>
        <w:pStyle w:val="NoSpacing"/>
        <w:rPr>
          <w:rFonts w:ascii="Aptos" w:hAnsi="Aptos"/>
          <w:b/>
          <w:bCs/>
        </w:rPr>
      </w:pPr>
    </w:p>
    <w:p w14:paraId="3463C232" w14:textId="77777777" w:rsidR="000556A9" w:rsidRDefault="000556A9" w:rsidP="00C36B61">
      <w:pPr>
        <w:pStyle w:val="NoSpacing"/>
        <w:numPr>
          <w:ilvl w:val="0"/>
          <w:numId w:val="9"/>
        </w:numPr>
        <w:rPr>
          <w:rFonts w:ascii="Aptos" w:hAnsi="Aptos"/>
          <w:b/>
          <w:bCs/>
        </w:rPr>
      </w:pPr>
      <w:r w:rsidRPr="003077F1">
        <w:rPr>
          <w:rFonts w:ascii="Aptos" w:hAnsi="Aptos"/>
          <w:b/>
          <w:bCs/>
        </w:rPr>
        <w:t>Binding forbids what Heaven forbids</w:t>
      </w:r>
    </w:p>
    <w:p w14:paraId="13C2890E" w14:textId="77777777" w:rsidR="000556A9" w:rsidRDefault="000556A9" w:rsidP="00C36B61">
      <w:pPr>
        <w:pStyle w:val="NoSpacing"/>
        <w:numPr>
          <w:ilvl w:val="0"/>
          <w:numId w:val="11"/>
        </w:numPr>
        <w:rPr>
          <w:rFonts w:ascii="Aptos" w:hAnsi="Aptos"/>
        </w:rPr>
      </w:pPr>
      <w:r w:rsidRPr="00465052">
        <w:rPr>
          <w:rFonts w:ascii="Aptos" w:hAnsi="Aptos"/>
        </w:rPr>
        <w:t>Binding is not shouting. Binding is forbidding.</w:t>
      </w:r>
    </w:p>
    <w:p w14:paraId="2910A87E" w14:textId="77777777" w:rsidR="000556A9" w:rsidRDefault="000556A9" w:rsidP="00C36B61">
      <w:pPr>
        <w:pStyle w:val="NoSpacing"/>
        <w:numPr>
          <w:ilvl w:val="0"/>
          <w:numId w:val="11"/>
        </w:numPr>
        <w:rPr>
          <w:rFonts w:ascii="Aptos" w:hAnsi="Aptos"/>
        </w:rPr>
      </w:pPr>
      <w:r w:rsidRPr="003077F1">
        <w:rPr>
          <w:rFonts w:ascii="Aptos" w:hAnsi="Aptos"/>
        </w:rPr>
        <w:t>Binding forbids:</w:t>
      </w:r>
    </w:p>
    <w:p w14:paraId="7F1CAB68" w14:textId="77777777" w:rsidR="000556A9" w:rsidRPr="00465052" w:rsidRDefault="000556A9" w:rsidP="00C36B61">
      <w:pPr>
        <w:pStyle w:val="NoSpacing"/>
        <w:numPr>
          <w:ilvl w:val="0"/>
          <w:numId w:val="7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sin</w:t>
      </w:r>
    </w:p>
    <w:p w14:paraId="09E8B97C" w14:textId="77777777" w:rsidR="000556A9" w:rsidRDefault="000556A9" w:rsidP="00C36B61">
      <w:pPr>
        <w:pStyle w:val="NoSpacing"/>
        <w:numPr>
          <w:ilvl w:val="0"/>
          <w:numId w:val="7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darkness</w:t>
      </w:r>
    </w:p>
    <w:p w14:paraId="40207189" w14:textId="77777777" w:rsidR="000556A9" w:rsidRDefault="000556A9" w:rsidP="00C36B61">
      <w:pPr>
        <w:pStyle w:val="NoSpacing"/>
        <w:numPr>
          <w:ilvl w:val="0"/>
          <w:numId w:val="7"/>
        </w:numPr>
        <w:tabs>
          <w:tab w:val="num" w:pos="720"/>
        </w:tabs>
        <w:rPr>
          <w:rFonts w:ascii="Aptos" w:hAnsi="Aptos"/>
        </w:rPr>
      </w:pPr>
      <w:r>
        <w:rPr>
          <w:rFonts w:ascii="Aptos" w:hAnsi="Aptos"/>
        </w:rPr>
        <w:t>sickness &amp; disease</w:t>
      </w:r>
    </w:p>
    <w:p w14:paraId="37B0640B" w14:textId="77777777" w:rsidR="000556A9" w:rsidRPr="00465052" w:rsidRDefault="000556A9" w:rsidP="00C36B61">
      <w:pPr>
        <w:pStyle w:val="NoSpacing"/>
        <w:numPr>
          <w:ilvl w:val="0"/>
          <w:numId w:val="7"/>
        </w:numPr>
        <w:tabs>
          <w:tab w:val="num" w:pos="720"/>
        </w:tabs>
        <w:rPr>
          <w:rFonts w:ascii="Aptos" w:hAnsi="Aptos"/>
        </w:rPr>
      </w:pPr>
      <w:r>
        <w:rPr>
          <w:rFonts w:ascii="Aptos" w:hAnsi="Aptos"/>
        </w:rPr>
        <w:t>poverty &amp; lack</w:t>
      </w:r>
    </w:p>
    <w:p w14:paraId="04FADA95" w14:textId="77777777" w:rsidR="000556A9" w:rsidRPr="00465052" w:rsidRDefault="000556A9" w:rsidP="00C36B61">
      <w:pPr>
        <w:pStyle w:val="NoSpacing"/>
        <w:numPr>
          <w:ilvl w:val="0"/>
          <w:numId w:val="7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oppression</w:t>
      </w:r>
    </w:p>
    <w:p w14:paraId="26A03EC7" w14:textId="77777777" w:rsidR="000556A9" w:rsidRPr="00465052" w:rsidRDefault="000556A9" w:rsidP="00C36B61">
      <w:pPr>
        <w:pStyle w:val="NoSpacing"/>
        <w:numPr>
          <w:ilvl w:val="0"/>
          <w:numId w:val="7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deception</w:t>
      </w:r>
    </w:p>
    <w:p w14:paraId="6C95180E" w14:textId="77777777" w:rsidR="000556A9" w:rsidRPr="00465052" w:rsidRDefault="000556A9" w:rsidP="00C36B61">
      <w:pPr>
        <w:pStyle w:val="NoSpacing"/>
        <w:numPr>
          <w:ilvl w:val="0"/>
          <w:numId w:val="7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demonic influence</w:t>
      </w:r>
    </w:p>
    <w:p w14:paraId="2EC8C108" w14:textId="77777777" w:rsidR="000556A9" w:rsidRDefault="000556A9" w:rsidP="00C36B61">
      <w:pPr>
        <w:pStyle w:val="NoSpacing"/>
        <w:numPr>
          <w:ilvl w:val="0"/>
          <w:numId w:val="11"/>
        </w:numPr>
        <w:rPr>
          <w:rFonts w:ascii="Aptos" w:hAnsi="Aptos"/>
        </w:rPr>
      </w:pPr>
      <w:r w:rsidRPr="008F659D">
        <w:rPr>
          <w:rFonts w:ascii="Aptos" w:hAnsi="Aptos"/>
        </w:rPr>
        <w:t xml:space="preserve">Binding is the believer saying: </w:t>
      </w:r>
    </w:p>
    <w:p w14:paraId="66A211C4" w14:textId="77777777" w:rsidR="000556A9" w:rsidRPr="008F659D" w:rsidRDefault="000556A9" w:rsidP="000556A9">
      <w:pPr>
        <w:pStyle w:val="NoSpacing"/>
        <w:ind w:left="720"/>
        <w:rPr>
          <w:rFonts w:ascii="Aptos" w:hAnsi="Aptos"/>
        </w:rPr>
      </w:pPr>
      <w:r w:rsidRPr="008F659D">
        <w:rPr>
          <w:rFonts w:ascii="Aptos" w:hAnsi="Aptos"/>
          <w:b/>
          <w:bCs/>
        </w:rPr>
        <w:t>“This is not permitted here because Heaven does not permit it.”</w:t>
      </w:r>
    </w:p>
    <w:p w14:paraId="5F95E016" w14:textId="77777777" w:rsidR="000556A9" w:rsidRDefault="000556A9" w:rsidP="000556A9">
      <w:pPr>
        <w:pStyle w:val="NoSpacing"/>
        <w:rPr>
          <w:rFonts w:ascii="Aptos" w:hAnsi="Aptos"/>
          <w:b/>
          <w:bCs/>
        </w:rPr>
      </w:pPr>
    </w:p>
    <w:p w14:paraId="7C976C06" w14:textId="77777777" w:rsidR="000556A9" w:rsidRDefault="000556A9" w:rsidP="00C36B61">
      <w:pPr>
        <w:pStyle w:val="NoSpacing"/>
        <w:numPr>
          <w:ilvl w:val="0"/>
          <w:numId w:val="9"/>
        </w:numPr>
        <w:rPr>
          <w:rFonts w:ascii="Aptos" w:hAnsi="Aptos"/>
          <w:b/>
          <w:bCs/>
        </w:rPr>
      </w:pPr>
      <w:r w:rsidRPr="000556A9">
        <w:rPr>
          <w:rFonts w:ascii="Aptos" w:hAnsi="Aptos"/>
          <w:b/>
          <w:bCs/>
        </w:rPr>
        <w:t>Loosing permits what Heaven permits</w:t>
      </w:r>
    </w:p>
    <w:p w14:paraId="4D88CE75" w14:textId="77777777" w:rsidR="000556A9" w:rsidRPr="00465052" w:rsidRDefault="000556A9" w:rsidP="00C36B61">
      <w:pPr>
        <w:pStyle w:val="NoSpacing"/>
        <w:numPr>
          <w:ilvl w:val="0"/>
          <w:numId w:val="12"/>
        </w:numPr>
        <w:rPr>
          <w:rFonts w:ascii="Aptos" w:hAnsi="Aptos"/>
        </w:rPr>
      </w:pPr>
      <w:r w:rsidRPr="00465052">
        <w:rPr>
          <w:rFonts w:ascii="Aptos" w:hAnsi="Aptos"/>
        </w:rPr>
        <w:t>Loosing is not wishing. Loosing is permitting.</w:t>
      </w:r>
    </w:p>
    <w:p w14:paraId="14654AA1" w14:textId="77777777" w:rsidR="000556A9" w:rsidRDefault="000556A9" w:rsidP="00C36B61">
      <w:pPr>
        <w:pStyle w:val="NoSpacing"/>
        <w:numPr>
          <w:ilvl w:val="0"/>
          <w:numId w:val="12"/>
        </w:numPr>
        <w:rPr>
          <w:rFonts w:ascii="Aptos" w:hAnsi="Aptos"/>
        </w:rPr>
      </w:pPr>
      <w:r w:rsidRPr="00465052">
        <w:rPr>
          <w:rFonts w:ascii="Aptos" w:hAnsi="Aptos"/>
        </w:rPr>
        <w:t>Loosing permits:</w:t>
      </w:r>
    </w:p>
    <w:p w14:paraId="0CECBA17" w14:textId="77777777" w:rsidR="000556A9" w:rsidRPr="00465052" w:rsidRDefault="000556A9" w:rsidP="00C36B61">
      <w:pPr>
        <w:pStyle w:val="NoSpacing"/>
        <w:numPr>
          <w:ilvl w:val="0"/>
          <w:numId w:val="8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healing</w:t>
      </w:r>
    </w:p>
    <w:p w14:paraId="70ABAF49" w14:textId="77777777" w:rsidR="000556A9" w:rsidRPr="00465052" w:rsidRDefault="000556A9" w:rsidP="00C36B61">
      <w:pPr>
        <w:pStyle w:val="NoSpacing"/>
        <w:numPr>
          <w:ilvl w:val="0"/>
          <w:numId w:val="8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peace</w:t>
      </w:r>
    </w:p>
    <w:p w14:paraId="057086CC" w14:textId="77777777" w:rsidR="000556A9" w:rsidRPr="00465052" w:rsidRDefault="000556A9" w:rsidP="00C36B61">
      <w:pPr>
        <w:pStyle w:val="NoSpacing"/>
        <w:numPr>
          <w:ilvl w:val="0"/>
          <w:numId w:val="8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provision</w:t>
      </w:r>
    </w:p>
    <w:p w14:paraId="48EFFC94" w14:textId="77777777" w:rsidR="000556A9" w:rsidRPr="00465052" w:rsidRDefault="000556A9" w:rsidP="00C36B61">
      <w:pPr>
        <w:pStyle w:val="NoSpacing"/>
        <w:numPr>
          <w:ilvl w:val="0"/>
          <w:numId w:val="8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restoration</w:t>
      </w:r>
    </w:p>
    <w:p w14:paraId="39B983A5" w14:textId="77777777" w:rsidR="000556A9" w:rsidRPr="00465052" w:rsidRDefault="000556A9" w:rsidP="00C36B61">
      <w:pPr>
        <w:pStyle w:val="NoSpacing"/>
        <w:numPr>
          <w:ilvl w:val="0"/>
          <w:numId w:val="8"/>
        </w:numPr>
        <w:tabs>
          <w:tab w:val="num" w:pos="720"/>
        </w:tabs>
        <w:rPr>
          <w:rFonts w:ascii="Aptos" w:hAnsi="Aptos"/>
        </w:rPr>
      </w:pPr>
      <w:r w:rsidRPr="00465052">
        <w:rPr>
          <w:rFonts w:ascii="Aptos" w:hAnsi="Aptos"/>
        </w:rPr>
        <w:t>freedom</w:t>
      </w:r>
    </w:p>
    <w:p w14:paraId="1CFC2E88" w14:textId="77777777" w:rsidR="000556A9" w:rsidRDefault="000556A9" w:rsidP="00C36B61">
      <w:pPr>
        <w:pStyle w:val="NoSpacing"/>
        <w:numPr>
          <w:ilvl w:val="0"/>
          <w:numId w:val="12"/>
        </w:numPr>
        <w:rPr>
          <w:rFonts w:ascii="Aptos" w:hAnsi="Aptos"/>
        </w:rPr>
      </w:pPr>
      <w:r w:rsidRPr="000556A9">
        <w:rPr>
          <w:rFonts w:ascii="Aptos" w:hAnsi="Aptos"/>
        </w:rPr>
        <w:t xml:space="preserve">Loosing is the believer saying: </w:t>
      </w:r>
    </w:p>
    <w:p w14:paraId="1191C5DD" w14:textId="77777777" w:rsidR="000556A9" w:rsidRPr="000556A9" w:rsidRDefault="000556A9" w:rsidP="000556A9">
      <w:pPr>
        <w:pStyle w:val="NoSpacing"/>
        <w:ind w:left="720"/>
        <w:rPr>
          <w:rFonts w:ascii="Aptos" w:hAnsi="Aptos"/>
        </w:rPr>
      </w:pPr>
      <w:r w:rsidRPr="000556A9">
        <w:rPr>
          <w:rFonts w:ascii="Aptos" w:hAnsi="Aptos"/>
          <w:b/>
          <w:bCs/>
        </w:rPr>
        <w:t>“This is permitted here because Heaven has already permitted it.”</w:t>
      </w:r>
    </w:p>
    <w:p w14:paraId="0880BABE" w14:textId="77777777" w:rsidR="000556A9" w:rsidRDefault="000556A9" w:rsidP="000556A9">
      <w:pPr>
        <w:pStyle w:val="NoSpacing"/>
        <w:rPr>
          <w:rFonts w:ascii="Aptos" w:hAnsi="Aptos"/>
          <w:b/>
          <w:bCs/>
        </w:rPr>
      </w:pPr>
    </w:p>
    <w:p w14:paraId="06961798" w14:textId="578AA2E1" w:rsidR="000556A9" w:rsidRPr="000556A9" w:rsidRDefault="000556A9" w:rsidP="00C36B61">
      <w:pPr>
        <w:pStyle w:val="NoSpacing"/>
        <w:numPr>
          <w:ilvl w:val="0"/>
          <w:numId w:val="9"/>
        </w:numPr>
        <w:rPr>
          <w:rFonts w:ascii="Aptos" w:hAnsi="Aptos"/>
          <w:b/>
          <w:bCs/>
        </w:rPr>
      </w:pPr>
      <w:r w:rsidRPr="000556A9">
        <w:rPr>
          <w:rFonts w:ascii="Aptos" w:hAnsi="Aptos"/>
          <w:b/>
          <w:bCs/>
        </w:rPr>
        <w:t>Believers act from alignment, not assumption</w:t>
      </w:r>
    </w:p>
    <w:p w14:paraId="0BBC33E7" w14:textId="77777777" w:rsidR="000556A9" w:rsidRDefault="000556A9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Authority is not guessing Heaven’s will. </w:t>
      </w:r>
    </w:p>
    <w:p w14:paraId="4713D6AB" w14:textId="0456A9C9" w:rsidR="000556A9" w:rsidRDefault="000556A9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>Authority is enforcing Heaven’s will.</w:t>
      </w:r>
    </w:p>
    <w:p w14:paraId="4C8D3060" w14:textId="77777777" w:rsidR="000556A9" w:rsidRDefault="000556A9" w:rsidP="000556A9">
      <w:pPr>
        <w:pStyle w:val="NoSpacing"/>
        <w:rPr>
          <w:rFonts w:ascii="Aptos" w:hAnsi="Aptos"/>
          <w:b/>
          <w:bCs/>
        </w:rPr>
      </w:pPr>
    </w:p>
    <w:p w14:paraId="5C1DD5AC" w14:textId="7AA8A615" w:rsidR="00465052" w:rsidRPr="000556A9" w:rsidRDefault="00465052" w:rsidP="00465052">
      <w:pPr>
        <w:pStyle w:val="NoSpacing"/>
        <w:numPr>
          <w:ilvl w:val="0"/>
          <w:numId w:val="1"/>
        </w:numPr>
        <w:rPr>
          <w:rFonts w:ascii="Aptos" w:hAnsi="Aptos"/>
          <w:b/>
          <w:bCs/>
        </w:rPr>
      </w:pPr>
      <w:r w:rsidRPr="000556A9">
        <w:rPr>
          <w:rFonts w:ascii="Aptos" w:hAnsi="Aptos"/>
          <w:b/>
          <w:bCs/>
        </w:rPr>
        <w:t>HEAVEN REVEALS → EARTH RESPONDS</w:t>
      </w:r>
    </w:p>
    <w:p w14:paraId="372207D6" w14:textId="77777777" w:rsidR="000556A9" w:rsidRPr="000556A9" w:rsidRDefault="00465052" w:rsidP="00465052">
      <w:pPr>
        <w:pStyle w:val="NoSpacing"/>
        <w:rPr>
          <w:rFonts w:ascii="Aptos" w:hAnsi="Aptos"/>
          <w:b/>
          <w:bCs/>
        </w:rPr>
      </w:pPr>
      <w:r w:rsidRPr="000556A9">
        <w:rPr>
          <w:rFonts w:ascii="Aptos" w:hAnsi="Aptos"/>
          <w:b/>
          <w:bCs/>
        </w:rPr>
        <w:t xml:space="preserve">Matthew 16:19 — </w:t>
      </w:r>
      <w:r w:rsidRPr="000556A9">
        <w:rPr>
          <w:rFonts w:ascii="Aptos" w:hAnsi="Aptos"/>
          <w:color w:val="C00000"/>
        </w:rPr>
        <w:t>“I will give you the keys…”</w:t>
      </w:r>
      <w:r w:rsidRPr="000556A9">
        <w:rPr>
          <w:rFonts w:ascii="Aptos" w:hAnsi="Aptos"/>
          <w:b/>
          <w:bCs/>
          <w:color w:val="C00000"/>
        </w:rPr>
        <w:t xml:space="preserve"> </w:t>
      </w:r>
    </w:p>
    <w:p w14:paraId="33629C3C" w14:textId="77777777" w:rsidR="000556A9" w:rsidRDefault="00465052" w:rsidP="00465052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Keys do not create the door. </w:t>
      </w:r>
    </w:p>
    <w:p w14:paraId="7F9B0780" w14:textId="57820E12" w:rsidR="00465052" w:rsidRDefault="00465052" w:rsidP="00465052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>Keys operate the door.</w:t>
      </w:r>
    </w:p>
    <w:p w14:paraId="488954AB" w14:textId="77777777" w:rsidR="000556A9" w:rsidRPr="00465052" w:rsidRDefault="000556A9" w:rsidP="00465052">
      <w:pPr>
        <w:pStyle w:val="NoSpacing"/>
        <w:rPr>
          <w:rFonts w:ascii="Aptos" w:hAnsi="Aptos"/>
        </w:rPr>
      </w:pPr>
    </w:p>
    <w:p w14:paraId="797BC41D" w14:textId="06328ED7" w:rsidR="00465052" w:rsidRPr="00465052" w:rsidRDefault="00465052" w:rsidP="00C36B61">
      <w:pPr>
        <w:pStyle w:val="NoSpacing"/>
        <w:numPr>
          <w:ilvl w:val="0"/>
          <w:numId w:val="13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 xml:space="preserve">Heaven is the </w:t>
      </w:r>
      <w:r w:rsidR="00B979D5">
        <w:rPr>
          <w:rFonts w:ascii="Aptos" w:hAnsi="Aptos"/>
          <w:b/>
          <w:bCs/>
        </w:rPr>
        <w:t>S</w:t>
      </w:r>
      <w:r w:rsidRPr="00465052">
        <w:rPr>
          <w:rFonts w:ascii="Aptos" w:hAnsi="Aptos"/>
          <w:b/>
          <w:bCs/>
        </w:rPr>
        <w:t>ource</w:t>
      </w:r>
    </w:p>
    <w:p w14:paraId="241DC093" w14:textId="77777777" w:rsidR="000556A9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Heaven decides. </w:t>
      </w:r>
    </w:p>
    <w:p w14:paraId="359CE0B2" w14:textId="77777777" w:rsidR="000556A9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Heaven reveals. </w:t>
      </w:r>
    </w:p>
    <w:p w14:paraId="1C1F8E3D" w14:textId="24719CE6" w:rsidR="00465052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>Heaven establishes.</w:t>
      </w:r>
    </w:p>
    <w:p w14:paraId="612DA60D" w14:textId="77777777" w:rsidR="000556A9" w:rsidRPr="00465052" w:rsidRDefault="000556A9" w:rsidP="000556A9">
      <w:pPr>
        <w:pStyle w:val="NoSpacing"/>
        <w:rPr>
          <w:rFonts w:ascii="Aptos" w:hAnsi="Aptos"/>
        </w:rPr>
      </w:pPr>
    </w:p>
    <w:p w14:paraId="01A07DD3" w14:textId="1E14F445" w:rsidR="00465052" w:rsidRPr="00465052" w:rsidRDefault="00465052" w:rsidP="00C36B61">
      <w:pPr>
        <w:pStyle w:val="NoSpacing"/>
        <w:numPr>
          <w:ilvl w:val="0"/>
          <w:numId w:val="13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>Earth is the expression</w:t>
      </w:r>
    </w:p>
    <w:p w14:paraId="7BF09AD4" w14:textId="77777777" w:rsidR="000556A9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The Church enforces. </w:t>
      </w:r>
    </w:p>
    <w:p w14:paraId="73775C06" w14:textId="77777777" w:rsidR="000556A9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lastRenderedPageBreak/>
        <w:t xml:space="preserve">The believer speaks. </w:t>
      </w:r>
    </w:p>
    <w:p w14:paraId="0507BBF5" w14:textId="58709E57" w:rsidR="00465052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>Authority aligns.</w:t>
      </w:r>
    </w:p>
    <w:p w14:paraId="69FAF66A" w14:textId="77777777" w:rsidR="000556A9" w:rsidRPr="00465052" w:rsidRDefault="000556A9" w:rsidP="000556A9">
      <w:pPr>
        <w:pStyle w:val="NoSpacing"/>
        <w:ind w:left="360"/>
        <w:rPr>
          <w:rFonts w:ascii="Aptos" w:hAnsi="Aptos"/>
        </w:rPr>
      </w:pPr>
    </w:p>
    <w:p w14:paraId="14C2513E" w14:textId="24EBAD6C" w:rsidR="00465052" w:rsidRPr="00465052" w:rsidRDefault="00465052" w:rsidP="00C36B61">
      <w:pPr>
        <w:pStyle w:val="NoSpacing"/>
        <w:numPr>
          <w:ilvl w:val="0"/>
          <w:numId w:val="13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>Binding and loosing are responses, not requests</w:t>
      </w:r>
    </w:p>
    <w:p w14:paraId="42E19A0F" w14:textId="77777777" w:rsidR="000556A9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We do not persuade God. </w:t>
      </w:r>
    </w:p>
    <w:p w14:paraId="27BBA96C" w14:textId="77777777" w:rsidR="000556A9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We do not negotiate with God. </w:t>
      </w:r>
    </w:p>
    <w:p w14:paraId="7DB36F13" w14:textId="63E01CBF" w:rsidR="00465052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>We enforce what God has already spoken.</w:t>
      </w:r>
    </w:p>
    <w:p w14:paraId="18D2434B" w14:textId="77777777" w:rsidR="000556A9" w:rsidRPr="00465052" w:rsidRDefault="000556A9" w:rsidP="000556A9">
      <w:pPr>
        <w:pStyle w:val="NoSpacing"/>
        <w:ind w:left="360"/>
        <w:rPr>
          <w:rFonts w:ascii="Aptos" w:hAnsi="Aptos"/>
        </w:rPr>
      </w:pPr>
    </w:p>
    <w:p w14:paraId="67B92BA2" w14:textId="0068BE1D" w:rsidR="00465052" w:rsidRPr="00465052" w:rsidRDefault="00465052" w:rsidP="00C36B61">
      <w:pPr>
        <w:pStyle w:val="NoSpacing"/>
        <w:numPr>
          <w:ilvl w:val="0"/>
          <w:numId w:val="13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>Authority flows downward, not upward</w:t>
      </w:r>
    </w:p>
    <w:p w14:paraId="45CBE24F" w14:textId="77777777" w:rsidR="00465052" w:rsidRDefault="00465052" w:rsidP="000556A9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>Binding and loosing are not attempts to move Heaven — they are Heaven moving through the believer.</w:t>
      </w:r>
    </w:p>
    <w:p w14:paraId="25DFB310" w14:textId="1F78F885" w:rsidR="00825BF3" w:rsidRDefault="00825BF3" w:rsidP="00825BF3">
      <w:pPr>
        <w:pStyle w:val="NoSpacing"/>
        <w:rPr>
          <w:rFonts w:ascii="Aptos" w:hAnsi="Aptos"/>
          <w:b/>
          <w:bCs/>
        </w:rPr>
      </w:pPr>
    </w:p>
    <w:p w14:paraId="5A5115DD" w14:textId="77777777" w:rsidR="00825BF3" w:rsidRDefault="00465052" w:rsidP="00465052">
      <w:pPr>
        <w:pStyle w:val="NoSpacing"/>
        <w:numPr>
          <w:ilvl w:val="0"/>
          <w:numId w:val="1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>BIND WHAT HEAVEN HAS BOUND — LOOSE WHAT HEAVEN HAS LOOSED</w:t>
      </w:r>
    </w:p>
    <w:p w14:paraId="28E1D908" w14:textId="77777777" w:rsidR="00825BF3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>This is the heart of Kingdom legislation.</w:t>
      </w:r>
    </w:p>
    <w:p w14:paraId="1A135553" w14:textId="77777777" w:rsidR="00825BF3" w:rsidRPr="00465052" w:rsidRDefault="00825BF3" w:rsidP="00825BF3">
      <w:pPr>
        <w:pStyle w:val="NoSpacing"/>
        <w:rPr>
          <w:rFonts w:ascii="Aptos" w:hAnsi="Aptos"/>
        </w:rPr>
      </w:pPr>
    </w:p>
    <w:p w14:paraId="7B4FD634" w14:textId="7FFFFC33" w:rsidR="00825BF3" w:rsidRPr="00465052" w:rsidRDefault="00825BF3" w:rsidP="00C36B61">
      <w:pPr>
        <w:pStyle w:val="NoSpacing"/>
        <w:numPr>
          <w:ilvl w:val="0"/>
          <w:numId w:val="14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>Believers enforce Heaven’s decisions with clarity</w:t>
      </w:r>
    </w:p>
    <w:p w14:paraId="49E7F870" w14:textId="77777777" w:rsidR="00825BF3" w:rsidRDefault="00825BF3" w:rsidP="00825BF3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Binding is forbidding what Heaven forbids. </w:t>
      </w:r>
    </w:p>
    <w:p w14:paraId="40D981FA" w14:textId="634E322E" w:rsidR="00825BF3" w:rsidRDefault="00825BF3" w:rsidP="00825BF3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>Loosing is permitting what Heaven permits.</w:t>
      </w:r>
    </w:p>
    <w:p w14:paraId="29D4B99E" w14:textId="77777777" w:rsidR="00825BF3" w:rsidRPr="00465052" w:rsidRDefault="00825BF3" w:rsidP="00825BF3">
      <w:pPr>
        <w:pStyle w:val="NoSpacing"/>
        <w:ind w:left="360"/>
        <w:rPr>
          <w:rFonts w:ascii="Aptos" w:hAnsi="Aptos"/>
        </w:rPr>
      </w:pPr>
    </w:p>
    <w:p w14:paraId="735C1BAC" w14:textId="48103C62" w:rsidR="00825BF3" w:rsidRPr="00465052" w:rsidRDefault="00825BF3" w:rsidP="00C36B61">
      <w:pPr>
        <w:pStyle w:val="NoSpacing"/>
        <w:numPr>
          <w:ilvl w:val="0"/>
          <w:numId w:val="14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>Authority becomes effective through alignment</w:t>
      </w:r>
    </w:p>
    <w:p w14:paraId="4B282E10" w14:textId="77777777" w:rsidR="00825BF3" w:rsidRDefault="00825BF3" w:rsidP="00825BF3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Authority is not shouting. </w:t>
      </w:r>
    </w:p>
    <w:p w14:paraId="2F9E9D1B" w14:textId="5F7BEB29" w:rsidR="00825BF3" w:rsidRDefault="00825BF3" w:rsidP="00825BF3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>Authority is alignment.</w:t>
      </w:r>
    </w:p>
    <w:p w14:paraId="5F867EC1" w14:textId="77777777" w:rsidR="00825BF3" w:rsidRPr="00465052" w:rsidRDefault="00825BF3" w:rsidP="00825BF3">
      <w:pPr>
        <w:pStyle w:val="NoSpacing"/>
        <w:ind w:left="360"/>
        <w:rPr>
          <w:rFonts w:ascii="Aptos" w:hAnsi="Aptos"/>
        </w:rPr>
      </w:pPr>
    </w:p>
    <w:p w14:paraId="72FDE5F4" w14:textId="31E95046" w:rsidR="00825BF3" w:rsidRPr="00465052" w:rsidRDefault="00825BF3" w:rsidP="00C36B61">
      <w:pPr>
        <w:pStyle w:val="NoSpacing"/>
        <w:numPr>
          <w:ilvl w:val="0"/>
          <w:numId w:val="14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>When believers act from Heaven’s revealed will, their words carry Christ’s backing</w:t>
      </w:r>
    </w:p>
    <w:p w14:paraId="7CBEC457" w14:textId="77777777" w:rsidR="00825BF3" w:rsidRDefault="00825BF3" w:rsidP="00825BF3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Heaven stands behind aligned words. </w:t>
      </w:r>
    </w:p>
    <w:p w14:paraId="5505C4DC" w14:textId="77777777" w:rsidR="00825BF3" w:rsidRDefault="00825BF3" w:rsidP="00825BF3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Heaven enforces aligned commands. </w:t>
      </w:r>
    </w:p>
    <w:p w14:paraId="116BB6FB" w14:textId="3D7F3AF6" w:rsidR="00825BF3" w:rsidRDefault="00825BF3" w:rsidP="00825BF3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>Heaven empowers aligned authority.</w:t>
      </w:r>
    </w:p>
    <w:p w14:paraId="0882AAD5" w14:textId="77777777" w:rsidR="00825BF3" w:rsidRPr="00465052" w:rsidRDefault="00825BF3" w:rsidP="00825BF3">
      <w:pPr>
        <w:pStyle w:val="NoSpacing"/>
        <w:ind w:left="360"/>
        <w:rPr>
          <w:rFonts w:ascii="Aptos" w:hAnsi="Aptos"/>
        </w:rPr>
      </w:pPr>
    </w:p>
    <w:p w14:paraId="6C57800A" w14:textId="5EB94AA5" w:rsidR="00825BF3" w:rsidRPr="00465052" w:rsidRDefault="00825BF3" w:rsidP="00C36B61">
      <w:pPr>
        <w:pStyle w:val="NoSpacing"/>
        <w:numPr>
          <w:ilvl w:val="0"/>
          <w:numId w:val="14"/>
        </w:numPr>
        <w:rPr>
          <w:rFonts w:ascii="Aptos" w:hAnsi="Aptos"/>
          <w:b/>
          <w:bCs/>
        </w:rPr>
      </w:pPr>
      <w:r w:rsidRPr="00465052">
        <w:rPr>
          <w:rFonts w:ascii="Aptos" w:hAnsi="Aptos"/>
          <w:b/>
          <w:bCs/>
        </w:rPr>
        <w:t>Authority is Heaven’s design expressed through your voice</w:t>
      </w:r>
    </w:p>
    <w:p w14:paraId="16B11A92" w14:textId="77777777" w:rsidR="00825BF3" w:rsidRDefault="00825BF3" w:rsidP="00825BF3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 xml:space="preserve">You are not creating the blueprint. </w:t>
      </w:r>
    </w:p>
    <w:p w14:paraId="73D7FD0F" w14:textId="17E065E1" w:rsidR="00825BF3" w:rsidRDefault="00825BF3" w:rsidP="00825BF3">
      <w:pPr>
        <w:pStyle w:val="NoSpacing"/>
        <w:ind w:left="360"/>
        <w:rPr>
          <w:rFonts w:ascii="Aptos" w:hAnsi="Aptos"/>
        </w:rPr>
      </w:pPr>
      <w:r w:rsidRPr="00465052">
        <w:rPr>
          <w:rFonts w:ascii="Aptos" w:hAnsi="Aptos"/>
        </w:rPr>
        <w:t>You are building according to it.</w:t>
      </w:r>
    </w:p>
    <w:p w14:paraId="78AD3BF3" w14:textId="77777777" w:rsidR="00825BF3" w:rsidRDefault="00825BF3" w:rsidP="00825BF3">
      <w:pPr>
        <w:pStyle w:val="NoSpacing"/>
        <w:rPr>
          <w:rFonts w:ascii="Aptos" w:hAnsi="Aptos"/>
          <w:b/>
          <w:bCs/>
        </w:rPr>
      </w:pPr>
    </w:p>
    <w:p w14:paraId="15A87FC5" w14:textId="77777777" w:rsidR="00825BF3" w:rsidRDefault="00465052" w:rsidP="00465052">
      <w:pPr>
        <w:pStyle w:val="NoSpacing"/>
        <w:numPr>
          <w:ilvl w:val="0"/>
          <w:numId w:val="1"/>
        </w:numPr>
        <w:rPr>
          <w:rFonts w:ascii="Aptos" w:hAnsi="Aptos"/>
          <w:b/>
          <w:bCs/>
        </w:rPr>
      </w:pPr>
      <w:r w:rsidRPr="00825BF3">
        <w:rPr>
          <w:rFonts w:ascii="Aptos" w:hAnsi="Aptos"/>
          <w:b/>
          <w:bCs/>
        </w:rPr>
        <w:t>CONCLUSION — KINGDOM LEGISLATION</w:t>
      </w:r>
    </w:p>
    <w:p w14:paraId="11C1D8B4" w14:textId="0EB43577" w:rsidR="00825BF3" w:rsidRPr="00465052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Binding and loosing are not emotional. </w:t>
      </w:r>
    </w:p>
    <w:p w14:paraId="54A32DA2" w14:textId="77777777" w:rsidR="00825BF3" w:rsidRPr="00465052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>They are legislative.</w:t>
      </w:r>
    </w:p>
    <w:p w14:paraId="4EAA40E9" w14:textId="77777777" w:rsidR="000F7C3A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Heaven reveals. </w:t>
      </w:r>
    </w:p>
    <w:p w14:paraId="4616A1E3" w14:textId="77777777" w:rsidR="000F7C3A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Earth responds. </w:t>
      </w:r>
    </w:p>
    <w:p w14:paraId="131A7B31" w14:textId="7488FB1E" w:rsidR="00825BF3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>Believers enforce.</w:t>
      </w:r>
    </w:p>
    <w:p w14:paraId="00C18686" w14:textId="77777777" w:rsidR="000F7C3A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Bind what Heaven has bound. </w:t>
      </w:r>
    </w:p>
    <w:p w14:paraId="7EF6F404" w14:textId="77777777" w:rsidR="00B15C33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Loose what Heaven has loosed. </w:t>
      </w:r>
    </w:p>
    <w:p w14:paraId="57F04B96" w14:textId="77777777" w:rsidR="000F7C3A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Align with Heaven. </w:t>
      </w:r>
    </w:p>
    <w:p w14:paraId="2FE66056" w14:textId="77777777" w:rsidR="00B15C33" w:rsidRDefault="00B15C33" w:rsidP="00B15C33">
      <w:pPr>
        <w:pStyle w:val="NoSpacing"/>
        <w:rPr>
          <w:rFonts w:ascii="Aptos" w:hAnsi="Aptos"/>
        </w:rPr>
      </w:pPr>
      <w:r>
        <w:rPr>
          <w:rFonts w:ascii="Aptos" w:hAnsi="Aptos"/>
        </w:rPr>
        <w:t>Declare the Truth in faith</w:t>
      </w:r>
      <w:r w:rsidRPr="00465052">
        <w:rPr>
          <w:rFonts w:ascii="Aptos" w:hAnsi="Aptos"/>
        </w:rPr>
        <w:t xml:space="preserve">. </w:t>
      </w:r>
    </w:p>
    <w:p w14:paraId="340A9451" w14:textId="77777777" w:rsidR="00B15C33" w:rsidRDefault="00B15C33" w:rsidP="00B15C3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Act with confidence. </w:t>
      </w:r>
    </w:p>
    <w:p w14:paraId="79F4CA62" w14:textId="199DDB3C" w:rsidR="00825BF3" w:rsidRDefault="00825BF3" w:rsidP="00825BF3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>Enforce Christ’s victory.</w:t>
      </w:r>
    </w:p>
    <w:p w14:paraId="399E8785" w14:textId="77777777" w:rsidR="00825BF3" w:rsidRDefault="00825BF3" w:rsidP="00825BF3">
      <w:pPr>
        <w:pStyle w:val="NoSpacing"/>
        <w:rPr>
          <w:rFonts w:ascii="Aptos" w:hAnsi="Aptos"/>
          <w:b/>
          <w:bCs/>
        </w:rPr>
      </w:pPr>
    </w:p>
    <w:p w14:paraId="42FC4A75" w14:textId="6F6BCD1B" w:rsidR="00465052" w:rsidRPr="00825BF3" w:rsidRDefault="00465052" w:rsidP="00465052">
      <w:pPr>
        <w:pStyle w:val="NoSpacing"/>
        <w:numPr>
          <w:ilvl w:val="0"/>
          <w:numId w:val="1"/>
        </w:numPr>
        <w:rPr>
          <w:rFonts w:ascii="Aptos" w:hAnsi="Aptos"/>
          <w:b/>
          <w:bCs/>
        </w:rPr>
      </w:pPr>
      <w:r w:rsidRPr="00825BF3">
        <w:rPr>
          <w:rFonts w:ascii="Aptos" w:hAnsi="Aptos"/>
          <w:b/>
          <w:bCs/>
        </w:rPr>
        <w:t>CONFESSION — I LEGISLATE FROM HEAVEN’S AUTHORITY</w:t>
      </w:r>
    </w:p>
    <w:p w14:paraId="1EAD2754" w14:textId="77777777" w:rsidR="000F7C3A" w:rsidRDefault="00465052" w:rsidP="00465052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I carry the keys of the Kingdom. </w:t>
      </w:r>
    </w:p>
    <w:p w14:paraId="39F3FA91" w14:textId="77777777" w:rsidR="000F7C3A" w:rsidRDefault="00465052" w:rsidP="00465052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I bind what Heaven has bound. </w:t>
      </w:r>
    </w:p>
    <w:p w14:paraId="3C234625" w14:textId="77777777" w:rsidR="000F7C3A" w:rsidRDefault="00465052" w:rsidP="00465052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I loose what Heaven has loosed. </w:t>
      </w:r>
    </w:p>
    <w:p w14:paraId="2A186C54" w14:textId="77777777" w:rsidR="000F7C3A" w:rsidRDefault="00465052" w:rsidP="00465052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I speak with clarity. I act with confidence. </w:t>
      </w:r>
    </w:p>
    <w:p w14:paraId="5ED61F49" w14:textId="77777777" w:rsidR="000F7C3A" w:rsidRDefault="00465052" w:rsidP="00465052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 xml:space="preserve">I align with Heaven. I enforce Christ’s victory. </w:t>
      </w:r>
    </w:p>
    <w:p w14:paraId="63C13834" w14:textId="06009162" w:rsidR="00465052" w:rsidRPr="00465052" w:rsidRDefault="00465052" w:rsidP="00465052">
      <w:pPr>
        <w:pStyle w:val="NoSpacing"/>
        <w:rPr>
          <w:rFonts w:ascii="Aptos" w:hAnsi="Aptos"/>
        </w:rPr>
      </w:pPr>
      <w:r w:rsidRPr="00465052">
        <w:rPr>
          <w:rFonts w:ascii="Aptos" w:hAnsi="Aptos"/>
        </w:rPr>
        <w:t>I legislate from His authority — IN JESUS’ NAME.</w:t>
      </w:r>
    </w:p>
    <w:p w14:paraId="6E99789A" w14:textId="77777777" w:rsidR="00465052" w:rsidRPr="00C77AEA" w:rsidRDefault="00465052" w:rsidP="00465052">
      <w:pPr>
        <w:pStyle w:val="NoSpacing"/>
        <w:rPr>
          <w:rFonts w:ascii="Aptos" w:hAnsi="Aptos"/>
        </w:rPr>
      </w:pPr>
    </w:p>
    <w:sectPr w:rsidR="00465052" w:rsidRPr="00C77AEA" w:rsidSect="00D820BD">
      <w:pgSz w:w="12240" w:h="15840"/>
      <w:pgMar w:top="432" w:right="173" w:bottom="173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8EC"/>
    <w:multiLevelType w:val="hybridMultilevel"/>
    <w:tmpl w:val="9AC6370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647DC6"/>
    <w:multiLevelType w:val="hybridMultilevel"/>
    <w:tmpl w:val="F68AC0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A52CC8"/>
    <w:multiLevelType w:val="multilevel"/>
    <w:tmpl w:val="3FD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E2536"/>
    <w:multiLevelType w:val="multilevel"/>
    <w:tmpl w:val="7F405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E1780"/>
    <w:multiLevelType w:val="hybridMultilevel"/>
    <w:tmpl w:val="11DA2824"/>
    <w:lvl w:ilvl="0" w:tplc="637CF7C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FF71AE"/>
    <w:multiLevelType w:val="hybridMultilevel"/>
    <w:tmpl w:val="BCD6F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F72FD6"/>
    <w:multiLevelType w:val="hybridMultilevel"/>
    <w:tmpl w:val="DE2A80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575DF2"/>
    <w:multiLevelType w:val="hybridMultilevel"/>
    <w:tmpl w:val="98381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8288A"/>
    <w:multiLevelType w:val="hybridMultilevel"/>
    <w:tmpl w:val="BC3021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651BF7"/>
    <w:multiLevelType w:val="multilevel"/>
    <w:tmpl w:val="32868C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0305B"/>
    <w:multiLevelType w:val="hybridMultilevel"/>
    <w:tmpl w:val="ABDA5DCA"/>
    <w:lvl w:ilvl="0" w:tplc="F40027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13ACA"/>
    <w:multiLevelType w:val="hybridMultilevel"/>
    <w:tmpl w:val="42A03F2A"/>
    <w:lvl w:ilvl="0" w:tplc="AF3C446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A62AE"/>
    <w:multiLevelType w:val="hybridMultilevel"/>
    <w:tmpl w:val="D660BE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A71BD"/>
    <w:multiLevelType w:val="hybridMultilevel"/>
    <w:tmpl w:val="4DC260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6D6471C"/>
    <w:multiLevelType w:val="hybridMultilevel"/>
    <w:tmpl w:val="5BE4AECA"/>
    <w:lvl w:ilvl="0" w:tplc="F40027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A38E8"/>
    <w:multiLevelType w:val="hybridMultilevel"/>
    <w:tmpl w:val="BDA4F6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6155602">
    <w:abstractNumId w:val="4"/>
  </w:num>
  <w:num w:numId="2" w16cid:durableId="1769304981">
    <w:abstractNumId w:val="7"/>
  </w:num>
  <w:num w:numId="3" w16cid:durableId="443304380">
    <w:abstractNumId w:val="0"/>
  </w:num>
  <w:num w:numId="4" w16cid:durableId="835146996">
    <w:abstractNumId w:val="8"/>
  </w:num>
  <w:num w:numId="5" w16cid:durableId="1481920028">
    <w:abstractNumId w:val="5"/>
  </w:num>
  <w:num w:numId="6" w16cid:durableId="1956599616">
    <w:abstractNumId w:val="12"/>
  </w:num>
  <w:num w:numId="7" w16cid:durableId="808474358">
    <w:abstractNumId w:val="3"/>
  </w:num>
  <w:num w:numId="8" w16cid:durableId="855653199">
    <w:abstractNumId w:val="9"/>
  </w:num>
  <w:num w:numId="9" w16cid:durableId="347872786">
    <w:abstractNumId w:val="6"/>
  </w:num>
  <w:num w:numId="10" w16cid:durableId="1581794447">
    <w:abstractNumId w:val="14"/>
  </w:num>
  <w:num w:numId="11" w16cid:durableId="347341262">
    <w:abstractNumId w:val="11"/>
  </w:num>
  <w:num w:numId="12" w16cid:durableId="682509365">
    <w:abstractNumId w:val="10"/>
  </w:num>
  <w:num w:numId="13" w16cid:durableId="1820222420">
    <w:abstractNumId w:val="15"/>
  </w:num>
  <w:num w:numId="14" w16cid:durableId="974678931">
    <w:abstractNumId w:val="1"/>
  </w:num>
  <w:num w:numId="15" w16cid:durableId="644239070">
    <w:abstractNumId w:val="2"/>
  </w:num>
  <w:num w:numId="16" w16cid:durableId="243955515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6A"/>
    <w:rsid w:val="000344D5"/>
    <w:rsid w:val="00041855"/>
    <w:rsid w:val="000556A9"/>
    <w:rsid w:val="00057411"/>
    <w:rsid w:val="00060BBF"/>
    <w:rsid w:val="00081561"/>
    <w:rsid w:val="000874C8"/>
    <w:rsid w:val="00092822"/>
    <w:rsid w:val="000A7145"/>
    <w:rsid w:val="000D1F74"/>
    <w:rsid w:val="000D2787"/>
    <w:rsid w:val="000D40CC"/>
    <w:rsid w:val="000E3113"/>
    <w:rsid w:val="000F5723"/>
    <w:rsid w:val="000F7C3A"/>
    <w:rsid w:val="00111BBC"/>
    <w:rsid w:val="00116097"/>
    <w:rsid w:val="0013473C"/>
    <w:rsid w:val="001563D0"/>
    <w:rsid w:val="00165E6A"/>
    <w:rsid w:val="0017550B"/>
    <w:rsid w:val="001B0FBE"/>
    <w:rsid w:val="001D557A"/>
    <w:rsid w:val="001D7146"/>
    <w:rsid w:val="001E2D95"/>
    <w:rsid w:val="00207F08"/>
    <w:rsid w:val="00212B85"/>
    <w:rsid w:val="0021308E"/>
    <w:rsid w:val="00217DE3"/>
    <w:rsid w:val="00235688"/>
    <w:rsid w:val="00253067"/>
    <w:rsid w:val="00273859"/>
    <w:rsid w:val="002878BB"/>
    <w:rsid w:val="00295D29"/>
    <w:rsid w:val="00297C1B"/>
    <w:rsid w:val="002A013E"/>
    <w:rsid w:val="002F1DA4"/>
    <w:rsid w:val="002F46EC"/>
    <w:rsid w:val="003077F1"/>
    <w:rsid w:val="00316563"/>
    <w:rsid w:val="003200C7"/>
    <w:rsid w:val="003215AA"/>
    <w:rsid w:val="00330FF6"/>
    <w:rsid w:val="003918E7"/>
    <w:rsid w:val="0039666D"/>
    <w:rsid w:val="003F2533"/>
    <w:rsid w:val="003F2662"/>
    <w:rsid w:val="004042DA"/>
    <w:rsid w:val="00415B2C"/>
    <w:rsid w:val="004575C4"/>
    <w:rsid w:val="00465052"/>
    <w:rsid w:val="00485222"/>
    <w:rsid w:val="004A2302"/>
    <w:rsid w:val="004B6EF2"/>
    <w:rsid w:val="004E2D41"/>
    <w:rsid w:val="004F3A6E"/>
    <w:rsid w:val="00504D2D"/>
    <w:rsid w:val="005128DB"/>
    <w:rsid w:val="00527082"/>
    <w:rsid w:val="005630CB"/>
    <w:rsid w:val="00587F8B"/>
    <w:rsid w:val="00592BB8"/>
    <w:rsid w:val="005957F0"/>
    <w:rsid w:val="00596AD5"/>
    <w:rsid w:val="005F0758"/>
    <w:rsid w:val="005F0BD8"/>
    <w:rsid w:val="006031C7"/>
    <w:rsid w:val="006671EC"/>
    <w:rsid w:val="00695E94"/>
    <w:rsid w:val="00697D10"/>
    <w:rsid w:val="006A02B9"/>
    <w:rsid w:val="006B4F93"/>
    <w:rsid w:val="006C2887"/>
    <w:rsid w:val="006F2520"/>
    <w:rsid w:val="00707B71"/>
    <w:rsid w:val="00707F6F"/>
    <w:rsid w:val="00727BA8"/>
    <w:rsid w:val="007348B3"/>
    <w:rsid w:val="007610E5"/>
    <w:rsid w:val="007612C9"/>
    <w:rsid w:val="00762C6C"/>
    <w:rsid w:val="00791BE0"/>
    <w:rsid w:val="007923EB"/>
    <w:rsid w:val="00797C79"/>
    <w:rsid w:val="007A4D4C"/>
    <w:rsid w:val="007A5E69"/>
    <w:rsid w:val="007D1235"/>
    <w:rsid w:val="007D5AD9"/>
    <w:rsid w:val="007E0846"/>
    <w:rsid w:val="007E6361"/>
    <w:rsid w:val="007E7D5B"/>
    <w:rsid w:val="00806DD5"/>
    <w:rsid w:val="008113E2"/>
    <w:rsid w:val="00825BF3"/>
    <w:rsid w:val="00850A10"/>
    <w:rsid w:val="00875CE9"/>
    <w:rsid w:val="00890335"/>
    <w:rsid w:val="008D5AA7"/>
    <w:rsid w:val="008D6CC7"/>
    <w:rsid w:val="008E3D78"/>
    <w:rsid w:val="008F659D"/>
    <w:rsid w:val="00945FC0"/>
    <w:rsid w:val="00956DD8"/>
    <w:rsid w:val="00960CFB"/>
    <w:rsid w:val="00970633"/>
    <w:rsid w:val="009763E8"/>
    <w:rsid w:val="00993D85"/>
    <w:rsid w:val="00996E9D"/>
    <w:rsid w:val="009A191B"/>
    <w:rsid w:val="009C2ADE"/>
    <w:rsid w:val="009E2EC8"/>
    <w:rsid w:val="009F6E13"/>
    <w:rsid w:val="00A04F41"/>
    <w:rsid w:val="00A2080E"/>
    <w:rsid w:val="00A20C9E"/>
    <w:rsid w:val="00A4712A"/>
    <w:rsid w:val="00A47E76"/>
    <w:rsid w:val="00A571D9"/>
    <w:rsid w:val="00A576EF"/>
    <w:rsid w:val="00A9050C"/>
    <w:rsid w:val="00A91B26"/>
    <w:rsid w:val="00A93EE4"/>
    <w:rsid w:val="00AA2D9E"/>
    <w:rsid w:val="00AB656F"/>
    <w:rsid w:val="00B03415"/>
    <w:rsid w:val="00B15C33"/>
    <w:rsid w:val="00B25065"/>
    <w:rsid w:val="00B2551D"/>
    <w:rsid w:val="00B34336"/>
    <w:rsid w:val="00B62CBE"/>
    <w:rsid w:val="00B72959"/>
    <w:rsid w:val="00B7297F"/>
    <w:rsid w:val="00B84960"/>
    <w:rsid w:val="00B979D5"/>
    <w:rsid w:val="00BB6B26"/>
    <w:rsid w:val="00BC3E0E"/>
    <w:rsid w:val="00BE2C07"/>
    <w:rsid w:val="00BE368F"/>
    <w:rsid w:val="00BE6253"/>
    <w:rsid w:val="00BF0A16"/>
    <w:rsid w:val="00BF37C5"/>
    <w:rsid w:val="00BF79A7"/>
    <w:rsid w:val="00C057E8"/>
    <w:rsid w:val="00C13AA9"/>
    <w:rsid w:val="00C30F52"/>
    <w:rsid w:val="00C3697D"/>
    <w:rsid w:val="00C36B61"/>
    <w:rsid w:val="00C64451"/>
    <w:rsid w:val="00C71E93"/>
    <w:rsid w:val="00C7586E"/>
    <w:rsid w:val="00C77AEA"/>
    <w:rsid w:val="00C81EBA"/>
    <w:rsid w:val="00CA11D1"/>
    <w:rsid w:val="00CB2DB2"/>
    <w:rsid w:val="00CC012F"/>
    <w:rsid w:val="00CD21FA"/>
    <w:rsid w:val="00CE1A8A"/>
    <w:rsid w:val="00CE5287"/>
    <w:rsid w:val="00D0361F"/>
    <w:rsid w:val="00D31533"/>
    <w:rsid w:val="00D34F95"/>
    <w:rsid w:val="00D5016D"/>
    <w:rsid w:val="00D5367E"/>
    <w:rsid w:val="00D550C0"/>
    <w:rsid w:val="00D75837"/>
    <w:rsid w:val="00D7691A"/>
    <w:rsid w:val="00D820BD"/>
    <w:rsid w:val="00D865E2"/>
    <w:rsid w:val="00D90D0E"/>
    <w:rsid w:val="00DE611D"/>
    <w:rsid w:val="00DE7DE7"/>
    <w:rsid w:val="00DF4558"/>
    <w:rsid w:val="00DF63D8"/>
    <w:rsid w:val="00E10699"/>
    <w:rsid w:val="00E11983"/>
    <w:rsid w:val="00E14A9B"/>
    <w:rsid w:val="00E166FB"/>
    <w:rsid w:val="00E278CC"/>
    <w:rsid w:val="00E51286"/>
    <w:rsid w:val="00E54D34"/>
    <w:rsid w:val="00EA088B"/>
    <w:rsid w:val="00EC0BE9"/>
    <w:rsid w:val="00F03F81"/>
    <w:rsid w:val="00F20B77"/>
    <w:rsid w:val="00F256E4"/>
    <w:rsid w:val="00F32A6A"/>
    <w:rsid w:val="00F353CE"/>
    <w:rsid w:val="00F45C54"/>
    <w:rsid w:val="00F50ACB"/>
    <w:rsid w:val="00F6481E"/>
    <w:rsid w:val="00F64F01"/>
    <w:rsid w:val="00F91B13"/>
    <w:rsid w:val="00F9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F50CE"/>
  <w15:chartTrackingRefBased/>
  <w15:docId w15:val="{2543C701-9FC3-4E1F-9394-8E726B69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ajorBidi"/>
        <w:kern w:val="2"/>
        <w:sz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E6A"/>
    <w:pPr>
      <w:spacing w:line="278" w:lineRule="auto"/>
    </w:pPr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E6A"/>
    <w:pPr>
      <w:keepNext/>
      <w:keepLines/>
      <w:spacing w:before="360" w:after="80"/>
      <w:outlineLvl w:val="0"/>
    </w:pPr>
    <w:rPr>
      <w:rFonts w:eastAsiaTheme="majorEastAsia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E6A"/>
    <w:pPr>
      <w:keepNext/>
      <w:keepLines/>
      <w:spacing w:before="160" w:after="80"/>
      <w:outlineLvl w:val="1"/>
    </w:pPr>
    <w:rPr>
      <w:rFonts w:eastAsiaTheme="majorEastAsia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E6A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E6A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E6A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E6A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E6A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E6A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E6A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7D5B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7E7D5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5E6A"/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E6A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E6A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E6A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E6A"/>
    <w:rPr>
      <w:rFonts w:asciiTheme="minorHAnsi" w:eastAsiaTheme="majorEastAsia" w:hAnsiTheme="minorHAns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E6A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E6A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E6A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E6A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E6A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E6A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E6A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E6A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E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E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E6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65E6A"/>
    <w:pPr>
      <w:spacing w:after="0" w:line="240" w:lineRule="auto"/>
    </w:pPr>
    <w:rPr>
      <w:rFonts w:asciiTheme="majorHAnsi" w:hAnsiTheme="majorHAnsi"/>
    </w:rPr>
  </w:style>
  <w:style w:type="paragraph" w:customStyle="1" w:styleId="reg">
    <w:name w:val="reg"/>
    <w:basedOn w:val="Normal"/>
    <w:rsid w:val="00297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fn">
    <w:name w:val="fn"/>
    <w:basedOn w:val="DefaultParagraphFont"/>
    <w:rsid w:val="00297C1B"/>
  </w:style>
  <w:style w:type="character" w:styleId="Hyperlink">
    <w:name w:val="Hyperlink"/>
    <w:basedOn w:val="DefaultParagraphFont"/>
    <w:uiPriority w:val="99"/>
    <w:unhideWhenUsed/>
    <w:rsid w:val="00297C1B"/>
    <w:rPr>
      <w:color w:val="0000FF"/>
      <w:u w:val="single"/>
    </w:rPr>
  </w:style>
  <w:style w:type="character" w:customStyle="1" w:styleId="reftext">
    <w:name w:val="reftext"/>
    <w:basedOn w:val="DefaultParagraphFont"/>
    <w:rsid w:val="00297C1B"/>
  </w:style>
  <w:style w:type="paragraph" w:customStyle="1" w:styleId="hdg">
    <w:name w:val="hdg"/>
    <w:basedOn w:val="Normal"/>
    <w:rsid w:val="00297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cross">
    <w:name w:val="cross"/>
    <w:basedOn w:val="DefaultParagraphFont"/>
    <w:rsid w:val="00297C1B"/>
  </w:style>
  <w:style w:type="character" w:styleId="UnresolvedMention">
    <w:name w:val="Unresolved Mention"/>
    <w:basedOn w:val="DefaultParagraphFont"/>
    <w:uiPriority w:val="99"/>
    <w:semiHidden/>
    <w:unhideWhenUsed/>
    <w:rsid w:val="00A47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blehub.com/matthew/18-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blehub.com/matthew/18-19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F99E6-67B6-4787-B0F8-67FAD2F3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1127</Words>
  <Characters>6425</Characters>
  <Application>Microsoft Office Word</Application>
  <DocSecurity>0</DocSecurity>
  <Lines>53</Lines>
  <Paragraphs>15</Paragraphs>
  <ScaleCrop>false</ScaleCrop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Mooney</dc:creator>
  <cp:keywords/>
  <dc:description/>
  <cp:lastModifiedBy>Rodney Mooney</cp:lastModifiedBy>
  <cp:revision>54</cp:revision>
  <cp:lastPrinted>2026-08-07T22:20:00Z</cp:lastPrinted>
  <dcterms:created xsi:type="dcterms:W3CDTF">2026-08-07T20:48:00Z</dcterms:created>
  <dcterms:modified xsi:type="dcterms:W3CDTF">2026-08-16T13:49:00Z</dcterms:modified>
</cp:coreProperties>
</file>