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78.00000000000006" w:lineRule="auto"/>
        <w:jc w:val="center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Sunday, August 9th Order of Worship</w:t>
      </w:r>
    </w:p>
    <w:p w:rsidR="00000000" w:rsidDel="00000000" w:rsidP="00000000" w:rsidRDefault="00000000" w:rsidRPr="00000000" w14:paraId="00000002">
      <w:pPr>
        <w:spacing w:after="0" w:line="278.00000000000006" w:lineRule="auto"/>
        <w:jc w:val="center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GOD WELCOMES US</w:t>
      </w:r>
    </w:p>
    <w:p w:rsidR="00000000" w:rsidDel="00000000" w:rsidP="00000000" w:rsidRDefault="00000000" w:rsidRPr="00000000" w14:paraId="00000003">
      <w:pPr>
        <w:spacing w:line="278.00000000000006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Opening Greeting and Opening Prayer </w:t>
      </w:r>
    </w:p>
    <w:p w:rsidR="00000000" w:rsidDel="00000000" w:rsidP="00000000" w:rsidRDefault="00000000" w:rsidRPr="00000000" w14:paraId="00000004">
      <w:pPr>
        <w:spacing w:line="278.00000000000006" w:lineRule="auto"/>
        <w:ind w:left="72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Call to Worship:  Psalm 117 (CEV)</w:t>
      </w:r>
    </w:p>
    <w:p w:rsidR="00000000" w:rsidDel="00000000" w:rsidP="00000000" w:rsidRDefault="00000000" w:rsidRPr="00000000" w14:paraId="00000005">
      <w:pPr>
        <w:spacing w:line="278.00000000000006" w:lineRule="auto"/>
        <w:ind w:left="1440"/>
        <w:rPr>
          <w:rFonts w:ascii="Poppins" w:cs="Poppins" w:eastAsia="Poppins" w:hAnsi="Poppins"/>
        </w:rPr>
      </w:pPr>
      <w:bookmarkStart w:colFirst="0" w:colLast="0" w:name="_1dmdxoh7p4cd" w:id="0"/>
      <w:bookmarkEnd w:id="0"/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Hear Our Praises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78.00000000000006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Lord, I Lift Your Name on High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8.00000000000006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Isaiah 53:4-9</w:t>
      </w:r>
    </w:p>
    <w:p w:rsidR="00000000" w:rsidDel="00000000" w:rsidP="00000000" w:rsidRDefault="00000000" w:rsidRPr="00000000" w14:paraId="00000008">
      <w:pPr>
        <w:spacing w:line="278.00000000000006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This is Amazing Grace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Call to Confession</w:t>
        <w:br w:type="textWrapping"/>
        <w:t xml:space="preserve">Prayer of Confession </w:t>
      </w:r>
    </w:p>
    <w:p w:rsidR="00000000" w:rsidDel="00000000" w:rsidP="00000000" w:rsidRDefault="00000000" w:rsidRPr="00000000" w14:paraId="0000000A">
      <w:pPr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Assurance:  Romans 8:38,39 </w:t>
        <w:br w:type="textWrapping"/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In Christ There is No East or West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200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Children blessed and leave for KIDS Faith Group</w:t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GOD GIVES US HIS WORD</w:t>
      </w:r>
    </w:p>
    <w:p w:rsidR="00000000" w:rsidDel="00000000" w:rsidP="00000000" w:rsidRDefault="00000000" w:rsidRPr="00000000" w14:paraId="0000000D">
      <w:pPr>
        <w:spacing w:line="278.00000000000006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Scripture:  Acts 8:26-40</w:t>
        <w:tab/>
      </w:r>
    </w:p>
    <w:p w:rsidR="00000000" w:rsidDel="00000000" w:rsidP="00000000" w:rsidRDefault="00000000" w:rsidRPr="00000000" w14:paraId="0000000E">
      <w:pPr>
        <w:spacing w:line="278.00000000000006" w:lineRule="auto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Message:  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“Reason for Rejoicing”</w:t>
      </w:r>
    </w:p>
    <w:p w:rsidR="00000000" w:rsidDel="00000000" w:rsidP="00000000" w:rsidRDefault="00000000" w:rsidRPr="00000000" w14:paraId="0000000F">
      <w:pPr>
        <w:spacing w:line="278.00000000000006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Take My Life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0" w:line="278.00000000000006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Baptism </w:t>
      </w:r>
    </w:p>
    <w:p w:rsidR="00000000" w:rsidDel="00000000" w:rsidP="00000000" w:rsidRDefault="00000000" w:rsidRPr="00000000" w14:paraId="00000011">
      <w:pPr>
        <w:spacing w:after="0" w:line="278.00000000000006" w:lineRule="auto"/>
        <w:jc w:val="center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GOD SENDS US OUT TO SERVE</w:t>
      </w:r>
    </w:p>
    <w:p w:rsidR="00000000" w:rsidDel="00000000" w:rsidP="00000000" w:rsidRDefault="00000000" w:rsidRPr="00000000" w14:paraId="00000012">
      <w:pPr>
        <w:spacing w:after="0" w:line="278.00000000000006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Prayers of the People</w:t>
        <w:br w:type="textWrapping"/>
        <w:t xml:space="preserve">Offering:    LifeWater Canada (Haiti)</w:t>
        <w:tab/>
        <w:br w:type="textWrapping"/>
        <w:t xml:space="preserve">Benediction </w:t>
        <w:br w:type="textWrapping"/>
        <w:t xml:space="preserve"> 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I Have Decided to Follow Jesus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78.00000000000006" w:lineRule="auto"/>
        <w:ind w:left="0" w:firstLine="0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center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******************************************</w:t>
      </w:r>
    </w:p>
    <w:p w:rsidR="00000000" w:rsidDel="00000000" w:rsidP="00000000" w:rsidRDefault="00000000" w:rsidRPr="00000000" w14:paraId="00000015">
      <w:pPr>
        <w:spacing w:after="160" w:lineRule="auto"/>
        <w:rPr>
          <w:rFonts w:ascii="Poppins" w:cs="Poppins" w:eastAsia="Poppins" w:hAnsi="Poppins"/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After-service fellowship time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is a great chance to meet and </w:t>
      </w:r>
      <w:r w:rsidDel="00000000" w:rsidR="00000000" w:rsidRPr="00000000">
        <w:rPr>
          <w:rFonts w:ascii="Poppins" w:cs="Poppins" w:eastAsia="Poppins" w:hAnsi="Poppins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4130357</wp:posOffset>
            </wp:positionH>
            <wp:positionV relativeFrom="page">
              <wp:posOffset>6852297</wp:posOffset>
            </wp:positionV>
            <wp:extent cx="600075" cy="600075"/>
            <wp:effectExtent b="0" l="0" r="0" t="0"/>
            <wp:wrapNone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Poppins" w:cs="Poppins" w:eastAsia="Poppins" w:hAnsi="Poppins"/>
          <w:rtl w:val="0"/>
        </w:rPr>
        <w:t xml:space="preserve">make friends. Stay for refreshments and  let the fellowship continue! </w:t>
      </w:r>
    </w:p>
    <w:p w:rsidR="00000000" w:rsidDel="00000000" w:rsidP="00000000" w:rsidRDefault="00000000" w:rsidRPr="00000000" w14:paraId="00000017">
      <w:pPr>
        <w:spacing w:after="160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76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438150</wp:posOffset>
            </wp:positionH>
            <wp:positionV relativeFrom="paragraph">
              <wp:posOffset>130175</wp:posOffset>
            </wp:positionV>
            <wp:extent cx="3088323" cy="728312"/>
            <wp:effectExtent b="0" l="0" r="0" t="0"/>
            <wp:wrapNone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8323" cy="7283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spacing w:after="160" w:before="0" w:line="276" w:lineRule="auto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before="0" w:line="276" w:lineRule="auto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885825</wp:posOffset>
            </wp:positionH>
            <wp:positionV relativeFrom="paragraph">
              <wp:posOffset>239713</wp:posOffset>
            </wp:positionV>
            <wp:extent cx="2562225" cy="596265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5962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spacing w:after="0" w:before="0" w:line="276" w:lineRule="auto"/>
        <w:ind w:left="0" w:firstLine="0"/>
        <w:jc w:val="left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76" w:lineRule="auto"/>
        <w:ind w:left="0" w:firstLine="0"/>
        <w:jc w:val="left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1322229</wp:posOffset>
            </wp:positionH>
            <wp:positionV relativeFrom="paragraph">
              <wp:posOffset>320675</wp:posOffset>
            </wp:positionV>
            <wp:extent cx="1490663" cy="1052728"/>
            <wp:effectExtent b="38100" l="38100" r="38100" t="38100"/>
            <wp:wrapNone/>
            <wp:docPr id="1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0663" cy="1052728"/>
                    </a:xfrm>
                    <a:prstGeom prst="rect"/>
                    <a:ln w="38100">
                      <a:solidFill>
                        <a:srgbClr val="45818E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D">
      <w:pPr>
        <w:spacing w:after="0" w:before="0" w:line="276" w:lineRule="auto"/>
        <w:ind w:left="0" w:firstLine="720"/>
        <w:jc w:val="center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76" w:lineRule="auto"/>
        <w:ind w:left="0" w:firstLine="720"/>
        <w:jc w:val="center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810"/>
        </w:tabs>
        <w:spacing w:after="0" w:before="0" w:line="276" w:lineRule="auto"/>
        <w:ind w:left="630" w:firstLine="720"/>
        <w:jc w:val="center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76" w:lineRule="auto"/>
        <w:ind w:left="0" w:firstLine="720"/>
        <w:jc w:val="center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76" w:lineRule="auto"/>
        <w:ind w:left="0" w:firstLine="720"/>
        <w:jc w:val="center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76" w:lineRule="auto"/>
        <w:ind w:left="0" w:firstLine="0"/>
        <w:jc w:val="left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76" w:lineRule="auto"/>
        <w:ind w:left="0" w:firstLine="0"/>
        <w:jc w:val="center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800 Burnhamthorpe Road</w:t>
        <w:br w:type="textWrapping"/>
        <w:t xml:space="preserve">Etobicoke, ON, M9C 2Z3    </w:t>
      </w:r>
    </w:p>
    <w:p w:rsidR="00000000" w:rsidDel="00000000" w:rsidP="00000000" w:rsidRDefault="00000000" w:rsidRPr="00000000" w14:paraId="00000024">
      <w:pPr>
        <w:spacing w:after="0" w:before="0" w:line="276" w:lineRule="auto"/>
        <w:ind w:left="0" w:firstLine="0"/>
        <w:jc w:val="center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0" w:before="0" w:line="276" w:lineRule="auto"/>
        <w:ind w:left="0" w:firstLine="720"/>
        <w:jc w:val="left"/>
        <w:rPr>
          <w:rFonts w:ascii="Poppins" w:cs="Poppins" w:eastAsia="Poppins" w:hAnsi="Poppins"/>
          <w:b w:val="1"/>
          <w:bCs w:val="1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4"/>
          <w:szCs w:val="24"/>
          <w:rtl w:val="0"/>
        </w:rPr>
        <w:t xml:space="preserve">                       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4"/>
          <w:szCs w:val="24"/>
          <w:rtl w:val="0"/>
        </w:rPr>
        <w:t xml:space="preserve">Sunday, August 9th, 2026</w:t>
      </w:r>
    </w:p>
    <w:p w:rsidR="00000000" w:rsidDel="00000000" w:rsidP="00000000" w:rsidRDefault="00000000" w:rsidRPr="00000000" w14:paraId="00000026">
      <w:pPr>
        <w:spacing w:after="0" w:before="0" w:line="276" w:lineRule="auto"/>
        <w:ind w:lef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Welcome to Fellowship. </w:t>
      </w: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We are so glad that you chose to worship with us! </w:t>
      </w: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This morning, </w:t>
      </w:r>
      <w:r w:rsidDel="00000000" w:rsidR="00000000" w:rsidRPr="00000000">
        <w:rPr>
          <w:rFonts w:ascii="Poppins" w:cs="Poppins" w:eastAsia="Poppins" w:hAnsi="Poppins"/>
          <w:color w:val="222222"/>
          <w:sz w:val="22"/>
          <w:szCs w:val="22"/>
          <w:highlight w:val="white"/>
          <w:rtl w:val="0"/>
        </w:rPr>
        <w:t xml:space="preserve">Pastor Mark will </w:t>
      </w: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be sharing a message with us titled: </w:t>
      </w:r>
      <w:r w:rsidDel="00000000" w:rsidR="00000000" w:rsidRPr="00000000">
        <w:rPr>
          <w:rFonts w:ascii="Poppins" w:cs="Poppins" w:eastAsia="Poppins" w:hAnsi="Poppins"/>
          <w:i w:val="1"/>
          <w:iCs w:val="1"/>
          <w:sz w:val="22"/>
          <w:szCs w:val="22"/>
          <w:rtl w:val="0"/>
        </w:rPr>
        <w:t xml:space="preserve">“Reason for Rejoicing”</w:t>
      </w: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  and we will celebrate a baptism!</w:t>
      </w:r>
    </w:p>
    <w:p w:rsidR="00000000" w:rsidDel="00000000" w:rsidP="00000000" w:rsidRDefault="00000000" w:rsidRPr="00000000" w14:paraId="00000027">
      <w:pPr>
        <w:spacing w:after="0" w:before="0" w:line="276" w:lineRule="auto"/>
        <w:ind w:left="0" w:firstLine="0"/>
        <w:jc w:val="left"/>
        <w:rPr>
          <w:rFonts w:ascii="Poppins" w:cs="Poppins" w:eastAsia="Poppins" w:hAnsi="Poppins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="276" w:lineRule="auto"/>
        <w:ind w:left="0" w:firstLine="0"/>
        <w:jc w:val="both"/>
        <w:rPr>
          <w:rFonts w:ascii="Poppins" w:cs="Poppins" w:eastAsia="Poppins" w:hAnsi="Poppins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Our sacred space is a children-friendly space. All children Grade 5 and under are welcome to attend our </w:t>
      </w:r>
      <w:r w:rsidDel="00000000" w:rsidR="00000000" w:rsidRPr="00000000">
        <w:rPr>
          <w:rFonts w:ascii="Poppins" w:cs="Poppins" w:eastAsia="Poppins" w:hAnsi="Poppins"/>
          <w:i w:val="1"/>
          <w:iCs w:val="1"/>
          <w:sz w:val="22"/>
          <w:szCs w:val="22"/>
          <w:rtl w:val="0"/>
        </w:rPr>
        <w:t xml:space="preserve">Fellowship Kids Faith Group</w:t>
      </w: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 during the Sunday service. If this is your first time, thanks for coming! Get a </w:t>
      </w:r>
      <w:r w:rsidDel="00000000" w:rsidR="00000000" w:rsidRPr="00000000">
        <w:rPr>
          <w:rFonts w:ascii="Poppins" w:cs="Poppins" w:eastAsia="Poppins" w:hAnsi="Poppins"/>
          <w:i w:val="1"/>
          <w:iCs w:val="1"/>
          <w:sz w:val="22"/>
          <w:szCs w:val="22"/>
          <w:rtl w:val="0"/>
        </w:rPr>
        <w:t xml:space="preserve">Connect </w:t>
      </w: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Card from our greeter and leave it on the plate in the foyer.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before="0" w:line="240" w:lineRule="auto"/>
        <w:ind w:left="0" w:firstLine="0"/>
        <w:jc w:val="left"/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before="0" w:line="240" w:lineRule="auto"/>
        <w:ind w:left="0" w:firstLine="0"/>
        <w:jc w:val="center"/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  <w:rtl w:val="0"/>
        </w:rPr>
        <w:t xml:space="preserve">LIFE TOGETHER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276" w:lineRule="auto"/>
        <w:ind w:left="0" w:firstLine="0"/>
        <w:jc w:val="both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See the list of activities below. We look forward to you joining us! For more information, see the website or ask for an email bulletin.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276" w:lineRule="auto"/>
        <w:jc w:val="both"/>
        <w:rPr>
          <w:rFonts w:ascii="Poppins" w:cs="Poppins" w:eastAsia="Poppins" w:hAnsi="Poppins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276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Sundays: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  K.I.D.S. Faith Group: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ongoing, during the church service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276" w:lineRule="auto"/>
        <w:jc w:val="both"/>
        <w:rPr>
          <w:rFonts w:ascii="Poppins" w:cs="Poppins" w:eastAsia="Poppins" w:hAnsi="Poppins"/>
          <w:b w:val="1"/>
          <w:bCs w:val="1"/>
          <w:i w:val="1"/>
          <w:i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Mondays: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The 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George Hull EarlyON Outdoor Summer Program,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weather permitting, begins at 9:00 AM and runs until August 31st, on our church lawn.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276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Tuesdays: 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Older Adult Luncheon: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We hope you will join us when we re-commence these monthly sessions beginning Sept. 15th.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276" w:lineRule="auto"/>
        <w:jc w:val="both"/>
        <w:rPr>
          <w:rFonts w:ascii="Poppins" w:cs="Poppins" w:eastAsia="Poppins" w:hAnsi="Poppins"/>
          <w:color w:val="222222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Wednesdays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i w:val="1"/>
          <w:iCs w:val="1"/>
          <w:color w:val="222222"/>
          <w:highlight w:val="white"/>
          <w:rtl w:val="0"/>
        </w:rPr>
        <w:t xml:space="preserve">Women’s Coffee Break Bible Study:</w:t>
      </w:r>
      <w:r w:rsidDel="00000000" w:rsidR="00000000" w:rsidRPr="00000000">
        <w:rPr>
          <w:rFonts w:ascii="Poppins" w:cs="Poppins" w:eastAsia="Poppins" w:hAnsi="Poppins"/>
          <w:color w:val="222222"/>
          <w:highlight w:val="white"/>
          <w:rtl w:val="0"/>
        </w:rPr>
        <w:t xml:space="preserve"> We hope you will join us when we re-commence these sessions in the Fall beginning on Sept. 9th. We will be studying the book of John.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276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Thursdays: 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Bible and Life Group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, 10:30 AM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276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Fridays: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Walking Group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at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9:00 AM for the summer months. Join us for fun, exercise and fellowship!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276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Family Games Night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: We hope you join us when we re-commence these sessions beginning on Fri. Sept. 4th.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276" w:lineRule="auto"/>
        <w:jc w:val="center"/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  <w:rtl w:val="0"/>
        </w:rPr>
        <w:t xml:space="preserve">SAVE THE DATE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276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Please join us for a joint worship service and lunch on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Sunday August 23rd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with 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Our Presbyterian Church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at </w:t>
      </w:r>
      <w:r w:rsidDel="00000000" w:rsidR="00000000" w:rsidRPr="00000000">
        <w:rPr>
          <w:rFonts w:ascii="Poppins" w:cs="Poppins" w:eastAsia="Poppins" w:hAnsi="Poppins"/>
          <w:b w:val="1"/>
          <w:bCs w:val="1"/>
          <w:highlight w:val="yellow"/>
          <w:rtl w:val="0"/>
        </w:rPr>
        <w:t xml:space="preserve">10:30 AM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 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276" w:lineRule="auto"/>
        <w:jc w:val="center"/>
        <w:rPr>
          <w:rFonts w:ascii="Poppins" w:cs="Poppins" w:eastAsia="Poppins" w:hAnsi="Poppins"/>
          <w:i w:val="1"/>
          <w:iCs w:val="1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sz w:val="24"/>
          <w:szCs w:val="24"/>
          <w:rtl w:val="0"/>
        </w:rPr>
        <w:t xml:space="preserve">WAYS TO</w:t>
      </w:r>
      <w:r w:rsidDel="00000000" w:rsidR="00000000" w:rsidRPr="00000000">
        <w:rPr>
          <w:rFonts w:ascii="Poppins" w:cs="Poppins" w:eastAsia="Poppins" w:hAnsi="Poppins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sz w:val="24"/>
          <w:szCs w:val="24"/>
          <w:rtl w:val="0"/>
        </w:rPr>
        <w:t xml:space="preserve">GIVE</w:t>
      </w:r>
      <w:r w:rsidDel="00000000" w:rsidR="00000000" w:rsidRPr="00000000">
        <w:rPr>
          <w:rFonts w:ascii="Poppins" w:cs="Poppins" w:eastAsia="Poppins" w:hAnsi="Poppins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tabs>
          <w:tab w:val="right" w:leader="none" w:pos="360"/>
          <w:tab w:val="left" w:leader="none" w:pos="720"/>
          <w:tab w:val="left" w:leader="none" w:pos="1905"/>
        </w:tabs>
        <w:spacing w:after="200" w:line="276" w:lineRule="auto"/>
        <w:ind w:left="90" w:right="-15" w:hanging="645"/>
        <w:jc w:val="both"/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rtl w:val="0"/>
        </w:rPr>
        <w:tab/>
      </w:r>
      <w:r w:rsidDel="00000000" w:rsidR="00000000" w:rsidRPr="00000000">
        <w:rPr>
          <w:rFonts w:ascii="Poppins" w:cs="Poppins" w:eastAsia="Poppins" w:hAnsi="Poppins"/>
          <w:rtl w:val="0"/>
        </w:rPr>
        <w:t xml:space="preserve">Your financial faithfulness is so appreciated! Our first offering is always for the ongoing ministry of 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Fellowship Church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in our neighbourhood, the second for a special cause. Please use this    email address to e-transfer donations or to set up pre-approved donations: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 </w:t>
      </w:r>
      <w:hyperlink r:id="rId10">
        <w:r w:rsidDel="00000000" w:rsidR="00000000" w:rsidRPr="00000000">
          <w:rPr>
            <w:rFonts w:ascii="Poppins" w:cs="Poppins" w:eastAsia="Poppins" w:hAnsi="Poppins"/>
            <w:b w:val="1"/>
            <w:bCs w:val="1"/>
            <w:i w:val="1"/>
            <w:iCs w:val="1"/>
            <w:rtl w:val="0"/>
          </w:rPr>
          <w:t xml:space="preserve">fcrc_accounting@fellowshipchurchto.org</w:t>
        </w:r>
      </w:hyperlink>
      <w:r w:rsidDel="00000000" w:rsidR="00000000" w:rsidRPr="00000000">
        <w:rPr>
          <w:rFonts w:ascii="Poppins" w:cs="Poppins" w:eastAsia="Poppins" w:hAnsi="Poppins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1905"/>
        </w:tabs>
        <w:spacing w:line="276" w:lineRule="auto"/>
        <w:jc w:val="center"/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  <w:rtl w:val="0"/>
        </w:rPr>
        <w:t xml:space="preserve">SERMON</w:t>
      </w:r>
      <w:r w:rsidDel="00000000" w:rsidR="00000000" w:rsidRPr="00000000">
        <w:rPr>
          <w:rFonts w:ascii="Poppins" w:cs="Poppins" w:eastAsia="Poppins" w:hAnsi="Poppins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  <w:rtl w:val="0"/>
        </w:rPr>
        <w:t xml:space="preserve">NOTES</w:t>
      </w:r>
    </w:p>
    <w:p w:rsidR="00000000" w:rsidDel="00000000" w:rsidP="00000000" w:rsidRDefault="00000000" w:rsidRPr="00000000" w14:paraId="00000039">
      <w:pPr>
        <w:spacing w:line="278.00000000000006" w:lineRule="auto"/>
        <w:rPr>
          <w:rFonts w:ascii="Poppins" w:cs="Poppins" w:eastAsia="Poppins" w:hAnsi="Poppins"/>
          <w:i w:val="1"/>
          <w:i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u w:val="single"/>
          <w:rtl w:val="0"/>
        </w:rPr>
        <w:t xml:space="preserve">Scripture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:  Acts 8:26-40</w:t>
        <w:tab/>
      </w:r>
      <w:r w:rsidDel="00000000" w:rsidR="00000000" w:rsidRPr="00000000">
        <w:rPr>
          <w:rFonts w:ascii="Poppins" w:cs="Poppins" w:eastAsia="Poppins" w:hAnsi="Poppins"/>
          <w:b w:val="1"/>
          <w:bCs w:val="1"/>
          <w:u w:val="single"/>
          <w:rtl w:val="0"/>
        </w:rPr>
        <w:t xml:space="preserve">Message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:  </w:t>
      </w:r>
      <w:r w:rsidDel="00000000" w:rsidR="00000000" w:rsidRPr="00000000">
        <w:rPr>
          <w:rFonts w:ascii="Poppins" w:cs="Poppins" w:eastAsia="Poppins" w:hAnsi="Poppins"/>
          <w:i w:val="1"/>
          <w:iCs w:val="1"/>
          <w:rtl w:val="0"/>
        </w:rPr>
        <w:t xml:space="preserve">“Reason for Rejoicing”</w:t>
      </w:r>
    </w:p>
    <w:p w:rsidR="00000000" w:rsidDel="00000000" w:rsidP="00000000" w:rsidRDefault="00000000" w:rsidRPr="00000000" w14:paraId="0000003A">
      <w:pPr>
        <w:spacing w:line="278.00000000000006" w:lineRule="auto"/>
        <w:rPr>
          <w:rFonts w:ascii="Poppins" w:cs="Poppins" w:eastAsia="Poppins" w:hAnsi="Poppins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1440"/>
        <w:rPr>
          <w:rFonts w:ascii="Poppins" w:cs="Poppins" w:eastAsia="Poppins" w:hAnsi="Poppins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8.00000000000006" w:lineRule="auto"/>
        <w:rPr>
          <w:rFonts w:ascii="Poppins" w:cs="Poppins" w:eastAsia="Poppins" w:hAnsi="Poppins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180"/>
        </w:tabs>
        <w:spacing w:line="278.00000000000006" w:lineRule="auto"/>
        <w:ind w:left="180" w:hanging="90"/>
        <w:rPr>
          <w:rFonts w:ascii="Poppins" w:cs="Poppins" w:eastAsia="Poppins" w:hAnsi="Poppins"/>
          <w:b w:val="1"/>
          <w:bCs w:val="1"/>
          <w:color w:val="ff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Poppins" w:cs="Poppins" w:eastAsia="Poppins" w:hAnsi="Poppins"/>
          <w:b w:val="1"/>
          <w:bCs w:val="1"/>
          <w:color w:val="ff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line="276" w:lineRule="auto"/>
        <w:jc w:val="both"/>
        <w:rPr>
          <w:rFonts w:ascii="Poppins" w:cs="Poppins" w:eastAsia="Poppins" w:hAnsi="Poppins"/>
          <w:i w:val="1"/>
          <w:iCs w:val="1"/>
          <w:color w:val="ff0000"/>
        </w:rPr>
      </w:pPr>
      <w:bookmarkStart w:colFirst="0" w:colLast="0" w:name="_fr8i2qadud5r" w:id="1"/>
      <w:bookmarkEnd w:id="1"/>
      <w:r w:rsidDel="00000000" w:rsidR="00000000" w:rsidRPr="00000000">
        <w:rPr>
          <w:rFonts w:ascii="Poppins" w:cs="Poppins" w:eastAsia="Poppins" w:hAnsi="Poppins"/>
          <w:color w:val="ff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8.00000000000006" w:lineRule="auto"/>
        <w:jc w:val="left"/>
        <w:rPr>
          <w:rFonts w:ascii="Poppins" w:cs="Poppins" w:eastAsia="Poppins" w:hAnsi="Poppins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8.00000000000006" w:lineRule="auto"/>
        <w:jc w:val="left"/>
        <w:rPr>
          <w:rFonts w:ascii="Poppins" w:cs="Poppins" w:eastAsia="Poppins" w:hAnsi="Poppins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8.00000000000006" w:lineRule="auto"/>
        <w:jc w:val="left"/>
        <w:rPr>
          <w:rFonts w:ascii="Poppins" w:cs="Poppins" w:eastAsia="Poppins" w:hAnsi="Poppins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8.00000000000006" w:lineRule="auto"/>
        <w:jc w:val="left"/>
        <w:rPr>
          <w:rFonts w:ascii="Poppins" w:cs="Poppins" w:eastAsia="Poppins" w:hAnsi="Poppins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8.00000000000006" w:lineRule="auto"/>
        <w:jc w:val="left"/>
        <w:rPr>
          <w:rFonts w:ascii="Poppins" w:cs="Poppins" w:eastAsia="Poppins" w:hAnsi="Poppins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8.00000000000006" w:lineRule="auto"/>
        <w:jc w:val="left"/>
        <w:rPr>
          <w:rFonts w:ascii="Poppins" w:cs="Poppins" w:eastAsia="Poppins" w:hAnsi="Poppins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8.00000000000006" w:lineRule="auto"/>
        <w:jc w:val="left"/>
        <w:rPr>
          <w:rFonts w:ascii="Poppins" w:cs="Poppins" w:eastAsia="Poppins" w:hAnsi="Poppins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</w:pBdr>
        <w:shd w:fill="ffffff" w:val="clear"/>
        <w:tabs>
          <w:tab w:val="left" w:leader="none" w:pos="1905"/>
        </w:tabs>
        <w:spacing w:line="276" w:lineRule="auto"/>
        <w:jc w:val="center"/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sz w:val="26"/>
          <w:szCs w:val="26"/>
          <w:rtl w:val="0"/>
        </w:rPr>
        <w:t xml:space="preserve">CONNECT</w:t>
      </w:r>
    </w:p>
    <w:p w:rsidR="00000000" w:rsidDel="00000000" w:rsidP="00000000" w:rsidRDefault="00000000" w:rsidRPr="00000000" w14:paraId="00000048">
      <w:pPr>
        <w:spacing w:line="276" w:lineRule="auto"/>
        <w:ind w:left="90" w:firstLine="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MINISTER: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Rev. Mark Broadus, extension 0403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OFFICE ADMINISTRATOR: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   Carol De Val, extension 0401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WORSHIP COORDINATOR: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 Janie Robertson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466725</wp:posOffset>
            </wp:positionH>
            <wp:positionV relativeFrom="paragraph">
              <wp:posOffset>733425</wp:posOffset>
            </wp:positionV>
            <wp:extent cx="314325" cy="300659"/>
            <wp:effectExtent b="0" l="0" r="0" t="0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006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9">
      <w:pPr>
        <w:spacing w:line="276" w:lineRule="auto"/>
        <w:ind w:firstLine="18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60" w:line="276" w:lineRule="auto"/>
        <w:ind w:left="720" w:hanging="54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Call Us: 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416-622-9647 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476250</wp:posOffset>
            </wp:positionH>
            <wp:positionV relativeFrom="paragraph">
              <wp:posOffset>228600</wp:posOffset>
            </wp:positionV>
            <wp:extent cx="293053" cy="293053"/>
            <wp:effectExtent b="0" l="0" r="0" t="0"/>
            <wp:wrapSquare wrapText="bothSides" distB="114300" distT="114300" distL="114300" distR="11430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3053" cy="2930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B">
      <w:pPr>
        <w:spacing w:after="160" w:line="276" w:lineRule="auto"/>
        <w:ind w:left="720" w:hanging="540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Church Office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Email: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admin</w:t>
      </w:r>
      <w:hyperlink r:id="rId13">
        <w:r w:rsidDel="00000000" w:rsidR="00000000" w:rsidRPr="00000000">
          <w:rPr>
            <w:rFonts w:ascii="Poppins" w:cs="Poppins" w:eastAsia="Poppins" w:hAnsi="Poppins"/>
            <w:b w:val="1"/>
            <w:bCs w:val="1"/>
            <w:i w:val="1"/>
            <w:iCs w:val="1"/>
            <w:rtl w:val="0"/>
          </w:rPr>
          <w:t xml:space="preserve">@fellowshipchurchto.org</w:t>
        </w:r>
      </w:hyperlink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466725</wp:posOffset>
            </wp:positionH>
            <wp:positionV relativeFrom="paragraph">
              <wp:posOffset>476250</wp:posOffset>
            </wp:positionV>
            <wp:extent cx="312103" cy="275812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103" cy="2758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C">
      <w:pPr>
        <w:spacing w:after="160" w:line="276" w:lineRule="auto"/>
        <w:ind w:left="720" w:hanging="540"/>
        <w:rPr>
          <w:rFonts w:ascii="Poppins" w:cs="Poppins" w:eastAsia="Poppins" w:hAnsi="Poppins"/>
          <w:b w:val="1"/>
          <w:bCs w:val="1"/>
          <w:color w:val="ff000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                            WEBSITE: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 </w:t>
      </w:r>
      <w:hyperlink r:id="rId15">
        <w:r w:rsidDel="00000000" w:rsidR="00000000" w:rsidRPr="00000000">
          <w:rPr>
            <w:rFonts w:ascii="Poppins" w:cs="Poppins" w:eastAsia="Poppins" w:hAnsi="Poppins"/>
            <w:b w:val="1"/>
            <w:bCs w:val="1"/>
            <w:i w:val="1"/>
            <w:iCs w:val="1"/>
            <w:rtl w:val="0"/>
          </w:rPr>
          <w:t xml:space="preserve">www.fellowshipetobicoke.com</w:t>
        </w:r>
      </w:hyperlink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rtl w:val="0"/>
        </w:rPr>
        <w:br w:type="textWrapping"/>
        <w:tab/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LIVESTREAM: </w:t>
      </w:r>
      <w:hyperlink r:id="rId16">
        <w:r w:rsidDel="00000000" w:rsidR="00000000" w:rsidRPr="00000000">
          <w:rPr>
            <w:rFonts w:ascii="Poppins" w:cs="Poppins" w:eastAsia="Poppins" w:hAnsi="Poppins"/>
            <w:b w:val="1"/>
            <w:bCs w:val="1"/>
            <w:i w:val="1"/>
            <w:iCs w:val="1"/>
            <w:rtl w:val="0"/>
          </w:rPr>
          <w:t xml:space="preserve">www.fellowshipetobicoke.com/live</w:t>
        </w:r>
      </w:hyperlink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br w:type="textWrapping"/>
        <w:tab/>
        <w:t xml:space="preserve">RECORDED SERMONS: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 on our website, click on</w:t>
        <w:tab/>
        <w:t xml:space="preserve">   </w:t>
      </w:r>
      <w:hyperlink r:id="rId17">
        <w:r w:rsidDel="00000000" w:rsidR="00000000" w:rsidRPr="00000000">
          <w:rPr>
            <w:rFonts w:ascii="Poppins" w:cs="Poppins" w:eastAsia="Poppins" w:hAnsi="Poppins"/>
            <w:b w:val="1"/>
            <w:bCs w:val="1"/>
            <w:i w:val="1"/>
            <w:iCs w:val="1"/>
            <w:rtl w:val="0"/>
          </w:rPr>
          <w:t xml:space="preserve">www.fellowshipetobicoke.com/podcasts/sermons</w:t>
        </w:r>
      </w:hyperlink>
      <w:r w:rsidDel="00000000" w:rsidR="00000000" w:rsidRPr="00000000">
        <w:rPr>
          <w:rtl w:val="0"/>
        </w:rPr>
      </w:r>
    </w:p>
    <w:sectPr>
      <w:footerReference r:id="rId18" w:type="default"/>
      <w:pgSz w:h="12240" w:w="15840" w:orient="landscape"/>
      <w:pgMar w:bottom="544" w:top="544" w:left="810" w:right="851" w:header="709" w:footer="709"/>
      <w:pgNumType w:start="1"/>
      <w:cols w:equalWidth="0" w:num="2">
        <w:col w:space="900" w:w="6639.5"/>
        <w:col w:space="0" w:w="6639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Georg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omic Sans MS" w:cs="Comic Sans MS" w:eastAsia="Comic Sans MS" w:hAnsi="Comic Sans MS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hyperlink" Target="mailto:fcrc_accounting@fellowshipchurchto.org" TargetMode="External"/><Relationship Id="rId13" Type="http://schemas.openxmlformats.org/officeDocument/2006/relationships/hyperlink" Target="mailto:info@fellowshipchurchto.org" TargetMode="External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hyperlink" Target="http://www.fellowshipetobicoke.com" TargetMode="External"/><Relationship Id="rId14" Type="http://schemas.openxmlformats.org/officeDocument/2006/relationships/image" Target="media/image1.png"/><Relationship Id="rId17" Type="http://schemas.openxmlformats.org/officeDocument/2006/relationships/hyperlink" Target="http://www.fellowshipetobicoke.com/podcasts/worship" TargetMode="External"/><Relationship Id="rId16" Type="http://schemas.openxmlformats.org/officeDocument/2006/relationships/hyperlink" Target="http://www.fellowshipetobicoke.com/live" TargetMode="Externa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18" Type="http://schemas.openxmlformats.org/officeDocument/2006/relationships/footer" Target="footer1.xml"/><Relationship Id="rId7" Type="http://schemas.openxmlformats.org/officeDocument/2006/relationships/image" Target="media/image4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