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F795A" w14:textId="77777777" w:rsidR="00894B2B" w:rsidRPr="005100A9" w:rsidRDefault="00894B2B" w:rsidP="00894B2B">
      <w:pPr>
        <w:jc w:val="center"/>
        <w:rPr>
          <w:b/>
          <w:sz w:val="36"/>
          <w:szCs w:val="16"/>
          <w:u w:val="single"/>
        </w:rPr>
      </w:pPr>
      <w:r w:rsidRPr="005100A9">
        <w:rPr>
          <w:b/>
          <w:sz w:val="36"/>
          <w:szCs w:val="16"/>
          <w:u w:val="single"/>
        </w:rPr>
        <w:t>Power in the Blood</w:t>
      </w:r>
    </w:p>
    <w:p w14:paraId="3B4F6250" w14:textId="77777777" w:rsidR="00894B2B" w:rsidRPr="005100A9" w:rsidRDefault="00894B2B" w:rsidP="00894B2B">
      <w:pPr>
        <w:jc w:val="center"/>
        <w:rPr>
          <w:szCs w:val="16"/>
        </w:rPr>
      </w:pPr>
      <w:r w:rsidRPr="005100A9">
        <w:rPr>
          <w:szCs w:val="16"/>
        </w:rPr>
        <w:t>Hebrews 9:12-14</w:t>
      </w:r>
    </w:p>
    <w:p w14:paraId="6F7B7120" w14:textId="77777777" w:rsidR="00894B2B" w:rsidRPr="0033190E" w:rsidRDefault="00894B2B" w:rsidP="00894B2B">
      <w:pPr>
        <w:rPr>
          <w:sz w:val="12"/>
        </w:rPr>
      </w:pPr>
    </w:p>
    <w:p w14:paraId="6DAFBF33" w14:textId="77777777" w:rsidR="00894B2B" w:rsidRDefault="00894B2B" w:rsidP="00894B2B">
      <w:pPr>
        <w:rPr>
          <w:color w:val="000000"/>
        </w:rPr>
      </w:pPr>
      <w:r w:rsidRPr="0033190E">
        <w:rPr>
          <w:b/>
          <w:color w:val="000000"/>
        </w:rPr>
        <w:t>A.</w:t>
      </w:r>
      <w:r w:rsidRPr="0033190E">
        <w:rPr>
          <w:color w:val="000000"/>
        </w:rPr>
        <w:t xml:space="preserve"> The Blood of Christ is “</w:t>
      </w:r>
      <w:r w:rsidRPr="0033190E">
        <w:rPr>
          <w:b/>
          <w:color w:val="000000"/>
          <w:u w:val="single"/>
        </w:rPr>
        <w:t>Redeeming</w:t>
      </w:r>
      <w:r w:rsidRPr="0033190E">
        <w:rPr>
          <w:color w:val="000000"/>
        </w:rPr>
        <w:t xml:space="preserve"> Blood”. (Exodus 12:13)</w:t>
      </w:r>
    </w:p>
    <w:p w14:paraId="6017B8AA" w14:textId="3006301E" w:rsidR="00894B2B" w:rsidRPr="0033190E" w:rsidRDefault="00894B2B" w:rsidP="00894B2B">
      <w:pPr>
        <w:rPr>
          <w:color w:val="000000"/>
        </w:rPr>
      </w:pPr>
      <w:r>
        <w:rPr>
          <w:b/>
          <w:color w:val="000000"/>
        </w:rPr>
        <w:t xml:space="preserve">     </w:t>
      </w:r>
      <w:r w:rsidRPr="0033190E">
        <w:rPr>
          <w:b/>
          <w:color w:val="000000"/>
        </w:rPr>
        <w:t>Fact</w:t>
      </w:r>
      <w:proofErr w:type="gramStart"/>
      <w:r w:rsidRPr="0033190E">
        <w:rPr>
          <w:b/>
          <w:color w:val="000000"/>
        </w:rPr>
        <w:t xml:space="preserve">:  </w:t>
      </w:r>
      <w:r w:rsidRPr="0033190E">
        <w:rPr>
          <w:color w:val="000000"/>
        </w:rPr>
        <w:t>Blood</w:t>
      </w:r>
      <w:proofErr w:type="gramEnd"/>
      <w:r w:rsidRPr="0033190E">
        <w:rPr>
          <w:color w:val="000000"/>
        </w:rPr>
        <w:t xml:space="preserve"> was </w:t>
      </w:r>
      <w:r w:rsidRPr="0033190E">
        <w:rPr>
          <w:b/>
          <w:color w:val="000000"/>
          <w:u w:val="single"/>
        </w:rPr>
        <w:t>sprinkled</w:t>
      </w:r>
      <w:r w:rsidRPr="0033190E">
        <w:rPr>
          <w:color w:val="000000"/>
        </w:rPr>
        <w:t xml:space="preserve"> on the door posts of the Israelites the night of the tenth plague.</w:t>
      </w:r>
    </w:p>
    <w:p w14:paraId="6854A1AC" w14:textId="53C76712" w:rsidR="00894B2B" w:rsidRDefault="00894B2B" w:rsidP="00894B2B">
      <w:pPr>
        <w:rPr>
          <w:color w:val="000000"/>
        </w:rPr>
      </w:pPr>
      <w:r>
        <w:rPr>
          <w:b/>
          <w:color w:val="000000"/>
        </w:rPr>
        <w:t xml:space="preserve">     </w:t>
      </w:r>
      <w:r w:rsidRPr="0033190E">
        <w:rPr>
          <w:b/>
          <w:color w:val="000000"/>
        </w:rPr>
        <w:t xml:space="preserve">Fact:  </w:t>
      </w:r>
      <w:r w:rsidRPr="0033190E">
        <w:rPr>
          <w:color w:val="000000"/>
        </w:rPr>
        <w:t>It was the blood that kept Israel safe</w:t>
      </w:r>
      <w:r>
        <w:rPr>
          <w:color w:val="000000"/>
        </w:rPr>
        <w:t xml:space="preserve"> and</w:t>
      </w:r>
      <w:r w:rsidRPr="0033190E">
        <w:rPr>
          <w:color w:val="000000"/>
        </w:rPr>
        <w:t xml:space="preserve"> </w:t>
      </w:r>
      <w:proofErr w:type="gramStart"/>
      <w:r w:rsidRPr="0033190E">
        <w:rPr>
          <w:color w:val="000000"/>
        </w:rPr>
        <w:t>It</w:t>
      </w:r>
      <w:proofErr w:type="gramEnd"/>
      <w:r w:rsidRPr="0033190E">
        <w:rPr>
          <w:color w:val="000000"/>
        </w:rPr>
        <w:t xml:space="preserve"> was the blood that </w:t>
      </w:r>
      <w:r w:rsidRPr="0033190E">
        <w:rPr>
          <w:b/>
          <w:color w:val="000000"/>
          <w:u w:val="single"/>
        </w:rPr>
        <w:t>redeemed</w:t>
      </w:r>
      <w:r w:rsidRPr="0033190E">
        <w:rPr>
          <w:color w:val="000000"/>
        </w:rPr>
        <w:t xml:space="preserve"> Israel from death.</w:t>
      </w:r>
    </w:p>
    <w:p w14:paraId="11CB26D8" w14:textId="77777777" w:rsidR="00894B2B" w:rsidRPr="0033190E" w:rsidRDefault="00894B2B" w:rsidP="00894B2B">
      <w:pPr>
        <w:rPr>
          <w:b/>
          <w:color w:val="000000"/>
        </w:rPr>
      </w:pPr>
      <w:r>
        <w:rPr>
          <w:color w:val="000000"/>
        </w:rPr>
        <w:t xml:space="preserve">     </w:t>
      </w:r>
      <w:r w:rsidRPr="0033190E">
        <w:rPr>
          <w:b/>
          <w:color w:val="000000"/>
        </w:rPr>
        <w:t xml:space="preserve">Fact: </w:t>
      </w:r>
      <w:r w:rsidRPr="0033190E">
        <w:rPr>
          <w:color w:val="000000"/>
        </w:rPr>
        <w:t xml:space="preserve">The blood of Christ does the </w:t>
      </w:r>
      <w:r w:rsidRPr="0033190E">
        <w:rPr>
          <w:b/>
          <w:color w:val="000000"/>
          <w:u w:val="single"/>
        </w:rPr>
        <w:t>same</w:t>
      </w:r>
      <w:r w:rsidRPr="0033190E">
        <w:rPr>
          <w:color w:val="000000"/>
        </w:rPr>
        <w:t xml:space="preserve"> for you and</w:t>
      </w:r>
      <w:r w:rsidRPr="0033190E">
        <w:rPr>
          <w:color w:val="000000"/>
          <w:spacing w:val="-1"/>
        </w:rPr>
        <w:t xml:space="preserve"> </w:t>
      </w:r>
      <w:r w:rsidRPr="0033190E">
        <w:rPr>
          <w:color w:val="000000"/>
        </w:rPr>
        <w:t>me.</w:t>
      </w:r>
    </w:p>
    <w:p w14:paraId="399DDA67" w14:textId="77777777" w:rsidR="00894B2B" w:rsidRPr="0033190E" w:rsidRDefault="00894B2B" w:rsidP="00894B2B">
      <w:pPr>
        <w:rPr>
          <w:b/>
          <w:color w:val="000000"/>
          <w:sz w:val="12"/>
        </w:rPr>
      </w:pPr>
    </w:p>
    <w:p w14:paraId="77D06227" w14:textId="77777777" w:rsidR="00894B2B" w:rsidRDefault="00894B2B" w:rsidP="00894B2B">
      <w:pPr>
        <w:rPr>
          <w:w w:val="105"/>
        </w:rPr>
      </w:pPr>
      <w:r w:rsidRPr="0033190E">
        <w:rPr>
          <w:b/>
          <w:color w:val="000000"/>
        </w:rPr>
        <w:t>B.</w:t>
      </w:r>
      <w:r w:rsidRPr="0033190E">
        <w:rPr>
          <w:color w:val="000000"/>
        </w:rPr>
        <w:t xml:space="preserve"> </w:t>
      </w:r>
      <w:r w:rsidRPr="00D77BA2">
        <w:rPr>
          <w:w w:val="105"/>
        </w:rPr>
        <w:t>The Blood of Christ is “</w:t>
      </w:r>
      <w:r w:rsidRPr="00CE41E2">
        <w:rPr>
          <w:b/>
          <w:w w:val="105"/>
          <w:u w:val="single"/>
        </w:rPr>
        <w:t>Atoning</w:t>
      </w:r>
      <w:r w:rsidRPr="00D77BA2">
        <w:rPr>
          <w:w w:val="105"/>
        </w:rPr>
        <w:t xml:space="preserve"> Blood”.</w:t>
      </w:r>
      <w:r w:rsidRPr="00D77BA2">
        <w:rPr>
          <w:b/>
          <w:w w:val="105"/>
        </w:rPr>
        <w:t xml:space="preserve"> </w:t>
      </w:r>
      <w:r w:rsidRPr="00D77BA2">
        <w:rPr>
          <w:w w:val="105"/>
        </w:rPr>
        <w:t>(Lev</w:t>
      </w:r>
      <w:r>
        <w:rPr>
          <w:w w:val="105"/>
        </w:rPr>
        <w:t>.</w:t>
      </w:r>
      <w:r w:rsidRPr="00D77BA2">
        <w:rPr>
          <w:w w:val="105"/>
        </w:rPr>
        <w:t xml:space="preserve"> 17:11)</w:t>
      </w:r>
    </w:p>
    <w:p w14:paraId="10526FFA" w14:textId="77777777" w:rsidR="00894B2B" w:rsidRPr="0033190E" w:rsidRDefault="00894B2B" w:rsidP="00894B2B">
      <w:pPr>
        <w:pStyle w:val="BodyText"/>
        <w:ind w:left="0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b/>
          <w:i w:val="0"/>
          <w:w w:val="105"/>
        </w:rPr>
        <w:t xml:space="preserve">     </w:t>
      </w:r>
      <w:r w:rsidRPr="0033190E">
        <w:rPr>
          <w:rFonts w:ascii="Times New Roman" w:hAnsi="Times New Roman" w:cs="Times New Roman"/>
          <w:b/>
          <w:i w:val="0"/>
          <w:w w:val="105"/>
        </w:rPr>
        <w:t xml:space="preserve">Fact: </w:t>
      </w:r>
      <w:r w:rsidRPr="0033190E">
        <w:rPr>
          <w:rFonts w:ascii="Times New Roman" w:hAnsi="Times New Roman" w:cs="Times New Roman"/>
          <w:i w:val="0"/>
          <w:w w:val="105"/>
        </w:rPr>
        <w:t>The word "Atonement" means: "</w:t>
      </w:r>
      <w:r w:rsidRPr="0033190E">
        <w:rPr>
          <w:rFonts w:ascii="Times New Roman" w:hAnsi="Times New Roman" w:cs="Times New Roman"/>
          <w:b/>
          <w:i w:val="0"/>
          <w:w w:val="105"/>
          <w:u w:val="single"/>
        </w:rPr>
        <w:t>To Cover</w:t>
      </w:r>
      <w:r w:rsidRPr="0033190E">
        <w:rPr>
          <w:rFonts w:ascii="Times New Roman" w:hAnsi="Times New Roman" w:cs="Times New Roman"/>
          <w:i w:val="0"/>
          <w:w w:val="105"/>
        </w:rPr>
        <w:t>"</w:t>
      </w:r>
    </w:p>
    <w:p w14:paraId="1B53573B" w14:textId="77777777" w:rsidR="00894B2B" w:rsidRDefault="00894B2B" w:rsidP="00894B2B">
      <w:pPr>
        <w:pStyle w:val="BodyText"/>
        <w:ind w:left="0"/>
        <w:rPr>
          <w:rFonts w:ascii="Times New Roman" w:hAnsi="Times New Roman" w:cs="Times New Roman"/>
          <w:i w:val="0"/>
          <w:w w:val="105"/>
        </w:rPr>
      </w:pPr>
      <w:r>
        <w:rPr>
          <w:rFonts w:ascii="Times New Roman" w:hAnsi="Times New Roman" w:cs="Times New Roman"/>
          <w:b/>
          <w:i w:val="0"/>
          <w:w w:val="105"/>
        </w:rPr>
        <w:t xml:space="preserve">     </w:t>
      </w:r>
      <w:r w:rsidRPr="0033190E">
        <w:rPr>
          <w:rFonts w:ascii="Times New Roman" w:hAnsi="Times New Roman" w:cs="Times New Roman"/>
          <w:b/>
          <w:i w:val="0"/>
          <w:w w:val="105"/>
        </w:rPr>
        <w:t xml:space="preserve">Fact: </w:t>
      </w:r>
      <w:r w:rsidRPr="0033190E">
        <w:rPr>
          <w:rFonts w:ascii="Times New Roman" w:hAnsi="Times New Roman" w:cs="Times New Roman"/>
          <w:i w:val="0"/>
          <w:w w:val="105"/>
        </w:rPr>
        <w:t xml:space="preserve">To atone for sin is to cover sin from God's sight so that it </w:t>
      </w:r>
      <w:r w:rsidRPr="0033190E">
        <w:rPr>
          <w:rFonts w:ascii="Times New Roman" w:hAnsi="Times New Roman" w:cs="Times New Roman"/>
          <w:b/>
          <w:i w:val="0"/>
          <w:w w:val="105"/>
          <w:u w:val="single"/>
        </w:rPr>
        <w:t>loses</w:t>
      </w:r>
      <w:r w:rsidRPr="0033190E">
        <w:rPr>
          <w:rFonts w:ascii="Times New Roman" w:hAnsi="Times New Roman" w:cs="Times New Roman"/>
          <w:i w:val="0"/>
          <w:w w:val="105"/>
        </w:rPr>
        <w:t xml:space="preserve"> its power to provoke His wrath </w:t>
      </w:r>
    </w:p>
    <w:p w14:paraId="6C171FD5" w14:textId="619FC1A4" w:rsidR="00894B2B" w:rsidRPr="0033190E" w:rsidRDefault="00894B2B" w:rsidP="00894B2B">
      <w:pPr>
        <w:pStyle w:val="BodyText"/>
        <w:ind w:left="0"/>
        <w:rPr>
          <w:rFonts w:ascii="Times New Roman" w:hAnsi="Times New Roman" w:cs="Times New Roman"/>
          <w:b/>
          <w:i w:val="0"/>
          <w:color w:val="000000"/>
        </w:rPr>
      </w:pPr>
      <w:r>
        <w:rPr>
          <w:rFonts w:ascii="Times New Roman" w:hAnsi="Times New Roman" w:cs="Times New Roman"/>
          <w:i w:val="0"/>
          <w:w w:val="105"/>
        </w:rPr>
        <w:t xml:space="preserve">                </w:t>
      </w:r>
      <w:r w:rsidRPr="0033190E">
        <w:rPr>
          <w:rFonts w:ascii="Times New Roman" w:hAnsi="Times New Roman" w:cs="Times New Roman"/>
          <w:i w:val="0"/>
          <w:w w:val="105"/>
        </w:rPr>
        <w:t>against us.</w:t>
      </w:r>
    </w:p>
    <w:p w14:paraId="4E2D12DB" w14:textId="77777777" w:rsidR="00894B2B" w:rsidRPr="0033190E" w:rsidRDefault="00894B2B" w:rsidP="00894B2B">
      <w:pPr>
        <w:rPr>
          <w:b/>
          <w:color w:val="000000"/>
          <w:sz w:val="12"/>
        </w:rPr>
      </w:pPr>
    </w:p>
    <w:p w14:paraId="32394BBA" w14:textId="77777777" w:rsidR="00894B2B" w:rsidRDefault="00894B2B" w:rsidP="00894B2B">
      <w:pPr>
        <w:rPr>
          <w:w w:val="105"/>
        </w:rPr>
      </w:pPr>
      <w:r w:rsidRPr="00D77BA2">
        <w:rPr>
          <w:b/>
        </w:rPr>
        <w:t>C.</w:t>
      </w:r>
      <w:r w:rsidRPr="00D77BA2">
        <w:t xml:space="preserve"> </w:t>
      </w:r>
      <w:r w:rsidRPr="00D77BA2">
        <w:rPr>
          <w:w w:val="105"/>
        </w:rPr>
        <w:t>The Blood of Christ is “</w:t>
      </w:r>
      <w:r w:rsidRPr="00CE41E2">
        <w:rPr>
          <w:b/>
          <w:w w:val="105"/>
          <w:u w:val="single"/>
        </w:rPr>
        <w:t>Cleansing</w:t>
      </w:r>
      <w:r w:rsidRPr="00D77BA2">
        <w:rPr>
          <w:w w:val="105"/>
        </w:rPr>
        <w:t xml:space="preserve"> Blood</w:t>
      </w:r>
      <w:r w:rsidRPr="00D77BA2">
        <w:rPr>
          <w:b/>
          <w:w w:val="105"/>
        </w:rPr>
        <w:t xml:space="preserve">”. </w:t>
      </w:r>
      <w:r w:rsidRPr="00D77BA2">
        <w:rPr>
          <w:w w:val="105"/>
        </w:rPr>
        <w:t>(Lev</w:t>
      </w:r>
      <w:r>
        <w:rPr>
          <w:w w:val="105"/>
        </w:rPr>
        <w:t>.</w:t>
      </w:r>
      <w:r w:rsidRPr="00D77BA2">
        <w:rPr>
          <w:w w:val="105"/>
        </w:rPr>
        <w:t xml:space="preserve"> 14:14)</w:t>
      </w:r>
    </w:p>
    <w:p w14:paraId="343D0B61" w14:textId="659E6AAC" w:rsidR="00894B2B" w:rsidRPr="00D77BA2" w:rsidRDefault="00894B2B" w:rsidP="00894B2B">
      <w:pPr>
        <w:rPr>
          <w:w w:val="105"/>
        </w:rPr>
      </w:pPr>
      <w:r>
        <w:rPr>
          <w:b/>
          <w:w w:val="105"/>
        </w:rPr>
        <w:t xml:space="preserve">     </w:t>
      </w:r>
      <w:r w:rsidRPr="00D77BA2">
        <w:rPr>
          <w:b/>
          <w:w w:val="105"/>
        </w:rPr>
        <w:t xml:space="preserve">Question: </w:t>
      </w:r>
      <w:r w:rsidRPr="00D77BA2">
        <w:rPr>
          <w:w w:val="105"/>
        </w:rPr>
        <w:t xml:space="preserve">Why the blood on the </w:t>
      </w:r>
      <w:r>
        <w:rPr>
          <w:w w:val="105"/>
        </w:rPr>
        <w:t>right</w:t>
      </w:r>
      <w:r w:rsidRPr="00D77BA2">
        <w:rPr>
          <w:w w:val="105"/>
        </w:rPr>
        <w:t xml:space="preserve"> ear</w:t>
      </w:r>
      <w:r>
        <w:rPr>
          <w:w w:val="105"/>
        </w:rPr>
        <w:t>, right thumb and right big toe</w:t>
      </w:r>
      <w:r w:rsidRPr="00D77BA2">
        <w:rPr>
          <w:w w:val="105"/>
        </w:rPr>
        <w:t>?</w:t>
      </w:r>
    </w:p>
    <w:p w14:paraId="4C7FA4EE" w14:textId="53F8107C" w:rsidR="00894B2B" w:rsidRDefault="00894B2B" w:rsidP="00894B2B">
      <w:pPr>
        <w:rPr>
          <w:w w:val="105"/>
        </w:rPr>
      </w:pPr>
      <w:r>
        <w:rPr>
          <w:b/>
          <w:w w:val="105"/>
        </w:rPr>
        <w:t xml:space="preserve">     </w:t>
      </w:r>
      <w:r w:rsidRPr="00D77BA2">
        <w:rPr>
          <w:b/>
          <w:w w:val="105"/>
        </w:rPr>
        <w:t xml:space="preserve">Answer:    </w:t>
      </w:r>
      <w:r w:rsidRPr="00D77BA2">
        <w:rPr>
          <w:w w:val="105"/>
        </w:rPr>
        <w:t>Because</w:t>
      </w:r>
      <w:r w:rsidRPr="00D77BA2">
        <w:rPr>
          <w:spacing w:val="2"/>
          <w:w w:val="105"/>
        </w:rPr>
        <w:t xml:space="preserve"> </w:t>
      </w:r>
      <w:r w:rsidRPr="00D77BA2">
        <w:rPr>
          <w:w w:val="105"/>
        </w:rPr>
        <w:t>it</w:t>
      </w:r>
      <w:r w:rsidRPr="00D77BA2">
        <w:rPr>
          <w:spacing w:val="-2"/>
          <w:w w:val="105"/>
        </w:rPr>
        <w:t xml:space="preserve"> </w:t>
      </w:r>
      <w:r w:rsidRPr="00D77BA2">
        <w:rPr>
          <w:w w:val="105"/>
        </w:rPr>
        <w:t>was</w:t>
      </w:r>
      <w:r w:rsidRPr="00D77BA2">
        <w:rPr>
          <w:spacing w:val="-12"/>
          <w:w w:val="105"/>
        </w:rPr>
        <w:t xml:space="preserve"> </w:t>
      </w:r>
      <w:r w:rsidRPr="00D77BA2">
        <w:rPr>
          <w:w w:val="105"/>
        </w:rPr>
        <w:t>a</w:t>
      </w:r>
      <w:r w:rsidRPr="00D77BA2">
        <w:rPr>
          <w:spacing w:val="-7"/>
          <w:w w:val="105"/>
        </w:rPr>
        <w:t xml:space="preserve"> </w:t>
      </w:r>
      <w:r w:rsidRPr="00D77BA2">
        <w:rPr>
          <w:w w:val="105"/>
        </w:rPr>
        <w:t>sign</w:t>
      </w:r>
      <w:r w:rsidRPr="00D77BA2">
        <w:rPr>
          <w:spacing w:val="-10"/>
          <w:w w:val="105"/>
        </w:rPr>
        <w:t xml:space="preserve"> </w:t>
      </w:r>
      <w:r w:rsidRPr="00D77BA2">
        <w:rPr>
          <w:w w:val="105"/>
        </w:rPr>
        <w:t>(or</w:t>
      </w:r>
      <w:r w:rsidRPr="00D77BA2">
        <w:rPr>
          <w:spacing w:val="-17"/>
          <w:w w:val="105"/>
        </w:rPr>
        <w:t xml:space="preserve"> </w:t>
      </w:r>
      <w:r w:rsidRPr="00D77BA2">
        <w:rPr>
          <w:w w:val="105"/>
        </w:rPr>
        <w:t>token)</w:t>
      </w:r>
      <w:r w:rsidRPr="00D77BA2">
        <w:rPr>
          <w:spacing w:val="-9"/>
          <w:w w:val="105"/>
        </w:rPr>
        <w:t xml:space="preserve"> </w:t>
      </w:r>
      <w:r w:rsidRPr="00D77BA2">
        <w:rPr>
          <w:w w:val="105"/>
        </w:rPr>
        <w:t>that</w:t>
      </w:r>
      <w:r w:rsidRPr="00D77BA2">
        <w:rPr>
          <w:spacing w:val="-9"/>
          <w:w w:val="105"/>
        </w:rPr>
        <w:t xml:space="preserve"> </w:t>
      </w:r>
      <w:r w:rsidRPr="00D77BA2">
        <w:rPr>
          <w:w w:val="105"/>
        </w:rPr>
        <w:t>the</w:t>
      </w:r>
      <w:r w:rsidRPr="00D77BA2">
        <w:rPr>
          <w:spacing w:val="-5"/>
          <w:w w:val="105"/>
        </w:rPr>
        <w:t xml:space="preserve"> </w:t>
      </w:r>
      <w:r>
        <w:rPr>
          <w:w w:val="105"/>
        </w:rPr>
        <w:t>person</w:t>
      </w:r>
      <w:r w:rsidRPr="00D77BA2">
        <w:rPr>
          <w:spacing w:val="-2"/>
          <w:w w:val="105"/>
        </w:rPr>
        <w:t xml:space="preserve"> </w:t>
      </w:r>
      <w:r w:rsidRPr="00D77BA2">
        <w:rPr>
          <w:w w:val="105"/>
        </w:rPr>
        <w:t>had</w:t>
      </w:r>
      <w:r w:rsidRPr="00D77BA2">
        <w:rPr>
          <w:spacing w:val="2"/>
          <w:w w:val="105"/>
        </w:rPr>
        <w:t xml:space="preserve"> </w:t>
      </w:r>
      <w:r w:rsidRPr="00D77BA2">
        <w:rPr>
          <w:w w:val="105"/>
        </w:rPr>
        <w:t>been</w:t>
      </w:r>
      <w:r w:rsidRPr="00D77BA2">
        <w:rPr>
          <w:spacing w:val="-12"/>
          <w:w w:val="105"/>
        </w:rPr>
        <w:t xml:space="preserve"> </w:t>
      </w:r>
      <w:r w:rsidRPr="002B2123">
        <w:rPr>
          <w:b/>
          <w:w w:val="105"/>
          <w:u w:val="single"/>
        </w:rPr>
        <w:t>cleansed</w:t>
      </w:r>
      <w:r w:rsidRPr="00D77BA2">
        <w:rPr>
          <w:w w:val="105"/>
        </w:rPr>
        <w:t>!!!</w:t>
      </w:r>
    </w:p>
    <w:p w14:paraId="57E72E8D" w14:textId="77777777" w:rsidR="00894B2B" w:rsidRPr="00D77BA2" w:rsidRDefault="00894B2B" w:rsidP="00894B2B">
      <w:pPr>
        <w:ind w:left="288"/>
        <w:rPr>
          <w:w w:val="105"/>
        </w:rPr>
      </w:pPr>
      <w:r>
        <w:t xml:space="preserve">~ </w:t>
      </w:r>
      <w:r w:rsidRPr="0033190E">
        <w:t>For us it means</w:t>
      </w:r>
      <w:r>
        <w:t>, t</w:t>
      </w:r>
      <w:r w:rsidRPr="00D77BA2">
        <w:rPr>
          <w:w w:val="105"/>
        </w:rPr>
        <w:t xml:space="preserve">hat Jesus' Blood </w:t>
      </w:r>
      <w:r w:rsidRPr="002B2123">
        <w:rPr>
          <w:b/>
          <w:w w:val="105"/>
          <w:u w:val="single"/>
        </w:rPr>
        <w:t>cleanses</w:t>
      </w:r>
      <w:r w:rsidRPr="00D77BA2">
        <w:rPr>
          <w:w w:val="105"/>
        </w:rPr>
        <w:t xml:space="preserve"> us from every sin.  </w:t>
      </w:r>
    </w:p>
    <w:p w14:paraId="5AF1CD3C" w14:textId="77777777" w:rsidR="00894B2B" w:rsidRPr="0033190E" w:rsidRDefault="00894B2B" w:rsidP="00894B2B">
      <w:pPr>
        <w:rPr>
          <w:w w:val="105"/>
          <w:sz w:val="12"/>
        </w:rPr>
      </w:pPr>
    </w:p>
    <w:p w14:paraId="095B53DD" w14:textId="77777777" w:rsidR="00894B2B" w:rsidRDefault="00894B2B" w:rsidP="00894B2B">
      <w:pPr>
        <w:rPr>
          <w:w w:val="105"/>
        </w:rPr>
      </w:pPr>
      <w:r w:rsidRPr="00D77BA2">
        <w:rPr>
          <w:b/>
          <w:w w:val="105"/>
        </w:rPr>
        <w:t>D.</w:t>
      </w:r>
      <w:r w:rsidRPr="00D77BA2">
        <w:rPr>
          <w:w w:val="105"/>
        </w:rPr>
        <w:t xml:space="preserve"> The Blood of Christ is “</w:t>
      </w:r>
      <w:r w:rsidRPr="00CE41E2">
        <w:rPr>
          <w:b/>
          <w:w w:val="105"/>
          <w:u w:val="single"/>
        </w:rPr>
        <w:t>Pleading</w:t>
      </w:r>
      <w:r w:rsidRPr="00D77BA2">
        <w:rPr>
          <w:w w:val="105"/>
        </w:rPr>
        <w:t xml:space="preserve"> Blood”. </w:t>
      </w:r>
      <w:r>
        <w:rPr>
          <w:w w:val="105"/>
        </w:rPr>
        <w:t>(L</w:t>
      </w:r>
      <w:r w:rsidRPr="00D77BA2">
        <w:rPr>
          <w:w w:val="105"/>
        </w:rPr>
        <w:t>ev</w:t>
      </w:r>
      <w:r>
        <w:rPr>
          <w:w w:val="105"/>
        </w:rPr>
        <w:t>.</w:t>
      </w:r>
      <w:r w:rsidRPr="00D77BA2">
        <w:rPr>
          <w:w w:val="105"/>
        </w:rPr>
        <w:t xml:space="preserve"> 16:15)</w:t>
      </w:r>
    </w:p>
    <w:p w14:paraId="777FFD26" w14:textId="698E1E66" w:rsidR="00894B2B" w:rsidRPr="000C3ED7" w:rsidRDefault="00894B2B" w:rsidP="00894B2B">
      <w:pPr>
        <w:rPr>
          <w:w w:val="105"/>
        </w:rPr>
      </w:pPr>
      <w:r>
        <w:rPr>
          <w:b/>
          <w:w w:val="105"/>
        </w:rPr>
        <w:t xml:space="preserve">     </w:t>
      </w:r>
      <w:r w:rsidRPr="000C3ED7">
        <w:rPr>
          <w:b/>
          <w:w w:val="105"/>
        </w:rPr>
        <w:t xml:space="preserve">Question: </w:t>
      </w:r>
      <w:r w:rsidRPr="000C3ED7">
        <w:rPr>
          <w:w w:val="105"/>
        </w:rPr>
        <w:t>Why did God instruct Aaron to</w:t>
      </w:r>
      <w:r>
        <w:rPr>
          <w:w w:val="105"/>
        </w:rPr>
        <w:t xml:space="preserve"> “</w:t>
      </w:r>
      <w:r w:rsidRPr="000C3ED7">
        <w:rPr>
          <w:w w:val="105"/>
        </w:rPr>
        <w:t xml:space="preserve">Sprinkle the blood </w:t>
      </w:r>
      <w:r>
        <w:rPr>
          <w:w w:val="105"/>
        </w:rPr>
        <w:t>upon the mercy seat”</w:t>
      </w:r>
      <w:r w:rsidRPr="000C3ED7">
        <w:rPr>
          <w:w w:val="105"/>
        </w:rPr>
        <w:t>?</w:t>
      </w:r>
    </w:p>
    <w:p w14:paraId="4C36E5B7" w14:textId="161F6A16" w:rsidR="00894B2B" w:rsidRDefault="00894B2B" w:rsidP="00894B2B">
      <w:pPr>
        <w:rPr>
          <w:w w:val="105"/>
        </w:rPr>
      </w:pPr>
      <w:r>
        <w:rPr>
          <w:b/>
          <w:w w:val="105"/>
        </w:rPr>
        <w:t xml:space="preserve">     </w:t>
      </w:r>
      <w:r w:rsidRPr="000C3ED7">
        <w:rPr>
          <w:b/>
          <w:w w:val="105"/>
        </w:rPr>
        <w:t xml:space="preserve">Answer:    </w:t>
      </w:r>
      <w:r w:rsidRPr="000C3ED7">
        <w:rPr>
          <w:w w:val="105"/>
        </w:rPr>
        <w:t xml:space="preserve">Because the blood will plead </w:t>
      </w:r>
      <w:r w:rsidRPr="000C3ED7">
        <w:rPr>
          <w:b/>
          <w:w w:val="105"/>
          <w:u w:val="single"/>
        </w:rPr>
        <w:t>between</w:t>
      </w:r>
      <w:r w:rsidRPr="000C3ED7">
        <w:rPr>
          <w:w w:val="105"/>
        </w:rPr>
        <w:t xml:space="preserve"> the people </w:t>
      </w:r>
      <w:proofErr w:type="gramStart"/>
      <w:r w:rsidRPr="000C3ED7">
        <w:rPr>
          <w:w w:val="105"/>
        </w:rPr>
        <w:t>and</w:t>
      </w:r>
      <w:r w:rsidRPr="000C3ED7">
        <w:rPr>
          <w:spacing w:val="-37"/>
          <w:w w:val="105"/>
        </w:rPr>
        <w:t xml:space="preserve"> </w:t>
      </w:r>
      <w:r>
        <w:rPr>
          <w:spacing w:val="-37"/>
          <w:w w:val="105"/>
        </w:rPr>
        <w:t xml:space="preserve"> </w:t>
      </w:r>
      <w:r w:rsidRPr="000C3ED7">
        <w:rPr>
          <w:w w:val="105"/>
        </w:rPr>
        <w:t>God</w:t>
      </w:r>
      <w:proofErr w:type="gramEnd"/>
      <w:r w:rsidRPr="000C3ED7">
        <w:rPr>
          <w:w w:val="105"/>
        </w:rPr>
        <w:t>.</w:t>
      </w:r>
    </w:p>
    <w:p w14:paraId="71176CC0" w14:textId="77777777" w:rsidR="00894B2B" w:rsidRPr="000C3ED7" w:rsidRDefault="00894B2B" w:rsidP="00894B2B">
      <w:pPr>
        <w:rPr>
          <w:b/>
          <w:sz w:val="12"/>
        </w:rPr>
      </w:pPr>
    </w:p>
    <w:p w14:paraId="2AB408B3" w14:textId="77777777" w:rsidR="00894B2B" w:rsidRDefault="00894B2B" w:rsidP="00894B2B">
      <w:pPr>
        <w:rPr>
          <w:w w:val="105"/>
        </w:rPr>
      </w:pPr>
      <w:r w:rsidRPr="00D77BA2">
        <w:rPr>
          <w:b/>
          <w:w w:val="105"/>
        </w:rPr>
        <w:t>E.</w:t>
      </w:r>
      <w:r w:rsidRPr="00D77BA2">
        <w:rPr>
          <w:w w:val="105"/>
        </w:rPr>
        <w:t xml:space="preserve"> The Blood of Christ is "</w:t>
      </w:r>
      <w:r w:rsidRPr="00CE41E2">
        <w:rPr>
          <w:b/>
          <w:w w:val="105"/>
          <w:u w:val="single"/>
        </w:rPr>
        <w:t>Covenant</w:t>
      </w:r>
      <w:r w:rsidRPr="00D77BA2">
        <w:rPr>
          <w:w w:val="105"/>
        </w:rPr>
        <w:t xml:space="preserve"> Blood"</w:t>
      </w:r>
      <w:r>
        <w:rPr>
          <w:w w:val="105"/>
        </w:rPr>
        <w:t xml:space="preserve">. </w:t>
      </w:r>
      <w:r w:rsidRPr="00D77BA2">
        <w:rPr>
          <w:w w:val="105"/>
        </w:rPr>
        <w:t>(Hebrews 9:19)</w:t>
      </w:r>
    </w:p>
    <w:p w14:paraId="57BE73BF" w14:textId="77777777" w:rsidR="00894B2B" w:rsidRDefault="00894B2B" w:rsidP="00894B2B">
      <w:pPr>
        <w:pStyle w:val="BodyText"/>
        <w:ind w:left="0"/>
        <w:rPr>
          <w:rFonts w:ascii="Times New Roman" w:hAnsi="Times New Roman" w:cs="Times New Roman"/>
          <w:i w:val="0"/>
          <w:w w:val="105"/>
        </w:rPr>
      </w:pPr>
      <w:r>
        <w:rPr>
          <w:rFonts w:ascii="Times New Roman" w:hAnsi="Times New Roman" w:cs="Times New Roman"/>
          <w:b/>
          <w:i w:val="0"/>
          <w:w w:val="105"/>
        </w:rPr>
        <w:t xml:space="preserve">     </w:t>
      </w:r>
      <w:r w:rsidRPr="000C3ED7">
        <w:rPr>
          <w:rFonts w:ascii="Times New Roman" w:hAnsi="Times New Roman" w:cs="Times New Roman"/>
          <w:b/>
          <w:i w:val="0"/>
          <w:w w:val="105"/>
        </w:rPr>
        <w:t xml:space="preserve">Fact: </w:t>
      </w:r>
      <w:r w:rsidRPr="000C3ED7">
        <w:rPr>
          <w:rFonts w:ascii="Times New Roman" w:hAnsi="Times New Roman" w:cs="Times New Roman"/>
          <w:i w:val="0"/>
          <w:w w:val="105"/>
        </w:rPr>
        <w:t xml:space="preserve">The very Word of God was sprinkled with </w:t>
      </w:r>
      <w:r w:rsidRPr="00FF1C37">
        <w:rPr>
          <w:rFonts w:ascii="Times New Roman" w:hAnsi="Times New Roman" w:cs="Times New Roman"/>
          <w:b/>
          <w:i w:val="0"/>
          <w:w w:val="105"/>
          <w:u w:val="single"/>
        </w:rPr>
        <w:t>sacrificial</w:t>
      </w:r>
      <w:r w:rsidRPr="000C3ED7">
        <w:rPr>
          <w:rFonts w:ascii="Times New Roman" w:hAnsi="Times New Roman" w:cs="Times New Roman"/>
          <w:i w:val="0"/>
          <w:w w:val="105"/>
        </w:rPr>
        <w:t xml:space="preserve"> blood. </w:t>
      </w:r>
    </w:p>
    <w:p w14:paraId="406B537C" w14:textId="77777777" w:rsidR="00894B2B" w:rsidRPr="000C3ED7" w:rsidRDefault="00894B2B" w:rsidP="00894B2B">
      <w:pPr>
        <w:pStyle w:val="BodyText"/>
        <w:ind w:left="0"/>
        <w:rPr>
          <w:rFonts w:ascii="Times New Roman" w:hAnsi="Times New Roman" w:cs="Times New Roman"/>
          <w:i w:val="0"/>
          <w:w w:val="105"/>
        </w:rPr>
      </w:pPr>
      <w:r>
        <w:rPr>
          <w:rFonts w:ascii="Times New Roman" w:hAnsi="Times New Roman" w:cs="Times New Roman"/>
          <w:i w:val="0"/>
          <w:w w:val="105"/>
        </w:rPr>
        <w:t xml:space="preserve">               </w:t>
      </w:r>
      <w:r w:rsidRPr="000C3ED7">
        <w:rPr>
          <w:rFonts w:ascii="Times New Roman" w:hAnsi="Times New Roman" w:cs="Times New Roman"/>
          <w:i w:val="0"/>
          <w:w w:val="105"/>
        </w:rPr>
        <w:t>Why?</w:t>
      </w:r>
      <w:r>
        <w:rPr>
          <w:rFonts w:ascii="Times New Roman" w:hAnsi="Times New Roman" w:cs="Times New Roman"/>
          <w:i w:val="0"/>
          <w:w w:val="105"/>
        </w:rPr>
        <w:t xml:space="preserve"> </w:t>
      </w:r>
      <w:r w:rsidRPr="000C3ED7">
        <w:rPr>
          <w:rFonts w:ascii="Times New Roman" w:hAnsi="Times New Roman" w:cs="Times New Roman"/>
          <w:i w:val="0"/>
          <w:w w:val="105"/>
        </w:rPr>
        <w:t xml:space="preserve">Because it was </w:t>
      </w:r>
      <w:proofErr w:type="gramStart"/>
      <w:r w:rsidRPr="000C3ED7">
        <w:rPr>
          <w:rFonts w:ascii="Times New Roman" w:hAnsi="Times New Roman" w:cs="Times New Roman"/>
          <w:i w:val="0"/>
          <w:w w:val="105"/>
        </w:rPr>
        <w:t>covenant</w:t>
      </w:r>
      <w:proofErr w:type="gramEnd"/>
      <w:r w:rsidRPr="000C3ED7">
        <w:rPr>
          <w:rFonts w:ascii="Times New Roman" w:hAnsi="Times New Roman" w:cs="Times New Roman"/>
          <w:i w:val="0"/>
          <w:w w:val="105"/>
        </w:rPr>
        <w:t xml:space="preserve"> blood.</w:t>
      </w:r>
      <w:r w:rsidRPr="000C3ED7">
        <w:rPr>
          <w:rFonts w:ascii="Times New Roman" w:hAnsi="Times New Roman" w:cs="Times New Roman"/>
          <w:i w:val="0"/>
          <w:spacing w:val="48"/>
          <w:w w:val="105"/>
        </w:rPr>
        <w:t xml:space="preserve"> </w:t>
      </w:r>
      <w:r w:rsidRPr="000C3ED7">
        <w:rPr>
          <w:rFonts w:ascii="Times New Roman" w:hAnsi="Times New Roman" w:cs="Times New Roman"/>
          <w:i w:val="0"/>
          <w:w w:val="105"/>
        </w:rPr>
        <w:t>(Which</w:t>
      </w:r>
      <w:r w:rsidRPr="000C3ED7">
        <w:rPr>
          <w:rFonts w:ascii="Times New Roman" w:hAnsi="Times New Roman" w:cs="Times New Roman"/>
          <w:i w:val="0"/>
          <w:spacing w:val="-5"/>
          <w:w w:val="105"/>
        </w:rPr>
        <w:t xml:space="preserve"> </w:t>
      </w:r>
      <w:r w:rsidRPr="000C3ED7">
        <w:rPr>
          <w:rFonts w:ascii="Times New Roman" w:hAnsi="Times New Roman" w:cs="Times New Roman"/>
          <w:i w:val="0"/>
          <w:w w:val="105"/>
        </w:rPr>
        <w:t>means:)</w:t>
      </w:r>
    </w:p>
    <w:p w14:paraId="706E8181" w14:textId="77777777" w:rsidR="00894B2B" w:rsidRPr="000C3ED7" w:rsidRDefault="00894B2B" w:rsidP="00894B2B">
      <w:pPr>
        <w:widowControl w:val="0"/>
        <w:tabs>
          <w:tab w:val="left" w:pos="2024"/>
        </w:tabs>
        <w:autoSpaceDE w:val="0"/>
        <w:autoSpaceDN w:val="0"/>
        <w:rPr>
          <w:w w:val="110"/>
        </w:rPr>
      </w:pPr>
      <w:r>
        <w:rPr>
          <w:w w:val="110"/>
        </w:rPr>
        <w:t xml:space="preserve">               </w:t>
      </w:r>
      <w:r w:rsidRPr="000C3ED7">
        <w:rPr>
          <w:b/>
          <w:w w:val="110"/>
        </w:rPr>
        <w:t>#1.</w:t>
      </w:r>
      <w:r w:rsidRPr="000C3ED7">
        <w:rPr>
          <w:w w:val="110"/>
        </w:rPr>
        <w:t xml:space="preserve"> It</w:t>
      </w:r>
      <w:r w:rsidRPr="000C3ED7">
        <w:rPr>
          <w:spacing w:val="-3"/>
          <w:w w:val="110"/>
        </w:rPr>
        <w:t xml:space="preserve"> </w:t>
      </w:r>
      <w:r w:rsidRPr="000C3ED7">
        <w:rPr>
          <w:w w:val="110"/>
        </w:rPr>
        <w:t>seals</w:t>
      </w:r>
      <w:r w:rsidRPr="000C3ED7">
        <w:rPr>
          <w:spacing w:val="-15"/>
          <w:w w:val="110"/>
        </w:rPr>
        <w:t xml:space="preserve"> </w:t>
      </w:r>
      <w:r w:rsidRPr="000C3ED7">
        <w:rPr>
          <w:w w:val="110"/>
        </w:rPr>
        <w:t>the</w:t>
      </w:r>
      <w:r w:rsidRPr="000C3ED7">
        <w:rPr>
          <w:spacing w:val="-15"/>
          <w:w w:val="110"/>
        </w:rPr>
        <w:t xml:space="preserve"> </w:t>
      </w:r>
      <w:r w:rsidRPr="000C3ED7">
        <w:rPr>
          <w:w w:val="110"/>
        </w:rPr>
        <w:t>covenant</w:t>
      </w:r>
      <w:r w:rsidRPr="000C3ED7">
        <w:rPr>
          <w:spacing w:val="2"/>
          <w:w w:val="110"/>
        </w:rPr>
        <w:t xml:space="preserve"> </w:t>
      </w:r>
      <w:r w:rsidRPr="000C3ED7">
        <w:rPr>
          <w:w w:val="110"/>
        </w:rPr>
        <w:t>and</w:t>
      </w:r>
      <w:r w:rsidRPr="000C3ED7">
        <w:rPr>
          <w:spacing w:val="-13"/>
          <w:w w:val="110"/>
        </w:rPr>
        <w:t xml:space="preserve"> </w:t>
      </w:r>
      <w:r w:rsidRPr="000C3ED7">
        <w:rPr>
          <w:w w:val="110"/>
        </w:rPr>
        <w:t>pledges</w:t>
      </w:r>
      <w:r w:rsidRPr="000C3ED7">
        <w:rPr>
          <w:spacing w:val="-7"/>
          <w:w w:val="110"/>
        </w:rPr>
        <w:t xml:space="preserve"> </w:t>
      </w:r>
      <w:r w:rsidRPr="000C3ED7">
        <w:rPr>
          <w:w w:val="110"/>
        </w:rPr>
        <w:t>its</w:t>
      </w:r>
      <w:r w:rsidRPr="000C3ED7">
        <w:rPr>
          <w:spacing w:val="-15"/>
          <w:w w:val="110"/>
        </w:rPr>
        <w:t xml:space="preserve"> </w:t>
      </w:r>
      <w:r w:rsidRPr="000C3ED7">
        <w:rPr>
          <w:w w:val="110"/>
        </w:rPr>
        <w:t>promises.</w:t>
      </w:r>
    </w:p>
    <w:p w14:paraId="59DD50FE" w14:textId="05E106CA" w:rsidR="00894B2B" w:rsidRPr="000C3ED7" w:rsidRDefault="00894B2B" w:rsidP="00894B2B">
      <w:pPr>
        <w:widowControl w:val="0"/>
        <w:tabs>
          <w:tab w:val="left" w:pos="2024"/>
        </w:tabs>
        <w:autoSpaceDE w:val="0"/>
        <w:autoSpaceDN w:val="0"/>
        <w:rPr>
          <w:w w:val="110"/>
        </w:rPr>
      </w:pPr>
      <w:r>
        <w:rPr>
          <w:w w:val="110"/>
        </w:rPr>
        <w:t xml:space="preserve">               </w:t>
      </w:r>
      <w:r w:rsidRPr="000C3ED7">
        <w:rPr>
          <w:b/>
          <w:w w:val="110"/>
        </w:rPr>
        <w:t>#2.</w:t>
      </w:r>
      <w:r w:rsidRPr="000C3ED7">
        <w:rPr>
          <w:w w:val="110"/>
        </w:rPr>
        <w:t xml:space="preserve"> It</w:t>
      </w:r>
      <w:r w:rsidRPr="000C3ED7">
        <w:rPr>
          <w:spacing w:val="1"/>
          <w:w w:val="110"/>
        </w:rPr>
        <w:t xml:space="preserve"> </w:t>
      </w:r>
      <w:r w:rsidRPr="000C3ED7">
        <w:rPr>
          <w:w w:val="110"/>
        </w:rPr>
        <w:t>guarantees</w:t>
      </w:r>
      <w:r w:rsidRPr="000C3ED7">
        <w:rPr>
          <w:spacing w:val="-5"/>
          <w:w w:val="110"/>
        </w:rPr>
        <w:t xml:space="preserve"> </w:t>
      </w:r>
      <w:r w:rsidRPr="000C3ED7">
        <w:rPr>
          <w:w w:val="110"/>
        </w:rPr>
        <w:t>and</w:t>
      </w:r>
      <w:r w:rsidRPr="000C3ED7">
        <w:rPr>
          <w:spacing w:val="-6"/>
          <w:w w:val="110"/>
        </w:rPr>
        <w:t xml:space="preserve"> </w:t>
      </w:r>
      <w:r w:rsidRPr="000C3ED7">
        <w:rPr>
          <w:w w:val="110"/>
        </w:rPr>
        <w:t>assures</w:t>
      </w:r>
      <w:r w:rsidRPr="000C3ED7">
        <w:rPr>
          <w:spacing w:val="-6"/>
          <w:w w:val="110"/>
        </w:rPr>
        <w:t xml:space="preserve"> </w:t>
      </w:r>
      <w:r w:rsidRPr="000C3ED7">
        <w:rPr>
          <w:w w:val="110"/>
        </w:rPr>
        <w:t>us</w:t>
      </w:r>
      <w:r w:rsidRPr="000C3ED7">
        <w:rPr>
          <w:spacing w:val="-16"/>
          <w:w w:val="110"/>
        </w:rPr>
        <w:t xml:space="preserve"> </w:t>
      </w:r>
      <w:r w:rsidRPr="000C3ED7">
        <w:rPr>
          <w:w w:val="110"/>
        </w:rPr>
        <w:t>of</w:t>
      </w:r>
      <w:r w:rsidRPr="000C3ED7">
        <w:rPr>
          <w:spacing w:val="-12"/>
          <w:w w:val="110"/>
        </w:rPr>
        <w:t xml:space="preserve"> His </w:t>
      </w:r>
      <w:r w:rsidRPr="000C3ED7">
        <w:rPr>
          <w:b/>
          <w:spacing w:val="-12"/>
          <w:w w:val="110"/>
          <w:u w:val="single"/>
        </w:rPr>
        <w:t>promise</w:t>
      </w:r>
      <w:r w:rsidRPr="000C3ED7">
        <w:rPr>
          <w:spacing w:val="-12"/>
          <w:w w:val="110"/>
        </w:rPr>
        <w:t xml:space="preserve"> that will never fail.</w:t>
      </w:r>
    </w:p>
    <w:p w14:paraId="1A7909A0" w14:textId="77777777" w:rsidR="00894B2B" w:rsidRPr="000C3ED7" w:rsidRDefault="00894B2B" w:rsidP="00894B2B">
      <w:pPr>
        <w:rPr>
          <w:w w:val="105"/>
          <w:sz w:val="12"/>
        </w:rPr>
      </w:pPr>
    </w:p>
    <w:p w14:paraId="30730170" w14:textId="77777777" w:rsidR="00894B2B" w:rsidRDefault="00894B2B" w:rsidP="00894B2B">
      <w:pPr>
        <w:rPr>
          <w:color w:val="000000"/>
          <w:w w:val="105"/>
        </w:rPr>
      </w:pPr>
      <w:r w:rsidRPr="0033190E">
        <w:rPr>
          <w:b/>
          <w:color w:val="000000"/>
          <w:w w:val="105"/>
        </w:rPr>
        <w:t>F.</w:t>
      </w:r>
      <w:r w:rsidRPr="0033190E">
        <w:rPr>
          <w:color w:val="000000"/>
          <w:w w:val="105"/>
        </w:rPr>
        <w:t xml:space="preserve"> The Blood of Christ is “</w:t>
      </w:r>
      <w:r w:rsidRPr="0033190E">
        <w:rPr>
          <w:b/>
          <w:color w:val="000000"/>
          <w:w w:val="105"/>
          <w:u w:val="single"/>
        </w:rPr>
        <w:t>Reconciling</w:t>
      </w:r>
      <w:r w:rsidRPr="0033190E">
        <w:rPr>
          <w:color w:val="000000"/>
          <w:w w:val="105"/>
        </w:rPr>
        <w:t xml:space="preserve"> Blood”.  (Eph. 2:13,18)</w:t>
      </w:r>
    </w:p>
    <w:p w14:paraId="470AF603" w14:textId="77777777" w:rsidR="00894B2B" w:rsidRPr="005975F2" w:rsidRDefault="00894B2B" w:rsidP="00894B2B">
      <w:pPr>
        <w:rPr>
          <w:w w:val="105"/>
        </w:rPr>
      </w:pPr>
      <w:r w:rsidRPr="005975F2">
        <w:rPr>
          <w:b/>
          <w:w w:val="105"/>
        </w:rPr>
        <w:t xml:space="preserve">     Fact: </w:t>
      </w:r>
      <w:r w:rsidRPr="005975F2">
        <w:rPr>
          <w:w w:val="105"/>
        </w:rPr>
        <w:t>Because Of Christ's Blood</w:t>
      </w:r>
      <w:r>
        <w:rPr>
          <w:w w:val="105"/>
        </w:rPr>
        <w:t>:</w:t>
      </w:r>
    </w:p>
    <w:p w14:paraId="4FE850C1" w14:textId="770DB379" w:rsidR="00894B2B" w:rsidRPr="00D77BA2" w:rsidRDefault="00894B2B" w:rsidP="00894B2B">
      <w:r>
        <w:rPr>
          <w:b/>
          <w:w w:val="110"/>
        </w:rPr>
        <w:t xml:space="preserve">               </w:t>
      </w:r>
      <w:r w:rsidRPr="00D77BA2">
        <w:rPr>
          <w:b/>
          <w:w w:val="110"/>
        </w:rPr>
        <w:t>#1.</w:t>
      </w:r>
      <w:r w:rsidRPr="00D77BA2">
        <w:rPr>
          <w:w w:val="110"/>
        </w:rPr>
        <w:t xml:space="preserve"> We've been reconciled and given </w:t>
      </w:r>
      <w:r w:rsidRPr="00AD6D2A">
        <w:rPr>
          <w:b/>
          <w:w w:val="110"/>
          <w:u w:val="single"/>
        </w:rPr>
        <w:t>access</w:t>
      </w:r>
      <w:r w:rsidRPr="00D77BA2">
        <w:rPr>
          <w:w w:val="110"/>
        </w:rPr>
        <w:t xml:space="preserve"> and entrance to God.</w:t>
      </w:r>
    </w:p>
    <w:p w14:paraId="1FB3650D" w14:textId="46383022" w:rsidR="00894B2B" w:rsidRPr="00D77BA2" w:rsidRDefault="00894B2B" w:rsidP="00894B2B">
      <w:r>
        <w:rPr>
          <w:b/>
          <w:w w:val="110"/>
        </w:rPr>
        <w:t xml:space="preserve">               </w:t>
      </w:r>
      <w:r w:rsidRPr="00D77BA2">
        <w:rPr>
          <w:b/>
          <w:w w:val="110"/>
        </w:rPr>
        <w:t>#2.</w:t>
      </w:r>
      <w:r w:rsidRPr="00D77BA2">
        <w:rPr>
          <w:w w:val="110"/>
        </w:rPr>
        <w:t xml:space="preserve"> We've had the middle wall of partition broken down by Jesus.</w:t>
      </w:r>
    </w:p>
    <w:p w14:paraId="403877DE" w14:textId="77777777" w:rsidR="00894B2B" w:rsidRPr="005975F2" w:rsidRDefault="00894B2B" w:rsidP="00894B2B">
      <w:pPr>
        <w:rPr>
          <w:color w:val="000000"/>
          <w:w w:val="105"/>
          <w:sz w:val="12"/>
        </w:rPr>
      </w:pPr>
    </w:p>
    <w:p w14:paraId="7C686000" w14:textId="77777777" w:rsidR="00894B2B" w:rsidRDefault="00894B2B" w:rsidP="00894B2B">
      <w:pPr>
        <w:rPr>
          <w:w w:val="110"/>
        </w:rPr>
      </w:pPr>
      <w:r w:rsidRPr="00D77BA2">
        <w:rPr>
          <w:b/>
          <w:w w:val="105"/>
        </w:rPr>
        <w:t>G.</w:t>
      </w:r>
      <w:r w:rsidRPr="00D77BA2">
        <w:rPr>
          <w:w w:val="105"/>
        </w:rPr>
        <w:t xml:space="preserve"> The Blood of Christ is “</w:t>
      </w:r>
      <w:r w:rsidRPr="00CE41E2">
        <w:rPr>
          <w:b/>
          <w:w w:val="105"/>
          <w:u w:val="single"/>
        </w:rPr>
        <w:t>Sanctifying</w:t>
      </w:r>
      <w:r w:rsidRPr="00D77BA2">
        <w:rPr>
          <w:w w:val="105"/>
        </w:rPr>
        <w:t xml:space="preserve"> Blood”. </w:t>
      </w:r>
      <w:r w:rsidRPr="00D77BA2">
        <w:rPr>
          <w:w w:val="110"/>
        </w:rPr>
        <w:t>(I John 3:8)</w:t>
      </w:r>
    </w:p>
    <w:p w14:paraId="5ABBD66C" w14:textId="77777777" w:rsidR="00894B2B" w:rsidRDefault="00894B2B" w:rsidP="00894B2B">
      <w:pPr>
        <w:rPr>
          <w:w w:val="110"/>
        </w:rPr>
      </w:pPr>
      <w:r>
        <w:rPr>
          <w:b/>
          <w:w w:val="110"/>
        </w:rPr>
        <w:t xml:space="preserve">     </w:t>
      </w:r>
      <w:r w:rsidRPr="00D77BA2">
        <w:rPr>
          <w:b/>
          <w:w w:val="110"/>
        </w:rPr>
        <w:t xml:space="preserve">Fact: </w:t>
      </w:r>
      <w:r w:rsidRPr="00D77BA2">
        <w:rPr>
          <w:w w:val="110"/>
        </w:rPr>
        <w:t xml:space="preserve">Not only does the blood of Christ free us from the guilt of past sins, </w:t>
      </w:r>
      <w:proofErr w:type="gramStart"/>
      <w:r w:rsidRPr="00D77BA2">
        <w:rPr>
          <w:w w:val="110"/>
        </w:rPr>
        <w:t>it</w:t>
      </w:r>
      <w:proofErr w:type="gramEnd"/>
      <w:r w:rsidRPr="00D77BA2">
        <w:rPr>
          <w:w w:val="110"/>
        </w:rPr>
        <w:t xml:space="preserve"> also </w:t>
      </w:r>
      <w:r w:rsidRPr="005975F2">
        <w:rPr>
          <w:w w:val="110"/>
        </w:rPr>
        <w:t xml:space="preserve">frees us from the </w:t>
      </w:r>
    </w:p>
    <w:p w14:paraId="49061F71" w14:textId="11A1F274" w:rsidR="00894B2B" w:rsidRPr="00E95ABD" w:rsidRDefault="00894B2B" w:rsidP="00894B2B">
      <w:pPr>
        <w:rPr>
          <w:w w:val="110"/>
          <w:sz w:val="12"/>
        </w:rPr>
      </w:pPr>
      <w:r>
        <w:rPr>
          <w:w w:val="110"/>
        </w:rPr>
        <w:t xml:space="preserve">               </w:t>
      </w:r>
      <w:r w:rsidRPr="005975F2">
        <w:rPr>
          <w:b/>
          <w:w w:val="110"/>
          <w:u w:val="single"/>
        </w:rPr>
        <w:t>power</w:t>
      </w:r>
      <w:r w:rsidRPr="005975F2">
        <w:rPr>
          <w:w w:val="110"/>
        </w:rPr>
        <w:t xml:space="preserve"> of sin now.</w:t>
      </w:r>
    </w:p>
    <w:p w14:paraId="0AF0FDF5" w14:textId="77777777" w:rsidR="00894B2B" w:rsidRPr="00E95ABD" w:rsidRDefault="00894B2B" w:rsidP="00894B2B">
      <w:pPr>
        <w:pStyle w:val="Heading4"/>
        <w:spacing w:before="0" w:after="0" w:line="240" w:lineRule="auto"/>
        <w:jc w:val="center"/>
        <w:rPr>
          <w:rFonts w:ascii="Times New Roman" w:hAnsi="Times New Roman"/>
          <w:u w:val="single"/>
        </w:rPr>
      </w:pPr>
      <w:r w:rsidRPr="00E95ABD">
        <w:rPr>
          <w:rFonts w:ascii="Times New Roman" w:hAnsi="Times New Roman"/>
          <w:w w:val="105"/>
          <w:u w:val="single"/>
        </w:rPr>
        <w:t>There is Power in The Blood</w:t>
      </w:r>
    </w:p>
    <w:p w14:paraId="16D1473B" w14:textId="531CEABB" w:rsidR="00894B2B" w:rsidRDefault="00894B2B" w:rsidP="00894B2B">
      <w:pPr>
        <w:pStyle w:val="ListParagraph"/>
        <w:widowControl w:val="0"/>
        <w:tabs>
          <w:tab w:val="left" w:pos="1394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b/>
          <w:w w:val="110"/>
        </w:rPr>
        <w:t xml:space="preserve">               </w:t>
      </w:r>
      <w:r w:rsidRPr="00D77BA2">
        <w:rPr>
          <w:rFonts w:ascii="Times New Roman" w:hAnsi="Times New Roman"/>
          <w:b/>
          <w:w w:val="110"/>
        </w:rPr>
        <w:t>#</w:t>
      </w:r>
      <w:r>
        <w:rPr>
          <w:rFonts w:ascii="Times New Roman" w:hAnsi="Times New Roman"/>
          <w:b/>
          <w:w w:val="110"/>
        </w:rPr>
        <w:t>1</w:t>
      </w:r>
      <w:r w:rsidRPr="00D77BA2">
        <w:rPr>
          <w:rFonts w:ascii="Times New Roman" w:hAnsi="Times New Roman"/>
          <w:b/>
          <w:w w:val="110"/>
        </w:rPr>
        <w:t>.</w:t>
      </w:r>
      <w:r w:rsidRPr="00D77BA2">
        <w:rPr>
          <w:rFonts w:ascii="Times New Roman" w:hAnsi="Times New Roman"/>
          <w:w w:val="110"/>
        </w:rPr>
        <w:t xml:space="preserve"> Faith</w:t>
      </w:r>
      <w:r w:rsidRPr="00D77BA2">
        <w:rPr>
          <w:rFonts w:ascii="Times New Roman" w:hAnsi="Times New Roman"/>
          <w:spacing w:val="-4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in</w:t>
      </w:r>
      <w:r w:rsidRPr="00D77BA2">
        <w:rPr>
          <w:rFonts w:ascii="Times New Roman" w:hAnsi="Times New Roman"/>
          <w:spacing w:val="-15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the</w:t>
      </w:r>
      <w:r w:rsidRPr="00D77BA2">
        <w:rPr>
          <w:rFonts w:ascii="Times New Roman" w:hAnsi="Times New Roman"/>
          <w:spacing w:val="-2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blood</w:t>
      </w:r>
      <w:r w:rsidRPr="00D77BA2">
        <w:rPr>
          <w:rFonts w:ascii="Times New Roman" w:hAnsi="Times New Roman"/>
          <w:spacing w:val="2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and</w:t>
      </w:r>
      <w:r w:rsidRPr="00D77BA2">
        <w:rPr>
          <w:rFonts w:ascii="Times New Roman" w:hAnsi="Times New Roman"/>
          <w:spacing w:val="-7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the</w:t>
      </w:r>
      <w:r w:rsidRPr="00D77BA2">
        <w:rPr>
          <w:rFonts w:ascii="Times New Roman" w:hAnsi="Times New Roman"/>
          <w:spacing w:val="-9"/>
          <w:w w:val="110"/>
        </w:rPr>
        <w:t xml:space="preserve"> </w:t>
      </w:r>
      <w:proofErr w:type="gramStart"/>
      <w:r w:rsidRPr="00D77BA2">
        <w:rPr>
          <w:rFonts w:ascii="Times New Roman" w:hAnsi="Times New Roman"/>
          <w:w w:val="110"/>
        </w:rPr>
        <w:t>cross</w:t>
      </w:r>
      <w:r w:rsidRPr="00D77BA2">
        <w:rPr>
          <w:rFonts w:ascii="Times New Roman" w:hAnsi="Times New Roman"/>
          <w:spacing w:val="-8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means</w:t>
      </w:r>
      <w:proofErr w:type="gramEnd"/>
      <w:r w:rsidRPr="00D77BA2">
        <w:rPr>
          <w:rFonts w:ascii="Times New Roman" w:hAnsi="Times New Roman"/>
          <w:spacing w:val="-6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death</w:t>
      </w:r>
      <w:r w:rsidRPr="00D77BA2">
        <w:rPr>
          <w:rFonts w:ascii="Times New Roman" w:hAnsi="Times New Roman"/>
          <w:spacing w:val="-13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 xml:space="preserve">and </w:t>
      </w:r>
      <w:r w:rsidRPr="000305AB">
        <w:rPr>
          <w:rFonts w:ascii="Times New Roman" w:hAnsi="Times New Roman"/>
          <w:b/>
          <w:w w:val="110"/>
          <w:u w:val="single"/>
        </w:rPr>
        <w:t>doom</w:t>
      </w:r>
      <w:r w:rsidRPr="00D77BA2">
        <w:rPr>
          <w:rFonts w:ascii="Times New Roman" w:hAnsi="Times New Roman"/>
          <w:spacing w:val="-15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to</w:t>
      </w:r>
      <w:r w:rsidRPr="00D77BA2">
        <w:rPr>
          <w:rFonts w:ascii="Times New Roman" w:hAnsi="Times New Roman"/>
          <w:spacing w:val="2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sin</w:t>
      </w:r>
      <w:r w:rsidRPr="00D77BA2">
        <w:rPr>
          <w:rFonts w:ascii="Times New Roman" w:hAnsi="Times New Roman"/>
          <w:spacing w:val="-10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in</w:t>
      </w:r>
      <w:r w:rsidRPr="00D77BA2">
        <w:rPr>
          <w:rFonts w:ascii="Times New Roman" w:hAnsi="Times New Roman"/>
          <w:spacing w:val="-17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our</w:t>
      </w:r>
      <w:r w:rsidRPr="00D77BA2">
        <w:rPr>
          <w:rFonts w:ascii="Times New Roman" w:hAnsi="Times New Roman"/>
          <w:spacing w:val="-2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lives</w:t>
      </w:r>
      <w:r w:rsidRPr="00D77BA2">
        <w:rPr>
          <w:rFonts w:ascii="Times New Roman" w:hAnsi="Times New Roman"/>
          <w:spacing w:val="-9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now.</w:t>
      </w:r>
    </w:p>
    <w:p w14:paraId="088B4535" w14:textId="71DF8572" w:rsidR="00894B2B" w:rsidRDefault="00894B2B" w:rsidP="00894B2B">
      <w:pPr>
        <w:pStyle w:val="ListParagraph"/>
        <w:widowControl w:val="0"/>
        <w:tabs>
          <w:tab w:val="left" w:pos="1394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w w:val="110"/>
        </w:rPr>
      </w:pPr>
      <w:r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  <w:b/>
          <w:w w:val="110"/>
        </w:rPr>
        <w:t>#2</w:t>
      </w:r>
      <w:r w:rsidRPr="00D77BA2">
        <w:rPr>
          <w:rFonts w:ascii="Times New Roman" w:hAnsi="Times New Roman"/>
          <w:b/>
          <w:w w:val="110"/>
        </w:rPr>
        <w:t>.</w:t>
      </w:r>
      <w:r w:rsidRPr="00D77BA2">
        <w:rPr>
          <w:rFonts w:ascii="Times New Roman" w:hAnsi="Times New Roman"/>
          <w:w w:val="110"/>
        </w:rPr>
        <w:t xml:space="preserve"> Faith</w:t>
      </w:r>
      <w:r w:rsidRPr="00D77BA2">
        <w:rPr>
          <w:rFonts w:ascii="Times New Roman" w:hAnsi="Times New Roman"/>
          <w:spacing w:val="-3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in</w:t>
      </w:r>
      <w:r w:rsidRPr="00D77BA2">
        <w:rPr>
          <w:rFonts w:ascii="Times New Roman" w:hAnsi="Times New Roman"/>
          <w:spacing w:val="-18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the power</w:t>
      </w:r>
      <w:r w:rsidRPr="00D77BA2">
        <w:rPr>
          <w:rFonts w:ascii="Times New Roman" w:hAnsi="Times New Roman"/>
          <w:spacing w:val="-2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of</w:t>
      </w:r>
      <w:r w:rsidRPr="00D77BA2">
        <w:rPr>
          <w:rFonts w:ascii="Times New Roman" w:hAnsi="Times New Roman"/>
          <w:spacing w:val="-7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Christ's</w:t>
      </w:r>
      <w:r w:rsidRPr="00D77BA2">
        <w:rPr>
          <w:rFonts w:ascii="Times New Roman" w:hAnsi="Times New Roman"/>
          <w:spacing w:val="-3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blood</w:t>
      </w:r>
      <w:r w:rsidRPr="00D77BA2">
        <w:rPr>
          <w:rFonts w:ascii="Times New Roman" w:hAnsi="Times New Roman"/>
          <w:spacing w:val="3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and</w:t>
      </w:r>
      <w:r w:rsidRPr="00D77BA2">
        <w:rPr>
          <w:rFonts w:ascii="Times New Roman" w:hAnsi="Times New Roman"/>
          <w:spacing w:val="-9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cross</w:t>
      </w:r>
      <w:r w:rsidRPr="00D77BA2">
        <w:rPr>
          <w:rFonts w:ascii="Times New Roman" w:hAnsi="Times New Roman"/>
          <w:spacing w:val="-12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will</w:t>
      </w:r>
      <w:r w:rsidRPr="00D77BA2">
        <w:rPr>
          <w:rFonts w:ascii="Times New Roman" w:hAnsi="Times New Roman"/>
          <w:spacing w:val="-14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result</w:t>
      </w:r>
      <w:r w:rsidRPr="00D77BA2">
        <w:rPr>
          <w:rFonts w:ascii="Times New Roman" w:hAnsi="Times New Roman"/>
          <w:spacing w:val="5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in</w:t>
      </w:r>
      <w:r w:rsidRPr="00D77BA2">
        <w:rPr>
          <w:rFonts w:ascii="Times New Roman" w:hAnsi="Times New Roman"/>
          <w:spacing w:val="-18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the</w:t>
      </w:r>
      <w:r w:rsidRPr="00D77BA2">
        <w:rPr>
          <w:rFonts w:ascii="Times New Roman" w:hAnsi="Times New Roman"/>
          <w:spacing w:val="-1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sanctification</w:t>
      </w:r>
      <w:r w:rsidRPr="00D77BA2">
        <w:rPr>
          <w:rFonts w:ascii="Times New Roman" w:hAnsi="Times New Roman"/>
          <w:spacing w:val="-16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of</w:t>
      </w:r>
      <w:r w:rsidRPr="00D77BA2">
        <w:rPr>
          <w:rFonts w:ascii="Times New Roman" w:hAnsi="Times New Roman"/>
          <w:spacing w:val="-13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all</w:t>
      </w:r>
      <w:r w:rsidRPr="00D77BA2">
        <w:rPr>
          <w:rFonts w:ascii="Times New Roman" w:hAnsi="Times New Roman"/>
          <w:spacing w:val="-8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who mean</w:t>
      </w:r>
    </w:p>
    <w:p w14:paraId="61EACA8F" w14:textId="77777777" w:rsidR="00894B2B" w:rsidRDefault="00894B2B" w:rsidP="00894B2B">
      <w:pPr>
        <w:pStyle w:val="ListParagraph"/>
        <w:widowControl w:val="0"/>
        <w:tabs>
          <w:tab w:val="left" w:pos="1394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w w:val="110"/>
          <w:sz w:val="16"/>
          <w:szCs w:val="16"/>
        </w:rPr>
      </w:pPr>
      <w:r>
        <w:rPr>
          <w:rFonts w:ascii="Times New Roman" w:hAnsi="Times New Roman"/>
          <w:w w:val="110"/>
        </w:rPr>
        <w:t xml:space="preserve">                     </w:t>
      </w:r>
      <w:r w:rsidRPr="00D77BA2">
        <w:rPr>
          <w:rFonts w:ascii="Times New Roman" w:hAnsi="Times New Roman"/>
          <w:w w:val="110"/>
        </w:rPr>
        <w:t xml:space="preserve"> </w:t>
      </w:r>
      <w:r w:rsidRPr="000305AB">
        <w:rPr>
          <w:rFonts w:ascii="Times New Roman" w:hAnsi="Times New Roman"/>
          <w:b/>
          <w:w w:val="110"/>
          <w:u w:val="single"/>
        </w:rPr>
        <w:t xml:space="preserve">business </w:t>
      </w:r>
      <w:r w:rsidRPr="00D77BA2">
        <w:rPr>
          <w:rFonts w:ascii="Times New Roman" w:hAnsi="Times New Roman"/>
          <w:w w:val="110"/>
        </w:rPr>
        <w:t>with</w:t>
      </w:r>
      <w:r w:rsidRPr="00D77BA2">
        <w:rPr>
          <w:rFonts w:ascii="Times New Roman" w:hAnsi="Times New Roman"/>
          <w:spacing w:val="-21"/>
          <w:w w:val="110"/>
        </w:rPr>
        <w:t xml:space="preserve"> </w:t>
      </w:r>
      <w:r w:rsidRPr="00D77BA2">
        <w:rPr>
          <w:rFonts w:ascii="Times New Roman" w:hAnsi="Times New Roman"/>
          <w:w w:val="110"/>
        </w:rPr>
        <w:t>God.</w:t>
      </w:r>
    </w:p>
    <w:p w14:paraId="0769B4A8" w14:textId="77777777" w:rsidR="00894B2B" w:rsidRPr="00E95ABD" w:rsidRDefault="00894B2B" w:rsidP="00894B2B">
      <w:pPr>
        <w:rPr>
          <w:w w:val="110"/>
          <w:sz w:val="12"/>
        </w:rPr>
      </w:pPr>
    </w:p>
    <w:p w14:paraId="7D44494D" w14:textId="77777777" w:rsidR="00894B2B" w:rsidRDefault="00894B2B" w:rsidP="00894B2B">
      <w:pPr>
        <w:rPr>
          <w:w w:val="110"/>
          <w:szCs w:val="16"/>
        </w:rPr>
      </w:pPr>
      <w:r w:rsidRPr="000536D1">
        <w:rPr>
          <w:b/>
          <w:w w:val="110"/>
        </w:rPr>
        <w:t>H.</w:t>
      </w:r>
      <w:r>
        <w:rPr>
          <w:w w:val="110"/>
        </w:rPr>
        <w:t xml:space="preserve"> </w:t>
      </w:r>
      <w:r w:rsidRPr="000536D1">
        <w:rPr>
          <w:w w:val="105"/>
          <w:szCs w:val="16"/>
        </w:rPr>
        <w:t xml:space="preserve">The Blood of Christ is </w:t>
      </w:r>
      <w:r>
        <w:rPr>
          <w:w w:val="105"/>
          <w:szCs w:val="16"/>
        </w:rPr>
        <w:t>“</w:t>
      </w:r>
      <w:r w:rsidRPr="00CE41E2">
        <w:rPr>
          <w:b/>
          <w:w w:val="105"/>
          <w:szCs w:val="16"/>
          <w:u w:val="single"/>
        </w:rPr>
        <w:t>Spoiling</w:t>
      </w:r>
      <w:r w:rsidRPr="000536D1">
        <w:rPr>
          <w:w w:val="105"/>
          <w:szCs w:val="16"/>
        </w:rPr>
        <w:t xml:space="preserve"> Blood</w:t>
      </w:r>
      <w:r>
        <w:rPr>
          <w:w w:val="105"/>
          <w:szCs w:val="16"/>
        </w:rPr>
        <w:t>”.</w:t>
      </w:r>
      <w:r w:rsidRPr="000536D1">
        <w:rPr>
          <w:w w:val="105"/>
          <w:szCs w:val="16"/>
        </w:rPr>
        <w:t xml:space="preserve"> </w:t>
      </w:r>
      <w:r w:rsidRPr="000536D1">
        <w:rPr>
          <w:w w:val="110"/>
          <w:szCs w:val="16"/>
        </w:rPr>
        <w:t>(Colossians 2:15)</w:t>
      </w:r>
    </w:p>
    <w:p w14:paraId="3FBCF89F" w14:textId="77777777" w:rsidR="00894B2B" w:rsidRPr="000536D1" w:rsidRDefault="00894B2B" w:rsidP="00894B2B">
      <w:pPr>
        <w:rPr>
          <w:szCs w:val="16"/>
        </w:rPr>
      </w:pPr>
      <w:r>
        <w:rPr>
          <w:b/>
          <w:szCs w:val="16"/>
        </w:rPr>
        <w:t xml:space="preserve">      </w:t>
      </w:r>
      <w:r w:rsidRPr="000536D1">
        <w:rPr>
          <w:b/>
          <w:szCs w:val="16"/>
        </w:rPr>
        <w:t>#1.</w:t>
      </w:r>
      <w:r>
        <w:rPr>
          <w:szCs w:val="16"/>
        </w:rPr>
        <w:t xml:space="preserve"> </w:t>
      </w:r>
      <w:r w:rsidRPr="000536D1">
        <w:rPr>
          <w:w w:val="105"/>
          <w:szCs w:val="16"/>
        </w:rPr>
        <w:t xml:space="preserve">Jesus </w:t>
      </w:r>
      <w:r w:rsidRPr="000305AB">
        <w:rPr>
          <w:b/>
          <w:w w:val="105"/>
          <w:szCs w:val="16"/>
          <w:u w:val="single"/>
        </w:rPr>
        <w:t>blotted</w:t>
      </w:r>
      <w:r w:rsidRPr="000536D1">
        <w:rPr>
          <w:w w:val="105"/>
          <w:szCs w:val="16"/>
        </w:rPr>
        <w:t xml:space="preserve"> out the </w:t>
      </w:r>
      <w:r w:rsidRPr="000305AB">
        <w:rPr>
          <w:w w:val="105"/>
          <w:szCs w:val="16"/>
        </w:rPr>
        <w:t>Law</w:t>
      </w:r>
      <w:r w:rsidRPr="000536D1">
        <w:rPr>
          <w:w w:val="105"/>
          <w:szCs w:val="16"/>
        </w:rPr>
        <w:t xml:space="preserve"> that sentenced us. (v. 14)</w:t>
      </w:r>
    </w:p>
    <w:p w14:paraId="4F9ACA19" w14:textId="77777777" w:rsidR="00894B2B" w:rsidRPr="000536D1" w:rsidRDefault="00894B2B" w:rsidP="00894B2B">
      <w:pPr>
        <w:rPr>
          <w:szCs w:val="16"/>
        </w:rPr>
      </w:pPr>
      <w:r>
        <w:rPr>
          <w:b/>
          <w:w w:val="110"/>
          <w:szCs w:val="16"/>
        </w:rPr>
        <w:t xml:space="preserve">      </w:t>
      </w:r>
      <w:r w:rsidRPr="000536D1">
        <w:rPr>
          <w:b/>
          <w:w w:val="110"/>
          <w:szCs w:val="16"/>
        </w:rPr>
        <w:t>#2.</w:t>
      </w:r>
      <w:r>
        <w:rPr>
          <w:w w:val="110"/>
          <w:szCs w:val="16"/>
        </w:rPr>
        <w:t xml:space="preserve"> </w:t>
      </w:r>
      <w:r w:rsidRPr="000536D1">
        <w:rPr>
          <w:w w:val="110"/>
          <w:szCs w:val="16"/>
        </w:rPr>
        <w:t>Jesus nailed our guilt and curse to His cross. (v. 14)</w:t>
      </w:r>
    </w:p>
    <w:p w14:paraId="0047EEDD" w14:textId="77777777" w:rsidR="00894B2B" w:rsidRDefault="00894B2B" w:rsidP="00894B2B">
      <w:pPr>
        <w:rPr>
          <w:szCs w:val="16"/>
        </w:rPr>
      </w:pPr>
      <w:r>
        <w:rPr>
          <w:b/>
          <w:w w:val="110"/>
          <w:szCs w:val="16"/>
        </w:rPr>
        <w:t xml:space="preserve">      </w:t>
      </w:r>
      <w:r w:rsidRPr="000536D1">
        <w:rPr>
          <w:b/>
          <w:w w:val="110"/>
          <w:szCs w:val="16"/>
        </w:rPr>
        <w:t>#3.</w:t>
      </w:r>
      <w:r>
        <w:rPr>
          <w:w w:val="110"/>
          <w:szCs w:val="16"/>
        </w:rPr>
        <w:t xml:space="preserve"> </w:t>
      </w:r>
      <w:r w:rsidRPr="000536D1">
        <w:rPr>
          <w:w w:val="110"/>
          <w:szCs w:val="16"/>
        </w:rPr>
        <w:t xml:space="preserve">Jesus </w:t>
      </w:r>
      <w:r w:rsidRPr="000305AB">
        <w:rPr>
          <w:b/>
          <w:w w:val="110"/>
          <w:szCs w:val="16"/>
          <w:u w:val="single"/>
        </w:rPr>
        <w:t>spoiled</w:t>
      </w:r>
      <w:r w:rsidRPr="000536D1">
        <w:rPr>
          <w:w w:val="110"/>
          <w:szCs w:val="16"/>
        </w:rPr>
        <w:t xml:space="preserve"> principalities and powers. (v. 15)</w:t>
      </w:r>
    </w:p>
    <w:p w14:paraId="62A3363A" w14:textId="77777777" w:rsidR="00894B2B" w:rsidRPr="00E95ABD" w:rsidRDefault="00894B2B" w:rsidP="00894B2B">
      <w:pPr>
        <w:rPr>
          <w:w w:val="110"/>
          <w:sz w:val="12"/>
          <w:szCs w:val="16"/>
        </w:rPr>
      </w:pPr>
    </w:p>
    <w:p w14:paraId="2A6433C7" w14:textId="77777777" w:rsidR="00894B2B" w:rsidRDefault="00894B2B" w:rsidP="00894B2B">
      <w:pPr>
        <w:rPr>
          <w:w w:val="110"/>
        </w:rPr>
      </w:pPr>
      <w:r>
        <w:rPr>
          <w:b/>
          <w:w w:val="105"/>
        </w:rPr>
        <w:t>I.</w:t>
      </w:r>
      <w:r>
        <w:rPr>
          <w:w w:val="105"/>
        </w:rPr>
        <w:t xml:space="preserve"> </w:t>
      </w:r>
      <w:r w:rsidRPr="00EF21E1">
        <w:rPr>
          <w:w w:val="105"/>
        </w:rPr>
        <w:t xml:space="preserve">The Blood of Christ is </w:t>
      </w:r>
      <w:r>
        <w:rPr>
          <w:w w:val="105"/>
        </w:rPr>
        <w:t>“</w:t>
      </w:r>
      <w:r w:rsidRPr="00CE41E2">
        <w:rPr>
          <w:b/>
          <w:w w:val="105"/>
          <w:u w:val="single"/>
        </w:rPr>
        <w:t>Quickening</w:t>
      </w:r>
      <w:r w:rsidRPr="00EF21E1">
        <w:rPr>
          <w:w w:val="105"/>
        </w:rPr>
        <w:t xml:space="preserve"> Blood</w:t>
      </w:r>
      <w:r>
        <w:rPr>
          <w:w w:val="105"/>
        </w:rPr>
        <w:t>”.</w:t>
      </w:r>
      <w:r w:rsidRPr="00EF21E1">
        <w:rPr>
          <w:w w:val="105"/>
        </w:rPr>
        <w:t xml:space="preserve"> </w:t>
      </w:r>
      <w:r w:rsidRPr="00EF21E1">
        <w:rPr>
          <w:w w:val="110"/>
        </w:rPr>
        <w:t>(John 6:54)</w:t>
      </w:r>
    </w:p>
    <w:p w14:paraId="61231FF3" w14:textId="77777777" w:rsidR="00894B2B" w:rsidRPr="00EF21E1" w:rsidRDefault="00894B2B" w:rsidP="00894B2B">
      <w:r>
        <w:rPr>
          <w:b/>
          <w:w w:val="110"/>
        </w:rPr>
        <w:t xml:space="preserve">    </w:t>
      </w:r>
      <w:r w:rsidRPr="00EF21E1">
        <w:rPr>
          <w:b/>
          <w:w w:val="110"/>
        </w:rPr>
        <w:t xml:space="preserve">Fact: </w:t>
      </w:r>
      <w:r w:rsidRPr="00EF21E1">
        <w:rPr>
          <w:w w:val="110"/>
        </w:rPr>
        <w:t xml:space="preserve">Christ's blood </w:t>
      </w:r>
      <w:r w:rsidRPr="000305AB">
        <w:rPr>
          <w:b/>
          <w:w w:val="110"/>
          <w:u w:val="single"/>
        </w:rPr>
        <w:t>quickens</w:t>
      </w:r>
      <w:r w:rsidRPr="00EF21E1">
        <w:rPr>
          <w:w w:val="110"/>
        </w:rPr>
        <w:t xml:space="preserve"> (gives life) to our souls.</w:t>
      </w:r>
    </w:p>
    <w:p w14:paraId="1B8D9222" w14:textId="77777777" w:rsidR="00894B2B" w:rsidRPr="00EF21E1" w:rsidRDefault="00894B2B" w:rsidP="00894B2B">
      <w:r>
        <w:rPr>
          <w:b/>
          <w:w w:val="110"/>
        </w:rPr>
        <w:t xml:space="preserve">    </w:t>
      </w:r>
      <w:r w:rsidRPr="00EF21E1">
        <w:rPr>
          <w:b/>
          <w:w w:val="110"/>
        </w:rPr>
        <w:t xml:space="preserve">Fact: </w:t>
      </w:r>
      <w:r w:rsidRPr="00EF21E1">
        <w:rPr>
          <w:w w:val="110"/>
        </w:rPr>
        <w:t>Christ's blood imparts life to the weary soul.</w:t>
      </w:r>
    </w:p>
    <w:p w14:paraId="212BE890" w14:textId="77777777" w:rsidR="00894B2B" w:rsidRDefault="00894B2B" w:rsidP="00894B2B">
      <w:pPr>
        <w:rPr>
          <w:w w:val="110"/>
        </w:rPr>
      </w:pPr>
      <w:r>
        <w:rPr>
          <w:b/>
          <w:w w:val="110"/>
        </w:rPr>
        <w:t xml:space="preserve">    </w:t>
      </w:r>
      <w:r w:rsidRPr="00EF21E1">
        <w:rPr>
          <w:b/>
          <w:w w:val="110"/>
        </w:rPr>
        <w:t xml:space="preserve">Fact: </w:t>
      </w:r>
      <w:r w:rsidRPr="00EF21E1">
        <w:rPr>
          <w:w w:val="110"/>
        </w:rPr>
        <w:t>Christ's blood gives hope and faith and joy and peace.</w:t>
      </w:r>
    </w:p>
    <w:p w14:paraId="6F8CCF90" w14:textId="77777777" w:rsidR="00894B2B" w:rsidRDefault="00894B2B" w:rsidP="00894B2B">
      <w:pPr>
        <w:rPr>
          <w:w w:val="110"/>
        </w:rPr>
      </w:pPr>
      <w:r>
        <w:rPr>
          <w:b/>
          <w:w w:val="110"/>
        </w:rPr>
        <w:t xml:space="preserve">    </w:t>
      </w:r>
      <w:r w:rsidRPr="00EF21E1">
        <w:rPr>
          <w:b/>
          <w:w w:val="110"/>
        </w:rPr>
        <w:t xml:space="preserve">Fact: </w:t>
      </w:r>
      <w:r w:rsidRPr="00EF21E1">
        <w:rPr>
          <w:w w:val="110"/>
        </w:rPr>
        <w:t xml:space="preserve">Christ's blood gives entrance to salvation and continues to </w:t>
      </w:r>
      <w:r w:rsidRPr="000305AB">
        <w:rPr>
          <w:b/>
          <w:w w:val="110"/>
          <w:u w:val="single"/>
        </w:rPr>
        <w:t>exercise</w:t>
      </w:r>
      <w:r w:rsidRPr="00EF21E1">
        <w:rPr>
          <w:w w:val="110"/>
        </w:rPr>
        <w:t xml:space="preserve"> its authority and influence </w:t>
      </w:r>
    </w:p>
    <w:p w14:paraId="1C0C5CFF" w14:textId="05182AE2" w:rsidR="00894B2B" w:rsidRDefault="00894B2B" w:rsidP="00894B2B">
      <w:pPr>
        <w:rPr>
          <w:w w:val="110"/>
        </w:rPr>
      </w:pPr>
      <w:r>
        <w:rPr>
          <w:w w:val="110"/>
        </w:rPr>
        <w:t xml:space="preserve">              </w:t>
      </w:r>
      <w:r w:rsidRPr="00EF21E1">
        <w:rPr>
          <w:w w:val="110"/>
        </w:rPr>
        <w:t>over us.</w:t>
      </w:r>
    </w:p>
    <w:p w14:paraId="21585B6F" w14:textId="77777777" w:rsidR="00894B2B" w:rsidRPr="00E95ABD" w:rsidRDefault="00894B2B" w:rsidP="00894B2B">
      <w:pPr>
        <w:rPr>
          <w:w w:val="110"/>
          <w:sz w:val="12"/>
        </w:rPr>
      </w:pPr>
    </w:p>
    <w:p w14:paraId="55B87F06" w14:textId="77777777" w:rsidR="00894B2B" w:rsidRDefault="00894B2B" w:rsidP="00894B2B">
      <w:pPr>
        <w:rPr>
          <w:w w:val="105"/>
        </w:rPr>
      </w:pPr>
      <w:r w:rsidRPr="00EF21E1">
        <w:rPr>
          <w:b/>
          <w:w w:val="105"/>
        </w:rPr>
        <w:t>J.</w:t>
      </w:r>
      <w:r>
        <w:rPr>
          <w:w w:val="105"/>
        </w:rPr>
        <w:t xml:space="preserve"> The Blood of Christ </w:t>
      </w:r>
      <w:r w:rsidRPr="00EF21E1">
        <w:rPr>
          <w:w w:val="105"/>
        </w:rPr>
        <w:t xml:space="preserve">is </w:t>
      </w:r>
      <w:r>
        <w:rPr>
          <w:w w:val="105"/>
        </w:rPr>
        <w:t>“</w:t>
      </w:r>
      <w:r w:rsidRPr="00CE41E2">
        <w:rPr>
          <w:b/>
          <w:w w:val="105"/>
          <w:u w:val="single"/>
        </w:rPr>
        <w:t>Victorious</w:t>
      </w:r>
      <w:r w:rsidRPr="00EF21E1">
        <w:rPr>
          <w:w w:val="105"/>
        </w:rPr>
        <w:t xml:space="preserve"> Blood</w:t>
      </w:r>
      <w:r>
        <w:rPr>
          <w:w w:val="105"/>
        </w:rPr>
        <w:t>”.</w:t>
      </w:r>
      <w:r w:rsidRPr="00EF21E1">
        <w:rPr>
          <w:w w:val="105"/>
        </w:rPr>
        <w:t xml:space="preserve"> (Rev</w:t>
      </w:r>
      <w:r>
        <w:rPr>
          <w:w w:val="105"/>
        </w:rPr>
        <w:t>.</w:t>
      </w:r>
      <w:r w:rsidRPr="00EF21E1">
        <w:rPr>
          <w:w w:val="105"/>
        </w:rPr>
        <w:t xml:space="preserve"> 12:11)</w:t>
      </w:r>
    </w:p>
    <w:p w14:paraId="21EDF0E2" w14:textId="77777777" w:rsidR="00894B2B" w:rsidRPr="00EF21E1" w:rsidRDefault="00894B2B" w:rsidP="00894B2B">
      <w:r>
        <w:rPr>
          <w:b/>
          <w:w w:val="105"/>
        </w:rPr>
        <w:t xml:space="preserve">    Fact: </w:t>
      </w:r>
      <w:r>
        <w:rPr>
          <w:w w:val="105"/>
        </w:rPr>
        <w:t xml:space="preserve">The blood of </w:t>
      </w:r>
      <w:r w:rsidRPr="00EF21E1">
        <w:rPr>
          <w:w w:val="105"/>
        </w:rPr>
        <w:t xml:space="preserve">Jesus has </w:t>
      </w:r>
      <w:r w:rsidRPr="000305AB">
        <w:rPr>
          <w:b/>
          <w:w w:val="105"/>
          <w:u w:val="single"/>
        </w:rPr>
        <w:t>purchased</w:t>
      </w:r>
      <w:r>
        <w:rPr>
          <w:w w:val="105"/>
        </w:rPr>
        <w:t xml:space="preserve"> us </w:t>
      </w:r>
      <w:r w:rsidRPr="00EF21E1">
        <w:rPr>
          <w:w w:val="105"/>
        </w:rPr>
        <w:t>from the enemy.</w:t>
      </w:r>
    </w:p>
    <w:p w14:paraId="6182A7C2" w14:textId="77777777" w:rsidR="00894B2B" w:rsidRDefault="00894B2B" w:rsidP="00894B2B">
      <w:pPr>
        <w:rPr>
          <w:w w:val="110"/>
        </w:rPr>
      </w:pPr>
      <w:r>
        <w:rPr>
          <w:b/>
          <w:w w:val="110"/>
        </w:rPr>
        <w:t xml:space="preserve">    </w:t>
      </w:r>
      <w:r w:rsidRPr="00EF21E1">
        <w:rPr>
          <w:b/>
          <w:w w:val="110"/>
        </w:rPr>
        <w:t xml:space="preserve">Fact: </w:t>
      </w:r>
      <w:r w:rsidRPr="00EF21E1">
        <w:rPr>
          <w:w w:val="110"/>
        </w:rPr>
        <w:t xml:space="preserve">The blood of Jesus is enough motivation to enable us to </w:t>
      </w:r>
      <w:r w:rsidRPr="000305AB">
        <w:rPr>
          <w:b/>
          <w:w w:val="110"/>
          <w:u w:val="single"/>
        </w:rPr>
        <w:t>overcome</w:t>
      </w:r>
      <w:r w:rsidRPr="00EF21E1">
        <w:rPr>
          <w:w w:val="110"/>
        </w:rPr>
        <w:t xml:space="preserve"> every obstacle on</w:t>
      </w:r>
      <w:r>
        <w:rPr>
          <w:w w:val="110"/>
        </w:rPr>
        <w:t xml:space="preserve"> </w:t>
      </w:r>
      <w:r w:rsidRPr="00EF21E1">
        <w:rPr>
          <w:w w:val="110"/>
        </w:rPr>
        <w:t xml:space="preserve">the way </w:t>
      </w:r>
    </w:p>
    <w:p w14:paraId="6318CA35" w14:textId="77777777" w:rsidR="00894B2B" w:rsidRDefault="00894B2B" w:rsidP="00894B2B">
      <w:pPr>
        <w:rPr>
          <w:w w:val="110"/>
        </w:rPr>
      </w:pPr>
      <w:r>
        <w:rPr>
          <w:w w:val="110"/>
        </w:rPr>
        <w:t xml:space="preserve">              </w:t>
      </w:r>
      <w:r w:rsidRPr="00EF21E1">
        <w:rPr>
          <w:w w:val="110"/>
        </w:rPr>
        <w:t>to glory.</w:t>
      </w:r>
    </w:p>
    <w:p w14:paraId="2280677A" w14:textId="7A02F049" w:rsidR="00BA0766" w:rsidRDefault="00894B2B" w:rsidP="00894B2B">
      <w:pPr>
        <w:jc w:val="center"/>
      </w:pPr>
      <w:r w:rsidRPr="00894B2B">
        <w:rPr>
          <w:b/>
          <w:bCs/>
          <w:i/>
          <w:iCs/>
          <w:w w:val="105"/>
          <w:sz w:val="36"/>
          <w:szCs w:val="22"/>
        </w:rPr>
        <w:t>“</w:t>
      </w:r>
      <w:r w:rsidRPr="00894B2B">
        <w:rPr>
          <w:b/>
          <w:bCs/>
          <w:i/>
          <w:iCs/>
          <w:w w:val="105"/>
          <w:sz w:val="36"/>
          <w:szCs w:val="22"/>
        </w:rPr>
        <w:t xml:space="preserve">Let Christ's Blood </w:t>
      </w:r>
      <w:r w:rsidRPr="00894B2B">
        <w:rPr>
          <w:b/>
          <w:bCs/>
          <w:i/>
          <w:iCs/>
          <w:w w:val="105"/>
          <w:sz w:val="36"/>
          <w:szCs w:val="22"/>
          <w:u w:val="single"/>
        </w:rPr>
        <w:t>Consecrate</w:t>
      </w:r>
      <w:r w:rsidRPr="00894B2B">
        <w:rPr>
          <w:b/>
          <w:bCs/>
          <w:i/>
          <w:iCs/>
          <w:w w:val="105"/>
          <w:sz w:val="36"/>
          <w:szCs w:val="22"/>
        </w:rPr>
        <w:t xml:space="preserve"> You Totally to Him!!!</w:t>
      </w:r>
      <w:r w:rsidRPr="00894B2B">
        <w:rPr>
          <w:b/>
          <w:bCs/>
          <w:i/>
          <w:iCs/>
          <w:w w:val="105"/>
          <w:sz w:val="36"/>
          <w:szCs w:val="22"/>
        </w:rPr>
        <w:t>”</w:t>
      </w:r>
    </w:p>
    <w:sectPr w:rsidR="00BA0766" w:rsidSect="00894B2B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2B"/>
    <w:rsid w:val="006C5BB3"/>
    <w:rsid w:val="00852BB2"/>
    <w:rsid w:val="00894B2B"/>
    <w:rsid w:val="00A23C99"/>
    <w:rsid w:val="00BA0766"/>
    <w:rsid w:val="00D77EA6"/>
    <w:rsid w:val="00E3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1736"/>
  <w15:chartTrackingRefBased/>
  <w15:docId w15:val="{CCC613E6-C112-4C57-A518-60381379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B2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B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B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B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B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B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B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B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B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B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B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B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B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B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B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B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B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4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B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4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B2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4B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94B2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4B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B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B2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94B2B"/>
    <w:pPr>
      <w:widowControl w:val="0"/>
      <w:ind w:left="824"/>
    </w:pPr>
    <w:rPr>
      <w:rFonts w:ascii="Arial" w:eastAsia="Arial" w:hAnsi="Arial" w:cs="Arial"/>
      <w:i/>
    </w:rPr>
  </w:style>
  <w:style w:type="character" w:customStyle="1" w:styleId="BodyTextChar">
    <w:name w:val="Body Text Char"/>
    <w:basedOn w:val="DefaultParagraphFont"/>
    <w:link w:val="BodyText"/>
    <w:uiPriority w:val="1"/>
    <w:rsid w:val="00894B2B"/>
    <w:rPr>
      <w:rFonts w:ascii="Arial" w:eastAsia="Arial" w:hAnsi="Arial" w:cs="Arial"/>
      <w:i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567</Words>
  <Characters>2571</Characters>
  <Application>Microsoft Office Word</Application>
  <DocSecurity>0</DocSecurity>
  <Lines>82</Lines>
  <Paragraphs>76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Grenier</dc:creator>
  <cp:keywords/>
  <dc:description/>
  <cp:lastModifiedBy>John Grenier</cp:lastModifiedBy>
  <cp:revision>1</cp:revision>
  <dcterms:created xsi:type="dcterms:W3CDTF">2026-07-29T18:09:00Z</dcterms:created>
  <dcterms:modified xsi:type="dcterms:W3CDTF">2026-07-29T18:13:00Z</dcterms:modified>
</cp:coreProperties>
</file>