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9DAEB" w14:textId="71AFCEFD" w:rsidR="00051402" w:rsidRPr="001F384F" w:rsidRDefault="001F384F">
      <w:pPr>
        <w:rPr>
          <w:b/>
          <w:bCs/>
          <w:sz w:val="26"/>
          <w:szCs w:val="26"/>
        </w:rPr>
      </w:pPr>
      <w:r w:rsidRPr="001F384F">
        <w:rPr>
          <w:b/>
          <w:bCs/>
          <w:sz w:val="26"/>
          <w:szCs w:val="26"/>
        </w:rPr>
        <w:t>Discussion Questions: Forgiveness is Never Nothing</w:t>
      </w:r>
    </w:p>
    <w:p w14:paraId="4B11CE37" w14:textId="03097951" w:rsidR="001F384F" w:rsidRPr="001F384F" w:rsidRDefault="001F384F">
      <w:pPr>
        <w:rPr>
          <w:sz w:val="26"/>
          <w:szCs w:val="26"/>
        </w:rPr>
      </w:pPr>
      <w:r w:rsidRPr="001F384F">
        <w:rPr>
          <w:sz w:val="26"/>
          <w:szCs w:val="26"/>
        </w:rPr>
        <w:t>Jonah 3:1-4:5</w:t>
      </w:r>
    </w:p>
    <w:p w14:paraId="4BFD403D" w14:textId="77777777" w:rsidR="001F384F" w:rsidRPr="001F384F" w:rsidRDefault="001F384F" w:rsidP="001F384F">
      <w:pPr>
        <w:jc w:val="left"/>
        <w:rPr>
          <w:sz w:val="26"/>
          <w:szCs w:val="26"/>
        </w:rPr>
      </w:pPr>
    </w:p>
    <w:p w14:paraId="2E50488F" w14:textId="77777777" w:rsidR="001F384F" w:rsidRPr="001F384F" w:rsidRDefault="001F384F" w:rsidP="001F384F">
      <w:pPr>
        <w:jc w:val="left"/>
        <w:rPr>
          <w:b/>
          <w:bCs/>
          <w:sz w:val="26"/>
          <w:szCs w:val="26"/>
        </w:rPr>
      </w:pPr>
      <w:r w:rsidRPr="001F384F">
        <w:rPr>
          <w:b/>
          <w:bCs/>
          <w:sz w:val="26"/>
          <w:szCs w:val="26"/>
        </w:rPr>
        <w:t>Ice Breakers</w:t>
      </w:r>
    </w:p>
    <w:p w14:paraId="58FC52A4" w14:textId="77777777" w:rsidR="001F384F" w:rsidRPr="001F384F" w:rsidRDefault="001F384F" w:rsidP="001F384F">
      <w:pPr>
        <w:numPr>
          <w:ilvl w:val="0"/>
          <w:numId w:val="5"/>
        </w:numPr>
        <w:jc w:val="left"/>
        <w:rPr>
          <w:sz w:val="26"/>
          <w:szCs w:val="26"/>
        </w:rPr>
      </w:pPr>
      <w:r w:rsidRPr="001F384F">
        <w:rPr>
          <w:sz w:val="26"/>
          <w:szCs w:val="26"/>
        </w:rPr>
        <w:t xml:space="preserve">What is a minor wrong someone did to you that you still remember surprisingly well? </w:t>
      </w:r>
    </w:p>
    <w:p w14:paraId="62FB3C5C" w14:textId="77777777" w:rsidR="001F384F" w:rsidRPr="001F384F" w:rsidRDefault="001F384F" w:rsidP="001F384F">
      <w:pPr>
        <w:numPr>
          <w:ilvl w:val="0"/>
          <w:numId w:val="5"/>
        </w:numPr>
        <w:jc w:val="left"/>
        <w:rPr>
          <w:sz w:val="26"/>
          <w:szCs w:val="26"/>
        </w:rPr>
      </w:pPr>
      <w:r w:rsidRPr="001F384F">
        <w:rPr>
          <w:sz w:val="26"/>
          <w:szCs w:val="26"/>
        </w:rPr>
        <w:t xml:space="preserve">When you watch a movie, do you usually enjoy seeing the villain punished, redeemed, or both? Why? </w:t>
      </w:r>
    </w:p>
    <w:p w14:paraId="5B478D02" w14:textId="68EBFCF5" w:rsidR="001F384F" w:rsidRPr="001F384F" w:rsidRDefault="001F384F" w:rsidP="001F384F">
      <w:pPr>
        <w:jc w:val="left"/>
        <w:rPr>
          <w:b/>
          <w:bCs/>
          <w:sz w:val="26"/>
          <w:szCs w:val="26"/>
        </w:rPr>
      </w:pPr>
      <w:r w:rsidRPr="001F384F">
        <w:rPr>
          <w:b/>
          <w:bCs/>
          <w:sz w:val="26"/>
          <w:szCs w:val="26"/>
        </w:rPr>
        <w:t>Read Jonah 3:1-4:5 as a group.  Then answer the following questions:</w:t>
      </w:r>
    </w:p>
    <w:p w14:paraId="62F95BAB" w14:textId="77777777" w:rsidR="001F384F" w:rsidRPr="001F384F" w:rsidRDefault="001F384F" w:rsidP="001F384F">
      <w:pPr>
        <w:numPr>
          <w:ilvl w:val="0"/>
          <w:numId w:val="6"/>
        </w:numPr>
        <w:jc w:val="left"/>
        <w:rPr>
          <w:sz w:val="26"/>
          <w:szCs w:val="26"/>
        </w:rPr>
      </w:pPr>
      <w:r w:rsidRPr="001F384F">
        <w:rPr>
          <w:sz w:val="26"/>
          <w:szCs w:val="26"/>
        </w:rPr>
        <w:t xml:space="preserve">Jonah obeys God and goes to Nineveh, but his short message suggests that his heart is not fully in it. What does this reveal about the difference between outward obedience and inward transformation? </w:t>
      </w:r>
    </w:p>
    <w:p w14:paraId="133E9613" w14:textId="77777777" w:rsidR="001F384F" w:rsidRPr="001F384F" w:rsidRDefault="001F384F" w:rsidP="001F384F">
      <w:pPr>
        <w:numPr>
          <w:ilvl w:val="0"/>
          <w:numId w:val="6"/>
        </w:numPr>
        <w:jc w:val="left"/>
        <w:rPr>
          <w:sz w:val="26"/>
          <w:szCs w:val="26"/>
        </w:rPr>
      </w:pPr>
      <w:r w:rsidRPr="001F384F">
        <w:rPr>
          <w:sz w:val="26"/>
          <w:szCs w:val="26"/>
        </w:rPr>
        <w:t xml:space="preserve">Why do you think the Ninevites responded so quickly, while Jonah remained resistant even after everything God had done for him? </w:t>
      </w:r>
    </w:p>
    <w:p w14:paraId="63102068" w14:textId="77777777" w:rsidR="001F384F" w:rsidRPr="001F384F" w:rsidRDefault="001F384F" w:rsidP="001F384F">
      <w:pPr>
        <w:numPr>
          <w:ilvl w:val="0"/>
          <w:numId w:val="6"/>
        </w:numPr>
        <w:jc w:val="left"/>
        <w:rPr>
          <w:sz w:val="26"/>
          <w:szCs w:val="26"/>
        </w:rPr>
      </w:pPr>
      <w:r w:rsidRPr="001F384F">
        <w:rPr>
          <w:sz w:val="26"/>
          <w:szCs w:val="26"/>
        </w:rPr>
        <w:t xml:space="preserve">Jonah becomes angry when God shows mercy to Nineveh. What does God’s question—“Is it right for you to be angry?”—invite Jonah to recognize about himself? </w:t>
      </w:r>
    </w:p>
    <w:p w14:paraId="3D52EBE4" w14:textId="77777777" w:rsidR="001F384F" w:rsidRPr="001F384F" w:rsidRDefault="001F384F" w:rsidP="001F384F">
      <w:pPr>
        <w:numPr>
          <w:ilvl w:val="0"/>
          <w:numId w:val="7"/>
        </w:numPr>
        <w:jc w:val="left"/>
        <w:rPr>
          <w:sz w:val="26"/>
          <w:szCs w:val="26"/>
        </w:rPr>
      </w:pPr>
      <w:r w:rsidRPr="001F384F">
        <w:rPr>
          <w:sz w:val="26"/>
          <w:szCs w:val="26"/>
        </w:rPr>
        <w:t xml:space="preserve">The sermon says that we can “become evil with the evil we see.” What does that process look like, and how can a legitimate desire for justice turn into vengeance or contempt? </w:t>
      </w:r>
    </w:p>
    <w:p w14:paraId="3130532F" w14:textId="77777777" w:rsidR="001F384F" w:rsidRPr="001F384F" w:rsidRDefault="001F384F" w:rsidP="001F384F">
      <w:pPr>
        <w:numPr>
          <w:ilvl w:val="0"/>
          <w:numId w:val="7"/>
        </w:numPr>
        <w:jc w:val="left"/>
        <w:rPr>
          <w:sz w:val="26"/>
          <w:szCs w:val="26"/>
        </w:rPr>
      </w:pPr>
      <w:r w:rsidRPr="001F384F">
        <w:rPr>
          <w:sz w:val="26"/>
          <w:szCs w:val="26"/>
        </w:rPr>
        <w:t xml:space="preserve">What is the difference between revenge, resignation, and forgiveness? Why does the sermon argue that neither revenge nor simply “letting it go” is a truly Christian response? </w:t>
      </w:r>
    </w:p>
    <w:p w14:paraId="25F4053F" w14:textId="77777777" w:rsidR="001F384F" w:rsidRPr="001F384F" w:rsidRDefault="001F384F" w:rsidP="001F384F">
      <w:pPr>
        <w:numPr>
          <w:ilvl w:val="0"/>
          <w:numId w:val="7"/>
        </w:numPr>
        <w:jc w:val="left"/>
        <w:rPr>
          <w:sz w:val="26"/>
          <w:szCs w:val="26"/>
        </w:rPr>
      </w:pPr>
      <w:r w:rsidRPr="001F384F">
        <w:rPr>
          <w:sz w:val="26"/>
          <w:szCs w:val="26"/>
        </w:rPr>
        <w:t xml:space="preserve">The sermon says that forgiveness does not eliminate justice, boundaries, consequences, or cost. How does that understanding correct common misunderstandings about forgiveness? </w:t>
      </w:r>
    </w:p>
    <w:p w14:paraId="1D7A0D31" w14:textId="66142876" w:rsidR="001F384F" w:rsidRPr="001F384F" w:rsidRDefault="001F384F" w:rsidP="001F384F">
      <w:pPr>
        <w:jc w:val="left"/>
        <w:rPr>
          <w:b/>
          <w:bCs/>
          <w:sz w:val="26"/>
          <w:szCs w:val="26"/>
        </w:rPr>
      </w:pPr>
      <w:r w:rsidRPr="001F384F">
        <w:rPr>
          <w:b/>
          <w:bCs/>
          <w:sz w:val="26"/>
          <w:szCs w:val="26"/>
        </w:rPr>
        <w:t>Break into groups of 2-3 and answer the following questions together.  Then pray for each other:</w:t>
      </w:r>
    </w:p>
    <w:p w14:paraId="6E58D954" w14:textId="77777777" w:rsidR="001F384F" w:rsidRPr="001F384F" w:rsidRDefault="001F384F" w:rsidP="001F384F">
      <w:pPr>
        <w:numPr>
          <w:ilvl w:val="0"/>
          <w:numId w:val="8"/>
        </w:numPr>
        <w:jc w:val="left"/>
        <w:rPr>
          <w:sz w:val="26"/>
          <w:szCs w:val="26"/>
        </w:rPr>
      </w:pPr>
      <w:r w:rsidRPr="001F384F">
        <w:rPr>
          <w:sz w:val="26"/>
          <w:szCs w:val="26"/>
        </w:rPr>
        <w:t xml:space="preserve">Is there someone whose wrongdoing you continue to rehearse in your mind or whose suffering you secretly desire? What might God be revealing about your heart through that anger? </w:t>
      </w:r>
    </w:p>
    <w:p w14:paraId="6196651F" w14:textId="77777777" w:rsidR="001F384F" w:rsidRPr="001F384F" w:rsidRDefault="001F384F" w:rsidP="001F384F">
      <w:pPr>
        <w:numPr>
          <w:ilvl w:val="0"/>
          <w:numId w:val="8"/>
        </w:numPr>
        <w:jc w:val="left"/>
        <w:rPr>
          <w:sz w:val="26"/>
          <w:szCs w:val="26"/>
        </w:rPr>
      </w:pPr>
      <w:r w:rsidRPr="001F384F">
        <w:rPr>
          <w:sz w:val="26"/>
          <w:szCs w:val="26"/>
        </w:rPr>
        <w:t>How might seeing yourself as both deeply sinful and completely loved by Jesus help you pursue justice without vengeance, establish boundaries without contempt, and forgive without minimizing the wound?</w:t>
      </w:r>
    </w:p>
    <w:p w14:paraId="15E6EDEB" w14:textId="77777777" w:rsidR="001F384F" w:rsidRPr="001F384F" w:rsidRDefault="001F384F" w:rsidP="001F384F">
      <w:pPr>
        <w:jc w:val="left"/>
        <w:rPr>
          <w:sz w:val="26"/>
          <w:szCs w:val="26"/>
        </w:rPr>
      </w:pPr>
    </w:p>
    <w:sectPr w:rsidR="001F384F" w:rsidRPr="001F38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5229"/>
    <w:multiLevelType w:val="multilevel"/>
    <w:tmpl w:val="814A8D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6D579C"/>
    <w:multiLevelType w:val="multilevel"/>
    <w:tmpl w:val="8B386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5C4365"/>
    <w:multiLevelType w:val="multilevel"/>
    <w:tmpl w:val="96444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23060E"/>
    <w:multiLevelType w:val="multilevel"/>
    <w:tmpl w:val="D81072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2B355C"/>
    <w:multiLevelType w:val="multilevel"/>
    <w:tmpl w:val="72161F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765918"/>
    <w:multiLevelType w:val="multilevel"/>
    <w:tmpl w:val="5350A8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AD2251"/>
    <w:multiLevelType w:val="multilevel"/>
    <w:tmpl w:val="4E94F8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5600C0"/>
    <w:multiLevelType w:val="multilevel"/>
    <w:tmpl w:val="F68851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3748847">
    <w:abstractNumId w:val="1"/>
  </w:num>
  <w:num w:numId="2" w16cid:durableId="1428036349">
    <w:abstractNumId w:val="4"/>
  </w:num>
  <w:num w:numId="3" w16cid:durableId="1134562335">
    <w:abstractNumId w:val="0"/>
  </w:num>
  <w:num w:numId="4" w16cid:durableId="1819221599">
    <w:abstractNumId w:val="3"/>
  </w:num>
  <w:num w:numId="5" w16cid:durableId="1023702697">
    <w:abstractNumId w:val="2"/>
  </w:num>
  <w:num w:numId="6" w16cid:durableId="142816998">
    <w:abstractNumId w:val="7"/>
  </w:num>
  <w:num w:numId="7" w16cid:durableId="2033804339">
    <w:abstractNumId w:val="6"/>
  </w:num>
  <w:num w:numId="8" w16cid:durableId="1168902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84F"/>
    <w:rsid w:val="00051402"/>
    <w:rsid w:val="001F384F"/>
    <w:rsid w:val="001F529A"/>
    <w:rsid w:val="00BB042D"/>
    <w:rsid w:val="00E518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A2A73"/>
  <w15:chartTrackingRefBased/>
  <w15:docId w15:val="{7004AF62-D0A2-429A-93C3-0A7ED101C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8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38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38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8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38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38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8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8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8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8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F38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38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38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38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38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8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8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84F"/>
    <w:rPr>
      <w:rFonts w:eastAsiaTheme="majorEastAsia" w:cstheme="majorBidi"/>
      <w:color w:val="272727" w:themeColor="text1" w:themeTint="D8"/>
    </w:rPr>
  </w:style>
  <w:style w:type="paragraph" w:styleId="Title">
    <w:name w:val="Title"/>
    <w:basedOn w:val="Normal"/>
    <w:next w:val="Normal"/>
    <w:link w:val="TitleChar"/>
    <w:uiPriority w:val="10"/>
    <w:qFormat/>
    <w:rsid w:val="001F38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8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84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8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84F"/>
    <w:pPr>
      <w:spacing w:before="160" w:after="160"/>
    </w:pPr>
    <w:rPr>
      <w:i/>
      <w:iCs/>
      <w:color w:val="404040" w:themeColor="text1" w:themeTint="BF"/>
    </w:rPr>
  </w:style>
  <w:style w:type="character" w:customStyle="1" w:styleId="QuoteChar">
    <w:name w:val="Quote Char"/>
    <w:basedOn w:val="DefaultParagraphFont"/>
    <w:link w:val="Quote"/>
    <w:uiPriority w:val="29"/>
    <w:rsid w:val="001F384F"/>
    <w:rPr>
      <w:i/>
      <w:iCs/>
      <w:color w:val="404040" w:themeColor="text1" w:themeTint="BF"/>
    </w:rPr>
  </w:style>
  <w:style w:type="paragraph" w:styleId="ListParagraph">
    <w:name w:val="List Paragraph"/>
    <w:basedOn w:val="Normal"/>
    <w:uiPriority w:val="34"/>
    <w:qFormat/>
    <w:rsid w:val="001F384F"/>
    <w:pPr>
      <w:ind w:left="720"/>
      <w:contextualSpacing/>
    </w:pPr>
  </w:style>
  <w:style w:type="character" w:styleId="IntenseEmphasis">
    <w:name w:val="Intense Emphasis"/>
    <w:basedOn w:val="DefaultParagraphFont"/>
    <w:uiPriority w:val="21"/>
    <w:qFormat/>
    <w:rsid w:val="001F384F"/>
    <w:rPr>
      <w:i/>
      <w:iCs/>
      <w:color w:val="0F4761" w:themeColor="accent1" w:themeShade="BF"/>
    </w:rPr>
  </w:style>
  <w:style w:type="paragraph" w:styleId="IntenseQuote">
    <w:name w:val="Intense Quote"/>
    <w:basedOn w:val="Normal"/>
    <w:next w:val="Normal"/>
    <w:link w:val="IntenseQuoteChar"/>
    <w:uiPriority w:val="30"/>
    <w:qFormat/>
    <w:rsid w:val="001F384F"/>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1F384F"/>
    <w:rPr>
      <w:i/>
      <w:iCs/>
      <w:color w:val="0F4761" w:themeColor="accent1" w:themeShade="BF"/>
    </w:rPr>
  </w:style>
  <w:style w:type="character" w:styleId="IntenseReference">
    <w:name w:val="Intense Reference"/>
    <w:basedOn w:val="DefaultParagraphFont"/>
    <w:uiPriority w:val="32"/>
    <w:qFormat/>
    <w:rsid w:val="001F38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Hoffman</dc:creator>
  <cp:keywords/>
  <dc:description/>
  <cp:lastModifiedBy>Dan Hoffman</cp:lastModifiedBy>
  <cp:revision>1</cp:revision>
  <dcterms:created xsi:type="dcterms:W3CDTF">2026-07-25T23:51:00Z</dcterms:created>
  <dcterms:modified xsi:type="dcterms:W3CDTF">2026-07-25T23:53:00Z</dcterms:modified>
</cp:coreProperties>
</file>