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i w:val="1"/>
          <w:iCs w:val="1"/>
        </w:rPr>
      </w:pPr>
      <w:r w:rsidDel="00000000" w:rsidR="00000000" w:rsidRPr="00000000">
        <w:rPr>
          <w:i w:val="1"/>
          <w:iCs w:val="1"/>
          <w:rtl w:val="0"/>
        </w:rPr>
        <w:t xml:space="preserve">July 26, 2026</w:t>
      </w:r>
    </w:p>
    <w:p w:rsidR="00000000" w:rsidDel="00000000" w:rsidP="00000000" w:rsidRDefault="00000000" w:rsidRPr="00000000" w14:paraId="00000002">
      <w:pPr>
        <w:widowControl w:val="0"/>
        <w:spacing w:after="240" w:before="240" w:line="240" w:lineRule="auto"/>
        <w:rPr>
          <w:b w:val="1"/>
          <w:bCs w:val="1"/>
          <w:sz w:val="34"/>
          <w:szCs w:val="34"/>
        </w:rPr>
      </w:pPr>
      <w:r w:rsidDel="00000000" w:rsidR="00000000" w:rsidRPr="00000000">
        <w:rPr>
          <w:b w:val="1"/>
          <w:bCs w:val="1"/>
          <w:sz w:val="34"/>
          <w:szCs w:val="34"/>
          <w:rtl w:val="0"/>
        </w:rPr>
        <w:t xml:space="preserve">SUNDAY REFLECTION — The Power of Encouragement</w:t>
      </w:r>
    </w:p>
    <w:p w:rsidR="00000000" w:rsidDel="00000000" w:rsidP="00000000" w:rsidRDefault="00000000" w:rsidRPr="00000000" w14:paraId="00000003">
      <w:pPr>
        <w:widowControl w:val="0"/>
        <w:spacing w:after="240" w:before="240" w:line="240" w:lineRule="auto"/>
        <w:rPr>
          <w:b w:val="1"/>
          <w:bCs w:val="1"/>
          <w:i w:val="1"/>
          <w:iCs w:val="1"/>
        </w:rPr>
      </w:pPr>
      <w:r w:rsidDel="00000000" w:rsidR="00000000" w:rsidRPr="00000000">
        <w:rPr>
          <w:b w:val="1"/>
          <w:bCs w:val="1"/>
          <w:rtl w:val="0"/>
        </w:rPr>
        <w:t xml:space="preserve"> </w:t>
      </w:r>
      <w:r w:rsidDel="00000000" w:rsidR="00000000" w:rsidRPr="00000000">
        <w:rPr>
          <w:b w:val="1"/>
          <w:bCs w:val="1"/>
          <w:i w:val="1"/>
          <w:iCs w:val="1"/>
          <w:rtl w:val="0"/>
        </w:rPr>
        <w:t xml:space="preserve">July Series: Stronger Together</w:t>
        <w:br w:type="textWrapping"/>
      </w:r>
      <w:r w:rsidDel="00000000" w:rsidR="00000000" w:rsidRPr="00000000">
        <w:rPr>
          <w:b w:val="1"/>
          <w:bCs w:val="1"/>
          <w:rtl w:val="0"/>
        </w:rPr>
        <w:t xml:space="preserve"> </w:t>
      </w:r>
      <w:r w:rsidDel="00000000" w:rsidR="00000000" w:rsidRPr="00000000">
        <w:rPr>
          <w:b w:val="1"/>
          <w:bCs w:val="1"/>
          <w:i w:val="1"/>
          <w:iCs w:val="1"/>
          <w:rtl w:val="0"/>
        </w:rPr>
        <w:t xml:space="preserve">Week Focus: Building Healthy Relationships</w:t>
      </w:r>
    </w:p>
    <w:p w:rsidR="00000000" w:rsidDel="00000000" w:rsidP="00000000" w:rsidRDefault="00000000" w:rsidRPr="00000000" w14:paraId="00000004">
      <w:pPr>
        <w:spacing w:after="240" w:before="240" w:line="240" w:lineRule="auto"/>
        <w:rPr>
          <w:b w:val="1"/>
          <w:bCs w:val="1"/>
          <w:sz w:val="34"/>
          <w:szCs w:val="34"/>
        </w:rPr>
      </w:pPr>
      <w:r w:rsidDel="00000000" w:rsidR="00000000" w:rsidRPr="00000000">
        <w:rPr>
          <w:b w:val="1"/>
          <w:bCs w:val="1"/>
          <w:rtl w:val="0"/>
        </w:rPr>
        <w:t xml:space="preserve">Scripture – Hebrews 10:24–25 - </w:t>
      </w:r>
      <w:r w:rsidDel="00000000" w:rsidR="00000000" w:rsidRPr="00000000">
        <w:rPr>
          <w:i w:val="1"/>
          <w:iCs w:val="1"/>
          <w:rtl w:val="0"/>
        </w:rPr>
        <w:t xml:space="preserve">"And let us consider how we may spur one another on toward love and good deeds... encouraging one another."</w:t>
      </w:r>
      <w:r w:rsidDel="00000000" w:rsidR="00000000" w:rsidRPr="00000000">
        <w:pict>
          <v:rect style="width:0.0pt;height:1.5pt" o:hr="t" o:hrstd="t" o:hralign="center" fillcolor="#A0A0A0" stroked="f"/>
        </w:pict>
      </w:r>
      <w:r w:rsidDel="00000000" w:rsidR="00000000" w:rsidRPr="00000000">
        <w:rPr>
          <w:b w:val="1"/>
          <w:bCs w:val="1"/>
          <w:sz w:val="34"/>
          <w:szCs w:val="34"/>
          <w:rtl w:val="0"/>
        </w:rPr>
        <w:t xml:space="preserve">Devotional Reflection</w:t>
      </w:r>
    </w:p>
    <w:p w:rsidR="00000000" w:rsidDel="00000000" w:rsidP="00000000" w:rsidRDefault="00000000" w:rsidRPr="00000000" w14:paraId="00000005">
      <w:pPr>
        <w:spacing w:after="240" w:before="240" w:line="240" w:lineRule="auto"/>
        <w:rPr/>
      </w:pPr>
      <w:r w:rsidDel="00000000" w:rsidR="00000000" w:rsidRPr="00000000">
        <w:rPr>
          <w:rtl w:val="0"/>
        </w:rPr>
        <w:t xml:space="preserve">As we conclude this week, take a moment to reflect on the incredible impact that encouragement can have on a person's life. Throughout the week, we have been reminded that encouragement is far more than offering kind words or occasional compliments. It is a ministry that God has entrusted to every believer. Hebrews 10:24–25 teaches us to intentionally consider how we can encourage one another because God often strengthens people through people. When we encourage others, we become instruments through which God pours out His hope, grace, and strength.</w:t>
      </w:r>
    </w:p>
    <w:p w:rsidR="00000000" w:rsidDel="00000000" w:rsidP="00000000" w:rsidRDefault="00000000" w:rsidRPr="00000000" w14:paraId="00000006">
      <w:pPr>
        <w:spacing w:after="240" w:before="240" w:line="240" w:lineRule="auto"/>
        <w:rPr/>
      </w:pPr>
      <w:r w:rsidDel="00000000" w:rsidR="00000000" w:rsidRPr="00000000">
        <w:rPr>
          <w:rtl w:val="0"/>
        </w:rPr>
        <w:t xml:space="preserve">One of the greatest lessons from this week is that encouragement begins with awareness. Before we can strengthen someone, we must first notice them. Jesus consistently saw people others overlooked. He noticed the weary, the broken, the discouraged, and the forgotten. As followers of Christ, we are called to develop that same awareness. Every person we encounter may be carrying a burden we cannot see. A smile may hide sorrow. Faithful service may hide exhaustion. Confidence may hide fear. When we ask God to open our eyes, He often reveals opportunities to encourage people who desperately need hope.</w:t>
      </w:r>
    </w:p>
    <w:p w:rsidR="00000000" w:rsidDel="00000000" w:rsidP="00000000" w:rsidRDefault="00000000" w:rsidRPr="00000000" w14:paraId="00000007">
      <w:pPr>
        <w:spacing w:after="240" w:before="240" w:line="240" w:lineRule="auto"/>
        <w:rPr/>
      </w:pPr>
      <w:r w:rsidDel="00000000" w:rsidR="00000000" w:rsidRPr="00000000">
        <w:rPr>
          <w:rtl w:val="0"/>
        </w:rPr>
        <w:t xml:space="preserve">We also learned that our words carry tremendous influence. A gracious word spoken at the right moment can strengthen faith, restore hope, and begin the process of healing. Likewise, careless words can discourage and wound. Every conversation is an opportunity to either build someone up or tear them down. God calls us to use our words as instruments of life, reminding others of His promises, His faithfulness, and His unfailing love. Encouragement is not merely positive thinking—it is speaking God's truth into people's lives with grace and compassion.</w:t>
      </w:r>
    </w:p>
    <w:p w:rsidR="00000000" w:rsidDel="00000000" w:rsidP="00000000" w:rsidRDefault="00000000" w:rsidRPr="00000000" w14:paraId="00000008">
      <w:pPr>
        <w:spacing w:after="240" w:before="240" w:line="240" w:lineRule="auto"/>
        <w:rPr/>
      </w:pPr>
      <w:r w:rsidDel="00000000" w:rsidR="00000000" w:rsidRPr="00000000">
        <w:rPr>
          <w:rtl w:val="0"/>
        </w:rPr>
        <w:t xml:space="preserve">Perhaps the most important truth from this week is that everyone needs encouragement. Even mature believers experience seasons of weariness. Even faithful servants have moments when they wonder if they can keep going. God never intended for His people to walk through those seasons alone. Instead, He designed the Church to be a community where believers strengthen one another, pray for one another, and help one another remain faithful. One encouraging conversation, one sincere prayer, one thoughtful message, or one act of kindness may become the very thing God uses to help someone continue their journey of faith.</w:t>
      </w:r>
    </w:p>
    <w:p w:rsidR="00000000" w:rsidDel="00000000" w:rsidP="00000000" w:rsidRDefault="00000000" w:rsidRPr="00000000" w14:paraId="00000009">
      <w:pPr>
        <w:spacing w:after="240" w:before="240" w:line="240" w:lineRule="auto"/>
        <w:rPr/>
      </w:pPr>
      <w:r w:rsidDel="00000000" w:rsidR="00000000" w:rsidRPr="00000000">
        <w:rPr>
          <w:rtl w:val="0"/>
        </w:rPr>
        <w:t xml:space="preserve">As you prepare for a new week, make a commitment to live as an encourager. Don't wait for someone else to take the first step. Ask God each day to show you who needs hope, who needs strength, and who needs to be reminded that they are seen, valued, and loved. You may never fully know the impact of your encouragement this side of heaven, but God does. A life that consistently encourages others reflects the heart of Christ and leaves an eternal legacy. Never underestimate what God can do through one believer who chooses to intentionally build others up.</w:t>
      </w:r>
    </w:p>
    <w:p w:rsidR="00000000" w:rsidDel="00000000" w:rsidP="00000000" w:rsidRDefault="00000000" w:rsidRPr="00000000" w14:paraId="0000000A">
      <w:pPr>
        <w:spacing w:after="240" w:before="240" w:line="240" w:lineRule="auto"/>
        <w:rPr>
          <w:b w:val="1"/>
          <w:bCs w:val="1"/>
          <w:sz w:val="26"/>
          <w:szCs w:val="26"/>
        </w:rPr>
      </w:pPr>
      <w:r w:rsidDel="00000000" w:rsidR="00000000" w:rsidRPr="00000000">
        <w:rPr>
          <w:b w:val="1"/>
          <w:bCs w:val="1"/>
          <w:sz w:val="26"/>
          <w:szCs w:val="26"/>
          <w:rtl w:val="0"/>
        </w:rPr>
        <w:t xml:space="preserve">🔥 Focus for Today</w:t>
      </w:r>
    </w:p>
    <w:p w:rsidR="00000000" w:rsidDel="00000000" w:rsidP="00000000" w:rsidRDefault="00000000" w:rsidRPr="00000000" w14:paraId="0000000B">
      <w:pPr>
        <w:spacing w:after="240" w:before="240" w:lineRule="auto"/>
        <w:rPr/>
      </w:pPr>
      <w:r w:rsidDel="00000000" w:rsidR="00000000" w:rsidRPr="00000000">
        <w:rPr>
          <w:b w:val="1"/>
          <w:bCs w:val="1"/>
          <w:rtl w:val="0"/>
        </w:rPr>
        <w:t xml:space="preserve">God uses intentional encouragement to strengthen His people, build their faith, and help them remain faithful.</w:t>
      </w: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26"/>
          <w:szCs w:val="26"/>
        </w:rPr>
      </w:pPr>
      <w:bookmarkStart w:colFirst="0" w:colLast="0" w:name="_7vu2sqb6cn3x" w:id="0"/>
      <w:bookmarkEnd w:id="0"/>
      <w:r w:rsidDel="00000000" w:rsidR="00000000" w:rsidRPr="00000000">
        <w:rPr>
          <w:b w:val="1"/>
          <w:bCs w:val="1"/>
          <w:sz w:val="26"/>
          <w:szCs w:val="26"/>
          <w:rtl w:val="0"/>
        </w:rPr>
        <w:t xml:space="preserve">🛠 Weekly Reflection</w:t>
      </w:r>
    </w:p>
    <w:p w:rsidR="00000000" w:rsidDel="00000000" w:rsidP="00000000" w:rsidRDefault="00000000" w:rsidRPr="00000000" w14:paraId="0000000D">
      <w:pPr>
        <w:spacing w:after="240" w:before="240" w:lineRule="auto"/>
        <w:rPr/>
      </w:pPr>
      <w:r w:rsidDel="00000000" w:rsidR="00000000" w:rsidRPr="00000000">
        <w:rPr>
          <w:rtl w:val="0"/>
        </w:rPr>
        <w:t xml:space="preserve">Take a few moments to prayerfully consider:</w:t>
      </w:r>
    </w:p>
    <w:p w:rsidR="00000000" w:rsidDel="00000000" w:rsidP="00000000" w:rsidRDefault="00000000" w:rsidRPr="00000000" w14:paraId="0000000E">
      <w:pPr>
        <w:numPr>
          <w:ilvl w:val="0"/>
          <w:numId w:val="1"/>
        </w:numPr>
        <w:spacing w:after="0" w:afterAutospacing="0" w:before="240" w:lineRule="auto"/>
        <w:ind w:left="720" w:hanging="360"/>
      </w:pPr>
      <w:r w:rsidDel="00000000" w:rsidR="00000000" w:rsidRPr="00000000">
        <w:rPr>
          <w:rtl w:val="0"/>
        </w:rPr>
        <w:t xml:space="preserve">Who has God used to encourage me throughout my life?</w:t>
      </w:r>
    </w:p>
    <w:p w:rsidR="00000000" w:rsidDel="00000000" w:rsidP="00000000" w:rsidRDefault="00000000" w:rsidRPr="00000000" w14:paraId="0000000F">
      <w:pPr>
        <w:numPr>
          <w:ilvl w:val="0"/>
          <w:numId w:val="1"/>
        </w:numPr>
        <w:spacing w:after="0" w:afterAutospacing="0" w:before="0" w:beforeAutospacing="0" w:lineRule="auto"/>
        <w:ind w:left="720" w:hanging="360"/>
      </w:pPr>
      <w:r w:rsidDel="00000000" w:rsidR="00000000" w:rsidRPr="00000000">
        <w:rPr>
          <w:rtl w:val="0"/>
        </w:rPr>
        <w:t xml:space="preserve">How has encouragement strengthened my own faith?</w:t>
      </w:r>
    </w:p>
    <w:p w:rsidR="00000000" w:rsidDel="00000000" w:rsidP="00000000" w:rsidRDefault="00000000" w:rsidRPr="00000000" w14:paraId="00000010">
      <w:pPr>
        <w:numPr>
          <w:ilvl w:val="0"/>
          <w:numId w:val="1"/>
        </w:numPr>
        <w:spacing w:after="0" w:afterAutospacing="0" w:before="0" w:beforeAutospacing="0" w:lineRule="auto"/>
        <w:ind w:left="720" w:hanging="360"/>
      </w:pPr>
      <w:r w:rsidDel="00000000" w:rsidR="00000000" w:rsidRPr="00000000">
        <w:rPr>
          <w:rtl w:val="0"/>
        </w:rPr>
        <w:t xml:space="preserve">Have I been intentional about noticing the needs of others?</w:t>
      </w:r>
    </w:p>
    <w:p w:rsidR="00000000" w:rsidDel="00000000" w:rsidP="00000000" w:rsidRDefault="00000000" w:rsidRPr="00000000" w14:paraId="00000011">
      <w:pPr>
        <w:numPr>
          <w:ilvl w:val="0"/>
          <w:numId w:val="1"/>
        </w:numPr>
        <w:spacing w:after="0" w:afterAutospacing="0" w:before="0" w:beforeAutospacing="0" w:lineRule="auto"/>
        <w:ind w:left="720" w:hanging="360"/>
      </w:pPr>
      <w:r w:rsidDel="00000000" w:rsidR="00000000" w:rsidRPr="00000000">
        <w:rPr>
          <w:rtl w:val="0"/>
        </w:rPr>
        <w:t xml:space="preserve">How have my words influenced the people around me this week?</w:t>
      </w:r>
    </w:p>
    <w:p w:rsidR="00000000" w:rsidDel="00000000" w:rsidP="00000000" w:rsidRDefault="00000000" w:rsidRPr="00000000" w14:paraId="00000012">
      <w:pPr>
        <w:numPr>
          <w:ilvl w:val="0"/>
          <w:numId w:val="1"/>
        </w:numPr>
        <w:spacing w:after="240" w:before="0" w:beforeAutospacing="0" w:lineRule="auto"/>
        <w:ind w:left="720" w:hanging="360"/>
      </w:pPr>
      <w:r w:rsidDel="00000000" w:rsidR="00000000" w:rsidRPr="00000000">
        <w:rPr>
          <w:rtl w:val="0"/>
        </w:rPr>
        <w:t xml:space="preserve">Who is God calling me to intentionally encourage in the coming week?</w:t>
      </w:r>
    </w:p>
    <w:p w:rsidR="00000000" w:rsidDel="00000000" w:rsidP="00000000" w:rsidRDefault="00000000" w:rsidRPr="00000000" w14:paraId="0000001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26"/>
          <w:szCs w:val="26"/>
        </w:rPr>
      </w:pPr>
      <w:bookmarkStart w:colFirst="0" w:colLast="0" w:name="_5fw5fgbhrwxw" w:id="1"/>
      <w:bookmarkEnd w:id="1"/>
      <w:r w:rsidDel="00000000" w:rsidR="00000000" w:rsidRPr="00000000">
        <w:rPr>
          <w:b w:val="1"/>
          <w:bCs w:val="1"/>
          <w:sz w:val="26"/>
          <w:szCs w:val="26"/>
          <w:rtl w:val="0"/>
        </w:rPr>
        <w:t xml:space="preserve">🙏 Prayer</w:t>
      </w:r>
    </w:p>
    <w:p w:rsidR="00000000" w:rsidDel="00000000" w:rsidP="00000000" w:rsidRDefault="00000000" w:rsidRPr="00000000" w14:paraId="00000015">
      <w:pPr>
        <w:spacing w:after="240" w:before="240" w:lineRule="auto"/>
        <w:rPr/>
      </w:pPr>
      <w:r w:rsidDel="00000000" w:rsidR="00000000" w:rsidRPr="00000000">
        <w:rPr>
          <w:rtl w:val="0"/>
        </w:rPr>
        <w:t xml:space="preserve">Father, thank You for every person You have used to encourage me throughout my life. Thank You for the words, prayers, and acts of kindness that strengthened my faith when I needed them most. Help me become that kind of encourager for others. Open my eyes to those who are weary, discouraged, or struggling, and give me the courage to respond with love, compassion, and hope. May my words always build others up, my actions reflect the heart of Christ, and my life become a source of strength to everyone You place in my path. Use me to remind others that You are faithful, You are present, and You are still at work. In Jesus' name, Amen.</w:t>
      </w:r>
    </w:p>
    <w:p w:rsidR="00000000" w:rsidDel="00000000" w:rsidP="00000000" w:rsidRDefault="00000000" w:rsidRPr="00000000" w14:paraId="0000001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26"/>
          <w:szCs w:val="26"/>
        </w:rPr>
      </w:pPr>
      <w:bookmarkStart w:colFirst="0" w:colLast="0" w:name="_uf4hjb4dnvnq" w:id="2"/>
      <w:bookmarkEnd w:id="2"/>
      <w:r w:rsidDel="00000000" w:rsidR="00000000" w:rsidRPr="00000000">
        <w:rPr>
          <w:rFonts w:ascii="Arial Unicode MS" w:cs="Arial Unicode MS" w:eastAsia="Arial Unicode MS" w:hAnsi="Arial Unicode MS"/>
          <w:b w:val="1"/>
          <w:bCs w:val="1"/>
          <w:sz w:val="26"/>
          <w:szCs w:val="26"/>
          <w:rtl w:val="0"/>
        </w:rPr>
        <w:t xml:space="preserve">✍ Final Reflection Question</w:t>
      </w:r>
    </w:p>
    <w:p w:rsidR="00000000" w:rsidDel="00000000" w:rsidP="00000000" w:rsidRDefault="00000000" w:rsidRPr="00000000" w14:paraId="00000018">
      <w:pPr>
        <w:spacing w:after="240" w:before="240" w:lineRule="auto"/>
        <w:rPr>
          <w:b w:val="1"/>
          <w:bCs w:val="1"/>
        </w:rPr>
      </w:pPr>
      <w:r w:rsidDel="00000000" w:rsidR="00000000" w:rsidRPr="00000000">
        <w:rPr>
          <w:b w:val="1"/>
          <w:bCs w:val="1"/>
          <w:rtl w:val="0"/>
        </w:rPr>
        <w:t xml:space="preserve">If every person you encountered this week described the impact of your words and actions, would they say they left feeling stronger, more hopeful, and more encouraged to follow Christ? If not, what intentional change will you make this week to become the encourager God is calling you to be?</w:t>
      </w:r>
    </w:p>
    <w:p w:rsidR="00000000" w:rsidDel="00000000" w:rsidP="00000000" w:rsidRDefault="00000000" w:rsidRPr="00000000" w14:paraId="00000019">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