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334214355"/>
        <w:docPartObj>
          <w:docPartGallery w:val="Cover Pages"/>
          <w:docPartUnique/>
        </w:docPartObj>
      </w:sdtPr>
      <w:sdtEndPr>
        <w:rPr>
          <w:rFonts w:ascii="Times New Roman" w:eastAsia="Times New Roman" w:hAnsi="Times New Roman" w:cs="Times New Roman"/>
          <w:b/>
          <w:bCs/>
          <w:color w:val="000000"/>
          <w:kern w:val="36"/>
          <w:sz w:val="48"/>
          <w:szCs w:val="48"/>
          <w14:ligatures w14:val="none"/>
        </w:rPr>
      </w:sdtEndPr>
      <w:sdtContent>
        <w:p w14:paraId="626E151D" w14:textId="77777777" w:rsidR="00770D6A" w:rsidRDefault="00770D6A" w:rsidP="00770D6A">
          <w:pPr>
            <w:spacing w:before="100" w:beforeAutospacing="1" w:after="100" w:afterAutospacing="1"/>
            <w:contextualSpacing/>
            <w:jc w:val="center"/>
            <w:outlineLvl w:val="0"/>
            <w:rPr>
              <w:color w:val="156082" w:themeColor="accent1"/>
            </w:rPr>
          </w:pPr>
        </w:p>
        <w:p w14:paraId="36F7F893" w14:textId="3898BCBF" w:rsidR="00770D6A" w:rsidRDefault="00770D6A" w:rsidP="00770D6A">
          <w:pPr>
            <w:spacing w:before="100" w:beforeAutospacing="1" w:after="100" w:afterAutospacing="1"/>
            <w:contextualSpacing/>
            <w:jc w:val="center"/>
            <w:outlineLvl w:val="0"/>
            <w:rPr>
              <w:color w:val="156082" w:themeColor="accent1"/>
            </w:rPr>
          </w:pPr>
        </w:p>
        <w:p w14:paraId="1D450117" w14:textId="1ADB1EDA" w:rsidR="00770D6A" w:rsidRPr="00770D6A" w:rsidRDefault="00770D6A" w:rsidP="00770D6A">
          <w:pPr>
            <w:spacing w:before="100" w:beforeAutospacing="1" w:after="100" w:afterAutospacing="1"/>
            <w:contextualSpacing/>
            <w:jc w:val="center"/>
            <w:outlineLvl w:val="0"/>
            <w:rPr>
              <w:rFonts w:ascii="Times New Roman" w:eastAsia="Times New Roman" w:hAnsi="Times New Roman" w:cs="Times New Roman"/>
              <w:b/>
              <w:bCs/>
              <w:color w:val="196B24" w:themeColor="accent3"/>
              <w:kern w:val="36"/>
              <w:sz w:val="72"/>
              <w:szCs w:val="72"/>
              <w14:ligatures w14:val="none"/>
            </w:rPr>
          </w:pPr>
          <w:r w:rsidRPr="00770D6A">
            <w:rPr>
              <w:rFonts w:ascii="Times New Roman" w:eastAsia="Times New Roman" w:hAnsi="Times New Roman" w:cs="Times New Roman"/>
              <w:b/>
              <w:bCs/>
              <w:color w:val="196B24" w:themeColor="accent3"/>
              <w:kern w:val="36"/>
              <w:sz w:val="72"/>
              <w:szCs w:val="72"/>
              <w14:ligatures w14:val="none"/>
            </w:rPr>
            <w:t>LIVE SENT</w:t>
          </w:r>
        </w:p>
        <w:p w14:paraId="7B47A093" w14:textId="77777777" w:rsidR="00770D6A" w:rsidRDefault="00770D6A" w:rsidP="00770D6A">
          <w:pPr>
            <w:spacing w:before="100" w:beforeAutospacing="1" w:after="100" w:afterAutospacing="1"/>
            <w:contextualSpacing/>
            <w:jc w:val="center"/>
            <w:outlineLvl w:val="1"/>
            <w:rPr>
              <w:rFonts w:ascii="Times New Roman" w:eastAsia="Times New Roman" w:hAnsi="Times New Roman" w:cs="Times New Roman"/>
              <w:b/>
              <w:bCs/>
              <w:color w:val="000000"/>
              <w:kern w:val="0"/>
              <w:sz w:val="32"/>
              <w:szCs w:val="32"/>
              <w14:ligatures w14:val="none"/>
            </w:rPr>
          </w:pPr>
          <w:r w:rsidRPr="00770D6A">
            <w:rPr>
              <w:rFonts w:ascii="Times New Roman" w:eastAsia="Times New Roman" w:hAnsi="Times New Roman" w:cs="Times New Roman"/>
              <w:b/>
              <w:bCs/>
              <w:color w:val="000000"/>
              <w:kern w:val="0"/>
              <w:sz w:val="32"/>
              <w:szCs w:val="32"/>
              <w14:ligatures w14:val="none"/>
            </w:rPr>
            <w:t>21 Days of Prayer &amp; Fasting</w:t>
          </w:r>
        </w:p>
        <w:p w14:paraId="7F8C38B9" w14:textId="77777777" w:rsidR="00770D6A" w:rsidRPr="00770D6A" w:rsidRDefault="00770D6A" w:rsidP="00770D6A">
          <w:pPr>
            <w:spacing w:before="100" w:beforeAutospacing="1" w:after="100" w:afterAutospacing="1"/>
            <w:contextualSpacing/>
            <w:jc w:val="center"/>
            <w:outlineLvl w:val="1"/>
            <w:rPr>
              <w:rFonts w:ascii="Times New Roman" w:eastAsia="Times New Roman" w:hAnsi="Times New Roman" w:cs="Times New Roman"/>
              <w:b/>
              <w:bCs/>
              <w:color w:val="000000"/>
              <w:kern w:val="0"/>
              <w:sz w:val="32"/>
              <w:szCs w:val="32"/>
              <w14:ligatures w14:val="none"/>
            </w:rPr>
          </w:pPr>
        </w:p>
        <w:p w14:paraId="05E823B6" w14:textId="31EF1CF0" w:rsidR="00770D6A" w:rsidRPr="00770D6A" w:rsidRDefault="00770D6A" w:rsidP="00770D6A">
          <w:pPr>
            <w:spacing w:before="100" w:beforeAutospacing="1" w:after="100" w:afterAutospacing="1"/>
            <w:contextualSpacing/>
            <w:jc w:val="center"/>
            <w:outlineLvl w:val="2"/>
            <w:rPr>
              <w:rFonts w:ascii="Times New Roman" w:eastAsia="Times New Roman" w:hAnsi="Times New Roman" w:cs="Times New Roman"/>
              <w:b/>
              <w:bCs/>
              <w:color w:val="196B24" w:themeColor="accent3"/>
              <w:kern w:val="0"/>
              <w:sz w:val="72"/>
              <w:szCs w:val="72"/>
              <w14:ligatures w14:val="none"/>
            </w:rPr>
          </w:pPr>
          <w:r w:rsidRPr="00770D6A">
            <w:rPr>
              <w:rFonts w:ascii="Times New Roman" w:eastAsia="Times New Roman" w:hAnsi="Times New Roman" w:cs="Times New Roman"/>
              <w:b/>
              <w:bCs/>
              <w:color w:val="196B24" w:themeColor="accent3"/>
              <w:kern w:val="0"/>
              <w:sz w:val="72"/>
              <w:szCs w:val="72"/>
              <w14:ligatures w14:val="none"/>
            </w:rPr>
            <w:t>From Here to There</w:t>
          </w:r>
        </w:p>
        <w:p w14:paraId="35AEBDC8" w14:textId="14944B25" w:rsidR="00770D6A" w:rsidRPr="00770D6A" w:rsidRDefault="00770D6A" w:rsidP="00770D6A">
          <w:pPr>
            <w:spacing w:before="100" w:beforeAutospacing="1" w:after="100" w:afterAutospacing="1"/>
            <w:contextualSpacing/>
            <w:jc w:val="center"/>
            <w:rPr>
              <w:rFonts w:ascii="Times New Roman" w:eastAsia="Times New Roman" w:hAnsi="Times New Roman" w:cs="Times New Roman"/>
              <w:color w:val="000000"/>
              <w:kern w:val="0"/>
              <w:sz w:val="32"/>
              <w:szCs w:val="32"/>
              <w14:ligatures w14:val="none"/>
            </w:rPr>
          </w:pPr>
          <w:r w:rsidRPr="00770D6A">
            <w:rPr>
              <w:rFonts w:ascii="Times New Roman" w:eastAsia="Times New Roman" w:hAnsi="Times New Roman" w:cs="Times New Roman"/>
              <w:b/>
              <w:bCs/>
              <w:color w:val="000000"/>
              <w:kern w:val="0"/>
              <w:sz w:val="32"/>
              <w:szCs w:val="32"/>
              <w14:ligatures w14:val="none"/>
            </w:rPr>
            <w:t>August 2–22</w:t>
          </w:r>
          <w:r w:rsidRPr="00770D6A">
            <w:rPr>
              <w:rFonts w:ascii="Times New Roman" w:eastAsia="Times New Roman" w:hAnsi="Times New Roman" w:cs="Times New Roman"/>
              <w:b/>
              <w:bCs/>
              <w:color w:val="000000"/>
              <w:kern w:val="0"/>
              <w:sz w:val="32"/>
              <w:szCs w:val="32"/>
              <w14:ligatures w14:val="none"/>
            </w:rPr>
            <w:t>, 2026</w:t>
          </w:r>
        </w:p>
        <w:p w14:paraId="57F722AE" w14:textId="2EBC538C" w:rsidR="00770D6A" w:rsidRDefault="00770D6A" w:rsidP="00770D6A">
          <w:pPr>
            <w:pStyle w:val="NoSpacing"/>
            <w:spacing w:before="1540" w:after="240"/>
            <w:rPr>
              <w:color w:val="156082" w:themeColor="accent1"/>
            </w:rPr>
          </w:pPr>
        </w:p>
        <w:p w14:paraId="640ED941" w14:textId="77777777" w:rsidR="00770D6A" w:rsidRDefault="00770D6A" w:rsidP="00770D6A">
          <w:pPr>
            <w:pStyle w:val="NoSpacing"/>
            <w:spacing w:before="1540" w:after="240"/>
            <w:rPr>
              <w:color w:val="156082" w:themeColor="accent1"/>
            </w:rPr>
          </w:pPr>
        </w:p>
        <w:p w14:paraId="3AB14345" w14:textId="77777777" w:rsidR="00770D6A" w:rsidRDefault="00770D6A" w:rsidP="00770D6A">
          <w:pPr>
            <w:pStyle w:val="NoSpacing"/>
            <w:spacing w:before="1540" w:after="240"/>
            <w:rPr>
              <w:color w:val="156082" w:themeColor="accent1"/>
            </w:rPr>
          </w:pPr>
        </w:p>
        <w:p w14:paraId="6ED9E651" w14:textId="77777777" w:rsidR="00770D6A" w:rsidRDefault="00770D6A" w:rsidP="00770D6A">
          <w:pPr>
            <w:pStyle w:val="NoSpacing"/>
            <w:spacing w:before="1540" w:after="240"/>
            <w:rPr>
              <w:color w:val="156082" w:themeColor="accent1"/>
            </w:rPr>
          </w:pPr>
        </w:p>
        <w:p w14:paraId="1F38C4D4" w14:textId="146D08FC" w:rsidR="00770D6A" w:rsidRDefault="00770D6A" w:rsidP="00770D6A">
          <w:pPr>
            <w:jc w:val="center"/>
            <w:rPr>
              <w:rFonts w:ascii="Times New Roman" w:eastAsia="Times New Roman" w:hAnsi="Times New Roman" w:cs="Times New Roman"/>
              <w:b/>
              <w:bCs/>
              <w:color w:val="000000"/>
              <w:kern w:val="36"/>
              <w:sz w:val="48"/>
              <w:szCs w:val="48"/>
              <w14:ligatures w14:val="none"/>
            </w:rPr>
          </w:pPr>
          <w:r>
            <w:rPr>
              <w:noProof/>
              <w:color w:val="156082" w:themeColor="accent1"/>
            </w:rPr>
            <w:drawing>
              <wp:inline distT="0" distB="0" distL="0" distR="0" wp14:anchorId="35FE54FC" wp14:editId="790F0C2E">
                <wp:extent cx="2425747" cy="1085625"/>
                <wp:effectExtent l="0" t="0" r="0" b="0"/>
                <wp:docPr id="12013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4538" name="Picture 120134538"/>
                        <pic:cNvPicPr/>
                      </pic:nvPicPr>
                      <pic:blipFill>
                        <a:blip r:embed="rId5">
                          <a:extLst>
                            <a:ext uri="{28A0092B-C50C-407E-A947-70E740481C1C}">
                              <a14:useLocalDpi xmlns:a14="http://schemas.microsoft.com/office/drawing/2010/main" val="0"/>
                            </a:ext>
                          </a:extLst>
                        </a:blip>
                        <a:stretch>
                          <a:fillRect/>
                        </a:stretch>
                      </pic:blipFill>
                      <pic:spPr>
                        <a:xfrm>
                          <a:off x="0" y="0"/>
                          <a:ext cx="2490040" cy="1114399"/>
                        </a:xfrm>
                        <a:prstGeom prst="rect">
                          <a:avLst/>
                        </a:prstGeom>
                      </pic:spPr>
                    </pic:pic>
                  </a:graphicData>
                </a:graphic>
              </wp:inline>
            </w:drawing>
          </w:r>
          <w:r>
            <w:rPr>
              <w:rFonts w:ascii="Times New Roman" w:eastAsia="Times New Roman" w:hAnsi="Times New Roman" w:cs="Times New Roman"/>
              <w:b/>
              <w:bCs/>
              <w:color w:val="000000"/>
              <w:kern w:val="36"/>
              <w:sz w:val="48"/>
              <w:szCs w:val="48"/>
              <w14:ligatures w14:val="none"/>
            </w:rPr>
            <w:br w:type="page"/>
          </w:r>
        </w:p>
      </w:sdtContent>
    </w:sdt>
    <w:p w14:paraId="349482A3" w14:textId="5CDCD734" w:rsidR="00B93E6F" w:rsidRPr="00BF7E4A" w:rsidRDefault="00B93E6F" w:rsidP="00300358">
      <w:pPr>
        <w:spacing w:before="100" w:beforeAutospacing="1" w:after="100" w:afterAutospacing="1"/>
        <w:contextualSpacing/>
        <w:jc w:val="center"/>
        <w:outlineLvl w:val="0"/>
        <w:rPr>
          <w:rFonts w:ascii="Times New Roman" w:eastAsia="Times New Roman" w:hAnsi="Times New Roman" w:cs="Times New Roman"/>
          <w:b/>
          <w:bCs/>
          <w:color w:val="196B24" w:themeColor="accent3"/>
          <w:kern w:val="36"/>
          <w:sz w:val="48"/>
          <w:szCs w:val="48"/>
          <w14:ligatures w14:val="none"/>
        </w:rPr>
      </w:pPr>
      <w:r w:rsidRPr="00BF7E4A">
        <w:rPr>
          <w:rFonts w:ascii="Times New Roman" w:eastAsia="Times New Roman" w:hAnsi="Times New Roman" w:cs="Times New Roman"/>
          <w:b/>
          <w:bCs/>
          <w:color w:val="196B24" w:themeColor="accent3"/>
          <w:kern w:val="36"/>
          <w:sz w:val="48"/>
          <w:szCs w:val="48"/>
          <w14:ligatures w14:val="none"/>
        </w:rPr>
        <w:lastRenderedPageBreak/>
        <w:t>LIVE SENT</w:t>
      </w:r>
    </w:p>
    <w:p w14:paraId="40648806" w14:textId="77777777" w:rsidR="00B93E6F" w:rsidRPr="00BF7E4A" w:rsidRDefault="00B93E6F" w:rsidP="00300358">
      <w:pPr>
        <w:spacing w:before="100" w:beforeAutospacing="1" w:after="100" w:afterAutospacing="1"/>
        <w:contextualSpacing/>
        <w:jc w:val="center"/>
        <w:outlineLvl w:val="1"/>
        <w:rPr>
          <w:rFonts w:ascii="Times New Roman" w:eastAsia="Times New Roman" w:hAnsi="Times New Roman" w:cs="Times New Roman"/>
          <w:b/>
          <w:bCs/>
          <w:color w:val="196B24" w:themeColor="accent3"/>
          <w:kern w:val="0"/>
          <w:sz w:val="36"/>
          <w:szCs w:val="36"/>
          <w14:ligatures w14:val="none"/>
        </w:rPr>
      </w:pPr>
      <w:r w:rsidRPr="00BF7E4A">
        <w:rPr>
          <w:rFonts w:ascii="Times New Roman" w:eastAsia="Times New Roman" w:hAnsi="Times New Roman" w:cs="Times New Roman"/>
          <w:b/>
          <w:bCs/>
          <w:color w:val="196B24" w:themeColor="accent3"/>
          <w:kern w:val="0"/>
          <w:sz w:val="36"/>
          <w:szCs w:val="36"/>
          <w14:ligatures w14:val="none"/>
        </w:rPr>
        <w:t>21 Days of Prayer &amp; Fasting</w:t>
      </w:r>
    </w:p>
    <w:p w14:paraId="6BC31BBA" w14:textId="77777777" w:rsidR="00B93E6F" w:rsidRPr="00BF7E4A" w:rsidRDefault="00B93E6F" w:rsidP="00300358">
      <w:pPr>
        <w:spacing w:before="100" w:beforeAutospacing="1" w:after="100" w:afterAutospacing="1"/>
        <w:contextualSpacing/>
        <w:jc w:val="center"/>
        <w:outlineLvl w:val="2"/>
        <w:rPr>
          <w:rFonts w:ascii="Times New Roman" w:eastAsia="Times New Roman" w:hAnsi="Times New Roman" w:cs="Times New Roman"/>
          <w:b/>
          <w:bCs/>
          <w:color w:val="000000" w:themeColor="text1"/>
          <w:kern w:val="0"/>
          <w:sz w:val="27"/>
          <w:szCs w:val="27"/>
          <w14:ligatures w14:val="none"/>
        </w:rPr>
      </w:pPr>
      <w:r w:rsidRPr="00BF7E4A">
        <w:rPr>
          <w:rFonts w:ascii="Times New Roman" w:eastAsia="Times New Roman" w:hAnsi="Times New Roman" w:cs="Times New Roman"/>
          <w:b/>
          <w:bCs/>
          <w:color w:val="000000" w:themeColor="text1"/>
          <w:kern w:val="0"/>
          <w:sz w:val="27"/>
          <w:szCs w:val="27"/>
          <w14:ligatures w14:val="none"/>
        </w:rPr>
        <w:t>From Here to There</w:t>
      </w:r>
    </w:p>
    <w:p w14:paraId="370BAEB3" w14:textId="77777777" w:rsidR="00B93E6F" w:rsidRPr="00BF7E4A" w:rsidRDefault="00B93E6F" w:rsidP="00300358">
      <w:pPr>
        <w:spacing w:before="100" w:beforeAutospacing="1" w:after="100" w:afterAutospacing="1"/>
        <w:contextualSpacing/>
        <w:jc w:val="center"/>
        <w:rPr>
          <w:rFonts w:ascii="Times New Roman" w:eastAsia="Times New Roman" w:hAnsi="Times New Roman" w:cs="Times New Roman"/>
          <w:color w:val="000000" w:themeColor="text1"/>
          <w:kern w:val="0"/>
          <w:sz w:val="24"/>
          <w:szCs w:val="24"/>
          <w14:ligatures w14:val="none"/>
        </w:rPr>
      </w:pPr>
      <w:r w:rsidRPr="00BF7E4A">
        <w:rPr>
          <w:rFonts w:ascii="Times New Roman" w:eastAsia="Times New Roman" w:hAnsi="Times New Roman" w:cs="Times New Roman"/>
          <w:b/>
          <w:bCs/>
          <w:color w:val="000000" w:themeColor="text1"/>
          <w:kern w:val="0"/>
          <w:sz w:val="24"/>
          <w:szCs w:val="24"/>
          <w14:ligatures w14:val="none"/>
        </w:rPr>
        <w:t>August 2–22</w:t>
      </w:r>
    </w:p>
    <w:p w14:paraId="6B3B8AC3" w14:textId="77777777" w:rsidR="00300358" w:rsidRDefault="00300358"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p>
    <w:p w14:paraId="5639D3BB" w14:textId="618CA24F" w:rsid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color w:val="000000"/>
          <w:kern w:val="0"/>
          <w:sz w:val="24"/>
          <w:szCs w:val="24"/>
          <w14:ligatures w14:val="none"/>
        </w:rPr>
        <w:t>"As the Father has sent Me, I am sending you." — John 20:21</w:t>
      </w:r>
    </w:p>
    <w:p w14:paraId="7B1CC158" w14:textId="77777777" w:rsidR="00300358" w:rsidRPr="00300358" w:rsidRDefault="00300358" w:rsidP="00300358">
      <w:pPr>
        <w:spacing w:before="100" w:beforeAutospacing="1" w:after="100" w:afterAutospacing="1"/>
        <w:outlineLvl w:val="1"/>
        <w:rPr>
          <w:rFonts w:ascii="Times New Roman" w:eastAsia="Times New Roman" w:hAnsi="Times New Roman" w:cs="Times New Roman"/>
          <w:b/>
          <w:bCs/>
          <w:color w:val="000000"/>
          <w:kern w:val="0"/>
          <w:sz w:val="32"/>
          <w:szCs w:val="32"/>
          <w14:ligatures w14:val="none"/>
        </w:rPr>
      </w:pPr>
      <w:r w:rsidRPr="00300358">
        <w:rPr>
          <w:rFonts w:ascii="Times New Roman" w:eastAsia="Times New Roman" w:hAnsi="Times New Roman" w:cs="Times New Roman"/>
          <w:b/>
          <w:bCs/>
          <w:color w:val="000000"/>
          <w:kern w:val="0"/>
          <w:sz w:val="32"/>
          <w:szCs w:val="32"/>
          <w14:ligatures w14:val="none"/>
        </w:rPr>
        <w:t>Why We Fast</w:t>
      </w:r>
    </w:p>
    <w:p w14:paraId="1932412F" w14:textId="77777777" w:rsidR="00300358" w:rsidRPr="00300358" w:rsidRDefault="00300358" w:rsidP="00300358">
      <w:pPr>
        <w:spacing w:before="100" w:beforeAutospacing="1" w:after="100" w:afterAutospacing="1"/>
        <w:rPr>
          <w:rFonts w:ascii="Times New Roman" w:eastAsia="Times New Roman" w:hAnsi="Times New Roman" w:cs="Times New Roman"/>
          <w:color w:val="000000"/>
          <w:kern w:val="0"/>
          <w:sz w:val="24"/>
          <w:szCs w:val="24"/>
          <w14:ligatures w14:val="none"/>
        </w:rPr>
      </w:pPr>
      <w:r w:rsidRPr="00300358">
        <w:rPr>
          <w:rFonts w:ascii="Times New Roman" w:eastAsia="Times New Roman" w:hAnsi="Times New Roman" w:cs="Times New Roman"/>
          <w:color w:val="000000"/>
          <w:kern w:val="0"/>
          <w:sz w:val="24"/>
          <w:szCs w:val="24"/>
          <w14:ligatures w14:val="none"/>
        </w:rPr>
        <w:t>Throughout Scripture, God's people set aside time for prayer and fasting when they wanted to seek Him with greater focus. Fasting is not about earning God's favor or proving our spirituality. It is simply choosing to set aside something that normally has our attention so we can intentionally seek the Lord. As we say "no" to our physical appetites or daily comforts, we create space to say "yes" to God's presence, His voice, and His purposes.</w:t>
      </w:r>
    </w:p>
    <w:p w14:paraId="37FB776D" w14:textId="77777777" w:rsidR="00300358" w:rsidRPr="00300358" w:rsidRDefault="00300358" w:rsidP="00300358">
      <w:pPr>
        <w:spacing w:before="100" w:beforeAutospacing="1" w:after="100" w:afterAutospacing="1"/>
        <w:rPr>
          <w:rFonts w:ascii="Times New Roman" w:eastAsia="Times New Roman" w:hAnsi="Times New Roman" w:cs="Times New Roman"/>
          <w:color w:val="000000"/>
          <w:kern w:val="0"/>
          <w:sz w:val="24"/>
          <w:szCs w:val="24"/>
          <w14:ligatures w14:val="none"/>
        </w:rPr>
      </w:pPr>
      <w:r w:rsidRPr="00300358">
        <w:rPr>
          <w:rFonts w:ascii="Times New Roman" w:eastAsia="Times New Roman" w:hAnsi="Times New Roman" w:cs="Times New Roman"/>
          <w:color w:val="000000"/>
          <w:kern w:val="0"/>
          <w:sz w:val="24"/>
          <w:szCs w:val="24"/>
          <w14:ligatures w14:val="none"/>
        </w:rPr>
        <w:t>The Bible records many examples of fasting. Moses fasted while receiving God's law. David fasted in times of repentance and prayer. Esther called God's people to fast before approaching the king. Jesus fasted for forty days before beginning His public ministry, and He taught that His followers would fast as part of their walk with God (Matthew 6:16-18). The early church also fasted as they prayed for wisdom and sought God's direction (Acts 13:2-3).</w:t>
      </w:r>
    </w:p>
    <w:p w14:paraId="452151C9" w14:textId="77777777" w:rsidR="00300358" w:rsidRPr="00300358" w:rsidRDefault="00300358" w:rsidP="00300358">
      <w:pPr>
        <w:spacing w:before="100" w:beforeAutospacing="1" w:after="100" w:afterAutospacing="1"/>
        <w:rPr>
          <w:rFonts w:ascii="Times New Roman" w:eastAsia="Times New Roman" w:hAnsi="Times New Roman" w:cs="Times New Roman"/>
          <w:color w:val="000000"/>
          <w:kern w:val="0"/>
          <w:sz w:val="24"/>
          <w:szCs w:val="24"/>
          <w14:ligatures w14:val="none"/>
        </w:rPr>
      </w:pPr>
      <w:r w:rsidRPr="00300358">
        <w:rPr>
          <w:rFonts w:ascii="Times New Roman" w:eastAsia="Times New Roman" w:hAnsi="Times New Roman" w:cs="Times New Roman"/>
          <w:color w:val="000000"/>
          <w:kern w:val="0"/>
          <w:sz w:val="24"/>
          <w:szCs w:val="24"/>
          <w14:ligatures w14:val="none"/>
        </w:rPr>
        <w:t>Not everyone fasts in the same way. Some choose a </w:t>
      </w:r>
      <w:r w:rsidRPr="00300358">
        <w:rPr>
          <w:rFonts w:ascii="Times New Roman" w:eastAsia="Times New Roman" w:hAnsi="Times New Roman" w:cs="Times New Roman"/>
          <w:b/>
          <w:bCs/>
          <w:color w:val="000000"/>
          <w:kern w:val="0"/>
          <w:sz w:val="24"/>
          <w:szCs w:val="24"/>
          <w14:ligatures w14:val="none"/>
        </w:rPr>
        <w:t>complete fast</w:t>
      </w:r>
      <w:r w:rsidRPr="00300358">
        <w:rPr>
          <w:rFonts w:ascii="Times New Roman" w:eastAsia="Times New Roman" w:hAnsi="Times New Roman" w:cs="Times New Roman"/>
          <w:color w:val="000000"/>
          <w:kern w:val="0"/>
          <w:sz w:val="24"/>
          <w:szCs w:val="24"/>
          <w14:ligatures w14:val="none"/>
        </w:rPr>
        <w:t> for a limited time, drinking only water. Others practice a </w:t>
      </w:r>
      <w:r w:rsidRPr="00300358">
        <w:rPr>
          <w:rFonts w:ascii="Times New Roman" w:eastAsia="Times New Roman" w:hAnsi="Times New Roman" w:cs="Times New Roman"/>
          <w:b/>
          <w:bCs/>
          <w:color w:val="000000"/>
          <w:kern w:val="0"/>
          <w:sz w:val="24"/>
          <w:szCs w:val="24"/>
          <w14:ligatures w14:val="none"/>
        </w:rPr>
        <w:t>partial fast</w:t>
      </w:r>
      <w:r w:rsidRPr="00300358">
        <w:rPr>
          <w:rFonts w:ascii="Times New Roman" w:eastAsia="Times New Roman" w:hAnsi="Times New Roman" w:cs="Times New Roman"/>
          <w:color w:val="000000"/>
          <w:kern w:val="0"/>
          <w:sz w:val="24"/>
          <w:szCs w:val="24"/>
          <w14:ligatures w14:val="none"/>
        </w:rPr>
        <w:t xml:space="preserve">, such as eating only one simple meal each day or avoiding certain foods, </w:t>
      </w:r>
      <w:proofErr w:type="gramStart"/>
      <w:r w:rsidRPr="00300358">
        <w:rPr>
          <w:rFonts w:ascii="Times New Roman" w:eastAsia="Times New Roman" w:hAnsi="Times New Roman" w:cs="Times New Roman"/>
          <w:color w:val="000000"/>
          <w:kern w:val="0"/>
          <w:sz w:val="24"/>
          <w:szCs w:val="24"/>
          <w14:ligatures w14:val="none"/>
        </w:rPr>
        <w:t>similar to</w:t>
      </w:r>
      <w:proofErr w:type="gramEnd"/>
      <w:r w:rsidRPr="00300358">
        <w:rPr>
          <w:rFonts w:ascii="Times New Roman" w:eastAsia="Times New Roman" w:hAnsi="Times New Roman" w:cs="Times New Roman"/>
          <w:color w:val="000000"/>
          <w:kern w:val="0"/>
          <w:sz w:val="24"/>
          <w:szCs w:val="24"/>
          <w14:ligatures w14:val="none"/>
        </w:rPr>
        <w:t xml:space="preserve"> Daniel's fast (Daniel 10:2-3). Many people choose to fast </w:t>
      </w:r>
      <w:r w:rsidRPr="00300358">
        <w:rPr>
          <w:rFonts w:ascii="Times New Roman" w:eastAsia="Times New Roman" w:hAnsi="Times New Roman" w:cs="Times New Roman"/>
          <w:b/>
          <w:bCs/>
          <w:color w:val="000000"/>
          <w:kern w:val="0"/>
          <w:sz w:val="24"/>
          <w:szCs w:val="24"/>
          <w14:ligatures w14:val="none"/>
        </w:rPr>
        <w:t>one meal each day</w:t>
      </w:r>
      <w:r w:rsidRPr="00300358">
        <w:rPr>
          <w:rFonts w:ascii="Times New Roman" w:eastAsia="Times New Roman" w:hAnsi="Times New Roman" w:cs="Times New Roman"/>
          <w:color w:val="000000"/>
          <w:kern w:val="0"/>
          <w:sz w:val="24"/>
          <w:szCs w:val="24"/>
          <w14:ligatures w14:val="none"/>
        </w:rPr>
        <w:t>, using that time to pray instead of eating. Others may fast from things that regularly consume their attention—such as social media, television, streaming services, video games, or other forms of entertainment—and use that time to seek God in prayer and Scripture. If you have a medical condition, are pregnant, or have other health concerns, please choose a fast that is appropriate for your situation and consult your healthcare provider if needed.</w:t>
      </w:r>
    </w:p>
    <w:p w14:paraId="42F7EE8C" w14:textId="7263B07A" w:rsidR="00300358" w:rsidRPr="00B93E6F" w:rsidRDefault="00300358"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300358">
        <w:rPr>
          <w:rFonts w:ascii="Times New Roman" w:eastAsia="Times New Roman" w:hAnsi="Times New Roman" w:cs="Times New Roman"/>
          <w:color w:val="000000"/>
          <w:kern w:val="0"/>
          <w:sz w:val="24"/>
          <w:szCs w:val="24"/>
          <w14:ligatures w14:val="none"/>
        </w:rPr>
        <w:t xml:space="preserve">As a church, our goal is not that everyone fasts the same way. Our goal is that every one of us intentionally draws closer to Jesus. Ask the Lord what He would have you set aside during these 21 </w:t>
      </w:r>
      <w:proofErr w:type="gramStart"/>
      <w:r w:rsidRPr="00300358">
        <w:rPr>
          <w:rFonts w:ascii="Times New Roman" w:eastAsia="Times New Roman" w:hAnsi="Times New Roman" w:cs="Times New Roman"/>
          <w:color w:val="000000"/>
          <w:kern w:val="0"/>
          <w:sz w:val="24"/>
          <w:szCs w:val="24"/>
          <w14:ligatures w14:val="none"/>
        </w:rPr>
        <w:t>days, and</w:t>
      </w:r>
      <w:proofErr w:type="gramEnd"/>
      <w:r w:rsidRPr="00300358">
        <w:rPr>
          <w:rFonts w:ascii="Times New Roman" w:eastAsia="Times New Roman" w:hAnsi="Times New Roman" w:cs="Times New Roman"/>
          <w:color w:val="000000"/>
          <w:kern w:val="0"/>
          <w:sz w:val="24"/>
          <w:szCs w:val="24"/>
          <w14:ligatures w14:val="none"/>
        </w:rPr>
        <w:t xml:space="preserve"> then use that time to pray for our church, our families, and our schools. May these days deepen our relationship with Christ and prepare us to faithfully </w:t>
      </w:r>
      <w:r w:rsidRPr="00300358">
        <w:rPr>
          <w:rFonts w:ascii="Times New Roman" w:eastAsia="Times New Roman" w:hAnsi="Times New Roman" w:cs="Times New Roman"/>
          <w:b/>
          <w:bCs/>
          <w:color w:val="000000"/>
          <w:kern w:val="0"/>
          <w:sz w:val="24"/>
          <w:szCs w:val="24"/>
          <w14:ligatures w14:val="none"/>
        </w:rPr>
        <w:t>Live Sent</w:t>
      </w:r>
      <w:r w:rsidRPr="00300358">
        <w:rPr>
          <w:rFonts w:ascii="Times New Roman" w:eastAsia="Times New Roman" w:hAnsi="Times New Roman" w:cs="Times New Roman"/>
          <w:color w:val="000000"/>
          <w:kern w:val="0"/>
          <w:sz w:val="24"/>
          <w:szCs w:val="24"/>
          <w14:ligatures w14:val="none"/>
        </w:rPr>
        <w:t> wherever God has placed us.</w:t>
      </w:r>
    </w:p>
    <w:p w14:paraId="037C8A73" w14:textId="77777777" w:rsidR="00B93E6F" w:rsidRPr="00300358" w:rsidRDefault="00B93E6F" w:rsidP="00B93E6F">
      <w:pPr>
        <w:spacing w:before="100" w:beforeAutospacing="1" w:after="100" w:afterAutospacing="1"/>
        <w:rPr>
          <w:rFonts w:ascii="Times New Roman" w:eastAsia="Times New Roman" w:hAnsi="Times New Roman" w:cs="Times New Roman"/>
          <w:color w:val="000000"/>
          <w:kern w:val="0"/>
          <w:sz w:val="32"/>
          <w:szCs w:val="32"/>
          <w14:ligatures w14:val="none"/>
        </w:rPr>
      </w:pPr>
      <w:r w:rsidRPr="00300358">
        <w:rPr>
          <w:rFonts w:ascii="Times New Roman" w:eastAsia="Times New Roman" w:hAnsi="Times New Roman" w:cs="Times New Roman"/>
          <w:b/>
          <w:bCs/>
          <w:color w:val="000000"/>
          <w:kern w:val="0"/>
          <w:sz w:val="32"/>
          <w:szCs w:val="32"/>
          <w14:ligatures w14:val="none"/>
        </w:rPr>
        <w:t>The Journey</w:t>
      </w:r>
    </w:p>
    <w:p w14:paraId="5BD80543" w14:textId="77777777" w:rsidR="00B93E6F" w:rsidRPr="00B93E6F" w:rsidRDefault="00B93E6F" w:rsidP="00B93E6F">
      <w:pPr>
        <w:numPr>
          <w:ilvl w:val="0"/>
          <w:numId w:val="6"/>
        </w:num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Week 1:</w:t>
      </w:r>
      <w:r w:rsidRPr="00B93E6F">
        <w:rPr>
          <w:rFonts w:ascii="Times New Roman" w:eastAsia="Times New Roman" w:hAnsi="Times New Roman" w:cs="Times New Roman"/>
          <w:color w:val="000000"/>
          <w:kern w:val="0"/>
          <w:sz w:val="24"/>
          <w:szCs w:val="24"/>
          <w14:ligatures w14:val="none"/>
        </w:rPr>
        <w:t> God Works </w:t>
      </w:r>
      <w:r w:rsidRPr="00B93E6F">
        <w:rPr>
          <w:rFonts w:ascii="Times New Roman" w:eastAsia="Times New Roman" w:hAnsi="Times New Roman" w:cs="Times New Roman"/>
          <w:b/>
          <w:bCs/>
          <w:color w:val="000000"/>
          <w:kern w:val="0"/>
          <w:sz w:val="24"/>
          <w:szCs w:val="24"/>
          <w14:ligatures w14:val="none"/>
        </w:rPr>
        <w:t>IN</w:t>
      </w:r>
      <w:r w:rsidRPr="00B93E6F">
        <w:rPr>
          <w:rFonts w:ascii="Times New Roman" w:eastAsia="Times New Roman" w:hAnsi="Times New Roman" w:cs="Times New Roman"/>
          <w:color w:val="000000"/>
          <w:kern w:val="0"/>
          <w:sz w:val="24"/>
          <w:szCs w:val="24"/>
          <w14:ligatures w14:val="none"/>
        </w:rPr>
        <w:t> Us </w:t>
      </w:r>
      <w:r w:rsidRPr="00B93E6F">
        <w:rPr>
          <w:rFonts w:ascii="Times New Roman" w:eastAsia="Times New Roman" w:hAnsi="Times New Roman" w:cs="Times New Roman"/>
          <w:i/>
          <w:iCs/>
          <w:color w:val="000000"/>
          <w:kern w:val="0"/>
          <w:sz w:val="24"/>
          <w:szCs w:val="24"/>
          <w14:ligatures w14:val="none"/>
        </w:rPr>
        <w:t>(Our Church)</w:t>
      </w:r>
    </w:p>
    <w:p w14:paraId="094ED0FB" w14:textId="77777777" w:rsidR="00B93E6F" w:rsidRPr="00B93E6F" w:rsidRDefault="00B93E6F" w:rsidP="00B93E6F">
      <w:pPr>
        <w:numPr>
          <w:ilvl w:val="0"/>
          <w:numId w:val="6"/>
        </w:num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Week 2:</w:t>
      </w:r>
      <w:r w:rsidRPr="00B93E6F">
        <w:rPr>
          <w:rFonts w:ascii="Times New Roman" w:eastAsia="Times New Roman" w:hAnsi="Times New Roman" w:cs="Times New Roman"/>
          <w:color w:val="000000"/>
          <w:kern w:val="0"/>
          <w:sz w:val="24"/>
          <w:szCs w:val="24"/>
          <w14:ligatures w14:val="none"/>
        </w:rPr>
        <w:t> God Works </w:t>
      </w:r>
      <w:r w:rsidRPr="00B93E6F">
        <w:rPr>
          <w:rFonts w:ascii="Times New Roman" w:eastAsia="Times New Roman" w:hAnsi="Times New Roman" w:cs="Times New Roman"/>
          <w:b/>
          <w:bCs/>
          <w:color w:val="000000"/>
          <w:kern w:val="0"/>
          <w:sz w:val="24"/>
          <w:szCs w:val="24"/>
          <w14:ligatures w14:val="none"/>
        </w:rPr>
        <w:t>THROUGH</w:t>
      </w:r>
      <w:r w:rsidRPr="00B93E6F">
        <w:rPr>
          <w:rFonts w:ascii="Times New Roman" w:eastAsia="Times New Roman" w:hAnsi="Times New Roman" w:cs="Times New Roman"/>
          <w:color w:val="000000"/>
          <w:kern w:val="0"/>
          <w:sz w:val="24"/>
          <w:szCs w:val="24"/>
          <w14:ligatures w14:val="none"/>
        </w:rPr>
        <w:t> Us </w:t>
      </w:r>
      <w:r w:rsidRPr="00B93E6F">
        <w:rPr>
          <w:rFonts w:ascii="Times New Roman" w:eastAsia="Times New Roman" w:hAnsi="Times New Roman" w:cs="Times New Roman"/>
          <w:i/>
          <w:iCs/>
          <w:color w:val="000000"/>
          <w:kern w:val="0"/>
          <w:sz w:val="24"/>
          <w:szCs w:val="24"/>
          <w14:ligatures w14:val="none"/>
        </w:rPr>
        <w:t>(Our Families)</w:t>
      </w:r>
    </w:p>
    <w:p w14:paraId="2FB3E767" w14:textId="669006EC" w:rsidR="00B93E6F" w:rsidRPr="00B93E6F" w:rsidRDefault="00B93E6F" w:rsidP="00B93E6F">
      <w:pPr>
        <w:numPr>
          <w:ilvl w:val="0"/>
          <w:numId w:val="6"/>
        </w:num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Week 3:</w:t>
      </w:r>
      <w:r w:rsidRPr="00B93E6F">
        <w:rPr>
          <w:rFonts w:ascii="Times New Roman" w:eastAsia="Times New Roman" w:hAnsi="Times New Roman" w:cs="Times New Roman"/>
          <w:color w:val="000000"/>
          <w:kern w:val="0"/>
          <w:sz w:val="24"/>
          <w:szCs w:val="24"/>
          <w14:ligatures w14:val="none"/>
        </w:rPr>
        <w:t> God Works </w:t>
      </w:r>
      <w:r w:rsidRPr="00B93E6F">
        <w:rPr>
          <w:rFonts w:ascii="Times New Roman" w:eastAsia="Times New Roman" w:hAnsi="Times New Roman" w:cs="Times New Roman"/>
          <w:b/>
          <w:bCs/>
          <w:color w:val="000000"/>
          <w:kern w:val="0"/>
          <w:sz w:val="24"/>
          <w:szCs w:val="24"/>
          <w14:ligatures w14:val="none"/>
        </w:rPr>
        <w:t>AROUND</w:t>
      </w:r>
      <w:r w:rsidRPr="00B93E6F">
        <w:rPr>
          <w:rFonts w:ascii="Times New Roman" w:eastAsia="Times New Roman" w:hAnsi="Times New Roman" w:cs="Times New Roman"/>
          <w:color w:val="000000"/>
          <w:kern w:val="0"/>
          <w:sz w:val="24"/>
          <w:szCs w:val="24"/>
          <w14:ligatures w14:val="none"/>
        </w:rPr>
        <w:t> Us </w:t>
      </w:r>
      <w:r w:rsidRPr="00B93E6F">
        <w:rPr>
          <w:rFonts w:ascii="Times New Roman" w:eastAsia="Times New Roman" w:hAnsi="Times New Roman" w:cs="Times New Roman"/>
          <w:i/>
          <w:iCs/>
          <w:color w:val="000000"/>
          <w:kern w:val="0"/>
          <w:sz w:val="24"/>
          <w:szCs w:val="24"/>
          <w14:ligatures w14:val="none"/>
        </w:rPr>
        <w:t>(Our Schools)</w:t>
      </w:r>
    </w:p>
    <w:p w14:paraId="2FB0930B" w14:textId="77777777" w:rsidR="00B93E6F" w:rsidRPr="00BF7E4A" w:rsidRDefault="00B93E6F" w:rsidP="00300358">
      <w:pPr>
        <w:spacing w:before="100" w:beforeAutospacing="1" w:after="100" w:afterAutospacing="1"/>
        <w:contextualSpacing/>
        <w:jc w:val="center"/>
        <w:outlineLvl w:val="0"/>
        <w:rPr>
          <w:rFonts w:ascii="Times New Roman" w:eastAsia="Times New Roman" w:hAnsi="Times New Roman" w:cs="Times New Roman"/>
          <w:b/>
          <w:bCs/>
          <w:color w:val="196B24" w:themeColor="accent3"/>
          <w:kern w:val="36"/>
          <w:sz w:val="48"/>
          <w:szCs w:val="48"/>
          <w14:ligatures w14:val="none"/>
        </w:rPr>
      </w:pPr>
      <w:r w:rsidRPr="00BF7E4A">
        <w:rPr>
          <w:rFonts w:ascii="Times New Roman" w:eastAsia="Times New Roman" w:hAnsi="Times New Roman" w:cs="Times New Roman"/>
          <w:b/>
          <w:bCs/>
          <w:color w:val="196B24" w:themeColor="accent3"/>
          <w:kern w:val="36"/>
          <w:sz w:val="48"/>
          <w:szCs w:val="48"/>
          <w14:ligatures w14:val="none"/>
        </w:rPr>
        <w:lastRenderedPageBreak/>
        <w:t>Week One</w:t>
      </w:r>
    </w:p>
    <w:p w14:paraId="2405D6A7" w14:textId="77777777" w:rsidR="00B93E6F" w:rsidRPr="00BF7E4A" w:rsidRDefault="00B93E6F" w:rsidP="00300358">
      <w:pPr>
        <w:spacing w:before="100" w:beforeAutospacing="1" w:after="100" w:afterAutospacing="1"/>
        <w:contextualSpacing/>
        <w:jc w:val="center"/>
        <w:outlineLvl w:val="1"/>
        <w:rPr>
          <w:rFonts w:ascii="Times New Roman" w:eastAsia="Times New Roman" w:hAnsi="Times New Roman" w:cs="Times New Roman"/>
          <w:b/>
          <w:bCs/>
          <w:color w:val="196B24" w:themeColor="accent3"/>
          <w:kern w:val="0"/>
          <w:sz w:val="36"/>
          <w:szCs w:val="36"/>
          <w14:ligatures w14:val="none"/>
        </w:rPr>
      </w:pPr>
      <w:r w:rsidRPr="00BF7E4A">
        <w:rPr>
          <w:rFonts w:ascii="Times New Roman" w:eastAsia="Times New Roman" w:hAnsi="Times New Roman" w:cs="Times New Roman"/>
          <w:b/>
          <w:bCs/>
          <w:color w:val="196B24" w:themeColor="accent3"/>
          <w:kern w:val="0"/>
          <w:sz w:val="36"/>
          <w:szCs w:val="36"/>
          <w14:ligatures w14:val="none"/>
        </w:rPr>
        <w:t>God Works IN Us</w:t>
      </w:r>
    </w:p>
    <w:p w14:paraId="23CCBE39" w14:textId="77777777" w:rsidR="00300358" w:rsidRDefault="00300358" w:rsidP="00300358">
      <w:pPr>
        <w:spacing w:before="100" w:beforeAutospacing="1" w:after="100" w:afterAutospacing="1"/>
        <w:contextualSpacing/>
        <w:jc w:val="center"/>
        <w:outlineLvl w:val="2"/>
        <w:rPr>
          <w:rFonts w:ascii="Times New Roman" w:eastAsia="Times New Roman" w:hAnsi="Times New Roman" w:cs="Times New Roman"/>
          <w:b/>
          <w:bCs/>
          <w:color w:val="000000"/>
          <w:kern w:val="0"/>
          <w14:ligatures w14:val="none"/>
        </w:rPr>
      </w:pPr>
    </w:p>
    <w:p w14:paraId="0F088D5A" w14:textId="7156A389" w:rsidR="00B93E6F" w:rsidRPr="00300358" w:rsidRDefault="00B93E6F" w:rsidP="00300358">
      <w:pPr>
        <w:spacing w:before="100" w:beforeAutospacing="1" w:after="100" w:afterAutospacing="1"/>
        <w:contextualSpacing/>
        <w:jc w:val="center"/>
        <w:outlineLvl w:val="2"/>
        <w:rPr>
          <w:rFonts w:ascii="Times New Roman" w:eastAsia="Times New Roman" w:hAnsi="Times New Roman" w:cs="Times New Roman"/>
          <w:b/>
          <w:bCs/>
          <w:color w:val="000000"/>
          <w:kern w:val="0"/>
          <w14:ligatures w14:val="none"/>
        </w:rPr>
      </w:pPr>
      <w:r w:rsidRPr="00300358">
        <w:rPr>
          <w:rFonts w:ascii="Times New Roman" w:eastAsia="Times New Roman" w:hAnsi="Times New Roman" w:cs="Times New Roman"/>
          <w:b/>
          <w:bCs/>
          <w:color w:val="000000"/>
          <w:kern w:val="0"/>
          <w14:ligatures w14:val="none"/>
        </w:rPr>
        <w:t>Praying for Our Church</w:t>
      </w:r>
    </w:p>
    <w:p w14:paraId="56237083" w14:textId="77777777" w:rsidR="00B93E6F" w:rsidRPr="00300358" w:rsidRDefault="00B93E6F" w:rsidP="00300358">
      <w:pPr>
        <w:spacing w:before="100" w:beforeAutospacing="1" w:after="100" w:afterAutospacing="1"/>
        <w:contextualSpacing/>
        <w:jc w:val="center"/>
        <w:rPr>
          <w:rFonts w:ascii="Times New Roman" w:eastAsia="Times New Roman" w:hAnsi="Times New Roman" w:cs="Times New Roman"/>
          <w:color w:val="000000"/>
          <w:kern w:val="0"/>
          <w14:ligatures w14:val="none"/>
        </w:rPr>
      </w:pPr>
      <w:r w:rsidRPr="00300358">
        <w:rPr>
          <w:rFonts w:ascii="Times New Roman" w:eastAsia="Times New Roman" w:hAnsi="Times New Roman" w:cs="Times New Roman"/>
          <w:b/>
          <w:bCs/>
          <w:color w:val="000000"/>
          <w:kern w:val="0"/>
          <w14:ligatures w14:val="none"/>
        </w:rPr>
        <w:t>August 2–8</w:t>
      </w:r>
    </w:p>
    <w:p w14:paraId="28A041FC" w14:textId="77777777" w:rsidR="00B93E6F" w:rsidRPr="00B93E6F" w:rsidRDefault="00B93E6F" w:rsidP="00300358">
      <w:pPr>
        <w:spacing w:before="100" w:beforeAutospacing="1" w:after="100" w:afterAutospacing="1"/>
        <w:contextualSpacing/>
        <w:jc w:val="center"/>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color w:val="000000"/>
          <w:kern w:val="0"/>
          <w:sz w:val="24"/>
          <w:szCs w:val="24"/>
          <w14:ligatures w14:val="none"/>
        </w:rPr>
        <w:t>"Lord, make us the church You have called us to be."</w:t>
      </w:r>
    </w:p>
    <w:p w14:paraId="0413F09D" w14:textId="77777777" w:rsidR="00300358" w:rsidRDefault="00300358" w:rsidP="00B93E6F">
      <w:pPr>
        <w:spacing w:before="100" w:beforeAutospacing="1" w:after="100" w:afterAutospacing="1"/>
        <w:rPr>
          <w:rFonts w:ascii="Times New Roman" w:eastAsia="Times New Roman" w:hAnsi="Times New Roman" w:cs="Times New Roman"/>
          <w:b/>
          <w:bCs/>
          <w:color w:val="000000"/>
          <w:kern w:val="0"/>
          <w:sz w:val="24"/>
          <w:szCs w:val="24"/>
          <w14:ligatures w14:val="none"/>
        </w:rPr>
      </w:pPr>
    </w:p>
    <w:p w14:paraId="271025B5" w14:textId="0E87A00E"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 – Sunday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A Deeper Love for Jesus</w:t>
      </w:r>
      <w:r w:rsidRPr="00B93E6F">
        <w:rPr>
          <w:rFonts w:ascii="Times New Roman" w:eastAsia="Times New Roman" w:hAnsi="Times New Roman" w:cs="Times New Roman"/>
          <w:color w:val="000000"/>
          <w:kern w:val="0"/>
          <w:sz w:val="24"/>
          <w:szCs w:val="24"/>
          <w14:ligatures w14:val="none"/>
        </w:rPr>
        <w:br/>
        <w:t>Pray that our church would love Christ above everything else.</w:t>
      </w:r>
    </w:p>
    <w:p w14:paraId="31835D55"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2 – Monday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Spiritual Revival</w:t>
      </w:r>
      <w:r w:rsidRPr="00B93E6F">
        <w:rPr>
          <w:rFonts w:ascii="Times New Roman" w:eastAsia="Times New Roman" w:hAnsi="Times New Roman" w:cs="Times New Roman"/>
          <w:color w:val="000000"/>
          <w:kern w:val="0"/>
          <w:sz w:val="24"/>
          <w:szCs w:val="24"/>
          <w14:ligatures w14:val="none"/>
        </w:rPr>
        <w:br/>
        <w:t>Pray for repentance, renewed passion, and a fresh move of the Holy Spirit.</w:t>
      </w:r>
    </w:p>
    <w:p w14:paraId="17A051C9"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3 – Tuesday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Unity</w:t>
      </w:r>
      <w:r w:rsidRPr="00B93E6F">
        <w:rPr>
          <w:rFonts w:ascii="Times New Roman" w:eastAsia="Times New Roman" w:hAnsi="Times New Roman" w:cs="Times New Roman"/>
          <w:color w:val="000000"/>
          <w:kern w:val="0"/>
          <w:sz w:val="24"/>
          <w:szCs w:val="24"/>
          <w14:ligatures w14:val="none"/>
        </w:rPr>
        <w:br/>
        <w:t>Pray that we would love one another and remain united around the mission of Jesus.</w:t>
      </w:r>
    </w:p>
    <w:p w14:paraId="7C6E3F91"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4 – Wednesday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Bold Witness</w:t>
      </w:r>
      <w:r w:rsidRPr="00B93E6F">
        <w:rPr>
          <w:rFonts w:ascii="Times New Roman" w:eastAsia="Times New Roman" w:hAnsi="Times New Roman" w:cs="Times New Roman"/>
          <w:color w:val="000000"/>
          <w:kern w:val="0"/>
          <w:sz w:val="24"/>
          <w:szCs w:val="24"/>
          <w14:ligatures w14:val="none"/>
        </w:rPr>
        <w:br/>
        <w:t>Pray that every believer would courageously share their faith.</w:t>
      </w:r>
    </w:p>
    <w:p w14:paraId="2C899CAE"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5 – Thursday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Church Leaders</w:t>
      </w:r>
      <w:r w:rsidRPr="00B93E6F">
        <w:rPr>
          <w:rFonts w:ascii="Times New Roman" w:eastAsia="Times New Roman" w:hAnsi="Times New Roman" w:cs="Times New Roman"/>
          <w:color w:val="000000"/>
          <w:kern w:val="0"/>
          <w:sz w:val="24"/>
          <w:szCs w:val="24"/>
          <w14:ligatures w14:val="none"/>
        </w:rPr>
        <w:br/>
        <w:t>Pray for wisdom, humility, protection, and strength for pastors, staff, elders, and ministry leaders.</w:t>
      </w:r>
    </w:p>
    <w:p w14:paraId="364C948E"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6 – Friday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Salvation</w:t>
      </w:r>
      <w:r w:rsidRPr="00B93E6F">
        <w:rPr>
          <w:rFonts w:ascii="Times New Roman" w:eastAsia="Times New Roman" w:hAnsi="Times New Roman" w:cs="Times New Roman"/>
          <w:color w:val="000000"/>
          <w:kern w:val="0"/>
          <w:sz w:val="24"/>
          <w:szCs w:val="24"/>
          <w14:ligatures w14:val="none"/>
        </w:rPr>
        <w:br/>
        <w:t>Pray that many people would come to faith in Christ this year.</w:t>
      </w:r>
    </w:p>
    <w:p w14:paraId="32EBE128" w14:textId="441F0994"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7 – Saturday</w:t>
      </w:r>
      <w:r w:rsidRPr="00B93E6F">
        <w:rPr>
          <w:rFonts w:ascii="Times New Roman" w:eastAsia="Times New Roman" w:hAnsi="Times New Roman" w:cs="Times New Roman"/>
          <w:color w:val="000000"/>
          <w:kern w:val="0"/>
          <w:sz w:val="24"/>
          <w:szCs w:val="24"/>
          <w14:ligatures w14:val="none"/>
        </w:rPr>
        <w:br/>
      </w:r>
      <w:r w:rsidR="00300358">
        <w:rPr>
          <w:rFonts w:ascii="Times New Roman" w:eastAsia="Times New Roman" w:hAnsi="Times New Roman" w:cs="Times New Roman"/>
          <w:b/>
          <w:bCs/>
          <w:color w:val="000000"/>
          <w:kern w:val="0"/>
          <w:sz w:val="24"/>
          <w:szCs w:val="24"/>
          <w14:ligatures w14:val="none"/>
        </w:rPr>
        <w:t>Living Generously</w:t>
      </w:r>
      <w:r w:rsidRPr="00B93E6F">
        <w:rPr>
          <w:rFonts w:ascii="Times New Roman" w:eastAsia="Times New Roman" w:hAnsi="Times New Roman" w:cs="Times New Roman"/>
          <w:color w:val="000000"/>
          <w:kern w:val="0"/>
          <w:sz w:val="24"/>
          <w:szCs w:val="24"/>
          <w14:ligatures w14:val="none"/>
        </w:rPr>
        <w:br/>
        <w:t xml:space="preserve">Pray that every believer would </w:t>
      </w:r>
      <w:r w:rsidR="00300358">
        <w:rPr>
          <w:rFonts w:ascii="Times New Roman" w:eastAsia="Times New Roman" w:hAnsi="Times New Roman" w:cs="Times New Roman"/>
          <w:color w:val="000000"/>
          <w:kern w:val="0"/>
          <w:sz w:val="24"/>
          <w:szCs w:val="24"/>
          <w14:ligatures w14:val="none"/>
        </w:rPr>
        <w:t>give their time, talents, and treasures to the Lord.</w:t>
      </w:r>
    </w:p>
    <w:p w14:paraId="1E297FA5" w14:textId="35CA0F86" w:rsidR="00B93E6F" w:rsidRDefault="00B93E6F" w:rsidP="00B93E6F">
      <w:pPr>
        <w:rPr>
          <w:rFonts w:ascii="Times New Roman" w:eastAsia="Times New Roman" w:hAnsi="Times New Roman" w:cs="Times New Roman"/>
          <w:kern w:val="0"/>
          <w:sz w:val="24"/>
          <w:szCs w:val="24"/>
          <w14:ligatures w14:val="none"/>
        </w:rPr>
      </w:pPr>
    </w:p>
    <w:p w14:paraId="71C54CC3" w14:textId="77777777" w:rsidR="00300358" w:rsidRDefault="00300358" w:rsidP="00B93E6F">
      <w:pPr>
        <w:rPr>
          <w:rFonts w:ascii="Times New Roman" w:eastAsia="Times New Roman" w:hAnsi="Times New Roman" w:cs="Times New Roman"/>
          <w:kern w:val="0"/>
          <w:sz w:val="24"/>
          <w:szCs w:val="24"/>
          <w14:ligatures w14:val="none"/>
        </w:rPr>
      </w:pPr>
    </w:p>
    <w:p w14:paraId="75D75E36" w14:textId="77777777" w:rsidR="00300358" w:rsidRDefault="00300358" w:rsidP="00B93E6F">
      <w:pPr>
        <w:rPr>
          <w:rFonts w:ascii="Times New Roman" w:eastAsia="Times New Roman" w:hAnsi="Times New Roman" w:cs="Times New Roman"/>
          <w:kern w:val="0"/>
          <w:sz w:val="24"/>
          <w:szCs w:val="24"/>
          <w14:ligatures w14:val="none"/>
        </w:rPr>
      </w:pPr>
    </w:p>
    <w:p w14:paraId="393A9001" w14:textId="77777777" w:rsidR="00300358" w:rsidRDefault="00300358" w:rsidP="00B93E6F">
      <w:pPr>
        <w:rPr>
          <w:rFonts w:ascii="Times New Roman" w:eastAsia="Times New Roman" w:hAnsi="Times New Roman" w:cs="Times New Roman"/>
          <w:kern w:val="0"/>
          <w:sz w:val="24"/>
          <w:szCs w:val="24"/>
          <w14:ligatures w14:val="none"/>
        </w:rPr>
      </w:pPr>
    </w:p>
    <w:p w14:paraId="796EBD2B" w14:textId="77777777" w:rsidR="00300358" w:rsidRPr="00B93E6F" w:rsidRDefault="00300358" w:rsidP="00B93E6F">
      <w:pPr>
        <w:rPr>
          <w:rFonts w:ascii="Times New Roman" w:eastAsia="Times New Roman" w:hAnsi="Times New Roman" w:cs="Times New Roman"/>
          <w:kern w:val="0"/>
          <w:sz w:val="24"/>
          <w:szCs w:val="24"/>
          <w14:ligatures w14:val="none"/>
        </w:rPr>
      </w:pPr>
    </w:p>
    <w:p w14:paraId="504140A5" w14:textId="77777777" w:rsidR="00300358" w:rsidRDefault="00300358" w:rsidP="00300358">
      <w:pPr>
        <w:spacing w:before="100" w:beforeAutospacing="1" w:after="100" w:afterAutospacing="1"/>
        <w:contextualSpacing/>
        <w:jc w:val="center"/>
        <w:outlineLvl w:val="0"/>
        <w:rPr>
          <w:rFonts w:ascii="Times New Roman" w:eastAsia="Times New Roman" w:hAnsi="Times New Roman" w:cs="Times New Roman"/>
          <w:b/>
          <w:bCs/>
          <w:color w:val="000000"/>
          <w:kern w:val="36"/>
          <w:sz w:val="48"/>
          <w:szCs w:val="48"/>
          <w14:ligatures w14:val="none"/>
        </w:rPr>
      </w:pPr>
    </w:p>
    <w:p w14:paraId="391294B0" w14:textId="79F8938B" w:rsidR="00B93E6F" w:rsidRPr="00BF7E4A" w:rsidRDefault="00B93E6F" w:rsidP="00300358">
      <w:pPr>
        <w:spacing w:before="100" w:beforeAutospacing="1" w:after="100" w:afterAutospacing="1"/>
        <w:contextualSpacing/>
        <w:jc w:val="center"/>
        <w:outlineLvl w:val="0"/>
        <w:rPr>
          <w:rFonts w:ascii="Times New Roman" w:eastAsia="Times New Roman" w:hAnsi="Times New Roman" w:cs="Times New Roman"/>
          <w:b/>
          <w:bCs/>
          <w:color w:val="196B24" w:themeColor="accent3"/>
          <w:kern w:val="36"/>
          <w:sz w:val="48"/>
          <w:szCs w:val="48"/>
          <w14:ligatures w14:val="none"/>
        </w:rPr>
      </w:pPr>
      <w:r w:rsidRPr="00BF7E4A">
        <w:rPr>
          <w:rFonts w:ascii="Times New Roman" w:eastAsia="Times New Roman" w:hAnsi="Times New Roman" w:cs="Times New Roman"/>
          <w:b/>
          <w:bCs/>
          <w:color w:val="196B24" w:themeColor="accent3"/>
          <w:kern w:val="36"/>
          <w:sz w:val="48"/>
          <w:szCs w:val="48"/>
          <w14:ligatures w14:val="none"/>
        </w:rPr>
        <w:lastRenderedPageBreak/>
        <w:t>Week Two</w:t>
      </w:r>
    </w:p>
    <w:p w14:paraId="18DF032D" w14:textId="77777777" w:rsidR="00B93E6F" w:rsidRPr="00BF7E4A" w:rsidRDefault="00B93E6F" w:rsidP="00300358">
      <w:pPr>
        <w:spacing w:before="100" w:beforeAutospacing="1" w:after="100" w:afterAutospacing="1"/>
        <w:contextualSpacing/>
        <w:jc w:val="center"/>
        <w:outlineLvl w:val="1"/>
        <w:rPr>
          <w:rFonts w:ascii="Times New Roman" w:eastAsia="Times New Roman" w:hAnsi="Times New Roman" w:cs="Times New Roman"/>
          <w:b/>
          <w:bCs/>
          <w:color w:val="196B24" w:themeColor="accent3"/>
          <w:kern w:val="0"/>
          <w:sz w:val="36"/>
          <w:szCs w:val="36"/>
          <w14:ligatures w14:val="none"/>
        </w:rPr>
      </w:pPr>
      <w:r w:rsidRPr="00BF7E4A">
        <w:rPr>
          <w:rFonts w:ascii="Times New Roman" w:eastAsia="Times New Roman" w:hAnsi="Times New Roman" w:cs="Times New Roman"/>
          <w:b/>
          <w:bCs/>
          <w:color w:val="196B24" w:themeColor="accent3"/>
          <w:kern w:val="0"/>
          <w:sz w:val="36"/>
          <w:szCs w:val="36"/>
          <w14:ligatures w14:val="none"/>
        </w:rPr>
        <w:t>God Works THROUGH Us</w:t>
      </w:r>
    </w:p>
    <w:p w14:paraId="79D6C011" w14:textId="77777777" w:rsidR="00300358" w:rsidRPr="00B93E6F" w:rsidRDefault="00300358" w:rsidP="00300358">
      <w:pPr>
        <w:spacing w:before="100" w:beforeAutospacing="1" w:after="100" w:afterAutospacing="1"/>
        <w:contextualSpacing/>
        <w:jc w:val="center"/>
        <w:outlineLvl w:val="1"/>
        <w:rPr>
          <w:rFonts w:ascii="Times New Roman" w:eastAsia="Times New Roman" w:hAnsi="Times New Roman" w:cs="Times New Roman"/>
          <w:b/>
          <w:bCs/>
          <w:color w:val="000000"/>
          <w:kern w:val="0"/>
          <w:sz w:val="36"/>
          <w:szCs w:val="36"/>
          <w14:ligatures w14:val="none"/>
        </w:rPr>
      </w:pPr>
    </w:p>
    <w:p w14:paraId="3E8983A7" w14:textId="77777777" w:rsidR="00B93E6F" w:rsidRPr="00300358" w:rsidRDefault="00B93E6F" w:rsidP="00300358">
      <w:pPr>
        <w:spacing w:before="100" w:beforeAutospacing="1" w:after="100" w:afterAutospacing="1"/>
        <w:contextualSpacing/>
        <w:jc w:val="center"/>
        <w:outlineLvl w:val="2"/>
        <w:rPr>
          <w:rFonts w:ascii="Times New Roman" w:eastAsia="Times New Roman" w:hAnsi="Times New Roman" w:cs="Times New Roman"/>
          <w:b/>
          <w:bCs/>
          <w:color w:val="000000"/>
          <w:kern w:val="0"/>
          <w14:ligatures w14:val="none"/>
        </w:rPr>
      </w:pPr>
      <w:r w:rsidRPr="00300358">
        <w:rPr>
          <w:rFonts w:ascii="Times New Roman" w:eastAsia="Times New Roman" w:hAnsi="Times New Roman" w:cs="Times New Roman"/>
          <w:b/>
          <w:bCs/>
          <w:color w:val="000000"/>
          <w:kern w:val="0"/>
          <w14:ligatures w14:val="none"/>
        </w:rPr>
        <w:t>Praying for Our Families</w:t>
      </w:r>
    </w:p>
    <w:p w14:paraId="3C8C8140" w14:textId="77777777" w:rsidR="00B93E6F" w:rsidRPr="00300358" w:rsidRDefault="00B93E6F" w:rsidP="00300358">
      <w:pPr>
        <w:spacing w:before="100" w:beforeAutospacing="1" w:after="100" w:afterAutospacing="1"/>
        <w:contextualSpacing/>
        <w:jc w:val="center"/>
        <w:rPr>
          <w:rFonts w:ascii="Times New Roman" w:eastAsia="Times New Roman" w:hAnsi="Times New Roman" w:cs="Times New Roman"/>
          <w:color w:val="000000"/>
          <w:kern w:val="0"/>
          <w14:ligatures w14:val="none"/>
        </w:rPr>
      </w:pPr>
      <w:r w:rsidRPr="00300358">
        <w:rPr>
          <w:rFonts w:ascii="Times New Roman" w:eastAsia="Times New Roman" w:hAnsi="Times New Roman" w:cs="Times New Roman"/>
          <w:b/>
          <w:bCs/>
          <w:color w:val="000000"/>
          <w:kern w:val="0"/>
          <w14:ligatures w14:val="none"/>
        </w:rPr>
        <w:t>August 9–15</w:t>
      </w:r>
    </w:p>
    <w:p w14:paraId="75473715" w14:textId="77777777" w:rsidR="00B93E6F" w:rsidRPr="00300358" w:rsidRDefault="00B93E6F" w:rsidP="00300358">
      <w:pPr>
        <w:spacing w:before="100" w:beforeAutospacing="1" w:after="100" w:afterAutospacing="1"/>
        <w:contextualSpacing/>
        <w:jc w:val="center"/>
        <w:rPr>
          <w:rFonts w:ascii="Times New Roman" w:eastAsia="Times New Roman" w:hAnsi="Times New Roman" w:cs="Times New Roman"/>
          <w:color w:val="000000"/>
          <w:kern w:val="0"/>
          <w14:ligatures w14:val="none"/>
        </w:rPr>
      </w:pPr>
      <w:r w:rsidRPr="00300358">
        <w:rPr>
          <w:rFonts w:ascii="Times New Roman" w:eastAsia="Times New Roman" w:hAnsi="Times New Roman" w:cs="Times New Roman"/>
          <w:color w:val="000000"/>
          <w:kern w:val="0"/>
          <w14:ligatures w14:val="none"/>
        </w:rPr>
        <w:t>"Lord, let our homes reflect Your love."</w:t>
      </w:r>
    </w:p>
    <w:p w14:paraId="2A12CD63" w14:textId="77777777" w:rsidR="00300358" w:rsidRDefault="00300358" w:rsidP="00B93E6F">
      <w:pPr>
        <w:spacing w:before="100" w:beforeAutospacing="1" w:after="100" w:afterAutospacing="1"/>
        <w:rPr>
          <w:rFonts w:ascii="Times New Roman" w:eastAsia="Times New Roman" w:hAnsi="Times New Roman" w:cs="Times New Roman"/>
          <w:b/>
          <w:bCs/>
          <w:color w:val="000000"/>
          <w:kern w:val="0"/>
          <w:sz w:val="24"/>
          <w:szCs w:val="24"/>
          <w14:ligatures w14:val="none"/>
        </w:rPr>
      </w:pPr>
    </w:p>
    <w:p w14:paraId="481921BB" w14:textId="6ED986BC"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8 – Sunday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Strong Marriages</w:t>
      </w:r>
      <w:r w:rsidRPr="00B93E6F">
        <w:rPr>
          <w:rFonts w:ascii="Times New Roman" w:eastAsia="Times New Roman" w:hAnsi="Times New Roman" w:cs="Times New Roman"/>
          <w:color w:val="000000"/>
          <w:kern w:val="0"/>
          <w:sz w:val="24"/>
          <w:szCs w:val="24"/>
          <w14:ligatures w14:val="none"/>
        </w:rPr>
        <w:br/>
        <w:t>Pray for love, forgiveness, and unity between husbands and wives.</w:t>
      </w:r>
    </w:p>
    <w:p w14:paraId="072FDB94"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9 – Monday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Parents Leading Spiritually</w:t>
      </w:r>
      <w:r w:rsidRPr="00B93E6F">
        <w:rPr>
          <w:rFonts w:ascii="Times New Roman" w:eastAsia="Times New Roman" w:hAnsi="Times New Roman" w:cs="Times New Roman"/>
          <w:color w:val="000000"/>
          <w:kern w:val="0"/>
          <w:sz w:val="24"/>
          <w:szCs w:val="24"/>
          <w14:ligatures w14:val="none"/>
        </w:rPr>
        <w:br/>
        <w:t>Pray for parents to faithfully lead their homes toward Christ.</w:t>
      </w:r>
    </w:p>
    <w:p w14:paraId="52076BAC"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10 – Tuesday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Children &amp; Students</w:t>
      </w:r>
      <w:r w:rsidRPr="00B93E6F">
        <w:rPr>
          <w:rFonts w:ascii="Times New Roman" w:eastAsia="Times New Roman" w:hAnsi="Times New Roman" w:cs="Times New Roman"/>
          <w:color w:val="000000"/>
          <w:kern w:val="0"/>
          <w:sz w:val="24"/>
          <w:szCs w:val="24"/>
          <w14:ligatures w14:val="none"/>
        </w:rPr>
        <w:br/>
        <w:t>Pray that the next generation would know, love, and follow Jesus.</w:t>
      </w:r>
    </w:p>
    <w:p w14:paraId="01BA7417"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11 – Wednesday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Healing Relationships</w:t>
      </w:r>
      <w:r w:rsidRPr="00B93E6F">
        <w:rPr>
          <w:rFonts w:ascii="Times New Roman" w:eastAsia="Times New Roman" w:hAnsi="Times New Roman" w:cs="Times New Roman"/>
          <w:color w:val="000000"/>
          <w:kern w:val="0"/>
          <w:sz w:val="24"/>
          <w:szCs w:val="24"/>
          <w14:ligatures w14:val="none"/>
        </w:rPr>
        <w:br/>
        <w:t>Pray for forgiveness, reconciliation, and restored family relationships.</w:t>
      </w:r>
    </w:p>
    <w:p w14:paraId="69043839"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12 – Thursday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Protection</w:t>
      </w:r>
      <w:r w:rsidRPr="00B93E6F">
        <w:rPr>
          <w:rFonts w:ascii="Times New Roman" w:eastAsia="Times New Roman" w:hAnsi="Times New Roman" w:cs="Times New Roman"/>
          <w:color w:val="000000"/>
          <w:kern w:val="0"/>
          <w:sz w:val="24"/>
          <w:szCs w:val="24"/>
          <w14:ligatures w14:val="none"/>
        </w:rPr>
        <w:br/>
        <w:t>Pray that families would be protected from temptation, division, and spiritual attack.</w:t>
      </w:r>
    </w:p>
    <w:p w14:paraId="61EDC071"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13 – Friday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Homes of Prayer</w:t>
      </w:r>
      <w:r w:rsidRPr="00B93E6F">
        <w:rPr>
          <w:rFonts w:ascii="Times New Roman" w:eastAsia="Times New Roman" w:hAnsi="Times New Roman" w:cs="Times New Roman"/>
          <w:color w:val="000000"/>
          <w:kern w:val="0"/>
          <w:sz w:val="24"/>
          <w:szCs w:val="24"/>
          <w14:ligatures w14:val="none"/>
        </w:rPr>
        <w:br/>
        <w:t>Pray that our homes would become places where God's Word is read and prayer is practiced.</w:t>
      </w:r>
    </w:p>
    <w:p w14:paraId="78FCA8CE"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14 – Saturday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Unsaved Family Members</w:t>
      </w:r>
      <w:r w:rsidRPr="00B93E6F">
        <w:rPr>
          <w:rFonts w:ascii="Times New Roman" w:eastAsia="Times New Roman" w:hAnsi="Times New Roman" w:cs="Times New Roman"/>
          <w:color w:val="000000"/>
          <w:kern w:val="0"/>
          <w:sz w:val="24"/>
          <w:szCs w:val="24"/>
          <w14:ligatures w14:val="none"/>
        </w:rPr>
        <w:br/>
        <w:t>Pray by name for family members who need to know Jesus.</w:t>
      </w:r>
    </w:p>
    <w:p w14:paraId="0FE4ED69" w14:textId="2E5E28CE" w:rsidR="00B93E6F" w:rsidRDefault="00B93E6F" w:rsidP="00B93E6F">
      <w:pPr>
        <w:rPr>
          <w:rFonts w:ascii="Times New Roman" w:eastAsia="Times New Roman" w:hAnsi="Times New Roman" w:cs="Times New Roman"/>
          <w:kern w:val="0"/>
          <w:sz w:val="24"/>
          <w:szCs w:val="24"/>
          <w14:ligatures w14:val="none"/>
        </w:rPr>
      </w:pPr>
    </w:p>
    <w:p w14:paraId="3994AC9E" w14:textId="77777777" w:rsidR="00300358" w:rsidRDefault="00300358" w:rsidP="00B93E6F">
      <w:pPr>
        <w:rPr>
          <w:rFonts w:ascii="Times New Roman" w:eastAsia="Times New Roman" w:hAnsi="Times New Roman" w:cs="Times New Roman"/>
          <w:kern w:val="0"/>
          <w:sz w:val="24"/>
          <w:szCs w:val="24"/>
          <w14:ligatures w14:val="none"/>
        </w:rPr>
      </w:pPr>
    </w:p>
    <w:p w14:paraId="51F5E189" w14:textId="77777777" w:rsidR="00300358" w:rsidRDefault="00300358" w:rsidP="00B93E6F">
      <w:pPr>
        <w:rPr>
          <w:rFonts w:ascii="Times New Roman" w:eastAsia="Times New Roman" w:hAnsi="Times New Roman" w:cs="Times New Roman"/>
          <w:kern w:val="0"/>
          <w:sz w:val="24"/>
          <w:szCs w:val="24"/>
          <w14:ligatures w14:val="none"/>
        </w:rPr>
      </w:pPr>
    </w:p>
    <w:p w14:paraId="2B595265" w14:textId="77777777" w:rsidR="00300358" w:rsidRDefault="00300358" w:rsidP="00B93E6F">
      <w:pPr>
        <w:rPr>
          <w:rFonts w:ascii="Times New Roman" w:eastAsia="Times New Roman" w:hAnsi="Times New Roman" w:cs="Times New Roman"/>
          <w:kern w:val="0"/>
          <w:sz w:val="24"/>
          <w:szCs w:val="24"/>
          <w14:ligatures w14:val="none"/>
        </w:rPr>
      </w:pPr>
    </w:p>
    <w:p w14:paraId="44A41DF9" w14:textId="77777777" w:rsidR="00300358" w:rsidRDefault="00300358" w:rsidP="00B93E6F">
      <w:pPr>
        <w:rPr>
          <w:rFonts w:ascii="Times New Roman" w:eastAsia="Times New Roman" w:hAnsi="Times New Roman" w:cs="Times New Roman"/>
          <w:kern w:val="0"/>
          <w:sz w:val="24"/>
          <w:szCs w:val="24"/>
          <w14:ligatures w14:val="none"/>
        </w:rPr>
      </w:pPr>
    </w:p>
    <w:p w14:paraId="222CE120" w14:textId="77777777" w:rsidR="00300358" w:rsidRPr="00B93E6F" w:rsidRDefault="00300358" w:rsidP="00B93E6F">
      <w:pPr>
        <w:rPr>
          <w:rFonts w:ascii="Times New Roman" w:eastAsia="Times New Roman" w:hAnsi="Times New Roman" w:cs="Times New Roman"/>
          <w:kern w:val="0"/>
          <w:sz w:val="24"/>
          <w:szCs w:val="24"/>
          <w14:ligatures w14:val="none"/>
        </w:rPr>
      </w:pPr>
    </w:p>
    <w:p w14:paraId="2E244360" w14:textId="77777777" w:rsidR="00300358" w:rsidRDefault="00300358" w:rsidP="00300358">
      <w:pPr>
        <w:spacing w:before="100" w:beforeAutospacing="1" w:after="100" w:afterAutospacing="1"/>
        <w:contextualSpacing/>
        <w:jc w:val="center"/>
        <w:outlineLvl w:val="0"/>
        <w:rPr>
          <w:rFonts w:ascii="Times New Roman" w:eastAsia="Times New Roman" w:hAnsi="Times New Roman" w:cs="Times New Roman"/>
          <w:b/>
          <w:bCs/>
          <w:color w:val="000000"/>
          <w:kern w:val="36"/>
          <w:sz w:val="48"/>
          <w:szCs w:val="48"/>
          <w14:ligatures w14:val="none"/>
        </w:rPr>
      </w:pPr>
    </w:p>
    <w:p w14:paraId="5C74914F" w14:textId="68A57271" w:rsidR="00B93E6F" w:rsidRPr="00BF7E4A" w:rsidRDefault="00B93E6F" w:rsidP="00300358">
      <w:pPr>
        <w:spacing w:before="100" w:beforeAutospacing="1" w:after="100" w:afterAutospacing="1"/>
        <w:contextualSpacing/>
        <w:jc w:val="center"/>
        <w:outlineLvl w:val="0"/>
        <w:rPr>
          <w:rFonts w:ascii="Times New Roman" w:eastAsia="Times New Roman" w:hAnsi="Times New Roman" w:cs="Times New Roman"/>
          <w:b/>
          <w:bCs/>
          <w:color w:val="196B24" w:themeColor="accent3"/>
          <w:kern w:val="36"/>
          <w:sz w:val="48"/>
          <w:szCs w:val="48"/>
          <w14:ligatures w14:val="none"/>
        </w:rPr>
      </w:pPr>
      <w:r w:rsidRPr="00BF7E4A">
        <w:rPr>
          <w:rFonts w:ascii="Times New Roman" w:eastAsia="Times New Roman" w:hAnsi="Times New Roman" w:cs="Times New Roman"/>
          <w:b/>
          <w:bCs/>
          <w:color w:val="196B24" w:themeColor="accent3"/>
          <w:kern w:val="36"/>
          <w:sz w:val="48"/>
          <w:szCs w:val="48"/>
          <w14:ligatures w14:val="none"/>
        </w:rPr>
        <w:lastRenderedPageBreak/>
        <w:t>Week Three</w:t>
      </w:r>
    </w:p>
    <w:p w14:paraId="7EF77E6E" w14:textId="77777777" w:rsidR="00B93E6F" w:rsidRPr="00BF7E4A" w:rsidRDefault="00B93E6F" w:rsidP="00300358">
      <w:pPr>
        <w:spacing w:before="100" w:beforeAutospacing="1" w:after="100" w:afterAutospacing="1"/>
        <w:contextualSpacing/>
        <w:jc w:val="center"/>
        <w:outlineLvl w:val="1"/>
        <w:rPr>
          <w:rFonts w:ascii="Times New Roman" w:eastAsia="Times New Roman" w:hAnsi="Times New Roman" w:cs="Times New Roman"/>
          <w:b/>
          <w:bCs/>
          <w:color w:val="196B24" w:themeColor="accent3"/>
          <w:kern w:val="0"/>
          <w:sz w:val="36"/>
          <w:szCs w:val="36"/>
          <w14:ligatures w14:val="none"/>
        </w:rPr>
      </w:pPr>
      <w:r w:rsidRPr="00BF7E4A">
        <w:rPr>
          <w:rFonts w:ascii="Times New Roman" w:eastAsia="Times New Roman" w:hAnsi="Times New Roman" w:cs="Times New Roman"/>
          <w:b/>
          <w:bCs/>
          <w:color w:val="196B24" w:themeColor="accent3"/>
          <w:kern w:val="0"/>
          <w:sz w:val="36"/>
          <w:szCs w:val="36"/>
          <w14:ligatures w14:val="none"/>
        </w:rPr>
        <w:t>God Works AROUND Us</w:t>
      </w:r>
    </w:p>
    <w:p w14:paraId="7A71D5D5" w14:textId="77777777" w:rsidR="00300358" w:rsidRDefault="00300358" w:rsidP="00300358">
      <w:pPr>
        <w:spacing w:before="100" w:beforeAutospacing="1" w:after="100" w:afterAutospacing="1"/>
        <w:contextualSpacing/>
        <w:jc w:val="center"/>
        <w:outlineLvl w:val="2"/>
        <w:rPr>
          <w:rFonts w:ascii="Times New Roman" w:eastAsia="Times New Roman" w:hAnsi="Times New Roman" w:cs="Times New Roman"/>
          <w:b/>
          <w:bCs/>
          <w:color w:val="000000"/>
          <w:kern w:val="0"/>
          <w:sz w:val="27"/>
          <w:szCs w:val="27"/>
          <w14:ligatures w14:val="none"/>
        </w:rPr>
      </w:pPr>
    </w:p>
    <w:p w14:paraId="77BA3007" w14:textId="40398A0C" w:rsidR="00B93E6F" w:rsidRDefault="00B93E6F" w:rsidP="00300358">
      <w:pPr>
        <w:spacing w:before="100" w:beforeAutospacing="1" w:after="100" w:afterAutospacing="1"/>
        <w:contextualSpacing/>
        <w:jc w:val="center"/>
        <w:outlineLvl w:val="2"/>
        <w:rPr>
          <w:rFonts w:ascii="Times New Roman" w:eastAsia="Times New Roman" w:hAnsi="Times New Roman" w:cs="Times New Roman"/>
          <w:b/>
          <w:bCs/>
          <w:color w:val="000000"/>
          <w:kern w:val="0"/>
          <w:sz w:val="27"/>
          <w:szCs w:val="27"/>
          <w14:ligatures w14:val="none"/>
        </w:rPr>
      </w:pPr>
      <w:r w:rsidRPr="00B93E6F">
        <w:rPr>
          <w:rFonts w:ascii="Times New Roman" w:eastAsia="Times New Roman" w:hAnsi="Times New Roman" w:cs="Times New Roman"/>
          <w:b/>
          <w:bCs/>
          <w:color w:val="000000"/>
          <w:kern w:val="0"/>
          <w:sz w:val="27"/>
          <w:szCs w:val="27"/>
          <w14:ligatures w14:val="none"/>
        </w:rPr>
        <w:t>Praying for Our Schools</w:t>
      </w:r>
    </w:p>
    <w:p w14:paraId="3CD1764D" w14:textId="77777777" w:rsidR="00B93E6F" w:rsidRPr="00300358" w:rsidRDefault="00B93E6F" w:rsidP="00300358">
      <w:pPr>
        <w:spacing w:before="100" w:beforeAutospacing="1" w:after="100" w:afterAutospacing="1"/>
        <w:contextualSpacing/>
        <w:jc w:val="center"/>
        <w:rPr>
          <w:rFonts w:ascii="Times New Roman" w:eastAsia="Times New Roman" w:hAnsi="Times New Roman" w:cs="Times New Roman"/>
          <w:color w:val="000000"/>
          <w:kern w:val="0"/>
          <w14:ligatures w14:val="none"/>
        </w:rPr>
      </w:pPr>
      <w:r w:rsidRPr="00300358">
        <w:rPr>
          <w:rFonts w:ascii="Times New Roman" w:eastAsia="Times New Roman" w:hAnsi="Times New Roman" w:cs="Times New Roman"/>
          <w:b/>
          <w:bCs/>
          <w:color w:val="000000"/>
          <w:kern w:val="0"/>
          <w14:ligatures w14:val="none"/>
        </w:rPr>
        <w:t>August 16–22</w:t>
      </w:r>
    </w:p>
    <w:p w14:paraId="4AB44841" w14:textId="77777777" w:rsidR="00B93E6F" w:rsidRPr="00300358" w:rsidRDefault="00B93E6F" w:rsidP="00300358">
      <w:pPr>
        <w:spacing w:before="100" w:beforeAutospacing="1" w:after="100" w:afterAutospacing="1"/>
        <w:contextualSpacing/>
        <w:jc w:val="center"/>
        <w:rPr>
          <w:rFonts w:ascii="Times New Roman" w:eastAsia="Times New Roman" w:hAnsi="Times New Roman" w:cs="Times New Roman"/>
          <w:color w:val="000000"/>
          <w:kern w:val="0"/>
          <w14:ligatures w14:val="none"/>
        </w:rPr>
      </w:pPr>
      <w:r w:rsidRPr="00300358">
        <w:rPr>
          <w:rFonts w:ascii="Times New Roman" w:eastAsia="Times New Roman" w:hAnsi="Times New Roman" w:cs="Times New Roman"/>
          <w:color w:val="000000"/>
          <w:kern w:val="0"/>
          <w14:ligatures w14:val="none"/>
        </w:rPr>
        <w:t>"Lord, use us to shine Your light."</w:t>
      </w:r>
    </w:p>
    <w:p w14:paraId="3D07A082" w14:textId="77777777" w:rsidR="00300358" w:rsidRDefault="00300358" w:rsidP="00B93E6F">
      <w:pPr>
        <w:spacing w:before="100" w:beforeAutospacing="1" w:after="100" w:afterAutospacing="1"/>
        <w:rPr>
          <w:rFonts w:ascii="Times New Roman" w:eastAsia="Times New Roman" w:hAnsi="Times New Roman" w:cs="Times New Roman"/>
          <w:b/>
          <w:bCs/>
          <w:color w:val="000000"/>
          <w:kern w:val="0"/>
          <w:sz w:val="24"/>
          <w:szCs w:val="24"/>
          <w14:ligatures w14:val="none"/>
        </w:rPr>
      </w:pPr>
    </w:p>
    <w:p w14:paraId="0144CF1E" w14:textId="39EC65BC"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15 – Sunday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Students</w:t>
      </w:r>
      <w:r w:rsidRPr="00B93E6F">
        <w:rPr>
          <w:rFonts w:ascii="Times New Roman" w:eastAsia="Times New Roman" w:hAnsi="Times New Roman" w:cs="Times New Roman"/>
          <w:color w:val="000000"/>
          <w:kern w:val="0"/>
          <w:sz w:val="24"/>
          <w:szCs w:val="24"/>
          <w14:ligatures w14:val="none"/>
        </w:rPr>
        <w:br/>
        <w:t>Pray that Christian students would boldly live out their faith.</w:t>
      </w:r>
    </w:p>
    <w:p w14:paraId="47CA5BC9"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16 – Monday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Teachers</w:t>
      </w:r>
      <w:r w:rsidRPr="00B93E6F">
        <w:rPr>
          <w:rFonts w:ascii="Times New Roman" w:eastAsia="Times New Roman" w:hAnsi="Times New Roman" w:cs="Times New Roman"/>
          <w:color w:val="000000"/>
          <w:kern w:val="0"/>
          <w:sz w:val="24"/>
          <w:szCs w:val="24"/>
          <w14:ligatures w14:val="none"/>
        </w:rPr>
        <w:br/>
        <w:t>Pray for wisdom, endurance, and encouragement for teachers.</w:t>
      </w:r>
    </w:p>
    <w:p w14:paraId="392FF61A"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17 – Tuesday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Administrators &amp; Staff</w:t>
      </w:r>
      <w:r w:rsidRPr="00B93E6F">
        <w:rPr>
          <w:rFonts w:ascii="Times New Roman" w:eastAsia="Times New Roman" w:hAnsi="Times New Roman" w:cs="Times New Roman"/>
          <w:color w:val="000000"/>
          <w:kern w:val="0"/>
          <w:sz w:val="24"/>
          <w:szCs w:val="24"/>
          <w14:ligatures w14:val="none"/>
        </w:rPr>
        <w:br/>
        <w:t>Pray for principals, counselors, office staff, custodians, bus drivers, and everyone who serves our schools.</w:t>
      </w:r>
    </w:p>
    <w:p w14:paraId="00011EB6"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18 – Wednesday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Coaches &amp; Mentors</w:t>
      </w:r>
      <w:r w:rsidRPr="00B93E6F">
        <w:rPr>
          <w:rFonts w:ascii="Times New Roman" w:eastAsia="Times New Roman" w:hAnsi="Times New Roman" w:cs="Times New Roman"/>
          <w:color w:val="000000"/>
          <w:kern w:val="0"/>
          <w:sz w:val="24"/>
          <w:szCs w:val="24"/>
          <w14:ligatures w14:val="none"/>
        </w:rPr>
        <w:br/>
        <w:t>Pray that coaches and mentors would positively influence the next generation.</w:t>
      </w:r>
    </w:p>
    <w:p w14:paraId="4603E8BC"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19 – Thursday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Protection</w:t>
      </w:r>
      <w:r w:rsidRPr="00B93E6F">
        <w:rPr>
          <w:rFonts w:ascii="Times New Roman" w:eastAsia="Times New Roman" w:hAnsi="Times New Roman" w:cs="Times New Roman"/>
          <w:color w:val="000000"/>
          <w:kern w:val="0"/>
          <w:sz w:val="24"/>
          <w:szCs w:val="24"/>
          <w14:ligatures w14:val="none"/>
        </w:rPr>
        <w:br/>
        <w:t>Pray for safety, peace, and God's protection over every campus.</w:t>
      </w:r>
    </w:p>
    <w:p w14:paraId="1F044C1E"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20 – Friday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Gospel Opportunities</w:t>
      </w:r>
      <w:r w:rsidRPr="00B93E6F">
        <w:rPr>
          <w:rFonts w:ascii="Times New Roman" w:eastAsia="Times New Roman" w:hAnsi="Times New Roman" w:cs="Times New Roman"/>
          <w:color w:val="000000"/>
          <w:kern w:val="0"/>
          <w:sz w:val="24"/>
          <w:szCs w:val="24"/>
          <w14:ligatures w14:val="none"/>
        </w:rPr>
        <w:br/>
        <w:t>Pray for open doors to share the hope of Christ with students and families.</w:t>
      </w:r>
    </w:p>
    <w:p w14:paraId="02E8D7BF" w14:textId="77777777" w:rsidR="00B93E6F" w:rsidRPr="00B93E6F" w:rsidRDefault="00B93E6F" w:rsidP="00B93E6F">
      <w:pPr>
        <w:spacing w:before="100" w:beforeAutospacing="1" w:after="100" w:afterAutospacing="1"/>
        <w:rPr>
          <w:rFonts w:ascii="Times New Roman" w:eastAsia="Times New Roman" w:hAnsi="Times New Roman" w:cs="Times New Roman"/>
          <w:color w:val="000000"/>
          <w:kern w:val="0"/>
          <w:sz w:val="24"/>
          <w:szCs w:val="24"/>
          <w14:ligatures w14:val="none"/>
        </w:rPr>
      </w:pPr>
      <w:r w:rsidRPr="00B93E6F">
        <w:rPr>
          <w:rFonts w:ascii="Times New Roman" w:eastAsia="Times New Roman" w:hAnsi="Times New Roman" w:cs="Times New Roman"/>
          <w:b/>
          <w:bCs/>
          <w:color w:val="000000"/>
          <w:kern w:val="0"/>
          <w:sz w:val="24"/>
          <w:szCs w:val="24"/>
          <w14:ligatures w14:val="none"/>
        </w:rPr>
        <w:t>Day 21 – Saturday</w:t>
      </w:r>
      <w:r w:rsidRPr="00B93E6F">
        <w:rPr>
          <w:rFonts w:ascii="Times New Roman" w:eastAsia="Times New Roman" w:hAnsi="Times New Roman" w:cs="Times New Roman"/>
          <w:color w:val="000000"/>
          <w:kern w:val="0"/>
          <w:sz w:val="24"/>
          <w:szCs w:val="24"/>
          <w14:ligatures w14:val="none"/>
        </w:rPr>
        <w:br/>
      </w:r>
      <w:r w:rsidRPr="00B93E6F">
        <w:rPr>
          <w:rFonts w:ascii="Times New Roman" w:eastAsia="Times New Roman" w:hAnsi="Times New Roman" w:cs="Times New Roman"/>
          <w:b/>
          <w:bCs/>
          <w:color w:val="000000"/>
          <w:kern w:val="0"/>
          <w:sz w:val="24"/>
          <w:szCs w:val="24"/>
          <w14:ligatures w14:val="none"/>
        </w:rPr>
        <w:t>Spiritual Awakening</w:t>
      </w:r>
      <w:r w:rsidRPr="00B93E6F">
        <w:rPr>
          <w:rFonts w:ascii="Times New Roman" w:eastAsia="Times New Roman" w:hAnsi="Times New Roman" w:cs="Times New Roman"/>
          <w:color w:val="000000"/>
          <w:kern w:val="0"/>
          <w:sz w:val="24"/>
          <w:szCs w:val="24"/>
          <w14:ligatures w14:val="none"/>
        </w:rPr>
        <w:br/>
        <w:t>Pray for revival in our schools and for God to raise up a generation that follows Jesus wholeheartedly.</w:t>
      </w:r>
    </w:p>
    <w:p w14:paraId="38655466" w14:textId="77777777" w:rsidR="00B7044D" w:rsidRDefault="00B7044D"/>
    <w:sectPr w:rsidR="00B7044D" w:rsidSect="00770D6A">
      <w:pgSz w:w="12240" w:h="15840"/>
      <w:pgMar w:top="1440" w:right="1440" w:bottom="1440" w:left="1440" w:header="720" w:footer="720" w:gutter="0"/>
      <w:pgNumType w:start="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B63"/>
    <w:multiLevelType w:val="hybridMultilevel"/>
    <w:tmpl w:val="ECE22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11390"/>
    <w:multiLevelType w:val="multilevel"/>
    <w:tmpl w:val="4322E5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875C33"/>
    <w:multiLevelType w:val="multilevel"/>
    <w:tmpl w:val="C614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94CA8"/>
    <w:multiLevelType w:val="hybridMultilevel"/>
    <w:tmpl w:val="57BAD356"/>
    <w:lvl w:ilvl="0" w:tplc="BA364026">
      <w:numFmt w:val="bullet"/>
      <w:lvlText w:val=""/>
      <w:lvlJc w:val="left"/>
      <w:pPr>
        <w:ind w:left="720" w:hanging="360"/>
      </w:pPr>
      <w:rPr>
        <w:rFonts w:ascii="Symbol" w:eastAsia="Times New Roman" w:hAnsi="Symbol"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C5011"/>
    <w:multiLevelType w:val="multilevel"/>
    <w:tmpl w:val="D46CD9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BD0098"/>
    <w:multiLevelType w:val="multilevel"/>
    <w:tmpl w:val="02E2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059889">
    <w:abstractNumId w:val="2"/>
  </w:num>
  <w:num w:numId="2" w16cid:durableId="1519780539">
    <w:abstractNumId w:val="1"/>
  </w:num>
  <w:num w:numId="3" w16cid:durableId="1788038190">
    <w:abstractNumId w:val="4"/>
  </w:num>
  <w:num w:numId="4" w16cid:durableId="630093241">
    <w:abstractNumId w:val="0"/>
  </w:num>
  <w:num w:numId="5" w16cid:durableId="677269634">
    <w:abstractNumId w:val="3"/>
  </w:num>
  <w:num w:numId="6" w16cid:durableId="2014183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6F"/>
    <w:rsid w:val="00057EBA"/>
    <w:rsid w:val="0013268C"/>
    <w:rsid w:val="001D7EF4"/>
    <w:rsid w:val="0020775B"/>
    <w:rsid w:val="00300358"/>
    <w:rsid w:val="00457547"/>
    <w:rsid w:val="005A71E3"/>
    <w:rsid w:val="00746B93"/>
    <w:rsid w:val="007504CE"/>
    <w:rsid w:val="00770D6A"/>
    <w:rsid w:val="00823972"/>
    <w:rsid w:val="00B7044D"/>
    <w:rsid w:val="00B93E6F"/>
    <w:rsid w:val="00BF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3B11"/>
  <w14:defaultImageDpi w14:val="32767"/>
  <w15:chartTrackingRefBased/>
  <w15:docId w15:val="{346B0759-FA06-E041-9090-C5094750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3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3E6F"/>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B93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E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E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E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E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3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3E6F"/>
    <w:rPr>
      <w:rFonts w:eastAsiaTheme="majorEastAsia" w:cstheme="majorBidi"/>
      <w:color w:val="0F4761" w:themeColor="accent1" w:themeShade="BF"/>
    </w:rPr>
  </w:style>
  <w:style w:type="character" w:customStyle="1" w:styleId="Heading4Char">
    <w:name w:val="Heading 4 Char"/>
    <w:basedOn w:val="DefaultParagraphFont"/>
    <w:link w:val="Heading4"/>
    <w:uiPriority w:val="9"/>
    <w:semiHidden/>
    <w:rsid w:val="00B93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E6F"/>
    <w:rPr>
      <w:rFonts w:eastAsiaTheme="majorEastAsia" w:cstheme="majorBidi"/>
      <w:color w:val="272727" w:themeColor="text1" w:themeTint="D8"/>
    </w:rPr>
  </w:style>
  <w:style w:type="paragraph" w:styleId="Title">
    <w:name w:val="Title"/>
    <w:basedOn w:val="Normal"/>
    <w:next w:val="Normal"/>
    <w:link w:val="TitleChar"/>
    <w:uiPriority w:val="10"/>
    <w:qFormat/>
    <w:rsid w:val="00B93E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E6F"/>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93E6F"/>
    <w:rPr>
      <w:rFonts w:eastAsiaTheme="majorEastAsia" w:cstheme="majorBidi"/>
      <w:color w:val="595959" w:themeColor="text1" w:themeTint="A6"/>
      <w:spacing w:val="15"/>
    </w:rPr>
  </w:style>
  <w:style w:type="paragraph" w:styleId="Quote">
    <w:name w:val="Quote"/>
    <w:basedOn w:val="Normal"/>
    <w:next w:val="Normal"/>
    <w:link w:val="QuoteChar"/>
    <w:uiPriority w:val="29"/>
    <w:qFormat/>
    <w:rsid w:val="00B93E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E6F"/>
    <w:rPr>
      <w:i/>
      <w:iCs/>
      <w:color w:val="404040" w:themeColor="text1" w:themeTint="BF"/>
    </w:rPr>
  </w:style>
  <w:style w:type="paragraph" w:styleId="ListParagraph">
    <w:name w:val="List Paragraph"/>
    <w:basedOn w:val="Normal"/>
    <w:uiPriority w:val="34"/>
    <w:qFormat/>
    <w:rsid w:val="00B93E6F"/>
    <w:pPr>
      <w:ind w:left="720"/>
      <w:contextualSpacing/>
    </w:pPr>
  </w:style>
  <w:style w:type="character" w:styleId="IntenseEmphasis">
    <w:name w:val="Intense Emphasis"/>
    <w:basedOn w:val="DefaultParagraphFont"/>
    <w:uiPriority w:val="21"/>
    <w:qFormat/>
    <w:rsid w:val="00B93E6F"/>
    <w:rPr>
      <w:i/>
      <w:iCs/>
      <w:color w:val="0F4761" w:themeColor="accent1" w:themeShade="BF"/>
    </w:rPr>
  </w:style>
  <w:style w:type="paragraph" w:styleId="IntenseQuote">
    <w:name w:val="Intense Quote"/>
    <w:basedOn w:val="Normal"/>
    <w:next w:val="Normal"/>
    <w:link w:val="IntenseQuoteChar"/>
    <w:uiPriority w:val="30"/>
    <w:qFormat/>
    <w:rsid w:val="00B93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E6F"/>
    <w:rPr>
      <w:i/>
      <w:iCs/>
      <w:color w:val="0F4761" w:themeColor="accent1" w:themeShade="BF"/>
    </w:rPr>
  </w:style>
  <w:style w:type="character" w:styleId="IntenseReference">
    <w:name w:val="Intense Reference"/>
    <w:basedOn w:val="DefaultParagraphFont"/>
    <w:uiPriority w:val="32"/>
    <w:qFormat/>
    <w:rsid w:val="00B93E6F"/>
    <w:rPr>
      <w:b/>
      <w:bCs/>
      <w:smallCaps/>
      <w:color w:val="0F4761" w:themeColor="accent1" w:themeShade="BF"/>
      <w:spacing w:val="5"/>
    </w:rPr>
  </w:style>
  <w:style w:type="paragraph" w:styleId="NormalWeb">
    <w:name w:val="Normal (Web)"/>
    <w:basedOn w:val="Normal"/>
    <w:uiPriority w:val="99"/>
    <w:semiHidden/>
    <w:unhideWhenUsed/>
    <w:rsid w:val="00B93E6F"/>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93E6F"/>
    <w:rPr>
      <w:b/>
      <w:bCs/>
    </w:rPr>
  </w:style>
  <w:style w:type="character" w:customStyle="1" w:styleId="apple-converted-space">
    <w:name w:val="apple-converted-space"/>
    <w:basedOn w:val="DefaultParagraphFont"/>
    <w:rsid w:val="00B93E6F"/>
  </w:style>
  <w:style w:type="character" w:styleId="Emphasis">
    <w:name w:val="Emphasis"/>
    <w:basedOn w:val="DefaultParagraphFont"/>
    <w:uiPriority w:val="20"/>
    <w:qFormat/>
    <w:rsid w:val="00B93E6F"/>
    <w:rPr>
      <w:i/>
      <w:iCs/>
    </w:rPr>
  </w:style>
  <w:style w:type="character" w:customStyle="1" w:styleId="whitespace-normal">
    <w:name w:val="whitespace-normal"/>
    <w:basedOn w:val="DefaultParagraphFont"/>
    <w:rsid w:val="00B93E6F"/>
  </w:style>
  <w:style w:type="paragraph" w:styleId="NoSpacing">
    <w:name w:val="No Spacing"/>
    <w:link w:val="NoSpacingChar"/>
    <w:uiPriority w:val="1"/>
    <w:qFormat/>
    <w:rsid w:val="00770D6A"/>
    <w:rPr>
      <w:rFonts w:eastAsiaTheme="minorEastAsia" w:cstheme="minorBidi"/>
      <w:kern w:val="0"/>
      <w:sz w:val="22"/>
      <w:szCs w:val="22"/>
      <w:lang w:eastAsia="zh-CN"/>
      <w14:ligatures w14:val="none"/>
    </w:rPr>
  </w:style>
  <w:style w:type="character" w:customStyle="1" w:styleId="NoSpacingChar">
    <w:name w:val="No Spacing Char"/>
    <w:basedOn w:val="DefaultParagraphFont"/>
    <w:link w:val="NoSpacing"/>
    <w:uiPriority w:val="1"/>
    <w:rsid w:val="00770D6A"/>
    <w:rPr>
      <w:rFonts w:eastAsiaTheme="minorEastAsia" w:cstheme="minorBidi"/>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SENT21 Days of Prayer &amp; FastingFrom Here to ThereAugust 2–22</dc:title>
  <dc:subject/>
  <dc:creator>Dane Wead</dc:creator>
  <cp:keywords/>
  <dc:description/>
  <cp:lastModifiedBy>Dane Wead</cp:lastModifiedBy>
  <cp:revision>2</cp:revision>
  <dcterms:created xsi:type="dcterms:W3CDTF">2026-07-07T19:25:00Z</dcterms:created>
  <dcterms:modified xsi:type="dcterms:W3CDTF">2026-07-07T19:54:00Z</dcterms:modified>
</cp:coreProperties>
</file>