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04E9F" w14:textId="0AD63E40" w:rsidR="00210970" w:rsidRDefault="00E65A02" w:rsidP="00893099">
      <w:pPr>
        <w:spacing w:after="0" w:line="360" w:lineRule="auto"/>
        <w:rPr>
          <w:rFonts w:ascii="Arial" w:eastAsia="Times New Roman" w:hAnsi="Arial" w:cs="Arial"/>
          <w:smallCaps/>
          <w:kern w:val="0"/>
          <w:sz w:val="30"/>
          <w:szCs w:val="30"/>
          <w14:ligatures w14:val="none"/>
        </w:rPr>
      </w:pPr>
      <w:bookmarkStart w:id="0" w:name="_Hlk190172310"/>
      <w:r w:rsidRPr="00E65A02">
        <w:rPr>
          <w:rFonts w:ascii="Corbel" w:eastAsia="Times New Roman" w:hAnsi="Corbel" w:cs="Calibri"/>
          <w:smallCaps/>
          <w:noProof/>
          <w:kern w:val="0"/>
          <w14:ligatures w14:val="none"/>
        </w:rPr>
        <w:drawing>
          <wp:anchor distT="0" distB="0" distL="114300" distR="114300" simplePos="0" relativeHeight="251691008" behindDoc="1" locked="0" layoutInCell="1" allowOverlap="1" wp14:anchorId="161975FA" wp14:editId="28F966B2">
            <wp:simplePos x="0" y="0"/>
            <wp:positionH relativeFrom="column">
              <wp:posOffset>838200</wp:posOffset>
            </wp:positionH>
            <wp:positionV relativeFrom="paragraph">
              <wp:posOffset>106913</wp:posOffset>
            </wp:positionV>
            <wp:extent cx="4445311" cy="3329940"/>
            <wp:effectExtent l="0" t="0" r="0" b="3810"/>
            <wp:wrapNone/>
            <wp:docPr id="8851480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45311" cy="3329940"/>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313BA8" w:rsidRPr="00F741C7">
        <w:rPr>
          <w:rFonts w:ascii="Calibri Light" w:eastAsia="Times New Roman" w:hAnsi="Calibri Light" w:cs="Calibri Light"/>
          <w:noProof/>
          <w:kern w:val="0"/>
          <w:sz w:val="32"/>
          <w:szCs w:val="32"/>
          <w14:ligatures w14:val="none"/>
        </w:rPr>
        <mc:AlternateContent>
          <mc:Choice Requires="wps">
            <w:drawing>
              <wp:anchor distT="0" distB="0" distL="114300" distR="114300" simplePos="0" relativeHeight="251677696" behindDoc="0" locked="0" layoutInCell="1" allowOverlap="1" wp14:anchorId="7CD905EF" wp14:editId="564D028C">
                <wp:simplePos x="0" y="0"/>
                <wp:positionH relativeFrom="margin">
                  <wp:posOffset>205740</wp:posOffset>
                </wp:positionH>
                <wp:positionV relativeFrom="page">
                  <wp:posOffset>129540</wp:posOffset>
                </wp:positionV>
                <wp:extent cx="5600700" cy="1028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600700" cy="1028700"/>
                        </a:xfrm>
                        <a:prstGeom prst="rect">
                          <a:avLst/>
                        </a:prstGeom>
                        <a:solidFill>
                          <a:sysClr val="window" lastClr="FFFFFF"/>
                        </a:solidFill>
                        <a:ln w="6350">
                          <a:noFill/>
                        </a:ln>
                      </wps:spPr>
                      <wps:txbx>
                        <w:txbxContent>
                          <w:p w14:paraId="39F2986F" w14:textId="77777777" w:rsidR="00F741C7" w:rsidRPr="00313BA8" w:rsidRDefault="00F741C7" w:rsidP="00F741C7">
                            <w:pPr>
                              <w:spacing w:after="40"/>
                              <w:jc w:val="center"/>
                              <w:rPr>
                                <w:rFonts w:ascii="Cambria" w:hAnsi="Cambria"/>
                                <w:sz w:val="44"/>
                                <w:szCs w:val="44"/>
                              </w:rPr>
                            </w:pPr>
                            <w:r w:rsidRPr="00313BA8">
                              <w:rPr>
                                <w:rFonts w:ascii="Cambria" w:hAnsi="Cambria"/>
                                <w:sz w:val="44"/>
                                <w:szCs w:val="44"/>
                              </w:rPr>
                              <w:t>Colington United Methodist Church</w:t>
                            </w:r>
                          </w:p>
                          <w:p w14:paraId="56F97FE5" w14:textId="2AF82684" w:rsidR="00F741C7" w:rsidRPr="00313BA8" w:rsidRDefault="00313BA8" w:rsidP="00313BA8">
                            <w:pPr>
                              <w:spacing w:after="0" w:line="240" w:lineRule="auto"/>
                              <w:jc w:val="center"/>
                              <w:rPr>
                                <w:rFonts w:ascii="Cambria" w:eastAsia="Calibri" w:hAnsi="Cambria" w:cs="Times New Roman"/>
                                <w:color w:val="222222"/>
                                <w:sz w:val="32"/>
                                <w:szCs w:val="32"/>
                              </w:rPr>
                            </w:pPr>
                            <w:r w:rsidRPr="00313BA8">
                              <w:rPr>
                                <w:rFonts w:ascii="Cambria" w:eastAsia="Calibri" w:hAnsi="Cambria" w:cs="Times New Roman"/>
                                <w:color w:val="222222"/>
                                <w:sz w:val="32"/>
                                <w:szCs w:val="32"/>
                              </w:rPr>
                              <w:t>J</w:t>
                            </w:r>
                            <w:r w:rsidR="000A30F7">
                              <w:rPr>
                                <w:rFonts w:ascii="Cambria" w:eastAsia="Calibri" w:hAnsi="Cambria" w:cs="Times New Roman"/>
                                <w:color w:val="222222"/>
                                <w:sz w:val="32"/>
                                <w:szCs w:val="32"/>
                              </w:rPr>
                              <w:t>une</w:t>
                            </w:r>
                            <w:r w:rsidRPr="00313BA8">
                              <w:rPr>
                                <w:rFonts w:ascii="Cambria" w:eastAsia="Calibri" w:hAnsi="Cambria" w:cs="Times New Roman"/>
                                <w:color w:val="222222"/>
                                <w:sz w:val="32"/>
                                <w:szCs w:val="32"/>
                              </w:rPr>
                              <w:t xml:space="preserve"> </w:t>
                            </w:r>
                            <w:r w:rsidR="000A30F7">
                              <w:rPr>
                                <w:rFonts w:ascii="Cambria" w:eastAsia="Calibri" w:hAnsi="Cambria" w:cs="Times New Roman"/>
                                <w:color w:val="222222"/>
                                <w:sz w:val="32"/>
                                <w:szCs w:val="32"/>
                              </w:rPr>
                              <w:t>2</w:t>
                            </w:r>
                            <w:r w:rsidR="00465510">
                              <w:rPr>
                                <w:rFonts w:ascii="Cambria" w:eastAsia="Calibri" w:hAnsi="Cambria" w:cs="Times New Roman"/>
                                <w:color w:val="222222"/>
                                <w:sz w:val="32"/>
                                <w:szCs w:val="32"/>
                              </w:rPr>
                              <w:t>8</w:t>
                            </w:r>
                            <w:r w:rsidRPr="00313BA8">
                              <w:rPr>
                                <w:rFonts w:ascii="Cambria" w:eastAsia="Calibri" w:hAnsi="Cambria" w:cs="Times New Roman"/>
                                <w:color w:val="222222"/>
                                <w:sz w:val="32"/>
                                <w:szCs w:val="32"/>
                              </w:rPr>
                              <w:t>, 2026</w:t>
                            </w:r>
                          </w:p>
                          <w:p w14:paraId="60CAA48B" w14:textId="409CD9FD" w:rsidR="00313BA8" w:rsidRPr="00C819B9" w:rsidRDefault="000A30F7" w:rsidP="00F741C7">
                            <w:pPr>
                              <w:jc w:val="center"/>
                              <w:rPr>
                                <w:rFonts w:ascii="Californian FB" w:hAnsi="Californian FB"/>
                                <w:i/>
                                <w:iCs/>
                                <w:sz w:val="28"/>
                                <w:szCs w:val="28"/>
                              </w:rPr>
                            </w:pPr>
                            <w:r>
                              <w:rPr>
                                <w:rFonts w:ascii="Cambria" w:eastAsia="Calibri" w:hAnsi="Cambria" w:cs="Times New Roman"/>
                                <w:color w:val="222222"/>
                                <w:sz w:val="32"/>
                                <w:szCs w:val="32"/>
                              </w:rPr>
                              <w:t>F</w:t>
                            </w:r>
                            <w:r w:rsidR="00465510">
                              <w:rPr>
                                <w:rFonts w:ascii="Cambria" w:eastAsia="Calibri" w:hAnsi="Cambria" w:cs="Times New Roman"/>
                                <w:color w:val="222222"/>
                                <w:sz w:val="32"/>
                                <w:szCs w:val="32"/>
                              </w:rPr>
                              <w:t>if</w:t>
                            </w:r>
                            <w:r>
                              <w:rPr>
                                <w:rFonts w:ascii="Cambria" w:eastAsia="Calibri" w:hAnsi="Cambria" w:cs="Times New Roman"/>
                                <w:color w:val="222222"/>
                                <w:sz w:val="32"/>
                                <w:szCs w:val="32"/>
                              </w:rPr>
                              <w:t>th</w:t>
                            </w:r>
                            <w:r w:rsidR="004F69F3">
                              <w:rPr>
                                <w:rFonts w:ascii="Cambria" w:eastAsia="Calibri" w:hAnsi="Cambria" w:cs="Times New Roman"/>
                                <w:color w:val="222222"/>
                                <w:sz w:val="32"/>
                                <w:szCs w:val="32"/>
                              </w:rPr>
                              <w:t xml:space="preserve"> Sunday after </w:t>
                            </w:r>
                            <w:r>
                              <w:rPr>
                                <w:rFonts w:ascii="Cambria" w:eastAsia="Calibri" w:hAnsi="Cambria" w:cs="Times New Roman"/>
                                <w:color w:val="222222"/>
                                <w:sz w:val="32"/>
                                <w:szCs w:val="32"/>
                              </w:rPr>
                              <w:t>Pentecost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CD905EF" id="_x0000_t202" coordsize="21600,21600" o:spt="202" path="m,l,21600r21600,l21600,xe">
                <v:stroke joinstyle="miter"/>
                <v:path gradientshapeok="t" o:connecttype="rect"/>
              </v:shapetype>
              <v:shape id="Text Box 3" o:spid="_x0000_s1026" type="#_x0000_t202" style="position:absolute;margin-left:16.2pt;margin-top:10.2pt;width:441pt;height:81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" fillcolor="window" stroked="f" strokeweight=".5pt">
                <v:textbox>
                  <w:txbxContent>
                    <w:p w14:paraId="39F2986F" w14:textId="77777777" w:rsidR="00F741C7" w:rsidRPr="00313BA8" w:rsidRDefault="00F741C7" w:rsidP="00F741C7">
                      <w:pPr>
                        <w:spacing w:after="40"/>
                        <w:jc w:val="center"/>
                        <w:rPr>
                          <w:rFonts w:ascii="Cambria" w:hAnsi="Cambria"/>
                          <w:sz w:val="44"/>
                          <w:szCs w:val="44"/>
                        </w:rPr>
                      </w:pPr>
                      <w:r w:rsidRPr="00313BA8">
                        <w:rPr>
                          <w:rFonts w:ascii="Cambria" w:hAnsi="Cambria"/>
                          <w:sz w:val="44"/>
                          <w:szCs w:val="44"/>
                        </w:rPr>
                        <w:t>Colington United Methodist Church</w:t>
                      </w:r>
                    </w:p>
                    <w:p w14:paraId="56F97FE5" w14:textId="2AF82684" w:rsidR="00F741C7" w:rsidRPr="00313BA8" w:rsidRDefault="00313BA8" w:rsidP="00313BA8">
                      <w:pPr>
                        <w:spacing w:after="0" w:line="240" w:lineRule="auto"/>
                        <w:jc w:val="center"/>
                        <w:rPr>
                          <w:rFonts w:ascii="Cambria" w:eastAsia="Calibri" w:hAnsi="Cambria" w:cs="Times New Roman"/>
                          <w:color w:val="222222"/>
                          <w:sz w:val="32"/>
                          <w:szCs w:val="32"/>
                        </w:rPr>
                      </w:pPr>
                      <w:r w:rsidRPr="00313BA8">
                        <w:rPr>
                          <w:rFonts w:ascii="Cambria" w:eastAsia="Calibri" w:hAnsi="Cambria" w:cs="Times New Roman"/>
                          <w:color w:val="222222"/>
                          <w:sz w:val="32"/>
                          <w:szCs w:val="32"/>
                        </w:rPr>
                        <w:t>J</w:t>
                      </w:r>
                      <w:r w:rsidR="000A30F7">
                        <w:rPr>
                          <w:rFonts w:ascii="Cambria" w:eastAsia="Calibri" w:hAnsi="Cambria" w:cs="Times New Roman"/>
                          <w:color w:val="222222"/>
                          <w:sz w:val="32"/>
                          <w:szCs w:val="32"/>
                        </w:rPr>
                        <w:t>une</w:t>
                      </w:r>
                      <w:r w:rsidRPr="00313BA8">
                        <w:rPr>
                          <w:rFonts w:ascii="Cambria" w:eastAsia="Calibri" w:hAnsi="Cambria" w:cs="Times New Roman"/>
                          <w:color w:val="222222"/>
                          <w:sz w:val="32"/>
                          <w:szCs w:val="32"/>
                        </w:rPr>
                        <w:t xml:space="preserve"> </w:t>
                      </w:r>
                      <w:r w:rsidR="000A30F7">
                        <w:rPr>
                          <w:rFonts w:ascii="Cambria" w:eastAsia="Calibri" w:hAnsi="Cambria" w:cs="Times New Roman"/>
                          <w:color w:val="222222"/>
                          <w:sz w:val="32"/>
                          <w:szCs w:val="32"/>
                        </w:rPr>
                        <w:t>2</w:t>
                      </w:r>
                      <w:r w:rsidR="00465510">
                        <w:rPr>
                          <w:rFonts w:ascii="Cambria" w:eastAsia="Calibri" w:hAnsi="Cambria" w:cs="Times New Roman"/>
                          <w:color w:val="222222"/>
                          <w:sz w:val="32"/>
                          <w:szCs w:val="32"/>
                        </w:rPr>
                        <w:t>8</w:t>
                      </w:r>
                      <w:r w:rsidRPr="00313BA8">
                        <w:rPr>
                          <w:rFonts w:ascii="Cambria" w:eastAsia="Calibri" w:hAnsi="Cambria" w:cs="Times New Roman"/>
                          <w:color w:val="222222"/>
                          <w:sz w:val="32"/>
                          <w:szCs w:val="32"/>
                        </w:rPr>
                        <w:t>, 2026</w:t>
                      </w:r>
                    </w:p>
                    <w:p w14:paraId="60CAA48B" w14:textId="409CD9FD" w:rsidR="00313BA8" w:rsidRPr="00C819B9" w:rsidRDefault="000A30F7" w:rsidP="00F741C7">
                      <w:pPr>
                        <w:jc w:val="center"/>
                        <w:rPr>
                          <w:rFonts w:ascii="Californian FB" w:hAnsi="Californian FB"/>
                          <w:i/>
                          <w:iCs/>
                          <w:sz w:val="28"/>
                          <w:szCs w:val="28"/>
                        </w:rPr>
                      </w:pPr>
                      <w:r>
                        <w:rPr>
                          <w:rFonts w:ascii="Cambria" w:eastAsia="Calibri" w:hAnsi="Cambria" w:cs="Times New Roman"/>
                          <w:color w:val="222222"/>
                          <w:sz w:val="32"/>
                          <w:szCs w:val="32"/>
                        </w:rPr>
                        <w:t>F</w:t>
                      </w:r>
                      <w:r w:rsidR="00465510">
                        <w:rPr>
                          <w:rFonts w:ascii="Cambria" w:eastAsia="Calibri" w:hAnsi="Cambria" w:cs="Times New Roman"/>
                          <w:color w:val="222222"/>
                          <w:sz w:val="32"/>
                          <w:szCs w:val="32"/>
                        </w:rPr>
                        <w:t>if</w:t>
                      </w:r>
                      <w:r>
                        <w:rPr>
                          <w:rFonts w:ascii="Cambria" w:eastAsia="Calibri" w:hAnsi="Cambria" w:cs="Times New Roman"/>
                          <w:color w:val="222222"/>
                          <w:sz w:val="32"/>
                          <w:szCs w:val="32"/>
                        </w:rPr>
                        <w:t>th</w:t>
                      </w:r>
                      <w:r w:rsidR="004F69F3">
                        <w:rPr>
                          <w:rFonts w:ascii="Cambria" w:eastAsia="Calibri" w:hAnsi="Cambria" w:cs="Times New Roman"/>
                          <w:color w:val="222222"/>
                          <w:sz w:val="32"/>
                          <w:szCs w:val="32"/>
                        </w:rPr>
                        <w:t xml:space="preserve"> Sunday after </w:t>
                      </w:r>
                      <w:r>
                        <w:rPr>
                          <w:rFonts w:ascii="Cambria" w:eastAsia="Calibri" w:hAnsi="Cambria" w:cs="Times New Roman"/>
                          <w:color w:val="222222"/>
                          <w:sz w:val="32"/>
                          <w:szCs w:val="32"/>
                        </w:rPr>
                        <w:t>Pentecost</w:t>
                      </w:r>
                    </w:p>
                  </w:txbxContent>
                </v:textbox>
                <w10:wrap anchorx="margin" anchory="page"/>
              </v:shape>
            </w:pict>
          </mc:Fallback>
        </mc:AlternateContent>
      </w:r>
    </w:p>
    <w:p w14:paraId="665DEE05" w14:textId="1282F545" w:rsidR="00210970" w:rsidRDefault="00210970" w:rsidP="00893099">
      <w:pPr>
        <w:spacing w:after="0" w:line="360" w:lineRule="auto"/>
        <w:rPr>
          <w:rFonts w:ascii="Arial" w:eastAsia="Times New Roman" w:hAnsi="Arial" w:cs="Arial"/>
          <w:smallCaps/>
          <w:kern w:val="0"/>
          <w:sz w:val="30"/>
          <w:szCs w:val="30"/>
          <w14:ligatures w14:val="none"/>
        </w:rPr>
      </w:pPr>
    </w:p>
    <w:p w14:paraId="3C28CDE7" w14:textId="5A0DC7E2" w:rsidR="00B75245" w:rsidRPr="00B75245" w:rsidRDefault="00B75245" w:rsidP="00B75245">
      <w:pPr>
        <w:spacing w:after="0" w:line="360" w:lineRule="auto"/>
        <w:rPr>
          <w:rFonts w:ascii="Arial" w:eastAsia="Times New Roman" w:hAnsi="Arial" w:cs="Arial"/>
          <w:smallCaps/>
          <w:kern w:val="0"/>
          <w:sz w:val="30"/>
          <w:szCs w:val="30"/>
          <w14:ligatures w14:val="none"/>
        </w:rPr>
      </w:pPr>
    </w:p>
    <w:p w14:paraId="408CD752" w14:textId="4938DFF7" w:rsidR="00210970" w:rsidRDefault="00210970" w:rsidP="00893099">
      <w:pPr>
        <w:spacing w:after="0" w:line="360" w:lineRule="auto"/>
        <w:rPr>
          <w:rFonts w:ascii="Arial" w:eastAsia="Times New Roman" w:hAnsi="Arial" w:cs="Arial"/>
          <w:smallCaps/>
          <w:kern w:val="0"/>
          <w:sz w:val="30"/>
          <w:szCs w:val="30"/>
          <w14:ligatures w14:val="none"/>
        </w:rPr>
      </w:pPr>
    </w:p>
    <w:p w14:paraId="4135B33F" w14:textId="5FF193D1" w:rsidR="00210970" w:rsidRDefault="00210970" w:rsidP="00893099">
      <w:pPr>
        <w:spacing w:after="0" w:line="360" w:lineRule="auto"/>
        <w:rPr>
          <w:rFonts w:ascii="Arial" w:eastAsia="Times New Roman" w:hAnsi="Arial" w:cs="Arial"/>
          <w:smallCaps/>
          <w:kern w:val="0"/>
          <w:sz w:val="30"/>
          <w:szCs w:val="30"/>
          <w14:ligatures w14:val="none"/>
        </w:rPr>
      </w:pPr>
    </w:p>
    <w:p w14:paraId="26042474" w14:textId="7DAF3883" w:rsidR="00210970" w:rsidRDefault="00210970" w:rsidP="00893099">
      <w:pPr>
        <w:spacing w:after="0" w:line="360" w:lineRule="auto"/>
        <w:rPr>
          <w:rFonts w:ascii="Arial" w:eastAsia="Times New Roman" w:hAnsi="Arial" w:cs="Arial"/>
          <w:smallCaps/>
          <w:kern w:val="0"/>
          <w:sz w:val="30"/>
          <w:szCs w:val="30"/>
          <w14:ligatures w14:val="none"/>
        </w:rPr>
      </w:pPr>
    </w:p>
    <w:p w14:paraId="30D91A80" w14:textId="41BBE1FB" w:rsidR="00210970" w:rsidRDefault="00210970" w:rsidP="00893099">
      <w:pPr>
        <w:spacing w:after="0" w:line="360" w:lineRule="auto"/>
        <w:rPr>
          <w:rFonts w:ascii="Arial" w:eastAsia="Times New Roman" w:hAnsi="Arial" w:cs="Arial"/>
          <w:smallCaps/>
          <w:kern w:val="0"/>
          <w:sz w:val="30"/>
          <w:szCs w:val="30"/>
          <w14:ligatures w14:val="none"/>
        </w:rPr>
      </w:pPr>
    </w:p>
    <w:p w14:paraId="3FCDAAB1" w14:textId="0E43EC56" w:rsidR="00210970" w:rsidRDefault="00210970" w:rsidP="00893099">
      <w:pPr>
        <w:spacing w:after="0" w:line="360" w:lineRule="auto"/>
        <w:rPr>
          <w:rFonts w:ascii="Arial" w:eastAsia="Times New Roman" w:hAnsi="Arial" w:cs="Arial"/>
          <w:smallCaps/>
          <w:kern w:val="0"/>
          <w:sz w:val="30"/>
          <w:szCs w:val="30"/>
          <w14:ligatures w14:val="none"/>
        </w:rPr>
      </w:pPr>
    </w:p>
    <w:p w14:paraId="14B0DB5C" w14:textId="71EFB756" w:rsidR="00210970" w:rsidRDefault="00210970" w:rsidP="00893099">
      <w:pPr>
        <w:spacing w:after="0" w:line="360" w:lineRule="auto"/>
        <w:rPr>
          <w:rFonts w:ascii="Arial" w:eastAsia="Times New Roman" w:hAnsi="Arial" w:cs="Arial"/>
          <w:smallCaps/>
          <w:kern w:val="0"/>
          <w:sz w:val="30"/>
          <w:szCs w:val="30"/>
          <w14:ligatures w14:val="none"/>
        </w:rPr>
      </w:pPr>
    </w:p>
    <w:p w14:paraId="3FA708F2" w14:textId="534189C9" w:rsidR="00210970" w:rsidRDefault="00210970" w:rsidP="002D62ED">
      <w:pPr>
        <w:spacing w:after="0" w:line="240" w:lineRule="auto"/>
        <w:rPr>
          <w:rFonts w:ascii="Arial" w:eastAsia="Times New Roman" w:hAnsi="Arial" w:cs="Arial"/>
          <w:smallCaps/>
          <w:kern w:val="0"/>
          <w:sz w:val="30"/>
          <w:szCs w:val="30"/>
          <w14:ligatures w14:val="none"/>
        </w:rPr>
      </w:pPr>
    </w:p>
    <w:p w14:paraId="0F76D6C6" w14:textId="59808FF5" w:rsidR="00AC0AF6" w:rsidRPr="00B37F3B" w:rsidRDefault="00AC0AF6" w:rsidP="00893099">
      <w:pPr>
        <w:spacing w:after="0" w:line="360" w:lineRule="auto"/>
        <w:rPr>
          <w:rFonts w:ascii="Arial" w:eastAsia="Times New Roman" w:hAnsi="Arial" w:cs="Arial"/>
          <w:smallCaps/>
          <w:kern w:val="0"/>
          <w:sz w:val="30"/>
          <w:szCs w:val="30"/>
          <w14:ligatures w14:val="none"/>
        </w:rPr>
      </w:pPr>
      <w:r w:rsidRPr="00680095">
        <w:rPr>
          <w:rFonts w:ascii="Arial" w:eastAsia="Times New Roman" w:hAnsi="Arial" w:cs="Arial"/>
          <w:smallCaps/>
          <w:kern w:val="0"/>
          <w:sz w:val="30"/>
          <w:szCs w:val="30"/>
          <w14:ligatures w14:val="none"/>
        </w:rPr>
        <w:t xml:space="preserve">welcome and announcements                          </w:t>
      </w:r>
    </w:p>
    <w:p w14:paraId="46D5F9D7" w14:textId="0ED690CF" w:rsidR="00465510" w:rsidRDefault="00465510" w:rsidP="006F5D85">
      <w:pPr>
        <w:spacing w:after="0" w:line="240" w:lineRule="auto"/>
        <w:contextualSpacing/>
        <w:rPr>
          <w:rFonts w:ascii="Arial" w:eastAsia="Times New Roman" w:hAnsi="Arial" w:cs="Arial"/>
          <w:smallCaps/>
          <w:kern w:val="0"/>
          <w:sz w:val="30"/>
          <w:szCs w:val="30"/>
          <w14:ligatures w14:val="none"/>
        </w:rPr>
      </w:pPr>
      <w:bookmarkStart w:id="1" w:name="_Hlk210050390"/>
      <w:r>
        <w:rPr>
          <w:rFonts w:ascii="Arial" w:eastAsia="Times New Roman" w:hAnsi="Arial" w:cs="Arial"/>
          <w:smallCaps/>
          <w:kern w:val="0"/>
          <w:sz w:val="30"/>
          <w:szCs w:val="30"/>
          <w14:ligatures w14:val="none"/>
        </w:rPr>
        <w:t>centering</w:t>
      </w:r>
    </w:p>
    <w:p w14:paraId="79CA5442" w14:textId="144FBC97" w:rsidR="006A51D6" w:rsidRPr="006A51D6" w:rsidRDefault="006A51D6" w:rsidP="006A51D6">
      <w:pPr>
        <w:spacing w:after="0" w:line="240" w:lineRule="auto"/>
        <w:contextualSpacing/>
        <w:rPr>
          <w:rFonts w:ascii="Arial" w:eastAsia="Times New Roman" w:hAnsi="Arial" w:cs="Arial"/>
          <w:smallCaps/>
          <w:kern w:val="0"/>
          <w:sz w:val="30"/>
          <w:szCs w:val="30"/>
          <w14:ligatures w14:val="none"/>
        </w:rPr>
      </w:pPr>
      <w:r w:rsidRPr="006A51D6">
        <w:rPr>
          <w:rFonts w:ascii="Arial" w:eastAsia="Times New Roman" w:hAnsi="Arial" w:cs="Arial"/>
          <w:smallCaps/>
          <w:noProof/>
          <w:kern w:val="0"/>
          <w:sz w:val="30"/>
          <w:szCs w:val="30"/>
          <w14:ligatures w14:val="none"/>
        </w:rPr>
        <w:drawing>
          <wp:anchor distT="0" distB="0" distL="114300" distR="114300" simplePos="0" relativeHeight="251692032" behindDoc="0" locked="0" layoutInCell="1" allowOverlap="1" wp14:anchorId="176ADDC4" wp14:editId="5AC379E2">
            <wp:simplePos x="0" y="0"/>
            <wp:positionH relativeFrom="column">
              <wp:posOffset>-45720</wp:posOffset>
            </wp:positionH>
            <wp:positionV relativeFrom="paragraph">
              <wp:posOffset>27305</wp:posOffset>
            </wp:positionV>
            <wp:extent cx="5646420" cy="2472119"/>
            <wp:effectExtent l="0" t="0" r="0" b="4445"/>
            <wp:wrapNone/>
            <wp:docPr id="19721001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biLevel thresh="75000"/>
                      <a:extLst>
                        <a:ext uri="{28A0092B-C50C-407E-A947-70E740481C1C}">
                          <a14:useLocalDpi xmlns:a14="http://schemas.microsoft.com/office/drawing/2010/main" val="0"/>
                        </a:ext>
                      </a:extLst>
                    </a:blip>
                    <a:srcRect/>
                    <a:stretch>
                      <a:fillRect/>
                    </a:stretch>
                  </pic:blipFill>
                  <pic:spPr bwMode="auto">
                    <a:xfrm>
                      <a:off x="0" y="0"/>
                      <a:ext cx="5646420" cy="24721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EEEB63" w14:textId="77777777" w:rsidR="006A51D6" w:rsidRDefault="006A51D6" w:rsidP="006F5D85">
      <w:pPr>
        <w:spacing w:after="0" w:line="240" w:lineRule="auto"/>
        <w:contextualSpacing/>
        <w:rPr>
          <w:rFonts w:ascii="Arial" w:eastAsia="Times New Roman" w:hAnsi="Arial" w:cs="Arial"/>
          <w:smallCaps/>
          <w:kern w:val="0"/>
          <w:sz w:val="30"/>
          <w:szCs w:val="30"/>
          <w14:ligatures w14:val="none"/>
        </w:rPr>
      </w:pPr>
    </w:p>
    <w:p w14:paraId="7B331E8F" w14:textId="77777777" w:rsidR="006A51D6" w:rsidRDefault="006A51D6" w:rsidP="006F5D85">
      <w:pPr>
        <w:spacing w:after="0" w:line="240" w:lineRule="auto"/>
        <w:contextualSpacing/>
        <w:rPr>
          <w:rFonts w:ascii="Arial" w:eastAsia="Times New Roman" w:hAnsi="Arial" w:cs="Arial"/>
          <w:smallCaps/>
          <w:kern w:val="0"/>
          <w:sz w:val="30"/>
          <w:szCs w:val="30"/>
          <w14:ligatures w14:val="none"/>
        </w:rPr>
      </w:pPr>
    </w:p>
    <w:p w14:paraId="6D032FFB" w14:textId="77777777" w:rsidR="006A51D6" w:rsidRDefault="006A51D6" w:rsidP="006F5D85">
      <w:pPr>
        <w:spacing w:after="0" w:line="240" w:lineRule="auto"/>
        <w:contextualSpacing/>
        <w:rPr>
          <w:rFonts w:ascii="Arial" w:eastAsia="Times New Roman" w:hAnsi="Arial" w:cs="Arial"/>
          <w:smallCaps/>
          <w:kern w:val="0"/>
          <w:sz w:val="30"/>
          <w:szCs w:val="30"/>
          <w14:ligatures w14:val="none"/>
        </w:rPr>
      </w:pPr>
    </w:p>
    <w:p w14:paraId="015E9EF5" w14:textId="77777777" w:rsidR="006A51D6" w:rsidRDefault="006A51D6" w:rsidP="006F5D85">
      <w:pPr>
        <w:spacing w:after="0" w:line="240" w:lineRule="auto"/>
        <w:contextualSpacing/>
        <w:rPr>
          <w:rFonts w:ascii="Arial" w:eastAsia="Times New Roman" w:hAnsi="Arial" w:cs="Arial"/>
          <w:smallCaps/>
          <w:kern w:val="0"/>
          <w:sz w:val="30"/>
          <w:szCs w:val="30"/>
          <w14:ligatures w14:val="none"/>
        </w:rPr>
      </w:pPr>
    </w:p>
    <w:p w14:paraId="22CFE413" w14:textId="77777777" w:rsidR="006A51D6" w:rsidRDefault="006A51D6" w:rsidP="006F5D85">
      <w:pPr>
        <w:spacing w:after="0" w:line="240" w:lineRule="auto"/>
        <w:contextualSpacing/>
        <w:rPr>
          <w:rFonts w:ascii="Arial" w:eastAsia="Times New Roman" w:hAnsi="Arial" w:cs="Arial"/>
          <w:smallCaps/>
          <w:kern w:val="0"/>
          <w:sz w:val="30"/>
          <w:szCs w:val="30"/>
          <w14:ligatures w14:val="none"/>
        </w:rPr>
      </w:pPr>
    </w:p>
    <w:p w14:paraId="2B91656A" w14:textId="77777777" w:rsidR="006A51D6" w:rsidRDefault="006A51D6" w:rsidP="006F5D85">
      <w:pPr>
        <w:spacing w:after="0" w:line="240" w:lineRule="auto"/>
        <w:contextualSpacing/>
        <w:rPr>
          <w:rFonts w:ascii="Arial" w:eastAsia="Times New Roman" w:hAnsi="Arial" w:cs="Arial"/>
          <w:smallCaps/>
          <w:kern w:val="0"/>
          <w:sz w:val="30"/>
          <w:szCs w:val="30"/>
          <w14:ligatures w14:val="none"/>
        </w:rPr>
      </w:pPr>
    </w:p>
    <w:p w14:paraId="1FBA361D" w14:textId="77777777" w:rsidR="006A51D6" w:rsidRDefault="006A51D6" w:rsidP="006F5D85">
      <w:pPr>
        <w:spacing w:after="0" w:line="240" w:lineRule="auto"/>
        <w:contextualSpacing/>
        <w:rPr>
          <w:rFonts w:ascii="Arial" w:eastAsia="Times New Roman" w:hAnsi="Arial" w:cs="Arial"/>
          <w:smallCaps/>
          <w:kern w:val="0"/>
          <w:sz w:val="30"/>
          <w:szCs w:val="30"/>
          <w14:ligatures w14:val="none"/>
        </w:rPr>
      </w:pPr>
    </w:p>
    <w:p w14:paraId="294D8655" w14:textId="77777777" w:rsidR="006A51D6" w:rsidRDefault="006A51D6" w:rsidP="006F5D85">
      <w:pPr>
        <w:spacing w:after="0" w:line="240" w:lineRule="auto"/>
        <w:contextualSpacing/>
        <w:rPr>
          <w:rFonts w:ascii="Arial" w:eastAsia="Times New Roman" w:hAnsi="Arial" w:cs="Arial"/>
          <w:smallCaps/>
          <w:kern w:val="0"/>
          <w:sz w:val="30"/>
          <w:szCs w:val="30"/>
          <w14:ligatures w14:val="none"/>
        </w:rPr>
      </w:pPr>
    </w:p>
    <w:p w14:paraId="5B267E7C" w14:textId="77777777" w:rsidR="006A51D6" w:rsidRDefault="006A51D6" w:rsidP="006F5D85">
      <w:pPr>
        <w:spacing w:after="0" w:line="240" w:lineRule="auto"/>
        <w:contextualSpacing/>
        <w:rPr>
          <w:rFonts w:ascii="Arial" w:eastAsia="Times New Roman" w:hAnsi="Arial" w:cs="Arial"/>
          <w:smallCaps/>
          <w:kern w:val="0"/>
          <w:sz w:val="30"/>
          <w:szCs w:val="30"/>
          <w14:ligatures w14:val="none"/>
        </w:rPr>
      </w:pPr>
    </w:p>
    <w:p w14:paraId="5E49CBFA" w14:textId="77777777" w:rsidR="006A51D6" w:rsidRDefault="006A51D6" w:rsidP="006F5D85">
      <w:pPr>
        <w:spacing w:after="0" w:line="240" w:lineRule="auto"/>
        <w:contextualSpacing/>
        <w:rPr>
          <w:rFonts w:ascii="Arial" w:eastAsia="Times New Roman" w:hAnsi="Arial" w:cs="Arial"/>
          <w:smallCaps/>
          <w:kern w:val="0"/>
          <w:sz w:val="30"/>
          <w:szCs w:val="30"/>
          <w14:ligatures w14:val="none"/>
        </w:rPr>
      </w:pPr>
    </w:p>
    <w:p w14:paraId="463C1E8C" w14:textId="77777777" w:rsidR="006A51D6" w:rsidRDefault="006A51D6" w:rsidP="006F5D85">
      <w:pPr>
        <w:spacing w:after="0" w:line="240" w:lineRule="auto"/>
        <w:contextualSpacing/>
        <w:rPr>
          <w:rFonts w:ascii="Arial" w:eastAsia="Times New Roman" w:hAnsi="Arial" w:cs="Arial"/>
          <w:smallCaps/>
          <w:kern w:val="0"/>
          <w:sz w:val="30"/>
          <w:szCs w:val="30"/>
          <w14:ligatures w14:val="none"/>
        </w:rPr>
      </w:pPr>
    </w:p>
    <w:p w14:paraId="506DB35B" w14:textId="07B5A363" w:rsidR="00AC0AF6" w:rsidRDefault="00AC0AF6" w:rsidP="006F5D85">
      <w:pPr>
        <w:spacing w:after="0" w:line="240" w:lineRule="auto"/>
        <w:contextualSpacing/>
        <w:rPr>
          <w:rFonts w:ascii="Arial" w:eastAsia="Times New Roman" w:hAnsi="Arial" w:cs="Arial"/>
          <w:smallCaps/>
          <w:kern w:val="0"/>
          <w:sz w:val="30"/>
          <w:szCs w:val="30"/>
          <w14:ligatures w14:val="none"/>
        </w:rPr>
      </w:pPr>
      <w:r w:rsidRPr="00680095">
        <w:rPr>
          <w:rFonts w:ascii="Arial" w:eastAsia="Times New Roman" w:hAnsi="Arial" w:cs="Arial"/>
          <w:smallCaps/>
          <w:kern w:val="0"/>
          <w:sz w:val="30"/>
          <w:szCs w:val="30"/>
          <w14:ligatures w14:val="none"/>
        </w:rPr>
        <w:t>prelude and lighting of altar candles</w:t>
      </w:r>
    </w:p>
    <w:p w14:paraId="1EE3FD61" w14:textId="40EB8B96" w:rsidR="006F5D85" w:rsidRPr="006F5D85" w:rsidRDefault="00465510" w:rsidP="006F5D85">
      <w:pPr>
        <w:spacing w:after="0" w:line="360" w:lineRule="auto"/>
        <w:rPr>
          <w:rFonts w:ascii="Candara" w:eastAsia="Times New Roman" w:hAnsi="Candara" w:cs="Arial"/>
          <w:bCs/>
          <w:kern w:val="0"/>
          <w:sz w:val="22"/>
          <w:szCs w:val="22"/>
          <w14:ligatures w14:val="none"/>
        </w:rPr>
      </w:pPr>
      <w:r>
        <w:rPr>
          <w:rFonts w:ascii="Candara" w:eastAsia="Times New Roman" w:hAnsi="Candara" w:cs="Arial"/>
          <w:bCs/>
          <w:i/>
          <w:iCs/>
          <w:kern w:val="0"/>
          <w:sz w:val="30"/>
          <w:szCs w:val="30"/>
          <w14:ligatures w14:val="none"/>
        </w:rPr>
        <w:t>Wonderful Words of Life</w:t>
      </w:r>
      <w:r w:rsidR="000A30F7">
        <w:rPr>
          <w:rFonts w:ascii="Candara" w:eastAsia="Times New Roman" w:hAnsi="Candara" w:cs="Arial"/>
          <w:bCs/>
          <w:i/>
          <w:iCs/>
          <w:kern w:val="0"/>
          <w:sz w:val="30"/>
          <w:szCs w:val="30"/>
          <w14:ligatures w14:val="none"/>
        </w:rPr>
        <w:t xml:space="preserve">                                                                                    </w:t>
      </w:r>
      <w:r>
        <w:rPr>
          <w:rFonts w:ascii="Candara" w:eastAsia="Times New Roman" w:hAnsi="Candara" w:cs="Arial"/>
          <w:bCs/>
          <w:i/>
          <w:iCs/>
          <w:kern w:val="0"/>
          <w:sz w:val="30"/>
          <w:szCs w:val="30"/>
          <w14:ligatures w14:val="none"/>
        </w:rPr>
        <w:t xml:space="preserve"> </w:t>
      </w:r>
      <w:r>
        <w:rPr>
          <w:rFonts w:ascii="Candara" w:eastAsia="Times New Roman" w:hAnsi="Candara" w:cs="Arial"/>
          <w:bCs/>
          <w:kern w:val="0"/>
          <w14:ligatures w14:val="none"/>
        </w:rPr>
        <w:t>Bliss</w:t>
      </w:r>
      <w:r w:rsidR="000A30F7" w:rsidRPr="000A30F7">
        <w:rPr>
          <w:rFonts w:ascii="Candara" w:eastAsia="Times New Roman" w:hAnsi="Candara" w:cs="Arial"/>
          <w:bCs/>
          <w:kern w:val="0"/>
          <w14:ligatures w14:val="none"/>
        </w:rPr>
        <w:t>/</w:t>
      </w:r>
      <w:r>
        <w:rPr>
          <w:rFonts w:ascii="Candara" w:eastAsia="Times New Roman" w:hAnsi="Candara" w:cs="Arial"/>
          <w:bCs/>
          <w:kern w:val="0"/>
          <w14:ligatures w14:val="none"/>
        </w:rPr>
        <w:t>Berry</w:t>
      </w:r>
    </w:p>
    <w:p w14:paraId="3B609466" w14:textId="2C8E0BAC" w:rsidR="00335022" w:rsidRDefault="00983299" w:rsidP="00335022">
      <w:pPr>
        <w:spacing w:after="0" w:line="240" w:lineRule="auto"/>
        <w:rPr>
          <w:rFonts w:ascii="Arial" w:eastAsia="Times New Roman" w:hAnsi="Arial" w:cs="Arial"/>
          <w:smallCaps/>
          <w:kern w:val="0"/>
          <w:sz w:val="30"/>
          <w:szCs w:val="30"/>
          <w14:ligatures w14:val="none"/>
        </w:rPr>
      </w:pPr>
      <w:r>
        <w:rPr>
          <w:rFonts w:ascii="Arial" w:eastAsia="Times New Roman" w:hAnsi="Arial" w:cs="Arial"/>
          <w:smallCaps/>
          <w:kern w:val="0"/>
          <w:sz w:val="30"/>
          <w:szCs w:val="30"/>
          <w14:ligatures w14:val="none"/>
        </w:rPr>
        <w:t>call to worship</w:t>
      </w:r>
    </w:p>
    <w:p w14:paraId="69841DE0" w14:textId="692805D0" w:rsidR="00983299" w:rsidRPr="00983299" w:rsidRDefault="006A51D6" w:rsidP="00335022">
      <w:pPr>
        <w:spacing w:after="0" w:line="240" w:lineRule="auto"/>
        <w:rPr>
          <w:rFonts w:ascii="Candara" w:eastAsia="Times New Roman" w:hAnsi="Candara" w:cs="Arial"/>
          <w:kern w:val="0"/>
          <w:sz w:val="30"/>
          <w:szCs w:val="30"/>
          <w14:ligatures w14:val="none"/>
        </w:rPr>
      </w:pPr>
      <w:r>
        <w:rPr>
          <w:rFonts w:ascii="Candara" w:eastAsia="Times New Roman" w:hAnsi="Candara" w:cs="Arial"/>
          <w:kern w:val="0"/>
          <w:sz w:val="30"/>
          <w:szCs w:val="30"/>
          <w14:ligatures w14:val="none"/>
        </w:rPr>
        <w:t>We gather in peace, graced by the living, risen Christ, who welcomes us!</w:t>
      </w:r>
    </w:p>
    <w:p w14:paraId="39F64971" w14:textId="3B75A163" w:rsidR="00983299" w:rsidRDefault="006A51D6" w:rsidP="006A51D6">
      <w:pPr>
        <w:spacing w:after="0" w:line="360" w:lineRule="auto"/>
        <w:rPr>
          <w:rFonts w:ascii="Candara" w:eastAsia="Times New Roman" w:hAnsi="Candara" w:cs="Arial"/>
          <w:b/>
          <w:bCs/>
          <w:kern w:val="0"/>
          <w:sz w:val="30"/>
          <w:szCs w:val="30"/>
          <w14:ligatures w14:val="none"/>
        </w:rPr>
      </w:pPr>
      <w:r>
        <w:rPr>
          <w:rFonts w:ascii="Candara" w:eastAsia="Times New Roman" w:hAnsi="Candara" w:cs="Arial"/>
          <w:b/>
          <w:bCs/>
          <w:kern w:val="0"/>
          <w:sz w:val="30"/>
          <w:szCs w:val="30"/>
          <w14:ligatures w14:val="none"/>
        </w:rPr>
        <w:t>We come with joy to meet our Savior. Alleluia!</w:t>
      </w:r>
    </w:p>
    <w:p w14:paraId="1F25467F" w14:textId="77777777" w:rsidR="006A51D6" w:rsidRPr="00680095" w:rsidRDefault="006A51D6" w:rsidP="006A51D6">
      <w:pPr>
        <w:spacing w:after="0" w:line="240" w:lineRule="auto"/>
        <w:rPr>
          <w:rFonts w:ascii="Arial" w:eastAsia="Times New Roman" w:hAnsi="Arial" w:cs="Arial"/>
          <w:smallCaps/>
          <w:kern w:val="0"/>
          <w:sz w:val="30"/>
          <w:szCs w:val="30"/>
          <w14:ligatures w14:val="none"/>
        </w:rPr>
      </w:pPr>
      <w:bookmarkStart w:id="2" w:name="_Hlk210050465"/>
      <w:bookmarkEnd w:id="1"/>
      <w:r w:rsidRPr="00680095">
        <w:rPr>
          <w:rFonts w:ascii="Arial" w:eastAsia="Times New Roman" w:hAnsi="Arial" w:cs="Arial"/>
          <w:smallCaps/>
          <w:kern w:val="0"/>
          <w:sz w:val="30"/>
          <w:szCs w:val="30"/>
          <w14:ligatures w14:val="none"/>
        </w:rPr>
        <w:t>introit</w:t>
      </w:r>
    </w:p>
    <w:p w14:paraId="740E2BA2" w14:textId="77777777" w:rsidR="006A51D6" w:rsidRPr="002F62B4" w:rsidRDefault="006A51D6" w:rsidP="006A51D6">
      <w:pPr>
        <w:spacing w:after="0" w:line="360" w:lineRule="auto"/>
        <w:rPr>
          <w:rFonts w:ascii="Candara" w:eastAsia="Times New Roman" w:hAnsi="Candara" w:cs="Times New Roman"/>
          <w:kern w:val="0"/>
          <w14:ligatures w14:val="none"/>
        </w:rPr>
      </w:pPr>
      <w:r>
        <w:rPr>
          <w:rFonts w:ascii="Candara" w:eastAsia="Times New Roman" w:hAnsi="Candara" w:cs="Times New Roman"/>
          <w:i/>
          <w:iCs/>
          <w:kern w:val="0"/>
          <w:sz w:val="30"/>
          <w:szCs w:val="30"/>
          <w14:ligatures w14:val="none"/>
        </w:rPr>
        <w:t>Victory Chant</w:t>
      </w:r>
    </w:p>
    <w:p w14:paraId="3FB868D5" w14:textId="36E1DAC7" w:rsidR="000B1C96" w:rsidRDefault="000B1C96" w:rsidP="000B1C96">
      <w:pPr>
        <w:spacing w:after="0" w:line="360" w:lineRule="auto"/>
        <w:rPr>
          <w:rFonts w:ascii="Sitka Text" w:eastAsia="Times New Roman" w:hAnsi="Sitka Text" w:cs="Arial"/>
          <w:smallCaps/>
          <w:kern w:val="0"/>
          <w:sz w:val="30"/>
          <w:szCs w:val="30"/>
          <w14:ligatures w14:val="none"/>
        </w:rPr>
      </w:pPr>
      <w:r>
        <w:rPr>
          <w:rFonts w:ascii="Arial" w:eastAsia="Times New Roman" w:hAnsi="Arial" w:cs="Arial"/>
          <w:smallCaps/>
          <w:kern w:val="0"/>
          <w:sz w:val="30"/>
          <w:szCs w:val="30"/>
          <w14:ligatures w14:val="none"/>
        </w:rPr>
        <w:lastRenderedPageBreak/>
        <w:t>opening prayer</w:t>
      </w:r>
    </w:p>
    <w:p w14:paraId="6191AAA6" w14:textId="059B6E44" w:rsidR="00AC0AF6" w:rsidRPr="00680095" w:rsidRDefault="00A67DFA" w:rsidP="00AC0AF6">
      <w:pPr>
        <w:spacing w:after="0" w:line="240" w:lineRule="auto"/>
        <w:rPr>
          <w:rFonts w:ascii="Arial" w:eastAsia="Times New Roman" w:hAnsi="Arial" w:cs="Arial"/>
          <w:smallCaps/>
          <w:kern w:val="0"/>
          <w:sz w:val="30"/>
          <w:szCs w:val="30"/>
          <w14:ligatures w14:val="none"/>
        </w:rPr>
      </w:pPr>
      <w:r w:rsidRPr="00680095">
        <w:rPr>
          <w:rFonts w:ascii="Sitka Text" w:eastAsia="Times New Roman" w:hAnsi="Sitka Text" w:cs="Arial"/>
          <w:smallCaps/>
          <w:kern w:val="0"/>
          <w:sz w:val="30"/>
          <w:szCs w:val="30"/>
          <w14:ligatures w14:val="none"/>
        </w:rPr>
        <w:t>†</w:t>
      </w:r>
      <w:r w:rsidR="00AC0AF6" w:rsidRPr="00680095">
        <w:rPr>
          <w:rFonts w:ascii="Arial" w:eastAsia="Times New Roman" w:hAnsi="Arial" w:cs="Arial"/>
          <w:smallCaps/>
          <w:kern w:val="0"/>
          <w:sz w:val="30"/>
          <w:szCs w:val="30"/>
          <w14:ligatures w14:val="none"/>
        </w:rPr>
        <w:t xml:space="preserve">opening </w:t>
      </w:r>
      <w:r w:rsidR="00465510">
        <w:rPr>
          <w:rFonts w:ascii="Arial" w:eastAsia="Times New Roman" w:hAnsi="Arial" w:cs="Arial"/>
          <w:smallCaps/>
          <w:kern w:val="0"/>
          <w:sz w:val="30"/>
          <w:szCs w:val="30"/>
          <w14:ligatures w14:val="none"/>
        </w:rPr>
        <w:t>hymn</w:t>
      </w:r>
      <w:r w:rsidR="000B1C96">
        <w:rPr>
          <w:rFonts w:ascii="Arial" w:eastAsia="Times New Roman" w:hAnsi="Arial" w:cs="Arial"/>
          <w:smallCaps/>
          <w:kern w:val="0"/>
          <w:sz w:val="30"/>
          <w:szCs w:val="30"/>
          <w14:ligatures w14:val="none"/>
        </w:rPr>
        <w:t xml:space="preserve"> </w:t>
      </w:r>
    </w:p>
    <w:bookmarkEnd w:id="0"/>
    <w:bookmarkEnd w:id="2"/>
    <w:p w14:paraId="00223F21" w14:textId="2BBBBFE9" w:rsidR="002D62ED" w:rsidRPr="003516C9" w:rsidRDefault="00465510" w:rsidP="000B1C96">
      <w:pPr>
        <w:spacing w:after="0" w:line="360" w:lineRule="auto"/>
        <w:rPr>
          <w:rFonts w:ascii="Candara" w:eastAsia="Times New Roman" w:hAnsi="Candara" w:cs="Times New Roman"/>
          <w:i/>
          <w:iCs/>
          <w:kern w:val="0"/>
          <w:sz w:val="30"/>
          <w:szCs w:val="30"/>
          <w14:ligatures w14:val="none"/>
        </w:rPr>
      </w:pPr>
      <w:r>
        <w:rPr>
          <w:rFonts w:ascii="Candara" w:eastAsia="Times New Roman" w:hAnsi="Candara" w:cs="Times New Roman"/>
          <w:i/>
          <w:iCs/>
          <w:kern w:val="0"/>
          <w:sz w:val="30"/>
          <w:szCs w:val="30"/>
          <w14:ligatures w14:val="none"/>
        </w:rPr>
        <w:t xml:space="preserve">O Worship the King </w:t>
      </w:r>
      <w:r>
        <w:rPr>
          <w:rFonts w:ascii="Calibri Light" w:hAnsi="Calibri Light" w:cs="Calibri Light"/>
          <w:noProof/>
          <w:sz w:val="30"/>
          <w:szCs w:val="30"/>
        </w:rPr>
        <w:t>ǀ</w:t>
      </w:r>
      <w:r>
        <w:rPr>
          <w:rFonts w:ascii="Candara" w:hAnsi="Candara" w:cs="Times New Roman"/>
          <w:noProof/>
          <w:sz w:val="30"/>
          <w:szCs w:val="30"/>
        </w:rPr>
        <w:t xml:space="preserve"> UMH 73</w:t>
      </w:r>
      <w:r>
        <w:rPr>
          <w:rFonts w:ascii="Candara" w:eastAsia="Times New Roman" w:hAnsi="Candara" w:cs="Times New Roman"/>
          <w:i/>
          <w:iCs/>
          <w:kern w:val="0"/>
          <w:sz w:val="30"/>
          <w:szCs w:val="30"/>
          <w14:ligatures w14:val="none"/>
        </w:rPr>
        <w:t xml:space="preserve"> </w:t>
      </w:r>
    </w:p>
    <w:p w14:paraId="0D4C1083" w14:textId="57E489BD" w:rsidR="00F12562" w:rsidRDefault="00F12562" w:rsidP="000B1C96">
      <w:pPr>
        <w:spacing w:after="0" w:line="360" w:lineRule="auto"/>
        <w:rPr>
          <w:rFonts w:ascii="Arial" w:hAnsi="Arial" w:cs="Arial"/>
          <w:smallCaps/>
          <w:sz w:val="30"/>
          <w:szCs w:val="30"/>
        </w:rPr>
      </w:pPr>
      <w:r>
        <w:rPr>
          <w:rFonts w:ascii="Arial" w:hAnsi="Arial" w:cs="Arial"/>
          <w:smallCaps/>
          <w:sz w:val="30"/>
          <w:szCs w:val="30"/>
        </w:rPr>
        <w:t>the prayers of the people</w:t>
      </w:r>
    </w:p>
    <w:p w14:paraId="644DE0E8" w14:textId="4FE61B78" w:rsidR="00D70AC8" w:rsidRPr="00680095" w:rsidRDefault="00D70AC8" w:rsidP="00D70AC8">
      <w:pPr>
        <w:spacing w:after="0" w:line="240" w:lineRule="auto"/>
        <w:rPr>
          <w:rFonts w:ascii="Arial" w:eastAsia="Times New Roman" w:hAnsi="Arial" w:cs="Arial"/>
          <w:smallCaps/>
          <w:kern w:val="0"/>
          <w:sz w:val="30"/>
          <w:szCs w:val="30"/>
          <w14:ligatures w14:val="none"/>
        </w:rPr>
      </w:pPr>
      <w:r w:rsidRPr="00680095">
        <w:rPr>
          <w:rFonts w:ascii="Arial" w:eastAsia="Times New Roman" w:hAnsi="Arial" w:cs="Arial"/>
          <w:smallCaps/>
          <w:kern w:val="0"/>
          <w:sz w:val="30"/>
          <w:szCs w:val="30"/>
          <w14:ligatures w14:val="none"/>
        </w:rPr>
        <w:t xml:space="preserve">the </w:t>
      </w:r>
      <w:r w:rsidR="000011CD">
        <w:rPr>
          <w:rFonts w:ascii="Arial" w:eastAsia="Times New Roman" w:hAnsi="Arial" w:cs="Arial"/>
          <w:smallCaps/>
          <w:kern w:val="0"/>
          <w:sz w:val="30"/>
          <w:szCs w:val="30"/>
          <w14:ligatures w14:val="none"/>
        </w:rPr>
        <w:t>first lesson</w:t>
      </w:r>
    </w:p>
    <w:p w14:paraId="5F370E4A" w14:textId="52A7ED1F" w:rsidR="00E65A02" w:rsidRPr="002D62ED" w:rsidRDefault="000B1C96" w:rsidP="002D62ED">
      <w:pPr>
        <w:spacing w:after="0" w:line="360" w:lineRule="auto"/>
        <w:rPr>
          <w:rFonts w:ascii="Candara" w:eastAsia="Times New Roman" w:hAnsi="Candara" w:cs="Arial"/>
          <w:kern w:val="0"/>
          <w:sz w:val="30"/>
          <w:szCs w:val="30"/>
          <w14:ligatures w14:val="none"/>
        </w:rPr>
      </w:pPr>
      <w:bookmarkStart w:id="3" w:name="_Hlk190176633"/>
      <w:r>
        <w:rPr>
          <w:rFonts w:ascii="Candara" w:eastAsia="Times New Roman" w:hAnsi="Candara" w:cs="Times New Roman"/>
          <w:kern w:val="0"/>
          <w:sz w:val="30"/>
          <w:szCs w:val="30"/>
          <w14:ligatures w14:val="none"/>
        </w:rPr>
        <w:t>Psalm 13</w:t>
      </w:r>
    </w:p>
    <w:p w14:paraId="3684A640" w14:textId="1FDE8870" w:rsidR="000011CD" w:rsidRDefault="00465510" w:rsidP="00B850C8">
      <w:pPr>
        <w:spacing w:after="0" w:line="240" w:lineRule="auto"/>
        <w:rPr>
          <w:rFonts w:ascii="Arial" w:eastAsia="Times New Roman" w:hAnsi="Arial" w:cs="Arial"/>
          <w:smallCaps/>
          <w:kern w:val="0"/>
          <w:sz w:val="30"/>
          <w:szCs w:val="30"/>
          <w14:ligatures w14:val="none"/>
        </w:rPr>
      </w:pPr>
      <w:r>
        <w:rPr>
          <w:rFonts w:ascii="Arial" w:eastAsia="Times New Roman" w:hAnsi="Arial" w:cs="Arial"/>
          <w:smallCaps/>
          <w:kern w:val="0"/>
          <w:sz w:val="30"/>
          <w:szCs w:val="30"/>
          <w14:ligatures w14:val="none"/>
        </w:rPr>
        <w:t>special music</w:t>
      </w:r>
    </w:p>
    <w:p w14:paraId="14B27419" w14:textId="7EA3F31F" w:rsidR="000011CD" w:rsidRPr="000011CD" w:rsidRDefault="00465510" w:rsidP="000011CD">
      <w:pPr>
        <w:spacing w:after="0" w:line="360" w:lineRule="auto"/>
        <w:rPr>
          <w:rFonts w:ascii="Candara" w:eastAsia="Times New Roman" w:hAnsi="Candara" w:cs="Arial"/>
          <w:i/>
          <w:iCs/>
          <w:kern w:val="0"/>
          <w:sz w:val="30"/>
          <w:szCs w:val="30"/>
          <w14:ligatures w14:val="none"/>
        </w:rPr>
      </w:pPr>
      <w:r>
        <w:rPr>
          <w:rFonts w:ascii="Candara" w:eastAsia="Times New Roman" w:hAnsi="Candara" w:cs="Arial"/>
          <w:i/>
          <w:iCs/>
          <w:kern w:val="0"/>
          <w:sz w:val="30"/>
          <w:szCs w:val="30"/>
          <w14:ligatures w14:val="none"/>
        </w:rPr>
        <w:t xml:space="preserve">The King Is Coming </w:t>
      </w:r>
      <w:r>
        <w:rPr>
          <w:rFonts w:ascii="Calibri Light" w:hAnsi="Calibri Light" w:cs="Calibri Light"/>
          <w:noProof/>
          <w:sz w:val="30"/>
          <w:szCs w:val="30"/>
        </w:rPr>
        <w:t>ǀ</w:t>
      </w:r>
      <w:r>
        <w:rPr>
          <w:rFonts w:ascii="Candara" w:hAnsi="Candara" w:cs="Times New Roman"/>
          <w:noProof/>
          <w:sz w:val="30"/>
          <w:szCs w:val="30"/>
        </w:rPr>
        <w:t xml:space="preserve"> William Walter</w:t>
      </w:r>
    </w:p>
    <w:p w14:paraId="0BA16A8F" w14:textId="467FF91D" w:rsidR="00B850C8" w:rsidRPr="00680095" w:rsidRDefault="00B850C8" w:rsidP="00B850C8">
      <w:pPr>
        <w:spacing w:after="0" w:line="240" w:lineRule="auto"/>
        <w:rPr>
          <w:rFonts w:ascii="Arial" w:eastAsia="Times New Roman" w:hAnsi="Arial" w:cs="Arial"/>
          <w:smallCaps/>
          <w:kern w:val="0"/>
          <w:sz w:val="30"/>
          <w:szCs w:val="30"/>
          <w14:ligatures w14:val="none"/>
        </w:rPr>
      </w:pPr>
      <w:r w:rsidRPr="00680095">
        <w:rPr>
          <w:rFonts w:ascii="Arial" w:eastAsia="Times New Roman" w:hAnsi="Arial" w:cs="Arial"/>
          <w:smallCaps/>
          <w:kern w:val="0"/>
          <w:sz w:val="30"/>
          <w:szCs w:val="30"/>
          <w14:ligatures w14:val="none"/>
        </w:rPr>
        <w:t xml:space="preserve">the </w:t>
      </w:r>
      <w:r w:rsidR="000011CD">
        <w:rPr>
          <w:rFonts w:ascii="Arial" w:eastAsia="Times New Roman" w:hAnsi="Arial" w:cs="Arial"/>
          <w:smallCaps/>
          <w:kern w:val="0"/>
          <w:sz w:val="30"/>
          <w:szCs w:val="30"/>
          <w14:ligatures w14:val="none"/>
        </w:rPr>
        <w:t>second lesson</w:t>
      </w:r>
    </w:p>
    <w:p w14:paraId="4A81ACB7" w14:textId="4BC53151" w:rsidR="00B850C8" w:rsidRPr="00680095" w:rsidRDefault="000011CD" w:rsidP="00B850C8">
      <w:pPr>
        <w:spacing w:after="0" w:line="360" w:lineRule="auto"/>
        <w:rPr>
          <w:rFonts w:ascii="Candara" w:eastAsia="Times New Roman" w:hAnsi="Candara" w:cs="Times New Roman"/>
          <w:kern w:val="0"/>
          <w:sz w:val="30"/>
          <w:szCs w:val="30"/>
          <w14:ligatures w14:val="none"/>
        </w:rPr>
      </w:pPr>
      <w:r>
        <w:rPr>
          <w:rFonts w:ascii="Candara" w:eastAsia="Times New Roman" w:hAnsi="Candara" w:cs="Times New Roman"/>
          <w:kern w:val="0"/>
          <w:sz w:val="30"/>
          <w:szCs w:val="30"/>
          <w14:ligatures w14:val="none"/>
        </w:rPr>
        <w:t>Genesis 2</w:t>
      </w:r>
      <w:r w:rsidR="000B1C96">
        <w:rPr>
          <w:rFonts w:ascii="Candara" w:eastAsia="Times New Roman" w:hAnsi="Candara" w:cs="Times New Roman"/>
          <w:kern w:val="0"/>
          <w:sz w:val="30"/>
          <w:szCs w:val="30"/>
          <w14:ligatures w14:val="none"/>
        </w:rPr>
        <w:t>2:1-14</w:t>
      </w:r>
    </w:p>
    <w:p w14:paraId="3FA376AF" w14:textId="0F4711B0" w:rsidR="00D70AC8" w:rsidRPr="00680095" w:rsidRDefault="00D70AC8" w:rsidP="00D70AC8">
      <w:pPr>
        <w:spacing w:after="0" w:line="240" w:lineRule="auto"/>
        <w:rPr>
          <w:rFonts w:ascii="Arial" w:eastAsia="Times New Roman" w:hAnsi="Arial" w:cs="Arial"/>
          <w:smallCaps/>
          <w:kern w:val="0"/>
          <w:sz w:val="30"/>
          <w:szCs w:val="30"/>
          <w14:ligatures w14:val="none"/>
        </w:rPr>
      </w:pPr>
      <w:r w:rsidRPr="00680095">
        <w:rPr>
          <w:rFonts w:ascii="Arial" w:eastAsia="Times New Roman" w:hAnsi="Arial" w:cs="Arial"/>
          <w:smallCaps/>
          <w:kern w:val="0"/>
          <w:sz w:val="30"/>
          <w:szCs w:val="30"/>
          <w14:ligatures w14:val="none"/>
        </w:rPr>
        <w:t xml:space="preserve">sermon </w:t>
      </w:r>
    </w:p>
    <w:p w14:paraId="63284824" w14:textId="7BDA7F5D" w:rsidR="00885ED8" w:rsidRPr="006064BE" w:rsidRDefault="00D70AC8" w:rsidP="006064BE">
      <w:pPr>
        <w:spacing w:after="0" w:line="360" w:lineRule="auto"/>
        <w:rPr>
          <w:rFonts w:ascii="Candara" w:eastAsia="Times New Roman" w:hAnsi="Candara" w:cs="Times New Roman"/>
          <w:kern w:val="0"/>
          <w:sz w:val="30"/>
          <w:szCs w:val="30"/>
          <w14:ligatures w14:val="none"/>
        </w:rPr>
      </w:pPr>
      <w:r w:rsidRPr="00680095">
        <w:rPr>
          <w:rFonts w:ascii="Candara" w:eastAsia="Times New Roman" w:hAnsi="Candara" w:cs="Times New Roman"/>
          <w:kern w:val="0"/>
          <w:sz w:val="30"/>
          <w:szCs w:val="30"/>
          <w14:ligatures w14:val="none"/>
        </w:rPr>
        <w:t>“</w:t>
      </w:r>
      <w:r w:rsidR="000B1C96">
        <w:rPr>
          <w:rFonts w:ascii="Candara" w:eastAsia="Times New Roman" w:hAnsi="Candara" w:cs="Times New Roman"/>
          <w:kern w:val="0"/>
          <w:sz w:val="30"/>
          <w:szCs w:val="30"/>
          <w14:ligatures w14:val="none"/>
        </w:rPr>
        <w:t>Marked For Life</w:t>
      </w:r>
      <w:r w:rsidRPr="00680095">
        <w:rPr>
          <w:rFonts w:ascii="Candara" w:eastAsia="Times New Roman" w:hAnsi="Candara" w:cs="Times New Roman"/>
          <w:kern w:val="0"/>
          <w:sz w:val="30"/>
          <w:szCs w:val="30"/>
          <w14:ligatures w14:val="none"/>
        </w:rPr>
        <w:t>”</w:t>
      </w:r>
      <w:r w:rsidRPr="00680095">
        <w:rPr>
          <w:rFonts w:ascii="Candara" w:eastAsia="Times New Roman" w:hAnsi="Candara" w:cs="Times New Roman"/>
          <w:smallCaps/>
          <w:kern w:val="0"/>
          <w:sz w:val="30"/>
          <w:szCs w:val="30"/>
          <w14:ligatures w14:val="none"/>
        </w:rPr>
        <w:t xml:space="preserve"> </w:t>
      </w:r>
      <w:bookmarkStart w:id="4" w:name="_Hlk185421120"/>
      <w:r w:rsidRPr="00163ABE">
        <w:rPr>
          <w:rFonts w:ascii="Calibri Light" w:eastAsia="Times New Roman" w:hAnsi="Calibri Light" w:cs="Calibri Light"/>
          <w:smallCaps/>
          <w:kern w:val="0"/>
          <w:sz w:val="30"/>
          <w:szCs w:val="30"/>
          <w14:ligatures w14:val="none"/>
        </w:rPr>
        <w:t>ǀ</w:t>
      </w:r>
      <w:bookmarkEnd w:id="4"/>
      <w:r w:rsidRPr="00680095">
        <w:rPr>
          <w:rFonts w:ascii="Candara" w:eastAsia="Times New Roman" w:hAnsi="Candara" w:cs="Times New Roman"/>
          <w:smallCaps/>
          <w:kern w:val="0"/>
          <w:sz w:val="30"/>
          <w:szCs w:val="30"/>
          <w14:ligatures w14:val="none"/>
        </w:rPr>
        <w:t xml:space="preserve"> </w:t>
      </w:r>
      <w:r w:rsidRPr="00680095">
        <w:rPr>
          <w:rFonts w:ascii="Candara" w:eastAsia="Times New Roman" w:hAnsi="Candara" w:cs="Times New Roman"/>
          <w:kern w:val="0"/>
          <w:sz w:val="30"/>
          <w:szCs w:val="30"/>
          <w14:ligatures w14:val="none"/>
        </w:rPr>
        <w:t xml:space="preserve">Rev. </w:t>
      </w:r>
      <w:r w:rsidR="002F62B4">
        <w:rPr>
          <w:rFonts w:ascii="Candara" w:eastAsia="Times New Roman" w:hAnsi="Candara" w:cs="Times New Roman"/>
          <w:kern w:val="0"/>
          <w:sz w:val="30"/>
          <w:szCs w:val="30"/>
          <w14:ligatures w14:val="none"/>
        </w:rPr>
        <w:t>Jack Colenda</w:t>
      </w:r>
    </w:p>
    <w:p w14:paraId="0F96BFC4" w14:textId="21E77113" w:rsidR="000011CD" w:rsidRDefault="000011CD" w:rsidP="000011CD">
      <w:pPr>
        <w:spacing w:after="0" w:line="360" w:lineRule="auto"/>
        <w:rPr>
          <w:rFonts w:ascii="Sitka Text" w:eastAsia="Times New Roman" w:hAnsi="Sitka Text" w:cs="Arial"/>
          <w:kern w:val="0"/>
          <w:sz w:val="30"/>
          <w:szCs w:val="30"/>
          <w14:ligatures w14:val="none"/>
        </w:rPr>
      </w:pPr>
      <w:r>
        <w:rPr>
          <w:rFonts w:ascii="Arial" w:eastAsia="Times New Roman" w:hAnsi="Arial" w:cs="Arial"/>
          <w:smallCaps/>
          <w:kern w:val="0"/>
          <w:sz w:val="30"/>
          <w:szCs w:val="30"/>
          <w14:ligatures w14:val="none"/>
        </w:rPr>
        <w:t>silent reflection</w:t>
      </w:r>
      <w:r w:rsidRPr="00680095">
        <w:rPr>
          <w:rFonts w:ascii="Sitka Text" w:eastAsia="Times New Roman" w:hAnsi="Sitka Text" w:cs="Arial"/>
          <w:kern w:val="0"/>
          <w:sz w:val="30"/>
          <w:szCs w:val="30"/>
          <w14:ligatures w14:val="none"/>
        </w:rPr>
        <w:t xml:space="preserve"> </w:t>
      </w:r>
    </w:p>
    <w:p w14:paraId="7431A5B4" w14:textId="6AF9E36D" w:rsidR="00D70AC8" w:rsidRPr="004B0845" w:rsidRDefault="00A67DFA" w:rsidP="00D70AC8">
      <w:pPr>
        <w:spacing w:after="0" w:line="240" w:lineRule="auto"/>
        <w:rPr>
          <w:rFonts w:ascii="Times New Roman" w:eastAsia="Times New Roman" w:hAnsi="Times New Roman" w:cs="Times New Roman"/>
          <w:kern w:val="0"/>
          <w:sz w:val="30"/>
          <w:szCs w:val="30"/>
          <w14:ligatures w14:val="none"/>
        </w:rPr>
      </w:pPr>
      <w:r w:rsidRPr="00680095">
        <w:rPr>
          <w:rFonts w:ascii="Sitka Text" w:eastAsia="Times New Roman" w:hAnsi="Sitka Text" w:cs="Arial"/>
          <w:kern w:val="0"/>
          <w:sz w:val="30"/>
          <w:szCs w:val="30"/>
          <w14:ligatures w14:val="none"/>
        </w:rPr>
        <w:t>†</w:t>
      </w:r>
      <w:r w:rsidR="00D70AC8" w:rsidRPr="00680095">
        <w:rPr>
          <w:rFonts w:ascii="Arial" w:eastAsia="Times New Roman" w:hAnsi="Arial" w:cs="Arial"/>
          <w:smallCaps/>
          <w:kern w:val="0"/>
          <w:sz w:val="30"/>
          <w:szCs w:val="30"/>
          <w14:ligatures w14:val="none"/>
        </w:rPr>
        <w:t>affirmation of praise</w:t>
      </w:r>
      <w:r w:rsidR="004B0845">
        <w:rPr>
          <w:rFonts w:ascii="Arial" w:eastAsia="Times New Roman" w:hAnsi="Arial" w:cs="Arial"/>
          <w:smallCaps/>
          <w:kern w:val="0"/>
          <w:sz w:val="30"/>
          <w:szCs w:val="30"/>
          <w14:ligatures w14:val="none"/>
        </w:rPr>
        <w:t xml:space="preserve"> </w:t>
      </w:r>
    </w:p>
    <w:p w14:paraId="5E6CD94B" w14:textId="649974B7" w:rsidR="005E41FE" w:rsidRDefault="006920D8" w:rsidP="003419F6">
      <w:pPr>
        <w:spacing w:after="0" w:line="360" w:lineRule="auto"/>
        <w:rPr>
          <w:rFonts w:ascii="Candara" w:eastAsia="Times New Roman" w:hAnsi="Candara" w:cs="Times New Roman"/>
          <w:i/>
          <w:iCs/>
          <w:kern w:val="0"/>
          <w:sz w:val="30"/>
          <w:szCs w:val="30"/>
          <w14:ligatures w14:val="none"/>
        </w:rPr>
      </w:pPr>
      <w:r w:rsidRPr="006920D8">
        <w:rPr>
          <w:noProof/>
        </w:rPr>
        <w:drawing>
          <wp:anchor distT="0" distB="0" distL="114300" distR="114300" simplePos="0" relativeHeight="251693056" behindDoc="0" locked="0" layoutInCell="1" allowOverlap="1" wp14:anchorId="5D2C2D5B" wp14:editId="6B02C060">
            <wp:simplePos x="0" y="0"/>
            <wp:positionH relativeFrom="column">
              <wp:posOffset>-365760</wp:posOffset>
            </wp:positionH>
            <wp:positionV relativeFrom="paragraph">
              <wp:posOffset>306705</wp:posOffset>
            </wp:positionV>
            <wp:extent cx="6801509" cy="3916680"/>
            <wp:effectExtent l="0" t="0" r="0" b="7620"/>
            <wp:wrapNone/>
            <wp:docPr id="1857019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19096" name=""/>
                    <pic:cNvPicPr/>
                  </pic:nvPicPr>
                  <pic:blipFill>
                    <a:blip r:embed="rId8">
                      <a:extLst>
                        <a:ext uri="{28A0092B-C50C-407E-A947-70E740481C1C}">
                          <a14:useLocalDpi xmlns:a14="http://schemas.microsoft.com/office/drawing/2010/main" val="0"/>
                        </a:ext>
                      </a:extLst>
                    </a:blip>
                    <a:stretch>
                      <a:fillRect/>
                    </a:stretch>
                  </pic:blipFill>
                  <pic:spPr>
                    <a:xfrm>
                      <a:off x="0" y="0"/>
                      <a:ext cx="6801509" cy="3916680"/>
                    </a:xfrm>
                    <a:prstGeom prst="rect">
                      <a:avLst/>
                    </a:prstGeom>
                  </pic:spPr>
                </pic:pic>
              </a:graphicData>
            </a:graphic>
            <wp14:sizeRelH relativeFrom="margin">
              <wp14:pctWidth>0</wp14:pctWidth>
            </wp14:sizeRelH>
            <wp14:sizeRelV relativeFrom="margin">
              <wp14:pctHeight>0</wp14:pctHeight>
            </wp14:sizeRelV>
          </wp:anchor>
        </w:drawing>
      </w:r>
      <w:r w:rsidR="000A30F7">
        <w:rPr>
          <w:rFonts w:ascii="Candara" w:eastAsia="Times New Roman" w:hAnsi="Candara" w:cs="Times New Roman"/>
          <w:i/>
          <w:iCs/>
          <w:kern w:val="0"/>
          <w:sz w:val="30"/>
          <w:szCs w:val="30"/>
          <w14:ligatures w14:val="none"/>
        </w:rPr>
        <w:t xml:space="preserve"> </w:t>
      </w:r>
      <w:r w:rsidR="00465510">
        <w:rPr>
          <w:rFonts w:ascii="Candara" w:eastAsia="Times New Roman" w:hAnsi="Candara" w:cs="Times New Roman"/>
          <w:i/>
          <w:iCs/>
          <w:kern w:val="0"/>
          <w:sz w:val="30"/>
          <w:szCs w:val="30"/>
          <w14:ligatures w14:val="none"/>
        </w:rPr>
        <w:t>Our God Reigns</w:t>
      </w:r>
    </w:p>
    <w:p w14:paraId="6F2C37DB" w14:textId="41B1FF3C" w:rsidR="00B65B1E" w:rsidRDefault="00B65B1E" w:rsidP="00B65B1E">
      <w:pPr>
        <w:pStyle w:val="NormalWeb"/>
      </w:pPr>
    </w:p>
    <w:p w14:paraId="117B4A23" w14:textId="1F238500" w:rsidR="006E79C3" w:rsidRPr="006E79C3" w:rsidRDefault="006E79C3" w:rsidP="006E79C3">
      <w:pPr>
        <w:spacing w:after="0" w:line="360" w:lineRule="auto"/>
        <w:rPr>
          <w:rFonts w:ascii="Candara" w:eastAsia="Times New Roman" w:hAnsi="Candara" w:cs="Times New Roman"/>
          <w:i/>
          <w:iCs/>
          <w:kern w:val="0"/>
          <w:sz w:val="30"/>
          <w:szCs w:val="30"/>
          <w14:ligatures w14:val="none"/>
        </w:rPr>
      </w:pPr>
    </w:p>
    <w:p w14:paraId="4DCF3E49" w14:textId="18C52671" w:rsidR="003F1807" w:rsidRPr="003F1807" w:rsidRDefault="003F1807" w:rsidP="003F1807">
      <w:pPr>
        <w:spacing w:after="0" w:line="360" w:lineRule="auto"/>
        <w:rPr>
          <w:rFonts w:ascii="Candara" w:eastAsia="Times New Roman" w:hAnsi="Candara" w:cs="Times New Roman"/>
          <w:i/>
          <w:iCs/>
          <w:kern w:val="0"/>
          <w:sz w:val="30"/>
          <w:szCs w:val="30"/>
          <w14:ligatures w14:val="none"/>
        </w:rPr>
      </w:pPr>
    </w:p>
    <w:p w14:paraId="16321D26" w14:textId="361E3FB4" w:rsidR="005C5509" w:rsidRPr="005C5509" w:rsidRDefault="005C5509" w:rsidP="005C5509">
      <w:pPr>
        <w:spacing w:after="0" w:line="360" w:lineRule="auto"/>
        <w:rPr>
          <w:rFonts w:ascii="Candara" w:eastAsia="Times New Roman" w:hAnsi="Candara" w:cs="Times New Roman"/>
          <w:i/>
          <w:iCs/>
          <w:kern w:val="0"/>
          <w:sz w:val="30"/>
          <w:szCs w:val="30"/>
          <w14:ligatures w14:val="none"/>
        </w:rPr>
      </w:pPr>
    </w:p>
    <w:p w14:paraId="58F01C54" w14:textId="4CB83D71" w:rsidR="0095056E" w:rsidRPr="0095056E" w:rsidRDefault="0095056E" w:rsidP="0095056E">
      <w:pPr>
        <w:spacing w:after="0" w:line="360" w:lineRule="auto"/>
        <w:rPr>
          <w:rFonts w:ascii="Candara" w:eastAsia="Times New Roman" w:hAnsi="Candara" w:cs="Times New Roman"/>
          <w:i/>
          <w:iCs/>
          <w:kern w:val="0"/>
          <w:sz w:val="30"/>
          <w:szCs w:val="30"/>
          <w14:ligatures w14:val="none"/>
        </w:rPr>
      </w:pPr>
    </w:p>
    <w:p w14:paraId="6E950643" w14:textId="77777777" w:rsidR="005E41FE" w:rsidRDefault="005E41FE" w:rsidP="003419F6">
      <w:pPr>
        <w:spacing w:after="0" w:line="360" w:lineRule="auto"/>
        <w:rPr>
          <w:rFonts w:ascii="Candara" w:eastAsia="Times New Roman" w:hAnsi="Candara" w:cs="Times New Roman"/>
          <w:i/>
          <w:iCs/>
          <w:kern w:val="0"/>
          <w:sz w:val="30"/>
          <w:szCs w:val="30"/>
          <w14:ligatures w14:val="none"/>
        </w:rPr>
      </w:pPr>
    </w:p>
    <w:p w14:paraId="2FB40685" w14:textId="507D927B" w:rsidR="005E41FE" w:rsidRDefault="005E41FE" w:rsidP="003419F6">
      <w:pPr>
        <w:spacing w:after="0" w:line="360" w:lineRule="auto"/>
        <w:rPr>
          <w:rFonts w:ascii="Candara" w:eastAsia="Times New Roman" w:hAnsi="Candara" w:cs="Times New Roman"/>
          <w:i/>
          <w:iCs/>
          <w:kern w:val="0"/>
          <w:sz w:val="30"/>
          <w:szCs w:val="30"/>
          <w14:ligatures w14:val="none"/>
        </w:rPr>
      </w:pPr>
    </w:p>
    <w:p w14:paraId="2AB44B3B" w14:textId="2A8763B6" w:rsidR="005E41FE" w:rsidRDefault="005E41FE" w:rsidP="003419F6">
      <w:pPr>
        <w:spacing w:after="0" w:line="360" w:lineRule="auto"/>
        <w:rPr>
          <w:rFonts w:ascii="Candara" w:eastAsia="Times New Roman" w:hAnsi="Candara" w:cs="Times New Roman"/>
          <w:i/>
          <w:iCs/>
          <w:kern w:val="0"/>
          <w:sz w:val="30"/>
          <w:szCs w:val="30"/>
          <w14:ligatures w14:val="none"/>
        </w:rPr>
      </w:pPr>
    </w:p>
    <w:p w14:paraId="3F667F0C" w14:textId="349E4A34" w:rsidR="005E41FE" w:rsidRDefault="005E41FE" w:rsidP="003419F6">
      <w:pPr>
        <w:spacing w:after="0" w:line="360" w:lineRule="auto"/>
        <w:rPr>
          <w:rFonts w:ascii="Candara" w:eastAsia="Times New Roman" w:hAnsi="Candara" w:cs="Times New Roman"/>
          <w:i/>
          <w:iCs/>
          <w:kern w:val="0"/>
          <w:sz w:val="30"/>
          <w:szCs w:val="30"/>
          <w14:ligatures w14:val="none"/>
        </w:rPr>
      </w:pPr>
    </w:p>
    <w:p w14:paraId="4CC679E5" w14:textId="77777777" w:rsidR="00F12562" w:rsidRDefault="00F12562" w:rsidP="00FC1DCE">
      <w:pPr>
        <w:spacing w:after="0" w:line="240" w:lineRule="auto"/>
        <w:rPr>
          <w:rFonts w:ascii="Candara" w:eastAsia="Times New Roman" w:hAnsi="Candara" w:cs="Times New Roman"/>
          <w:kern w:val="0"/>
          <w14:ligatures w14:val="none"/>
        </w:rPr>
      </w:pPr>
    </w:p>
    <w:bookmarkEnd w:id="3"/>
    <w:p w14:paraId="5EC3C961" w14:textId="77777777" w:rsidR="006E79C3" w:rsidRDefault="006E79C3" w:rsidP="00F12562">
      <w:pPr>
        <w:spacing w:after="0" w:line="360" w:lineRule="auto"/>
        <w:rPr>
          <w:rFonts w:ascii="Arial" w:hAnsi="Arial" w:cs="Arial"/>
          <w:smallCaps/>
          <w:sz w:val="30"/>
          <w:szCs w:val="30"/>
        </w:rPr>
      </w:pPr>
    </w:p>
    <w:p w14:paraId="448E1767" w14:textId="5C66A34C" w:rsidR="00A8735A" w:rsidRDefault="00B6527A" w:rsidP="00F12562">
      <w:pPr>
        <w:spacing w:after="0" w:line="360" w:lineRule="auto"/>
        <w:rPr>
          <w:rFonts w:ascii="Arial" w:hAnsi="Arial" w:cs="Arial"/>
          <w:smallCaps/>
          <w:sz w:val="30"/>
          <w:szCs w:val="30"/>
        </w:rPr>
      </w:pPr>
      <w:r>
        <w:rPr>
          <w:rFonts w:ascii="Arial" w:hAnsi="Arial" w:cs="Arial"/>
          <w:smallCaps/>
          <w:sz w:val="30"/>
          <w:szCs w:val="30"/>
        </w:rPr>
        <w:lastRenderedPageBreak/>
        <w:t xml:space="preserve">holy </w:t>
      </w:r>
      <w:r w:rsidR="00465510">
        <w:rPr>
          <w:rFonts w:ascii="Arial" w:hAnsi="Arial" w:cs="Arial"/>
          <w:smallCaps/>
          <w:sz w:val="30"/>
          <w:szCs w:val="30"/>
        </w:rPr>
        <w:t>baptism</w:t>
      </w:r>
      <w:r w:rsidR="000B1C96">
        <w:rPr>
          <w:rFonts w:ascii="Arial" w:hAnsi="Arial" w:cs="Arial"/>
          <w:smallCaps/>
          <w:sz w:val="30"/>
          <w:szCs w:val="30"/>
        </w:rPr>
        <w:t xml:space="preserve"> </w:t>
      </w:r>
      <w:r w:rsidR="000B1C96">
        <w:rPr>
          <w:rFonts w:ascii="Calibri Light" w:hAnsi="Calibri Light" w:cs="Calibri Light"/>
          <w:noProof/>
          <w:sz w:val="30"/>
          <w:szCs w:val="30"/>
        </w:rPr>
        <w:t>ǀ</w:t>
      </w:r>
      <w:r w:rsidR="000B1C96">
        <w:rPr>
          <w:rFonts w:ascii="Candara" w:hAnsi="Candara" w:cs="Times New Roman"/>
          <w:noProof/>
          <w:sz w:val="30"/>
          <w:szCs w:val="30"/>
        </w:rPr>
        <w:t xml:space="preserve"> UMH 33</w:t>
      </w:r>
      <w:r w:rsidR="000B1C96">
        <w:rPr>
          <w:rFonts w:ascii="Arial" w:hAnsi="Arial" w:cs="Arial"/>
          <w:smallCaps/>
          <w:sz w:val="30"/>
          <w:szCs w:val="30"/>
        </w:rPr>
        <w:t xml:space="preserve"> </w:t>
      </w:r>
    </w:p>
    <w:p w14:paraId="3BB74D4C" w14:textId="27FC6B0E" w:rsidR="009E74FF" w:rsidRDefault="009842F3" w:rsidP="00B637B2">
      <w:pPr>
        <w:spacing w:after="0" w:line="240" w:lineRule="auto"/>
        <w:rPr>
          <w:rFonts w:ascii="Sitka Text" w:hAnsi="Sitka Text" w:cs="Arial"/>
          <w:smallCaps/>
          <w:sz w:val="30"/>
          <w:szCs w:val="30"/>
        </w:rPr>
      </w:pPr>
      <w:r>
        <w:rPr>
          <w:rFonts w:ascii="Arial" w:hAnsi="Arial" w:cs="Arial"/>
          <w:smallCaps/>
          <w:sz w:val="30"/>
          <w:szCs w:val="30"/>
        </w:rPr>
        <w:t>litany</w:t>
      </w:r>
      <w:r w:rsidR="009E74FF">
        <w:rPr>
          <w:rFonts w:ascii="Arial" w:hAnsi="Arial" w:cs="Arial"/>
          <w:smallCaps/>
          <w:sz w:val="30"/>
          <w:szCs w:val="30"/>
        </w:rPr>
        <w:t xml:space="preserve"> of thanksgiving</w:t>
      </w:r>
      <w:r w:rsidR="009E74FF" w:rsidRPr="00680095">
        <w:rPr>
          <w:rFonts w:ascii="Sitka Text" w:hAnsi="Sitka Text" w:cs="Arial"/>
          <w:smallCaps/>
          <w:sz w:val="30"/>
          <w:szCs w:val="30"/>
        </w:rPr>
        <w:t xml:space="preserve"> </w:t>
      </w:r>
    </w:p>
    <w:p w14:paraId="3642E580" w14:textId="0BE01A33" w:rsidR="009E74FF" w:rsidRDefault="009842F3" w:rsidP="00B637B2">
      <w:pPr>
        <w:spacing w:after="0" w:line="240" w:lineRule="auto"/>
        <w:rPr>
          <w:rFonts w:ascii="Candara" w:hAnsi="Candara" w:cs="Arial"/>
          <w:sz w:val="30"/>
          <w:szCs w:val="30"/>
        </w:rPr>
      </w:pPr>
      <w:r>
        <w:rPr>
          <w:rFonts w:ascii="Candara" w:hAnsi="Candara" w:cs="Arial"/>
          <w:sz w:val="30"/>
          <w:szCs w:val="30"/>
        </w:rPr>
        <w:t>Almighty God, fountain of all goodness, God of all grace, we bless you for the earliest beginnings of your work in us and in our children, for the awakening of faith, for gracious memories and holy desires, and for the ceaseless strivings of your Spirit within us;</w:t>
      </w:r>
    </w:p>
    <w:p w14:paraId="22B89943" w14:textId="1B3462A5" w:rsidR="009842F3" w:rsidRPr="009842F3" w:rsidRDefault="009842F3" w:rsidP="00B637B2">
      <w:pPr>
        <w:spacing w:after="0" w:line="240" w:lineRule="auto"/>
        <w:rPr>
          <w:rFonts w:ascii="Candara" w:hAnsi="Candara" w:cs="Arial"/>
          <w:b/>
          <w:bCs/>
          <w:sz w:val="30"/>
          <w:szCs w:val="30"/>
        </w:rPr>
      </w:pPr>
      <w:r>
        <w:rPr>
          <w:rFonts w:ascii="Candara" w:hAnsi="Candara" w:cs="Arial"/>
          <w:sz w:val="30"/>
          <w:szCs w:val="30"/>
        </w:rPr>
        <w:tab/>
      </w:r>
      <w:r w:rsidRPr="009842F3">
        <w:rPr>
          <w:rFonts w:ascii="Candara" w:hAnsi="Candara" w:cs="Arial"/>
          <w:b/>
          <w:bCs/>
          <w:sz w:val="30"/>
          <w:szCs w:val="30"/>
        </w:rPr>
        <w:t>we praise you, O God.</w:t>
      </w:r>
    </w:p>
    <w:p w14:paraId="2E9D4BAE" w14:textId="39EDCD72" w:rsidR="009842F3" w:rsidRDefault="009842F3" w:rsidP="00B637B2">
      <w:pPr>
        <w:spacing w:after="0" w:line="240" w:lineRule="auto"/>
        <w:rPr>
          <w:rFonts w:ascii="Candara" w:hAnsi="Candara" w:cs="Arial"/>
          <w:sz w:val="30"/>
          <w:szCs w:val="30"/>
        </w:rPr>
      </w:pPr>
      <w:r>
        <w:rPr>
          <w:rFonts w:ascii="Candara" w:hAnsi="Candara" w:cs="Arial"/>
          <w:sz w:val="30"/>
          <w:szCs w:val="30"/>
        </w:rPr>
        <w:t>That you have helped us in times of temptation, remembered us when we have forgotten you, pursued us when we have fled from you, tarried for us with unwearied patience, and met us with forgiveness when we have turned back to you;</w:t>
      </w:r>
    </w:p>
    <w:p w14:paraId="62493C45" w14:textId="10CF88C8" w:rsidR="009842F3" w:rsidRPr="009842F3" w:rsidRDefault="009842F3" w:rsidP="00B637B2">
      <w:pPr>
        <w:spacing w:after="0" w:line="240" w:lineRule="auto"/>
        <w:rPr>
          <w:rFonts w:ascii="Candara" w:hAnsi="Candara" w:cs="Arial"/>
          <w:b/>
          <w:bCs/>
          <w:sz w:val="30"/>
          <w:szCs w:val="30"/>
        </w:rPr>
      </w:pPr>
      <w:r>
        <w:rPr>
          <w:rFonts w:ascii="Candara" w:hAnsi="Candara" w:cs="Arial"/>
          <w:sz w:val="30"/>
          <w:szCs w:val="30"/>
        </w:rPr>
        <w:tab/>
      </w:r>
      <w:r w:rsidRPr="009842F3">
        <w:rPr>
          <w:rFonts w:ascii="Candara" w:hAnsi="Candara" w:cs="Arial"/>
          <w:b/>
          <w:bCs/>
          <w:sz w:val="30"/>
          <w:szCs w:val="30"/>
        </w:rPr>
        <w:t>we praise you, O God.</w:t>
      </w:r>
    </w:p>
    <w:p w14:paraId="33CCF2FF" w14:textId="6DC5F243" w:rsidR="009842F3" w:rsidRDefault="009842F3" w:rsidP="00B637B2">
      <w:pPr>
        <w:spacing w:after="0" w:line="240" w:lineRule="auto"/>
        <w:rPr>
          <w:rFonts w:ascii="Candara" w:hAnsi="Candara" w:cs="Arial"/>
          <w:sz w:val="30"/>
          <w:szCs w:val="30"/>
        </w:rPr>
      </w:pPr>
      <w:r>
        <w:rPr>
          <w:rFonts w:ascii="Candara" w:hAnsi="Candara" w:cs="Arial"/>
          <w:sz w:val="30"/>
          <w:szCs w:val="30"/>
        </w:rPr>
        <w:t>For light and inspiration from your holy Word, for moments of wonder and worship in your house, for the fellowship of your Church, for the reality of things unseen and eternal, and for every remembrance of friends who dwell with you within the veil;</w:t>
      </w:r>
    </w:p>
    <w:p w14:paraId="40BAE2B0" w14:textId="6407829F" w:rsidR="009842F3" w:rsidRPr="009842F3" w:rsidRDefault="009842F3" w:rsidP="009842F3">
      <w:pPr>
        <w:spacing w:after="0" w:line="360" w:lineRule="auto"/>
        <w:rPr>
          <w:rFonts w:ascii="Candara" w:hAnsi="Candara" w:cs="Arial"/>
          <w:b/>
          <w:bCs/>
          <w:sz w:val="30"/>
          <w:szCs w:val="30"/>
        </w:rPr>
      </w:pPr>
      <w:r>
        <w:rPr>
          <w:rFonts w:ascii="Candara" w:hAnsi="Candara" w:cs="Arial"/>
          <w:sz w:val="30"/>
          <w:szCs w:val="30"/>
        </w:rPr>
        <w:tab/>
      </w:r>
      <w:r w:rsidRPr="009842F3">
        <w:rPr>
          <w:rFonts w:ascii="Candara" w:hAnsi="Candara" w:cs="Arial"/>
          <w:b/>
          <w:bCs/>
          <w:sz w:val="30"/>
          <w:szCs w:val="30"/>
        </w:rPr>
        <w:t>we praise you, O God, Father Son, and Holy Spirit. Amen.</w:t>
      </w:r>
    </w:p>
    <w:p w14:paraId="79AE37DB" w14:textId="021D39E6" w:rsidR="00B637B2" w:rsidRPr="00363367" w:rsidRDefault="00A67DFA" w:rsidP="00B637B2">
      <w:pPr>
        <w:spacing w:after="0" w:line="240" w:lineRule="auto"/>
        <w:rPr>
          <w:rFonts w:ascii="Arial" w:eastAsia="Times New Roman" w:hAnsi="Arial" w:cs="Arial"/>
          <w:kern w:val="0"/>
          <w:sz w:val="30"/>
          <w:szCs w:val="30"/>
          <w14:ligatures w14:val="none"/>
        </w:rPr>
      </w:pPr>
      <w:r w:rsidRPr="00680095">
        <w:rPr>
          <w:rFonts w:ascii="Sitka Text" w:hAnsi="Sitka Text" w:cs="Arial"/>
          <w:smallCaps/>
          <w:sz w:val="30"/>
          <w:szCs w:val="30"/>
        </w:rPr>
        <w:t>†</w:t>
      </w:r>
      <w:r w:rsidR="00B637B2" w:rsidRPr="00680095">
        <w:rPr>
          <w:rFonts w:ascii="Arial" w:hAnsi="Arial" w:cs="Arial"/>
          <w:smallCaps/>
          <w:sz w:val="30"/>
          <w:szCs w:val="30"/>
        </w:rPr>
        <w:t xml:space="preserve">closing </w:t>
      </w:r>
      <w:r w:rsidR="006F5D85">
        <w:rPr>
          <w:rFonts w:ascii="Arial" w:hAnsi="Arial" w:cs="Arial"/>
          <w:smallCaps/>
          <w:sz w:val="30"/>
          <w:szCs w:val="30"/>
        </w:rPr>
        <w:t>hymn</w:t>
      </w:r>
      <w:r w:rsidR="00283BA4">
        <w:rPr>
          <w:rFonts w:ascii="Arial" w:hAnsi="Arial" w:cs="Arial"/>
          <w:smallCaps/>
          <w:sz w:val="30"/>
          <w:szCs w:val="30"/>
        </w:rPr>
        <w:t xml:space="preserve"> </w:t>
      </w:r>
    </w:p>
    <w:p w14:paraId="24214D66" w14:textId="088F6857" w:rsidR="00A322CB" w:rsidRPr="008A21ED" w:rsidRDefault="00465510" w:rsidP="00FA6FBE">
      <w:pPr>
        <w:spacing w:after="0" w:line="240" w:lineRule="auto"/>
        <w:rPr>
          <w:rFonts w:ascii="Candara" w:hAnsi="Candara" w:cs="Times New Roman"/>
          <w:noProof/>
          <w:sz w:val="30"/>
          <w:szCs w:val="30"/>
        </w:rPr>
        <w:sectPr w:rsidR="00A322CB" w:rsidRPr="008A21ED">
          <w:pgSz w:w="12240" w:h="15840"/>
          <w:pgMar w:top="1440" w:right="1440" w:bottom="1440" w:left="1440" w:header="720" w:footer="720" w:gutter="0"/>
          <w:cols w:space="720"/>
          <w:docGrid w:linePitch="360"/>
        </w:sectPr>
      </w:pPr>
      <w:bookmarkStart w:id="5" w:name="_Hlk218178032"/>
      <w:bookmarkStart w:id="6" w:name="_Hlk190179773"/>
      <w:r>
        <w:rPr>
          <w:rFonts w:ascii="Candara" w:hAnsi="Candara" w:cs="Times New Roman"/>
          <w:i/>
          <w:iCs/>
          <w:noProof/>
          <w:sz w:val="30"/>
          <w:szCs w:val="30"/>
        </w:rPr>
        <w:t>All Praise to Thee, For Thou, O King Divine</w:t>
      </w:r>
      <w:r w:rsidR="005E41FE">
        <w:rPr>
          <w:rFonts w:ascii="Candara" w:hAnsi="Candara" w:cs="Times New Roman"/>
          <w:i/>
          <w:iCs/>
          <w:noProof/>
          <w:sz w:val="30"/>
          <w:szCs w:val="30"/>
        </w:rPr>
        <w:t xml:space="preserve"> </w:t>
      </w:r>
      <w:r w:rsidR="008A21ED">
        <w:rPr>
          <w:rFonts w:ascii="Calibri Light" w:hAnsi="Calibri Light" w:cs="Calibri Light"/>
          <w:noProof/>
          <w:sz w:val="30"/>
          <w:szCs w:val="30"/>
        </w:rPr>
        <w:t>ǀ</w:t>
      </w:r>
      <w:r w:rsidR="008A21ED">
        <w:rPr>
          <w:rFonts w:ascii="Candara" w:hAnsi="Candara" w:cs="Times New Roman"/>
          <w:noProof/>
          <w:sz w:val="30"/>
          <w:szCs w:val="30"/>
        </w:rPr>
        <w:t xml:space="preserve"> UMH </w:t>
      </w:r>
      <w:bookmarkEnd w:id="5"/>
      <w:r>
        <w:rPr>
          <w:rFonts w:ascii="Candara" w:hAnsi="Candara" w:cs="Times New Roman"/>
          <w:noProof/>
          <w:sz w:val="30"/>
          <w:szCs w:val="30"/>
        </w:rPr>
        <w:t>166</w:t>
      </w:r>
    </w:p>
    <w:p w14:paraId="66173E4C" w14:textId="16FD9208" w:rsidR="005E41FE" w:rsidRDefault="005E41FE" w:rsidP="004B0845">
      <w:pPr>
        <w:spacing w:after="0" w:line="240" w:lineRule="auto"/>
        <w:rPr>
          <w:rFonts w:ascii="Times New Roman" w:eastAsia="Times New Roman" w:hAnsi="Times New Roman" w:cs="Times New Roman"/>
          <w:bCs/>
          <w:smallCaps/>
          <w:kern w:val="0"/>
          <w:sz w:val="22"/>
          <w:szCs w:val="22"/>
          <w14:ligatures w14:val="none"/>
        </w:rPr>
        <w:sectPr w:rsidR="005E41FE" w:rsidSect="00A322CB">
          <w:type w:val="continuous"/>
          <w:pgSz w:w="12240" w:h="15840"/>
          <w:pgMar w:top="1440" w:right="1440" w:bottom="1440" w:left="1440" w:header="720" w:footer="720" w:gutter="0"/>
          <w:cols w:num="2" w:space="720"/>
          <w:docGrid w:linePitch="360"/>
        </w:sectPr>
      </w:pPr>
    </w:p>
    <w:p w14:paraId="411688EF" w14:textId="27C6E8E4" w:rsidR="00F921D2" w:rsidRDefault="006F5D85" w:rsidP="00680095">
      <w:pPr>
        <w:spacing w:after="0" w:line="240" w:lineRule="auto"/>
        <w:rPr>
          <w:rFonts w:ascii="Arial" w:eastAsia="Times New Roman" w:hAnsi="Arial" w:cs="Arial"/>
          <w:bCs/>
          <w:smallCaps/>
          <w:kern w:val="0"/>
          <w:sz w:val="30"/>
          <w:szCs w:val="30"/>
          <w14:ligatures w14:val="none"/>
        </w:rPr>
      </w:pPr>
      <w:r>
        <w:rPr>
          <w:rFonts w:ascii="Sitka Text" w:eastAsia="Times New Roman" w:hAnsi="Sitka Text" w:cs="Arial"/>
          <w:bCs/>
          <w:smallCaps/>
          <w:kern w:val="0"/>
          <w:sz w:val="30"/>
          <w:szCs w:val="30"/>
          <w14:ligatures w14:val="none"/>
        </w:rPr>
        <w:t>†</w:t>
      </w:r>
      <w:r w:rsidR="00680095" w:rsidRPr="00680095">
        <w:rPr>
          <w:rFonts w:ascii="Arial" w:eastAsia="Times New Roman" w:hAnsi="Arial" w:cs="Arial"/>
          <w:bCs/>
          <w:smallCaps/>
          <w:kern w:val="0"/>
          <w:sz w:val="30"/>
          <w:szCs w:val="30"/>
          <w14:ligatures w14:val="none"/>
        </w:rPr>
        <w:t>benediction</w:t>
      </w:r>
      <w:r w:rsidR="000872AF">
        <w:rPr>
          <w:rFonts w:ascii="Arial" w:eastAsia="Times New Roman" w:hAnsi="Arial" w:cs="Arial"/>
          <w:bCs/>
          <w:smallCaps/>
          <w:kern w:val="0"/>
          <w:sz w:val="30"/>
          <w:szCs w:val="30"/>
          <w14:ligatures w14:val="none"/>
        </w:rPr>
        <w:t xml:space="preserve"> </w:t>
      </w:r>
    </w:p>
    <w:p w14:paraId="471DC3C7" w14:textId="1A0B1110" w:rsidR="00A8735A" w:rsidRDefault="00A8735A" w:rsidP="00A8735A">
      <w:pPr>
        <w:spacing w:after="0" w:line="240" w:lineRule="auto"/>
        <w:rPr>
          <w:rFonts w:ascii="Candara" w:eastAsia="Times New Roman" w:hAnsi="Candara" w:cs="Times New Roman"/>
          <w:bCs/>
          <w:smallCaps/>
          <w:kern w:val="0"/>
          <w:sz w:val="30"/>
          <w:szCs w:val="30"/>
          <w14:ligatures w14:val="none"/>
        </w:rPr>
      </w:pPr>
    </w:p>
    <w:p w14:paraId="5A5D30C5" w14:textId="77777777" w:rsidR="009842F3" w:rsidRDefault="009842F3" w:rsidP="00A8735A">
      <w:pPr>
        <w:spacing w:after="0" w:line="240" w:lineRule="auto"/>
        <w:rPr>
          <w:rFonts w:ascii="Candara" w:eastAsia="Times New Roman" w:hAnsi="Candara" w:cs="Times New Roman"/>
          <w:bCs/>
          <w:smallCaps/>
          <w:kern w:val="0"/>
          <w:sz w:val="30"/>
          <w:szCs w:val="30"/>
          <w14:ligatures w14:val="none"/>
        </w:rPr>
      </w:pPr>
    </w:p>
    <w:p w14:paraId="53BCB460" w14:textId="77777777" w:rsidR="009842F3" w:rsidRDefault="009842F3" w:rsidP="00A8735A">
      <w:pPr>
        <w:spacing w:after="0" w:line="240" w:lineRule="auto"/>
        <w:rPr>
          <w:rFonts w:ascii="Candara" w:eastAsia="Times New Roman" w:hAnsi="Candara" w:cs="Times New Roman"/>
          <w:bCs/>
          <w:smallCaps/>
          <w:kern w:val="0"/>
          <w:sz w:val="30"/>
          <w:szCs w:val="30"/>
          <w14:ligatures w14:val="none"/>
        </w:rPr>
      </w:pPr>
    </w:p>
    <w:p w14:paraId="5AA94229" w14:textId="77777777" w:rsidR="009842F3" w:rsidRDefault="009842F3" w:rsidP="00A8735A">
      <w:pPr>
        <w:spacing w:after="0" w:line="240" w:lineRule="auto"/>
        <w:rPr>
          <w:rFonts w:ascii="Candara" w:eastAsia="Times New Roman" w:hAnsi="Candara" w:cs="Times New Roman"/>
          <w:bCs/>
          <w:smallCaps/>
          <w:kern w:val="0"/>
          <w:sz w:val="30"/>
          <w:szCs w:val="30"/>
          <w14:ligatures w14:val="none"/>
        </w:rPr>
      </w:pPr>
    </w:p>
    <w:p w14:paraId="2736A0E4" w14:textId="77777777" w:rsidR="009842F3" w:rsidRDefault="009842F3" w:rsidP="00A8735A">
      <w:pPr>
        <w:spacing w:after="0" w:line="240" w:lineRule="auto"/>
        <w:rPr>
          <w:rFonts w:ascii="Candara" w:eastAsia="Times New Roman" w:hAnsi="Candara" w:cs="Times New Roman"/>
          <w:bCs/>
          <w:smallCaps/>
          <w:kern w:val="0"/>
          <w:sz w:val="30"/>
          <w:szCs w:val="30"/>
          <w14:ligatures w14:val="none"/>
        </w:rPr>
      </w:pPr>
    </w:p>
    <w:p w14:paraId="70D70852" w14:textId="77777777" w:rsidR="009842F3" w:rsidRDefault="009842F3" w:rsidP="00A8735A">
      <w:pPr>
        <w:spacing w:after="0" w:line="240" w:lineRule="auto"/>
        <w:rPr>
          <w:rFonts w:ascii="Candara" w:eastAsia="Times New Roman" w:hAnsi="Candara" w:cs="Times New Roman"/>
          <w:bCs/>
          <w:smallCaps/>
          <w:kern w:val="0"/>
          <w:sz w:val="30"/>
          <w:szCs w:val="30"/>
          <w14:ligatures w14:val="none"/>
        </w:rPr>
      </w:pPr>
    </w:p>
    <w:p w14:paraId="0412C4C0" w14:textId="77777777" w:rsidR="009842F3" w:rsidRDefault="009842F3" w:rsidP="00A8735A">
      <w:pPr>
        <w:spacing w:after="0" w:line="240" w:lineRule="auto"/>
        <w:rPr>
          <w:rFonts w:ascii="Candara" w:eastAsia="Times New Roman" w:hAnsi="Candara" w:cs="Times New Roman"/>
          <w:bCs/>
          <w:smallCaps/>
          <w:kern w:val="0"/>
          <w:sz w:val="30"/>
          <w:szCs w:val="30"/>
          <w14:ligatures w14:val="none"/>
        </w:rPr>
      </w:pPr>
    </w:p>
    <w:p w14:paraId="6BCB6D62" w14:textId="77777777" w:rsidR="009842F3" w:rsidRDefault="009842F3" w:rsidP="00A8735A">
      <w:pPr>
        <w:spacing w:after="0" w:line="240" w:lineRule="auto"/>
        <w:rPr>
          <w:rFonts w:ascii="Candara" w:eastAsia="Times New Roman" w:hAnsi="Candara" w:cs="Times New Roman"/>
          <w:bCs/>
          <w:smallCaps/>
          <w:kern w:val="0"/>
          <w:sz w:val="30"/>
          <w:szCs w:val="30"/>
          <w14:ligatures w14:val="none"/>
        </w:rPr>
      </w:pPr>
    </w:p>
    <w:p w14:paraId="35C4B43E" w14:textId="77777777" w:rsidR="009842F3" w:rsidRDefault="009842F3" w:rsidP="00A8735A">
      <w:pPr>
        <w:spacing w:after="0" w:line="240" w:lineRule="auto"/>
        <w:rPr>
          <w:rFonts w:ascii="Candara" w:eastAsia="Times New Roman" w:hAnsi="Candara" w:cs="Times New Roman"/>
          <w:bCs/>
          <w:smallCaps/>
          <w:kern w:val="0"/>
          <w:sz w:val="30"/>
          <w:szCs w:val="30"/>
          <w14:ligatures w14:val="none"/>
        </w:rPr>
      </w:pPr>
    </w:p>
    <w:p w14:paraId="74A2CE2F" w14:textId="77777777" w:rsidR="009842F3" w:rsidRDefault="009842F3" w:rsidP="00A8735A">
      <w:pPr>
        <w:spacing w:after="0" w:line="240" w:lineRule="auto"/>
        <w:rPr>
          <w:rFonts w:ascii="Candara" w:eastAsia="Times New Roman" w:hAnsi="Candara" w:cs="Times New Roman"/>
          <w:bCs/>
          <w:smallCaps/>
          <w:kern w:val="0"/>
          <w:sz w:val="30"/>
          <w:szCs w:val="30"/>
          <w14:ligatures w14:val="none"/>
        </w:rPr>
      </w:pPr>
    </w:p>
    <w:p w14:paraId="600593E7" w14:textId="77777777" w:rsidR="009842F3" w:rsidRDefault="009842F3" w:rsidP="00A8735A">
      <w:pPr>
        <w:spacing w:after="0" w:line="240" w:lineRule="auto"/>
        <w:rPr>
          <w:rFonts w:ascii="Candara" w:eastAsia="Times New Roman" w:hAnsi="Candara" w:cs="Times New Roman"/>
          <w:bCs/>
          <w:smallCaps/>
          <w:kern w:val="0"/>
          <w:sz w:val="30"/>
          <w:szCs w:val="30"/>
          <w14:ligatures w14:val="none"/>
        </w:rPr>
      </w:pPr>
    </w:p>
    <w:p w14:paraId="3B0FAF90" w14:textId="77777777" w:rsidR="009842F3" w:rsidRDefault="009842F3" w:rsidP="00A8735A">
      <w:pPr>
        <w:spacing w:after="0" w:line="240" w:lineRule="auto"/>
        <w:rPr>
          <w:rFonts w:ascii="Candara" w:eastAsia="Times New Roman" w:hAnsi="Candara" w:cs="Times New Roman"/>
          <w:bCs/>
          <w:smallCaps/>
          <w:kern w:val="0"/>
          <w:sz w:val="30"/>
          <w:szCs w:val="30"/>
          <w14:ligatures w14:val="none"/>
        </w:rPr>
      </w:pPr>
    </w:p>
    <w:p w14:paraId="194C113F" w14:textId="77777777" w:rsidR="009842F3" w:rsidRDefault="009842F3" w:rsidP="00A8735A">
      <w:pPr>
        <w:spacing w:after="0" w:line="240" w:lineRule="auto"/>
        <w:rPr>
          <w:rFonts w:ascii="Candara" w:eastAsia="Times New Roman" w:hAnsi="Candara" w:cs="Times New Roman"/>
          <w:bCs/>
          <w:smallCaps/>
          <w:kern w:val="0"/>
          <w:sz w:val="30"/>
          <w:szCs w:val="30"/>
          <w14:ligatures w14:val="none"/>
        </w:rPr>
      </w:pPr>
    </w:p>
    <w:p w14:paraId="4BD4790A" w14:textId="4996DEE8" w:rsidR="00A322CB" w:rsidRPr="000872AF" w:rsidRDefault="00A322CB" w:rsidP="00A322CB">
      <w:pPr>
        <w:spacing w:after="0" w:line="240" w:lineRule="auto"/>
        <w:jc w:val="center"/>
        <w:rPr>
          <w:rFonts w:ascii="Candara" w:eastAsia="Times New Roman" w:hAnsi="Candara" w:cs="Times New Roman"/>
          <w:bCs/>
          <w:smallCaps/>
          <w:kern w:val="0"/>
          <w:sz w:val="30"/>
          <w:szCs w:val="30"/>
          <w14:ligatures w14:val="none"/>
        </w:rPr>
      </w:pPr>
      <w:r w:rsidRPr="000872AF">
        <w:rPr>
          <w:rFonts w:ascii="Candara" w:eastAsia="Times New Roman" w:hAnsi="Candara" w:cs="Times New Roman"/>
          <w:bCs/>
          <w:smallCaps/>
          <w:kern w:val="0"/>
          <w:sz w:val="30"/>
          <w:szCs w:val="30"/>
          <w14:ligatures w14:val="none"/>
        </w:rPr>
        <w:lastRenderedPageBreak/>
        <w:t xml:space="preserve">this week at </w:t>
      </w:r>
      <w:proofErr w:type="spellStart"/>
      <w:r w:rsidRPr="000872AF">
        <w:rPr>
          <w:rFonts w:ascii="Candara" w:eastAsia="Times New Roman" w:hAnsi="Candara" w:cs="Times New Roman"/>
          <w:bCs/>
          <w:smallCaps/>
          <w:kern w:val="0"/>
          <w:sz w:val="30"/>
          <w:szCs w:val="30"/>
          <w14:ligatures w14:val="none"/>
        </w:rPr>
        <w:t>colington</w:t>
      </w:r>
      <w:proofErr w:type="spellEnd"/>
    </w:p>
    <w:p w14:paraId="31345956" w14:textId="081F4CB0" w:rsidR="00A322CB" w:rsidRPr="000872AF" w:rsidRDefault="00A322CB" w:rsidP="00A322CB">
      <w:pPr>
        <w:spacing w:after="0" w:line="240" w:lineRule="auto"/>
        <w:ind w:left="450" w:hanging="450"/>
        <w:rPr>
          <w:rFonts w:ascii="Candara" w:eastAsia="Calibri" w:hAnsi="Candara" w:cs="Times New Roman"/>
          <w:kern w:val="0"/>
          <w:sz w:val="30"/>
          <w:szCs w:val="30"/>
          <w14:ligatures w14:val="none"/>
        </w:rPr>
      </w:pPr>
      <w:r w:rsidRPr="000872AF">
        <w:rPr>
          <w:rFonts w:ascii="Candara" w:eastAsia="Calibri" w:hAnsi="Candara" w:cs="Times New Roman"/>
          <w:kern w:val="0"/>
          <w:sz w:val="30"/>
          <w:szCs w:val="30"/>
          <w14:ligatures w14:val="none"/>
        </w:rPr>
        <w:t>These opportunities to serve as the Body of Christ are available.</w:t>
      </w:r>
    </w:p>
    <w:p w14:paraId="22D94F23" w14:textId="7F49047D" w:rsidR="00A322CB" w:rsidRDefault="00A322CB" w:rsidP="00BA4E19">
      <w:pPr>
        <w:spacing w:after="0" w:line="240" w:lineRule="auto"/>
        <w:ind w:left="450" w:hanging="450"/>
        <w:rPr>
          <w:rFonts w:ascii="Candara" w:eastAsia="Calibri" w:hAnsi="Candara" w:cs="Times New Roman"/>
          <w:kern w:val="0"/>
          <w:sz w:val="30"/>
          <w:szCs w:val="30"/>
          <w14:ligatures w14:val="none"/>
        </w:rPr>
      </w:pPr>
      <w:r w:rsidRPr="000872AF">
        <w:rPr>
          <w:rFonts w:ascii="Candara" w:eastAsia="Calibri" w:hAnsi="Candara" w:cs="Times New Roman"/>
          <w:b/>
          <w:kern w:val="0"/>
          <w:sz w:val="30"/>
          <w:szCs w:val="30"/>
          <w14:ligatures w14:val="none"/>
        </w:rPr>
        <w:t xml:space="preserve">Tuesday – </w:t>
      </w:r>
      <w:r w:rsidRPr="000872AF">
        <w:rPr>
          <w:rFonts w:ascii="Candara" w:eastAsia="Calibri" w:hAnsi="Candara" w:cs="Times New Roman"/>
          <w:kern w:val="0"/>
          <w:sz w:val="30"/>
          <w:szCs w:val="30"/>
          <w14:ligatures w14:val="none"/>
        </w:rPr>
        <w:t xml:space="preserve">9 am – Prayer Group </w:t>
      </w:r>
    </w:p>
    <w:p w14:paraId="2F3E378E" w14:textId="0F57AA5E" w:rsidR="00087C17" w:rsidRDefault="00087C17" w:rsidP="00BA4E19">
      <w:pPr>
        <w:spacing w:after="0" w:line="240" w:lineRule="auto"/>
        <w:ind w:left="450" w:hanging="450"/>
        <w:rPr>
          <w:rFonts w:ascii="Candara" w:eastAsia="Calibri" w:hAnsi="Candara" w:cs="Times New Roman"/>
          <w:kern w:val="0"/>
          <w:sz w:val="30"/>
          <w:szCs w:val="30"/>
          <w14:ligatures w14:val="none"/>
        </w:rPr>
      </w:pPr>
      <w:r>
        <w:rPr>
          <w:rFonts w:ascii="Candara" w:eastAsia="Calibri" w:hAnsi="Candara" w:cs="Times New Roman"/>
          <w:b/>
          <w:kern w:val="0"/>
          <w:sz w:val="30"/>
          <w:szCs w:val="30"/>
          <w14:ligatures w14:val="none"/>
        </w:rPr>
        <w:tab/>
      </w:r>
      <w:r w:rsidRPr="005307F6">
        <w:rPr>
          <w:rFonts w:ascii="Candara" w:eastAsia="Calibri" w:hAnsi="Candara" w:cs="Times New Roman"/>
          <w:kern w:val="0"/>
          <w:sz w:val="30"/>
          <w:szCs w:val="30"/>
          <w14:ligatures w14:val="none"/>
        </w:rPr>
        <w:t>6:</w:t>
      </w:r>
      <w:r>
        <w:rPr>
          <w:rFonts w:ascii="Candara" w:eastAsia="Calibri" w:hAnsi="Candara" w:cs="Times New Roman"/>
          <w:kern w:val="0"/>
          <w:sz w:val="30"/>
          <w:szCs w:val="30"/>
          <w14:ligatures w14:val="none"/>
        </w:rPr>
        <w:t>15pm – Beach fellowship at Ocean Bay Blvd. beach access.</w:t>
      </w:r>
    </w:p>
    <w:p w14:paraId="312F9B49" w14:textId="447A8573" w:rsidR="00087C17" w:rsidRDefault="00087C17" w:rsidP="00BA4E19">
      <w:pPr>
        <w:spacing w:after="0" w:line="240" w:lineRule="auto"/>
        <w:ind w:left="450" w:hanging="450"/>
        <w:rPr>
          <w:rFonts w:ascii="Candara" w:eastAsia="Calibri" w:hAnsi="Candara" w:cs="Times New Roman"/>
          <w:kern w:val="0"/>
          <w:sz w:val="30"/>
          <w:szCs w:val="30"/>
          <w14:ligatures w14:val="none"/>
        </w:rPr>
      </w:pPr>
      <w:r>
        <w:rPr>
          <w:rFonts w:ascii="Candara" w:eastAsia="Calibri" w:hAnsi="Candara" w:cs="Times New Roman"/>
          <w:b/>
          <w:kern w:val="0"/>
          <w:sz w:val="30"/>
          <w:szCs w:val="30"/>
          <w14:ligatures w14:val="none"/>
        </w:rPr>
        <w:t>Wednesday –</w:t>
      </w:r>
      <w:r>
        <w:rPr>
          <w:rFonts w:ascii="Candara" w:eastAsia="Calibri" w:hAnsi="Candara" w:cs="Times New Roman"/>
          <w:kern w:val="0"/>
          <w:sz w:val="30"/>
          <w:szCs w:val="30"/>
          <w14:ligatures w14:val="none"/>
        </w:rPr>
        <w:t xml:space="preserve"> 12pm - Veterans lunch at Spring Arbor.</w:t>
      </w:r>
    </w:p>
    <w:p w14:paraId="2B5E706F" w14:textId="76D37056" w:rsidR="00087C17" w:rsidRPr="000872AF" w:rsidRDefault="00087C17" w:rsidP="00BA4E19">
      <w:pPr>
        <w:spacing w:after="0" w:line="240" w:lineRule="auto"/>
        <w:ind w:left="450" w:hanging="450"/>
        <w:rPr>
          <w:rFonts w:ascii="Candara" w:eastAsia="Calibri" w:hAnsi="Candara" w:cs="Times New Roman"/>
          <w:kern w:val="0"/>
          <w:sz w:val="30"/>
          <w:szCs w:val="30"/>
          <w14:ligatures w14:val="none"/>
        </w:rPr>
      </w:pPr>
      <w:r>
        <w:rPr>
          <w:rFonts w:ascii="Candara" w:eastAsia="Calibri" w:hAnsi="Candara" w:cs="Times New Roman"/>
          <w:b/>
          <w:kern w:val="0"/>
          <w:sz w:val="30"/>
          <w:szCs w:val="30"/>
          <w14:ligatures w14:val="none"/>
        </w:rPr>
        <w:t xml:space="preserve">Saturday </w:t>
      </w:r>
      <w:r w:rsidR="005307F6">
        <w:rPr>
          <w:rFonts w:ascii="Candara" w:eastAsia="Calibri" w:hAnsi="Candara" w:cs="Times New Roman"/>
          <w:b/>
          <w:kern w:val="0"/>
          <w:sz w:val="30"/>
          <w:szCs w:val="30"/>
          <w14:ligatures w14:val="none"/>
        </w:rPr>
        <w:t>–</w:t>
      </w:r>
      <w:r>
        <w:rPr>
          <w:rFonts w:ascii="Candara" w:eastAsia="Calibri" w:hAnsi="Candara" w:cs="Times New Roman"/>
          <w:kern w:val="0"/>
          <w:sz w:val="30"/>
          <w:szCs w:val="30"/>
          <w14:ligatures w14:val="none"/>
        </w:rPr>
        <w:t xml:space="preserve"> </w:t>
      </w:r>
      <w:r w:rsidR="005307F6">
        <w:rPr>
          <w:rFonts w:ascii="Candara" w:eastAsia="Calibri" w:hAnsi="Candara" w:cs="Times New Roman"/>
          <w:kern w:val="0"/>
          <w:sz w:val="30"/>
          <w:szCs w:val="30"/>
          <w14:ligatures w14:val="none"/>
        </w:rPr>
        <w:t>July 4</w:t>
      </w:r>
      <w:r w:rsidR="005307F6" w:rsidRPr="005307F6">
        <w:rPr>
          <w:rFonts w:ascii="Candara" w:eastAsia="Calibri" w:hAnsi="Candara" w:cs="Times New Roman"/>
          <w:kern w:val="0"/>
          <w:sz w:val="30"/>
          <w:szCs w:val="30"/>
          <w:vertAlign w:val="superscript"/>
          <w14:ligatures w14:val="none"/>
        </w:rPr>
        <w:t>th</w:t>
      </w:r>
      <w:r w:rsidR="005307F6">
        <w:rPr>
          <w:rFonts w:ascii="Candara" w:eastAsia="Calibri" w:hAnsi="Candara" w:cs="Times New Roman"/>
          <w:kern w:val="0"/>
          <w:sz w:val="30"/>
          <w:szCs w:val="30"/>
          <w14:ligatures w14:val="none"/>
        </w:rPr>
        <w:t xml:space="preserve"> - Celebrate America 250years old! </w:t>
      </w:r>
      <w:r w:rsidR="005307F6">
        <w:rPr>
          <w:rFonts w:ascii="Candara" w:eastAsia="Calibri" w:hAnsi="Candara" w:cs="Times New Roman"/>
          <w:noProof/>
          <w:kern w:val="0"/>
          <w:sz w:val="30"/>
          <w:szCs w:val="30"/>
        </w:rPr>
        <w:drawing>
          <wp:inline distT="0" distB="0" distL="0" distR="0" wp14:anchorId="28897C5E" wp14:editId="267D930A">
            <wp:extent cx="304800" cy="304800"/>
            <wp:effectExtent l="0" t="0" r="0" b="0"/>
            <wp:docPr id="1" name="Graphic 1" descr="Fire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eworks.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04800" cy="304800"/>
                    </a:xfrm>
                    <a:prstGeom prst="rect">
                      <a:avLst/>
                    </a:prstGeom>
                  </pic:spPr>
                </pic:pic>
              </a:graphicData>
            </a:graphic>
          </wp:inline>
        </w:drawing>
      </w:r>
    </w:p>
    <w:p w14:paraId="10923B05" w14:textId="45511C6F" w:rsidR="00A322CB" w:rsidRPr="000872AF" w:rsidRDefault="00A322CB" w:rsidP="00A322CB">
      <w:pPr>
        <w:spacing w:after="0" w:line="240" w:lineRule="auto"/>
        <w:contextualSpacing/>
        <w:rPr>
          <w:rFonts w:ascii="Candara" w:eastAsia="Calibri" w:hAnsi="Candara" w:cs="Times New Roman"/>
          <w:bCs/>
          <w:smallCaps/>
          <w:kern w:val="0"/>
          <w:sz w:val="30"/>
          <w:szCs w:val="30"/>
          <w14:ligatures w14:val="none"/>
        </w:rPr>
      </w:pPr>
    </w:p>
    <w:p w14:paraId="74FE7905" w14:textId="73DEF72D" w:rsidR="00A322CB" w:rsidRPr="000872AF" w:rsidRDefault="00A322CB" w:rsidP="00A322CB">
      <w:pPr>
        <w:spacing w:after="0" w:line="240" w:lineRule="auto"/>
        <w:ind w:left="360"/>
        <w:contextualSpacing/>
        <w:jc w:val="center"/>
        <w:rPr>
          <w:rFonts w:ascii="Candara" w:eastAsia="Calibri" w:hAnsi="Candara" w:cs="Times New Roman"/>
          <w:bCs/>
          <w:smallCaps/>
          <w:kern w:val="0"/>
          <w:sz w:val="30"/>
          <w:szCs w:val="30"/>
          <w14:ligatures w14:val="none"/>
        </w:rPr>
      </w:pPr>
      <w:r w:rsidRPr="000872AF">
        <w:rPr>
          <w:rFonts w:ascii="Candara" w:eastAsia="Calibri" w:hAnsi="Candara" w:cs="Times New Roman"/>
          <w:bCs/>
          <w:smallCaps/>
          <w:kern w:val="0"/>
          <w:sz w:val="30"/>
          <w:szCs w:val="30"/>
          <w14:ligatures w14:val="none"/>
        </w:rPr>
        <w:t>coming up</w:t>
      </w:r>
    </w:p>
    <w:p w14:paraId="6175B95D" w14:textId="547FFBD2" w:rsidR="00A322CB" w:rsidRPr="000872AF" w:rsidRDefault="00A322CB" w:rsidP="00A322CB">
      <w:pPr>
        <w:spacing w:after="0" w:line="240" w:lineRule="auto"/>
        <w:ind w:left="360" w:hanging="360"/>
        <w:contextualSpacing/>
        <w:rPr>
          <w:rFonts w:ascii="Candara" w:eastAsia="Calibri" w:hAnsi="Candara" w:cs="Times New Roman"/>
          <w:kern w:val="0"/>
          <w:sz w:val="30"/>
          <w:szCs w:val="30"/>
          <w14:ligatures w14:val="none"/>
        </w:rPr>
      </w:pPr>
      <w:r w:rsidRPr="000872AF">
        <w:rPr>
          <w:rFonts w:ascii="Candara" w:eastAsia="Calibri" w:hAnsi="Candara" w:cs="Times New Roman"/>
          <w:b/>
          <w:kern w:val="0"/>
          <w:sz w:val="30"/>
          <w:szCs w:val="30"/>
          <w14:ligatures w14:val="none"/>
        </w:rPr>
        <w:t xml:space="preserve">Next Sunday </w:t>
      </w:r>
      <w:r w:rsidRPr="000872AF">
        <w:rPr>
          <w:rFonts w:ascii="Candara" w:eastAsia="Calibri" w:hAnsi="Candara" w:cs="Times New Roman"/>
          <w:kern w:val="0"/>
          <w:sz w:val="30"/>
          <w:szCs w:val="30"/>
          <w14:ligatures w14:val="none"/>
        </w:rPr>
        <w:t>– 8:</w:t>
      </w:r>
      <w:r w:rsidR="005307F6">
        <w:rPr>
          <w:rFonts w:ascii="Candara" w:eastAsia="Calibri" w:hAnsi="Candara" w:cs="Times New Roman"/>
          <w:kern w:val="0"/>
          <w:sz w:val="30"/>
          <w:szCs w:val="30"/>
          <w14:ligatures w14:val="none"/>
        </w:rPr>
        <w:t>30am</w:t>
      </w:r>
      <w:r w:rsidRPr="000872AF">
        <w:rPr>
          <w:rFonts w:ascii="Candara" w:eastAsia="Calibri" w:hAnsi="Candara" w:cs="Times New Roman"/>
          <w:kern w:val="0"/>
          <w:sz w:val="30"/>
          <w:szCs w:val="30"/>
          <w14:ligatures w14:val="none"/>
        </w:rPr>
        <w:t xml:space="preserve"> – choir practice</w:t>
      </w:r>
    </w:p>
    <w:p w14:paraId="7C550B0F" w14:textId="154C51C4" w:rsidR="00A322CB" w:rsidRDefault="00A322CB" w:rsidP="00A322CB">
      <w:pPr>
        <w:spacing w:after="0" w:line="240" w:lineRule="auto"/>
        <w:ind w:left="360" w:hanging="360"/>
        <w:contextualSpacing/>
        <w:rPr>
          <w:rFonts w:ascii="Candara" w:eastAsia="Calibri" w:hAnsi="Candara" w:cs="Times New Roman"/>
          <w:kern w:val="0"/>
          <w:sz w:val="30"/>
          <w:szCs w:val="30"/>
          <w14:ligatures w14:val="none"/>
        </w:rPr>
      </w:pPr>
      <w:r w:rsidRPr="000872AF">
        <w:rPr>
          <w:rFonts w:ascii="Candara" w:eastAsia="Calibri" w:hAnsi="Candara" w:cs="Times New Roman"/>
          <w:kern w:val="0"/>
          <w:sz w:val="30"/>
          <w:szCs w:val="30"/>
          <w14:ligatures w14:val="none"/>
        </w:rPr>
        <w:t>9:30 am – Worship, in-person and Facebook Live</w:t>
      </w:r>
      <w:r w:rsidR="005307F6">
        <w:rPr>
          <w:rFonts w:ascii="Candara" w:eastAsia="Calibri" w:hAnsi="Candara" w:cs="Times New Roman"/>
          <w:kern w:val="0"/>
          <w:sz w:val="30"/>
          <w:szCs w:val="30"/>
          <w14:ligatures w14:val="none"/>
        </w:rPr>
        <w:t xml:space="preserve"> and You</w:t>
      </w:r>
      <w:r w:rsidR="00CA658D">
        <w:rPr>
          <w:rFonts w:ascii="Candara" w:eastAsia="Calibri" w:hAnsi="Candara" w:cs="Times New Roman"/>
          <w:kern w:val="0"/>
          <w:sz w:val="30"/>
          <w:szCs w:val="30"/>
          <w14:ligatures w14:val="none"/>
        </w:rPr>
        <w:t>T</w:t>
      </w:r>
      <w:r w:rsidR="005307F6">
        <w:rPr>
          <w:rFonts w:ascii="Candara" w:eastAsia="Calibri" w:hAnsi="Candara" w:cs="Times New Roman"/>
          <w:kern w:val="0"/>
          <w:sz w:val="30"/>
          <w:szCs w:val="30"/>
          <w14:ligatures w14:val="none"/>
        </w:rPr>
        <w:t>ube</w:t>
      </w:r>
    </w:p>
    <w:p w14:paraId="2A4A87D5" w14:textId="0443AF4B" w:rsidR="005307F6" w:rsidRDefault="005307F6" w:rsidP="00A322CB">
      <w:pPr>
        <w:spacing w:after="0" w:line="240" w:lineRule="auto"/>
        <w:ind w:left="360" w:hanging="360"/>
        <w:contextualSpacing/>
        <w:rPr>
          <w:rFonts w:ascii="Candara" w:eastAsia="Calibri" w:hAnsi="Candara" w:cs="Times New Roman"/>
          <w:kern w:val="0"/>
          <w:sz w:val="30"/>
          <w:szCs w:val="30"/>
          <w14:ligatures w14:val="none"/>
        </w:rPr>
      </w:pPr>
      <w:r>
        <w:rPr>
          <w:rFonts w:ascii="Candara" w:eastAsia="Calibri" w:hAnsi="Candara" w:cs="Times New Roman"/>
          <w:kern w:val="0"/>
          <w:sz w:val="30"/>
          <w:szCs w:val="30"/>
          <w14:ligatures w14:val="none"/>
        </w:rPr>
        <w:t xml:space="preserve">Wed., July 8 – 10am – Knitters and </w:t>
      </w:r>
      <w:proofErr w:type="spellStart"/>
      <w:r>
        <w:rPr>
          <w:rFonts w:ascii="Candara" w:eastAsia="Calibri" w:hAnsi="Candara" w:cs="Times New Roman"/>
          <w:kern w:val="0"/>
          <w:sz w:val="30"/>
          <w:szCs w:val="30"/>
          <w14:ligatures w14:val="none"/>
        </w:rPr>
        <w:t>crocheters</w:t>
      </w:r>
      <w:proofErr w:type="spellEnd"/>
      <w:r>
        <w:rPr>
          <w:rFonts w:ascii="Candara" w:eastAsia="Calibri" w:hAnsi="Candara" w:cs="Times New Roman"/>
          <w:kern w:val="0"/>
          <w:sz w:val="30"/>
          <w:szCs w:val="30"/>
          <w14:ligatures w14:val="none"/>
        </w:rPr>
        <w:t xml:space="preserve"> meet.</w:t>
      </w:r>
    </w:p>
    <w:p w14:paraId="33A874D0" w14:textId="5167B2FB" w:rsidR="005307F6" w:rsidRDefault="005307F6" w:rsidP="00A322CB">
      <w:pPr>
        <w:spacing w:after="0" w:line="240" w:lineRule="auto"/>
        <w:ind w:left="360" w:hanging="360"/>
        <w:contextualSpacing/>
        <w:rPr>
          <w:rFonts w:ascii="Candara" w:eastAsia="Calibri" w:hAnsi="Candara" w:cs="Times New Roman"/>
          <w:kern w:val="0"/>
          <w:sz w:val="30"/>
          <w:szCs w:val="30"/>
          <w14:ligatures w14:val="none"/>
        </w:rPr>
      </w:pPr>
      <w:r>
        <w:rPr>
          <w:rFonts w:ascii="Candara" w:eastAsia="Calibri" w:hAnsi="Candara" w:cs="Times New Roman"/>
          <w:kern w:val="0"/>
          <w:sz w:val="30"/>
          <w:szCs w:val="30"/>
          <w14:ligatures w14:val="none"/>
        </w:rPr>
        <w:t>Thurs., July 9 – 4pm – Mobile food pantry at FFES.</w:t>
      </w:r>
    </w:p>
    <w:p w14:paraId="124A1EEE" w14:textId="5FC572AC" w:rsidR="005307F6" w:rsidRDefault="005307F6" w:rsidP="00A322CB">
      <w:pPr>
        <w:spacing w:after="0" w:line="240" w:lineRule="auto"/>
        <w:ind w:left="360" w:hanging="360"/>
        <w:contextualSpacing/>
        <w:rPr>
          <w:rFonts w:ascii="Candara" w:eastAsia="Calibri" w:hAnsi="Candara" w:cs="Times New Roman"/>
          <w:kern w:val="0"/>
          <w:sz w:val="30"/>
          <w:szCs w:val="30"/>
          <w14:ligatures w14:val="none"/>
        </w:rPr>
      </w:pPr>
      <w:r>
        <w:rPr>
          <w:rFonts w:ascii="Candara" w:eastAsia="Calibri" w:hAnsi="Candara" w:cs="Times New Roman"/>
          <w:kern w:val="0"/>
          <w:sz w:val="30"/>
          <w:szCs w:val="30"/>
          <w14:ligatures w14:val="none"/>
        </w:rPr>
        <w:t xml:space="preserve">** UWIF will not meet in July.  </w:t>
      </w:r>
    </w:p>
    <w:p w14:paraId="34CD2C58" w14:textId="6354FE8B" w:rsidR="005307F6" w:rsidRDefault="005307F6" w:rsidP="00A322CB">
      <w:pPr>
        <w:spacing w:after="0" w:line="240" w:lineRule="auto"/>
        <w:ind w:left="360" w:hanging="360"/>
        <w:contextualSpacing/>
        <w:rPr>
          <w:rFonts w:ascii="Candara" w:eastAsia="Calibri" w:hAnsi="Candara" w:cs="Times New Roman"/>
          <w:kern w:val="0"/>
          <w:sz w:val="30"/>
          <w:szCs w:val="30"/>
          <w14:ligatures w14:val="none"/>
        </w:rPr>
      </w:pPr>
      <w:r>
        <w:rPr>
          <w:rFonts w:ascii="Candara" w:eastAsia="Calibri" w:hAnsi="Candara" w:cs="Times New Roman"/>
          <w:kern w:val="0"/>
          <w:sz w:val="30"/>
          <w:szCs w:val="30"/>
          <w14:ligatures w14:val="none"/>
        </w:rPr>
        <w:t xml:space="preserve">Sat., July 18 – 9am </w:t>
      </w:r>
      <w:r w:rsidR="00BC349A">
        <w:rPr>
          <w:rFonts w:ascii="Candara" w:eastAsia="Calibri" w:hAnsi="Candara" w:cs="Times New Roman"/>
          <w:kern w:val="0"/>
          <w:sz w:val="30"/>
          <w:szCs w:val="30"/>
          <w14:ligatures w14:val="none"/>
        </w:rPr>
        <w:t>-</w:t>
      </w:r>
      <w:bookmarkStart w:id="7" w:name="_GoBack"/>
      <w:bookmarkEnd w:id="7"/>
      <w:r>
        <w:rPr>
          <w:rFonts w:ascii="Candara" w:eastAsia="Calibri" w:hAnsi="Candara" w:cs="Times New Roman"/>
          <w:kern w:val="0"/>
          <w:sz w:val="30"/>
          <w:szCs w:val="30"/>
          <w14:ligatures w14:val="none"/>
        </w:rPr>
        <w:t xml:space="preserve"> Men’s ministry breakfast meeting.</w:t>
      </w:r>
    </w:p>
    <w:p w14:paraId="01572AEB" w14:textId="5C8A1725" w:rsidR="00222028" w:rsidRDefault="00222028" w:rsidP="00A322CB">
      <w:pPr>
        <w:spacing w:after="0" w:line="240" w:lineRule="auto"/>
        <w:ind w:left="360" w:hanging="360"/>
        <w:contextualSpacing/>
        <w:rPr>
          <w:rFonts w:ascii="Candara" w:eastAsia="Calibri" w:hAnsi="Candara" w:cs="Times New Roman"/>
          <w:kern w:val="0"/>
          <w:sz w:val="30"/>
          <w:szCs w:val="30"/>
          <w14:ligatures w14:val="none"/>
        </w:rPr>
      </w:pPr>
      <w:r>
        <w:rPr>
          <w:rFonts w:ascii="Candara" w:eastAsia="Calibri" w:hAnsi="Candara" w:cs="Times New Roman"/>
          <w:kern w:val="0"/>
          <w:sz w:val="30"/>
          <w:szCs w:val="30"/>
          <w14:ligatures w14:val="none"/>
        </w:rPr>
        <w:t>Wed.,</w:t>
      </w:r>
      <w:r w:rsidR="001D75B2">
        <w:rPr>
          <w:rFonts w:ascii="Candara" w:eastAsia="Calibri" w:hAnsi="Candara" w:cs="Times New Roman"/>
          <w:kern w:val="0"/>
          <w:sz w:val="30"/>
          <w:szCs w:val="30"/>
          <w14:ligatures w14:val="none"/>
        </w:rPr>
        <w:t xml:space="preserve"> July </w:t>
      </w:r>
      <w:r>
        <w:rPr>
          <w:rFonts w:ascii="Candara" w:eastAsia="Calibri" w:hAnsi="Candara" w:cs="Times New Roman"/>
          <w:kern w:val="0"/>
          <w:sz w:val="30"/>
          <w:szCs w:val="30"/>
          <w14:ligatures w14:val="none"/>
        </w:rPr>
        <w:t xml:space="preserve">22 – 10am – Knitters and </w:t>
      </w:r>
      <w:proofErr w:type="spellStart"/>
      <w:r>
        <w:rPr>
          <w:rFonts w:ascii="Candara" w:eastAsia="Calibri" w:hAnsi="Candara" w:cs="Times New Roman"/>
          <w:kern w:val="0"/>
          <w:sz w:val="30"/>
          <w:szCs w:val="30"/>
          <w14:ligatures w14:val="none"/>
        </w:rPr>
        <w:t>crocheters</w:t>
      </w:r>
      <w:proofErr w:type="spellEnd"/>
      <w:r>
        <w:rPr>
          <w:rFonts w:ascii="Candara" w:eastAsia="Calibri" w:hAnsi="Candara" w:cs="Times New Roman"/>
          <w:kern w:val="0"/>
          <w:sz w:val="30"/>
          <w:szCs w:val="30"/>
          <w14:ligatures w14:val="none"/>
        </w:rPr>
        <w:t xml:space="preserve"> meet.</w:t>
      </w:r>
    </w:p>
    <w:p w14:paraId="2096C357" w14:textId="0F622A76" w:rsidR="00222028" w:rsidRDefault="00222028" w:rsidP="00A322CB">
      <w:pPr>
        <w:spacing w:after="0" w:line="240" w:lineRule="auto"/>
        <w:ind w:left="360" w:hanging="360"/>
        <w:contextualSpacing/>
        <w:rPr>
          <w:rFonts w:ascii="Candara" w:eastAsia="Calibri" w:hAnsi="Candara" w:cs="Times New Roman"/>
          <w:kern w:val="0"/>
          <w:sz w:val="30"/>
          <w:szCs w:val="30"/>
          <w14:ligatures w14:val="none"/>
        </w:rPr>
      </w:pPr>
      <w:r>
        <w:rPr>
          <w:rFonts w:ascii="Candara" w:eastAsia="Calibri" w:hAnsi="Candara" w:cs="Times New Roman"/>
          <w:kern w:val="0"/>
          <w:sz w:val="30"/>
          <w:szCs w:val="30"/>
          <w14:ligatures w14:val="none"/>
        </w:rPr>
        <w:tab/>
        <w:t>1:46pm – Volunteers to Beach Food Pantry.</w:t>
      </w:r>
    </w:p>
    <w:p w14:paraId="0F41E0F7" w14:textId="36E75281" w:rsidR="005307F6" w:rsidRDefault="00BC349A" w:rsidP="00A322CB">
      <w:pPr>
        <w:spacing w:after="0" w:line="240" w:lineRule="auto"/>
        <w:ind w:left="360" w:hanging="360"/>
        <w:contextualSpacing/>
        <w:rPr>
          <w:rFonts w:ascii="Candara" w:eastAsia="Calibri" w:hAnsi="Candara" w:cs="Times New Roman"/>
          <w:kern w:val="0"/>
          <w:sz w:val="30"/>
          <w:szCs w:val="30"/>
          <w14:ligatures w14:val="none"/>
        </w:rPr>
      </w:pPr>
      <w:r>
        <w:rPr>
          <w:rFonts w:ascii="Candara" w:eastAsia="Calibri" w:hAnsi="Candara" w:cs="Times New Roman"/>
          <w:kern w:val="0"/>
          <w:sz w:val="30"/>
          <w:szCs w:val="30"/>
          <w14:ligatures w14:val="none"/>
        </w:rPr>
        <w:t>**We are collecting NEW toiletries and paper products for July’s mobile food pantry.  Please place your donations in the big box in the fellowship room by next Sunday.  Thank you!</w:t>
      </w:r>
    </w:p>
    <w:p w14:paraId="38938C8A" w14:textId="77777777" w:rsidR="005307F6" w:rsidRPr="000872AF" w:rsidRDefault="005307F6" w:rsidP="00A322CB">
      <w:pPr>
        <w:spacing w:after="0" w:line="240" w:lineRule="auto"/>
        <w:ind w:left="360" w:hanging="360"/>
        <w:contextualSpacing/>
        <w:rPr>
          <w:rFonts w:ascii="Candara" w:eastAsia="Calibri" w:hAnsi="Candara" w:cs="Times New Roman"/>
          <w:kern w:val="0"/>
          <w:sz w:val="30"/>
          <w:szCs w:val="30"/>
          <w14:ligatures w14:val="none"/>
        </w:rPr>
      </w:pPr>
    </w:p>
    <w:p w14:paraId="65963C54" w14:textId="632F0D91" w:rsidR="00A322CB" w:rsidRPr="000872AF" w:rsidRDefault="00A322CB" w:rsidP="00A322CB">
      <w:pPr>
        <w:tabs>
          <w:tab w:val="left" w:pos="270"/>
        </w:tabs>
        <w:spacing w:after="0" w:line="240" w:lineRule="auto"/>
        <w:rPr>
          <w:rFonts w:ascii="Candara" w:eastAsia="Calibri" w:hAnsi="Candara" w:cs="Times New Roman"/>
          <w:b/>
          <w:kern w:val="0"/>
          <w:sz w:val="30"/>
          <w:szCs w:val="30"/>
          <w14:ligatures w14:val="none"/>
        </w:rPr>
      </w:pPr>
      <w:r w:rsidRPr="000872AF">
        <w:rPr>
          <w:rFonts w:ascii="Candara" w:eastAsia="Calibri" w:hAnsi="Candara" w:cs="Times New Roman"/>
          <w:b/>
          <w:kern w:val="0"/>
          <w:sz w:val="30"/>
          <w:szCs w:val="30"/>
          <w14:ligatures w14:val="none"/>
        </w:rPr>
        <w:t>Thanks to today’s volunteers!</w:t>
      </w:r>
    </w:p>
    <w:p w14:paraId="4F954259" w14:textId="0E4362BC" w:rsidR="00A322CB" w:rsidRPr="000872AF" w:rsidRDefault="00A322CB" w:rsidP="00A322CB">
      <w:pPr>
        <w:tabs>
          <w:tab w:val="left" w:pos="270"/>
        </w:tabs>
        <w:spacing w:after="0" w:line="240" w:lineRule="auto"/>
        <w:rPr>
          <w:rFonts w:ascii="Candara" w:eastAsia="Calibri" w:hAnsi="Candara" w:cs="Times New Roman"/>
          <w:bCs/>
          <w:kern w:val="0"/>
          <w:sz w:val="30"/>
          <w:szCs w:val="30"/>
          <w14:ligatures w14:val="none"/>
        </w:rPr>
      </w:pPr>
      <w:r w:rsidRPr="000872AF">
        <w:rPr>
          <w:rFonts w:ascii="Candara" w:eastAsia="Calibri" w:hAnsi="Candara" w:cs="Times New Roman"/>
          <w:bCs/>
          <w:kern w:val="0"/>
          <w:sz w:val="30"/>
          <w:szCs w:val="30"/>
          <w14:ligatures w14:val="none"/>
        </w:rPr>
        <w:t xml:space="preserve">Ushers – </w:t>
      </w:r>
      <w:r w:rsidR="00087C17">
        <w:rPr>
          <w:rFonts w:ascii="Candara" w:eastAsia="Calibri" w:hAnsi="Candara" w:cs="Times New Roman"/>
          <w:bCs/>
          <w:kern w:val="0"/>
          <w:sz w:val="30"/>
          <w:szCs w:val="30"/>
          <w14:ligatures w14:val="none"/>
        </w:rPr>
        <w:t>Steve Knowles/ Ozzie Gray</w:t>
      </w:r>
    </w:p>
    <w:p w14:paraId="1BA52182" w14:textId="6891CDC2" w:rsidR="00A322CB" w:rsidRPr="000872AF" w:rsidRDefault="00A322CB" w:rsidP="00A322CB">
      <w:pPr>
        <w:tabs>
          <w:tab w:val="left" w:pos="270"/>
        </w:tabs>
        <w:spacing w:after="0" w:line="360" w:lineRule="auto"/>
        <w:rPr>
          <w:rFonts w:ascii="Candara" w:eastAsia="Calibri" w:hAnsi="Candara" w:cs="Times New Roman"/>
          <w:bCs/>
          <w:kern w:val="0"/>
          <w:sz w:val="30"/>
          <w:szCs w:val="30"/>
          <w14:ligatures w14:val="none"/>
        </w:rPr>
      </w:pPr>
      <w:r w:rsidRPr="000872AF">
        <w:rPr>
          <w:rFonts w:ascii="Candara" w:eastAsia="Calibri" w:hAnsi="Candara" w:cs="Times New Roman"/>
          <w:bCs/>
          <w:kern w:val="0"/>
          <w:sz w:val="30"/>
          <w:szCs w:val="30"/>
          <w14:ligatures w14:val="none"/>
        </w:rPr>
        <w:t xml:space="preserve">Scripture Reader – </w:t>
      </w:r>
      <w:r w:rsidR="00087C17">
        <w:rPr>
          <w:rFonts w:ascii="Candara" w:eastAsia="Calibri" w:hAnsi="Candara" w:cs="Times New Roman"/>
          <w:bCs/>
          <w:kern w:val="0"/>
          <w:sz w:val="30"/>
          <w:szCs w:val="30"/>
          <w14:ligatures w14:val="none"/>
        </w:rPr>
        <w:t xml:space="preserve">Becky </w:t>
      </w:r>
      <w:proofErr w:type="spellStart"/>
      <w:r w:rsidR="00087C17">
        <w:rPr>
          <w:rFonts w:ascii="Candara" w:eastAsia="Calibri" w:hAnsi="Candara" w:cs="Times New Roman"/>
          <w:bCs/>
          <w:kern w:val="0"/>
          <w:sz w:val="30"/>
          <w:szCs w:val="30"/>
          <w14:ligatures w14:val="none"/>
        </w:rPr>
        <w:t>Eanet</w:t>
      </w:r>
      <w:proofErr w:type="spellEnd"/>
    </w:p>
    <w:p w14:paraId="755F03CF" w14:textId="5AB53FBF" w:rsidR="00A322CB" w:rsidRDefault="00A322CB" w:rsidP="00A322CB">
      <w:pPr>
        <w:tabs>
          <w:tab w:val="left" w:pos="270"/>
        </w:tabs>
        <w:spacing w:after="0" w:line="240" w:lineRule="auto"/>
        <w:rPr>
          <w:rFonts w:ascii="Candara" w:eastAsia="Calibri" w:hAnsi="Candara" w:cs="Times New Roman"/>
          <w:bCs/>
          <w:kern w:val="0"/>
          <w:sz w:val="30"/>
          <w:szCs w:val="30"/>
          <w14:ligatures w14:val="none"/>
        </w:rPr>
      </w:pPr>
      <w:r w:rsidRPr="000872AF">
        <w:rPr>
          <w:rFonts w:ascii="Candara" w:eastAsia="Calibri" w:hAnsi="Candara" w:cs="Times New Roman"/>
          <w:bCs/>
          <w:kern w:val="0"/>
          <w:sz w:val="30"/>
          <w:szCs w:val="30"/>
          <w14:ligatures w14:val="none"/>
        </w:rPr>
        <w:t xml:space="preserve">The flowers on the altar are given by </w:t>
      </w:r>
      <w:bookmarkEnd w:id="6"/>
      <w:r w:rsidR="00087C17">
        <w:rPr>
          <w:rFonts w:ascii="Candara" w:eastAsia="Calibri" w:hAnsi="Candara" w:cs="Times New Roman"/>
          <w:bCs/>
          <w:kern w:val="0"/>
          <w:sz w:val="30"/>
          <w:szCs w:val="30"/>
          <w14:ligatures w14:val="none"/>
        </w:rPr>
        <w:t xml:space="preserve">Becky </w:t>
      </w:r>
      <w:proofErr w:type="spellStart"/>
      <w:r w:rsidR="00087C17">
        <w:rPr>
          <w:rFonts w:ascii="Candara" w:eastAsia="Calibri" w:hAnsi="Candara" w:cs="Times New Roman"/>
          <w:bCs/>
          <w:kern w:val="0"/>
          <w:sz w:val="30"/>
          <w:szCs w:val="30"/>
          <w14:ligatures w14:val="none"/>
        </w:rPr>
        <w:t>Wamsley</w:t>
      </w:r>
      <w:proofErr w:type="spellEnd"/>
      <w:r w:rsidR="00087C17">
        <w:rPr>
          <w:rFonts w:ascii="Candara" w:eastAsia="Calibri" w:hAnsi="Candara" w:cs="Times New Roman"/>
          <w:bCs/>
          <w:kern w:val="0"/>
          <w:sz w:val="30"/>
          <w:szCs w:val="30"/>
          <w14:ligatures w14:val="none"/>
        </w:rPr>
        <w:t xml:space="preserve"> Blalock in memory of Howard </w:t>
      </w:r>
      <w:proofErr w:type="spellStart"/>
      <w:r w:rsidR="00087C17">
        <w:rPr>
          <w:rFonts w:ascii="Candara" w:eastAsia="Calibri" w:hAnsi="Candara" w:cs="Times New Roman"/>
          <w:bCs/>
          <w:kern w:val="0"/>
          <w:sz w:val="30"/>
          <w:szCs w:val="30"/>
          <w14:ligatures w14:val="none"/>
        </w:rPr>
        <w:t>Wamsley</w:t>
      </w:r>
      <w:proofErr w:type="spellEnd"/>
      <w:r w:rsidR="00087C17">
        <w:rPr>
          <w:rFonts w:ascii="Candara" w:eastAsia="Calibri" w:hAnsi="Candara" w:cs="Times New Roman"/>
          <w:bCs/>
          <w:kern w:val="0"/>
          <w:sz w:val="30"/>
          <w:szCs w:val="30"/>
          <w14:ligatures w14:val="none"/>
        </w:rPr>
        <w:t>.</w:t>
      </w:r>
    </w:p>
    <w:p w14:paraId="765B5E2C" w14:textId="5B138992" w:rsidR="00222028" w:rsidRDefault="00222028" w:rsidP="00A322CB">
      <w:pPr>
        <w:tabs>
          <w:tab w:val="left" w:pos="270"/>
        </w:tabs>
        <w:spacing w:after="0" w:line="240" w:lineRule="auto"/>
        <w:rPr>
          <w:rFonts w:ascii="Candara" w:eastAsia="Calibri" w:hAnsi="Candara" w:cs="Times New Roman"/>
          <w:bCs/>
          <w:kern w:val="0"/>
          <w:sz w:val="30"/>
          <w:szCs w:val="30"/>
          <w14:ligatures w14:val="none"/>
        </w:rPr>
      </w:pPr>
    </w:p>
    <w:p w14:paraId="17917E02" w14:textId="5A38CEE7" w:rsidR="00222028" w:rsidRPr="000872AF" w:rsidRDefault="00222028" w:rsidP="00A322CB">
      <w:pPr>
        <w:tabs>
          <w:tab w:val="left" w:pos="270"/>
        </w:tabs>
        <w:spacing w:after="0" w:line="240" w:lineRule="auto"/>
        <w:rPr>
          <w:rFonts w:ascii="Candara" w:eastAsia="Calibri" w:hAnsi="Candara" w:cs="Times New Roman"/>
          <w:bCs/>
          <w:kern w:val="0"/>
          <w:sz w:val="30"/>
          <w:szCs w:val="30"/>
          <w14:ligatures w14:val="none"/>
        </w:rPr>
      </w:pPr>
      <w:r>
        <w:rPr>
          <w:rFonts w:ascii="Candara" w:eastAsia="Calibri" w:hAnsi="Candara" w:cs="Times New Roman"/>
          <w:bCs/>
          <w:kern w:val="0"/>
          <w:sz w:val="30"/>
          <w:szCs w:val="30"/>
          <w14:ligatures w14:val="none"/>
        </w:rPr>
        <w:t>Last week’s attendance – 60.</w:t>
      </w:r>
    </w:p>
    <w:p w14:paraId="47700EE9" w14:textId="0AC13AEA" w:rsidR="00866EFA" w:rsidRPr="004D33A5" w:rsidRDefault="00866EFA" w:rsidP="00A322CB">
      <w:pPr>
        <w:tabs>
          <w:tab w:val="left" w:pos="270"/>
        </w:tabs>
        <w:spacing w:after="0" w:line="240" w:lineRule="auto"/>
        <w:rPr>
          <w:rFonts w:ascii="Candara" w:eastAsia="Calibri" w:hAnsi="Candara" w:cs="Times New Roman"/>
          <w:bCs/>
          <w:kern w:val="0"/>
          <w14:ligatures w14:val="none"/>
        </w:rPr>
      </w:pPr>
    </w:p>
    <w:sectPr w:rsidR="00866EFA" w:rsidRPr="004D33A5" w:rsidSect="004D33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7281D" w14:textId="77777777" w:rsidR="002A0F07" w:rsidRDefault="002A0F07" w:rsidP="00AD29C8">
      <w:pPr>
        <w:spacing w:after="0" w:line="240" w:lineRule="auto"/>
      </w:pPr>
      <w:r>
        <w:separator/>
      </w:r>
    </w:p>
  </w:endnote>
  <w:endnote w:type="continuationSeparator" w:id="0">
    <w:p w14:paraId="0CAB8754" w14:textId="77777777" w:rsidR="002A0F07" w:rsidRDefault="002A0F07" w:rsidP="00AD2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fornian FB">
    <w:panose1 w:val="0207040306080B030204"/>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Sitka Text">
    <w:panose1 w:val="02000505000000020004"/>
    <w:charset w:val="00"/>
    <w:family w:val="auto"/>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ED02C" w14:textId="77777777" w:rsidR="002A0F07" w:rsidRDefault="002A0F07" w:rsidP="00AD29C8">
      <w:pPr>
        <w:spacing w:after="0" w:line="240" w:lineRule="auto"/>
      </w:pPr>
      <w:r>
        <w:separator/>
      </w:r>
    </w:p>
  </w:footnote>
  <w:footnote w:type="continuationSeparator" w:id="0">
    <w:p w14:paraId="59FAF1A6" w14:textId="77777777" w:rsidR="002A0F07" w:rsidRDefault="002A0F07" w:rsidP="00AD29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AF6"/>
    <w:rsid w:val="000011CD"/>
    <w:rsid w:val="000057B6"/>
    <w:rsid w:val="00012532"/>
    <w:rsid w:val="000328D8"/>
    <w:rsid w:val="00040036"/>
    <w:rsid w:val="00051F78"/>
    <w:rsid w:val="00057B66"/>
    <w:rsid w:val="00060BDF"/>
    <w:rsid w:val="00063CA1"/>
    <w:rsid w:val="00076B4D"/>
    <w:rsid w:val="000872AF"/>
    <w:rsid w:val="00087C17"/>
    <w:rsid w:val="0009744F"/>
    <w:rsid w:val="000A04BE"/>
    <w:rsid w:val="000A30F7"/>
    <w:rsid w:val="000B1C96"/>
    <w:rsid w:val="000B429A"/>
    <w:rsid w:val="000E08EF"/>
    <w:rsid w:val="000E3A75"/>
    <w:rsid w:val="000F1556"/>
    <w:rsid w:val="00107BDE"/>
    <w:rsid w:val="00114BF9"/>
    <w:rsid w:val="00116055"/>
    <w:rsid w:val="00134447"/>
    <w:rsid w:val="00163ABE"/>
    <w:rsid w:val="001A299A"/>
    <w:rsid w:val="001B1F52"/>
    <w:rsid w:val="001B7D7C"/>
    <w:rsid w:val="001D0387"/>
    <w:rsid w:val="001D75B2"/>
    <w:rsid w:val="001E05A8"/>
    <w:rsid w:val="00210970"/>
    <w:rsid w:val="0022103D"/>
    <w:rsid w:val="00222028"/>
    <w:rsid w:val="002370C7"/>
    <w:rsid w:val="00246E83"/>
    <w:rsid w:val="002631CF"/>
    <w:rsid w:val="00264FFB"/>
    <w:rsid w:val="00272AA3"/>
    <w:rsid w:val="00283BA4"/>
    <w:rsid w:val="00285280"/>
    <w:rsid w:val="002A0B57"/>
    <w:rsid w:val="002A0F07"/>
    <w:rsid w:val="002A50AB"/>
    <w:rsid w:val="002C1638"/>
    <w:rsid w:val="002D62ED"/>
    <w:rsid w:val="002E25EA"/>
    <w:rsid w:val="002F62B4"/>
    <w:rsid w:val="0030505E"/>
    <w:rsid w:val="00313BA8"/>
    <w:rsid w:val="00314237"/>
    <w:rsid w:val="003146B8"/>
    <w:rsid w:val="00315847"/>
    <w:rsid w:val="00330F87"/>
    <w:rsid w:val="00335022"/>
    <w:rsid w:val="003419F6"/>
    <w:rsid w:val="00342E76"/>
    <w:rsid w:val="003437DD"/>
    <w:rsid w:val="003516C9"/>
    <w:rsid w:val="003553B4"/>
    <w:rsid w:val="00363367"/>
    <w:rsid w:val="003666C0"/>
    <w:rsid w:val="00396DF5"/>
    <w:rsid w:val="003C26E2"/>
    <w:rsid w:val="003F1807"/>
    <w:rsid w:val="003F718A"/>
    <w:rsid w:val="00404810"/>
    <w:rsid w:val="004244C2"/>
    <w:rsid w:val="0042497A"/>
    <w:rsid w:val="00436554"/>
    <w:rsid w:val="00441B09"/>
    <w:rsid w:val="00463EF5"/>
    <w:rsid w:val="00465510"/>
    <w:rsid w:val="00475356"/>
    <w:rsid w:val="00476D4F"/>
    <w:rsid w:val="00476EF0"/>
    <w:rsid w:val="0048419B"/>
    <w:rsid w:val="00485A70"/>
    <w:rsid w:val="004B0845"/>
    <w:rsid w:val="004B3A9F"/>
    <w:rsid w:val="004D33A5"/>
    <w:rsid w:val="004D42E5"/>
    <w:rsid w:val="004D50C2"/>
    <w:rsid w:val="004D59C9"/>
    <w:rsid w:val="004E0397"/>
    <w:rsid w:val="004F69F3"/>
    <w:rsid w:val="00507ED7"/>
    <w:rsid w:val="005307F6"/>
    <w:rsid w:val="0055035F"/>
    <w:rsid w:val="005527A0"/>
    <w:rsid w:val="00572A05"/>
    <w:rsid w:val="00597B67"/>
    <w:rsid w:val="005C5509"/>
    <w:rsid w:val="005E19DD"/>
    <w:rsid w:val="005E41FE"/>
    <w:rsid w:val="005F6432"/>
    <w:rsid w:val="006064BE"/>
    <w:rsid w:val="006079B1"/>
    <w:rsid w:val="00622637"/>
    <w:rsid w:val="00667BB0"/>
    <w:rsid w:val="0067359D"/>
    <w:rsid w:val="006764A0"/>
    <w:rsid w:val="00677230"/>
    <w:rsid w:val="00680095"/>
    <w:rsid w:val="006861B7"/>
    <w:rsid w:val="006920D8"/>
    <w:rsid w:val="00695753"/>
    <w:rsid w:val="006A4537"/>
    <w:rsid w:val="006A51D6"/>
    <w:rsid w:val="006D59C0"/>
    <w:rsid w:val="006E79C3"/>
    <w:rsid w:val="006F5D85"/>
    <w:rsid w:val="007071F5"/>
    <w:rsid w:val="0072137F"/>
    <w:rsid w:val="007658FB"/>
    <w:rsid w:val="00782324"/>
    <w:rsid w:val="00794763"/>
    <w:rsid w:val="007A4882"/>
    <w:rsid w:val="007A6FD9"/>
    <w:rsid w:val="007B121A"/>
    <w:rsid w:val="007B28F8"/>
    <w:rsid w:val="007C7A0D"/>
    <w:rsid w:val="0082054C"/>
    <w:rsid w:val="008361DE"/>
    <w:rsid w:val="00866EFA"/>
    <w:rsid w:val="00885ED8"/>
    <w:rsid w:val="00891C44"/>
    <w:rsid w:val="00893099"/>
    <w:rsid w:val="008A21ED"/>
    <w:rsid w:val="008B3742"/>
    <w:rsid w:val="008C688F"/>
    <w:rsid w:val="008D2C6B"/>
    <w:rsid w:val="008E0F33"/>
    <w:rsid w:val="008F053A"/>
    <w:rsid w:val="009031F0"/>
    <w:rsid w:val="009101D2"/>
    <w:rsid w:val="009272D4"/>
    <w:rsid w:val="0095056E"/>
    <w:rsid w:val="00952F16"/>
    <w:rsid w:val="009542AF"/>
    <w:rsid w:val="009743E6"/>
    <w:rsid w:val="00983299"/>
    <w:rsid w:val="009842F3"/>
    <w:rsid w:val="009E74FF"/>
    <w:rsid w:val="00A0585B"/>
    <w:rsid w:val="00A2210B"/>
    <w:rsid w:val="00A322CB"/>
    <w:rsid w:val="00A37448"/>
    <w:rsid w:val="00A405AB"/>
    <w:rsid w:val="00A539CC"/>
    <w:rsid w:val="00A664C9"/>
    <w:rsid w:val="00A67DFA"/>
    <w:rsid w:val="00A76B47"/>
    <w:rsid w:val="00A8735A"/>
    <w:rsid w:val="00A9641B"/>
    <w:rsid w:val="00A96CF1"/>
    <w:rsid w:val="00AA3782"/>
    <w:rsid w:val="00AB399D"/>
    <w:rsid w:val="00AC0AF6"/>
    <w:rsid w:val="00AD29C8"/>
    <w:rsid w:val="00AE5093"/>
    <w:rsid w:val="00B0422E"/>
    <w:rsid w:val="00B37F3B"/>
    <w:rsid w:val="00B45699"/>
    <w:rsid w:val="00B637B2"/>
    <w:rsid w:val="00B641AB"/>
    <w:rsid w:val="00B6527A"/>
    <w:rsid w:val="00B65B1E"/>
    <w:rsid w:val="00B75245"/>
    <w:rsid w:val="00B850C8"/>
    <w:rsid w:val="00B860ED"/>
    <w:rsid w:val="00B87901"/>
    <w:rsid w:val="00B87FC4"/>
    <w:rsid w:val="00B91151"/>
    <w:rsid w:val="00B91ABC"/>
    <w:rsid w:val="00B91B93"/>
    <w:rsid w:val="00B96CFB"/>
    <w:rsid w:val="00BA4E19"/>
    <w:rsid w:val="00BB5630"/>
    <w:rsid w:val="00BB73D5"/>
    <w:rsid w:val="00BC349A"/>
    <w:rsid w:val="00BD26B7"/>
    <w:rsid w:val="00BD26EE"/>
    <w:rsid w:val="00BE1A91"/>
    <w:rsid w:val="00C07A11"/>
    <w:rsid w:val="00C17997"/>
    <w:rsid w:val="00C53599"/>
    <w:rsid w:val="00C7374D"/>
    <w:rsid w:val="00C77F9A"/>
    <w:rsid w:val="00C95F74"/>
    <w:rsid w:val="00CA6012"/>
    <w:rsid w:val="00CA658D"/>
    <w:rsid w:val="00CB335D"/>
    <w:rsid w:val="00CB549D"/>
    <w:rsid w:val="00CD01E7"/>
    <w:rsid w:val="00D015C1"/>
    <w:rsid w:val="00D22492"/>
    <w:rsid w:val="00D2337E"/>
    <w:rsid w:val="00D46381"/>
    <w:rsid w:val="00D46FC0"/>
    <w:rsid w:val="00D478EF"/>
    <w:rsid w:val="00D70AC8"/>
    <w:rsid w:val="00D75E85"/>
    <w:rsid w:val="00D77FD9"/>
    <w:rsid w:val="00D80A37"/>
    <w:rsid w:val="00DB7C10"/>
    <w:rsid w:val="00DE4BF7"/>
    <w:rsid w:val="00E11ECB"/>
    <w:rsid w:val="00E16CEE"/>
    <w:rsid w:val="00E62481"/>
    <w:rsid w:val="00E65A02"/>
    <w:rsid w:val="00E7574A"/>
    <w:rsid w:val="00E76528"/>
    <w:rsid w:val="00E76AEA"/>
    <w:rsid w:val="00E91C97"/>
    <w:rsid w:val="00E92F71"/>
    <w:rsid w:val="00EB0F2C"/>
    <w:rsid w:val="00EC1699"/>
    <w:rsid w:val="00EE112E"/>
    <w:rsid w:val="00EF0ED8"/>
    <w:rsid w:val="00F12562"/>
    <w:rsid w:val="00F45D71"/>
    <w:rsid w:val="00F6002C"/>
    <w:rsid w:val="00F63774"/>
    <w:rsid w:val="00F741C7"/>
    <w:rsid w:val="00F921D2"/>
    <w:rsid w:val="00FA6FBE"/>
    <w:rsid w:val="00FC1DCE"/>
    <w:rsid w:val="00FC2BEF"/>
    <w:rsid w:val="00FE37D9"/>
    <w:rsid w:val="00FE7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29EC3"/>
  <w15:chartTrackingRefBased/>
  <w15:docId w15:val="{A6C101A6-2508-44F0-A8AE-8B48EF27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A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0A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0A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0A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0A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0A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A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A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A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A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0A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0A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0A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0A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0A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A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A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AF6"/>
    <w:rPr>
      <w:rFonts w:eastAsiaTheme="majorEastAsia" w:cstheme="majorBidi"/>
      <w:color w:val="272727" w:themeColor="text1" w:themeTint="D8"/>
    </w:rPr>
  </w:style>
  <w:style w:type="paragraph" w:styleId="Title">
    <w:name w:val="Title"/>
    <w:basedOn w:val="Normal"/>
    <w:next w:val="Normal"/>
    <w:link w:val="TitleChar"/>
    <w:uiPriority w:val="10"/>
    <w:qFormat/>
    <w:rsid w:val="00AC0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A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A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A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AF6"/>
    <w:pPr>
      <w:spacing w:before="160"/>
      <w:jc w:val="center"/>
    </w:pPr>
    <w:rPr>
      <w:i/>
      <w:iCs/>
      <w:color w:val="404040" w:themeColor="text1" w:themeTint="BF"/>
    </w:rPr>
  </w:style>
  <w:style w:type="character" w:customStyle="1" w:styleId="QuoteChar">
    <w:name w:val="Quote Char"/>
    <w:basedOn w:val="DefaultParagraphFont"/>
    <w:link w:val="Quote"/>
    <w:uiPriority w:val="29"/>
    <w:rsid w:val="00AC0AF6"/>
    <w:rPr>
      <w:i/>
      <w:iCs/>
      <w:color w:val="404040" w:themeColor="text1" w:themeTint="BF"/>
    </w:rPr>
  </w:style>
  <w:style w:type="paragraph" w:styleId="ListParagraph">
    <w:name w:val="List Paragraph"/>
    <w:basedOn w:val="Normal"/>
    <w:uiPriority w:val="34"/>
    <w:qFormat/>
    <w:rsid w:val="00AC0AF6"/>
    <w:pPr>
      <w:ind w:left="720"/>
      <w:contextualSpacing/>
    </w:pPr>
  </w:style>
  <w:style w:type="character" w:styleId="IntenseEmphasis">
    <w:name w:val="Intense Emphasis"/>
    <w:basedOn w:val="DefaultParagraphFont"/>
    <w:uiPriority w:val="21"/>
    <w:qFormat/>
    <w:rsid w:val="00AC0AF6"/>
    <w:rPr>
      <w:i/>
      <w:iCs/>
      <w:color w:val="2F5496" w:themeColor="accent1" w:themeShade="BF"/>
    </w:rPr>
  </w:style>
  <w:style w:type="paragraph" w:styleId="IntenseQuote">
    <w:name w:val="Intense Quote"/>
    <w:basedOn w:val="Normal"/>
    <w:next w:val="Normal"/>
    <w:link w:val="IntenseQuoteChar"/>
    <w:uiPriority w:val="30"/>
    <w:qFormat/>
    <w:rsid w:val="00AC0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0AF6"/>
    <w:rPr>
      <w:i/>
      <w:iCs/>
      <w:color w:val="2F5496" w:themeColor="accent1" w:themeShade="BF"/>
    </w:rPr>
  </w:style>
  <w:style w:type="character" w:styleId="IntenseReference">
    <w:name w:val="Intense Reference"/>
    <w:basedOn w:val="DefaultParagraphFont"/>
    <w:uiPriority w:val="32"/>
    <w:qFormat/>
    <w:rsid w:val="00AC0AF6"/>
    <w:rPr>
      <w:b/>
      <w:bCs/>
      <w:smallCaps/>
      <w:color w:val="2F5496" w:themeColor="accent1" w:themeShade="BF"/>
      <w:spacing w:val="5"/>
    </w:rPr>
  </w:style>
  <w:style w:type="character" w:styleId="PlaceholderText">
    <w:name w:val="Placeholder Text"/>
    <w:basedOn w:val="DefaultParagraphFont"/>
    <w:uiPriority w:val="99"/>
    <w:semiHidden/>
    <w:rsid w:val="006F5D85"/>
    <w:rPr>
      <w:color w:val="666666"/>
    </w:rPr>
  </w:style>
  <w:style w:type="paragraph" w:styleId="Header">
    <w:name w:val="header"/>
    <w:basedOn w:val="Normal"/>
    <w:link w:val="HeaderChar"/>
    <w:uiPriority w:val="99"/>
    <w:unhideWhenUsed/>
    <w:rsid w:val="00AD29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9C8"/>
  </w:style>
  <w:style w:type="paragraph" w:styleId="Footer">
    <w:name w:val="footer"/>
    <w:basedOn w:val="Normal"/>
    <w:link w:val="FooterChar"/>
    <w:uiPriority w:val="99"/>
    <w:unhideWhenUsed/>
    <w:rsid w:val="00AD2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9C8"/>
  </w:style>
  <w:style w:type="paragraph" w:styleId="NormalWeb">
    <w:name w:val="Normal (Web)"/>
    <w:basedOn w:val="Normal"/>
    <w:uiPriority w:val="99"/>
    <w:semiHidden/>
    <w:unhideWhenUsed/>
    <w:rsid w:val="00B65B1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23089">
      <w:bodyDiv w:val="1"/>
      <w:marLeft w:val="0"/>
      <w:marRight w:val="0"/>
      <w:marTop w:val="0"/>
      <w:marBottom w:val="0"/>
      <w:divBdr>
        <w:top w:val="none" w:sz="0" w:space="0" w:color="auto"/>
        <w:left w:val="none" w:sz="0" w:space="0" w:color="auto"/>
        <w:bottom w:val="none" w:sz="0" w:space="0" w:color="auto"/>
        <w:right w:val="none" w:sz="0" w:space="0" w:color="auto"/>
      </w:divBdr>
    </w:div>
    <w:div w:id="623313316">
      <w:bodyDiv w:val="1"/>
      <w:marLeft w:val="0"/>
      <w:marRight w:val="0"/>
      <w:marTop w:val="0"/>
      <w:marBottom w:val="0"/>
      <w:divBdr>
        <w:top w:val="none" w:sz="0" w:space="0" w:color="auto"/>
        <w:left w:val="none" w:sz="0" w:space="0" w:color="auto"/>
        <w:bottom w:val="none" w:sz="0" w:space="0" w:color="auto"/>
        <w:right w:val="none" w:sz="0" w:space="0" w:color="auto"/>
      </w:divBdr>
    </w:div>
    <w:div w:id="1091311762">
      <w:bodyDiv w:val="1"/>
      <w:marLeft w:val="0"/>
      <w:marRight w:val="0"/>
      <w:marTop w:val="0"/>
      <w:marBottom w:val="0"/>
      <w:divBdr>
        <w:top w:val="none" w:sz="0" w:space="0" w:color="auto"/>
        <w:left w:val="none" w:sz="0" w:space="0" w:color="auto"/>
        <w:bottom w:val="none" w:sz="0" w:space="0" w:color="auto"/>
        <w:right w:val="none" w:sz="0" w:space="0" w:color="auto"/>
      </w:divBdr>
    </w:div>
    <w:div w:id="1186942844">
      <w:bodyDiv w:val="1"/>
      <w:marLeft w:val="0"/>
      <w:marRight w:val="0"/>
      <w:marTop w:val="0"/>
      <w:marBottom w:val="0"/>
      <w:divBdr>
        <w:top w:val="none" w:sz="0" w:space="0" w:color="auto"/>
        <w:left w:val="none" w:sz="0" w:space="0" w:color="auto"/>
        <w:bottom w:val="none" w:sz="0" w:space="0" w:color="auto"/>
        <w:right w:val="none" w:sz="0" w:space="0" w:color="auto"/>
      </w:divBdr>
    </w:div>
    <w:div w:id="140391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sv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AdminAsst</cp:lastModifiedBy>
  <cp:revision>2</cp:revision>
  <cp:lastPrinted>2026-06-15T18:08:00Z</cp:lastPrinted>
  <dcterms:created xsi:type="dcterms:W3CDTF">2026-06-26T19:29:00Z</dcterms:created>
  <dcterms:modified xsi:type="dcterms:W3CDTF">2026-06-26T19:29:00Z</dcterms:modified>
</cp:coreProperties>
</file>