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9,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Living From Acceptance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Wear What Was Built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Romans 8:15</w:t>
        <w:br w:type="textWrapping"/>
      </w:r>
      <w:r w:rsidDel="00000000" w:rsidR="00000000" w:rsidRPr="00000000">
        <w:rPr>
          <w:rtl w:val="0"/>
        </w:rPr>
        <w:t xml:space="preserve"> </w:t>
      </w:r>
      <w:r w:rsidDel="00000000" w:rsidR="00000000" w:rsidRPr="00000000">
        <w:rPr>
          <w:i w:val="1"/>
          <w:iCs w:val="1"/>
          <w:rtl w:val="0"/>
        </w:rPr>
        <w:t xml:space="preserve">“The Spirit you received does not make you slaves, so that you live in fear again; rather, the Spirit you received brought about your adoption to sonship. And by him we cry, ‘Abba, Father.’”</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whkz08zyoo"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Many people spend their lives trying to earn acceptance. They work hard to gain approval, prove their worth, and feel valued by others. Even as believers, we can sometimes fall into the trap of thinking that God’s love is something we must continually earn through good behavior, perfect performance, or spiritual achievement. Yet Romans 8:15 reminds us that through Christ we have been adopted into God’s family. We are not servants trying to earn a place at the table—we are sons and daughters who already belong there.</w:t>
      </w:r>
    </w:p>
    <w:p w:rsidR="00000000" w:rsidDel="00000000" w:rsidP="00000000" w:rsidRDefault="00000000" w:rsidRPr="00000000" w14:paraId="00000007">
      <w:pPr>
        <w:spacing w:after="240" w:before="240" w:lineRule="auto"/>
        <w:rPr/>
      </w:pPr>
      <w:r w:rsidDel="00000000" w:rsidR="00000000" w:rsidRPr="00000000">
        <w:rPr>
          <w:rtl w:val="0"/>
        </w:rPr>
        <w:t xml:space="preserve">Adoption is a powerful picture because it speaks of intentional love. God did not reluctantly bring us into His family. He chose us. He welcomed us. He made us His own. Through the work of Jesus Christ, our relationship with God changed forever. We no longer approach Him as strangers hoping to be accepted. We approach Him as children who have already been embraced by a loving Father. This truth removes the fear that often comes from trying to prove ourselves.</w:t>
      </w:r>
    </w:p>
    <w:p w:rsidR="00000000" w:rsidDel="00000000" w:rsidP="00000000" w:rsidRDefault="00000000" w:rsidRPr="00000000" w14:paraId="00000008">
      <w:pPr>
        <w:spacing w:after="240" w:before="240" w:lineRule="auto"/>
        <w:rPr/>
      </w:pPr>
      <w:r w:rsidDel="00000000" w:rsidR="00000000" w:rsidRPr="00000000">
        <w:rPr>
          <w:rtl w:val="0"/>
        </w:rPr>
        <w:t xml:space="preserve">Living from acceptance changes the way we approach life. Instead of serving God to gain His love, we serve because we already have His love. Instead of obeying out of fear, we obey out of gratitude. Instead of constantly worrying about whether we measure up, we can rest in the confidence that Christ has already done what was necessary to secure our place in God’s family. Acceptance becomes the foundation from which transformation grows.</w:t>
      </w:r>
    </w:p>
    <w:p w:rsidR="00000000" w:rsidDel="00000000" w:rsidP="00000000" w:rsidRDefault="00000000" w:rsidRPr="00000000" w14:paraId="00000009">
      <w:pPr>
        <w:spacing w:after="240" w:before="240" w:lineRule="auto"/>
        <w:rPr/>
      </w:pPr>
      <w:r w:rsidDel="00000000" w:rsidR="00000000" w:rsidRPr="00000000">
        <w:rPr>
          <w:rtl w:val="0"/>
        </w:rPr>
        <w:t xml:space="preserve">This does not mean we stop pursuing holiness or spiritual growth. Rather, it means our motivation changes. We are not working for acceptance; we are working from acceptance. A child who knows they are loved is free to grow, learn, and mature without constantly fearing rejection. In the same way, believers who understand God’s acceptance are able to pursue spiritual growth with confidence rather than anxiety.</w:t>
      </w:r>
    </w:p>
    <w:p w:rsidR="00000000" w:rsidDel="00000000" w:rsidP="00000000" w:rsidRDefault="00000000" w:rsidRPr="00000000" w14:paraId="0000000A">
      <w:pPr>
        <w:spacing w:after="240" w:before="240" w:lineRule="auto"/>
        <w:rPr/>
      </w:pPr>
      <w:r w:rsidDel="00000000" w:rsidR="00000000" w:rsidRPr="00000000">
        <w:rPr>
          <w:rtl w:val="0"/>
        </w:rPr>
        <w:t xml:space="preserve">Today, remember that you are not trying to earn a relationship with God. Through Jesus Christ, you have already been invited into His family. You have been adopted, loved, and accepted. Let that truth quiet your fears and strengthen your faith. The life God has built in you grows best when it is rooted in the security of His love.</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I do not have to earn God’s acceptance—I live from the acceptance He has already given me through Christ.</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s63slf1tpy0g"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Spend a few moments thanking God for adopting you into His family.</w:t>
      </w:r>
    </w:p>
    <w:p w:rsidR="00000000" w:rsidDel="00000000" w:rsidP="00000000" w:rsidRDefault="00000000" w:rsidRPr="00000000" w14:paraId="0000000F">
      <w:pPr>
        <w:spacing w:after="240" w:before="240" w:lineRule="auto"/>
        <w:rPr/>
      </w:pPr>
      <w:r w:rsidDel="00000000" w:rsidR="00000000" w:rsidRPr="00000000">
        <w:rPr>
          <w:rtl w:val="0"/>
        </w:rPr>
        <w:t xml:space="preserve">• When feelings of insecurity arise, remind yourself: “I belong to God.”</w:t>
      </w:r>
    </w:p>
    <w:p w:rsidR="00000000" w:rsidDel="00000000" w:rsidP="00000000" w:rsidRDefault="00000000" w:rsidRPr="00000000" w14:paraId="00000010">
      <w:pPr>
        <w:spacing w:after="240" w:before="240" w:lineRule="auto"/>
        <w:rPr/>
      </w:pPr>
      <w:r w:rsidDel="00000000" w:rsidR="00000000" w:rsidRPr="00000000">
        <w:rPr>
          <w:rtl w:val="0"/>
        </w:rPr>
        <w:t xml:space="preserve">• Read Romans 8:15 aloud and personalize it as a declaration of faith.</w:t>
      </w:r>
    </w:p>
    <w:p w:rsidR="00000000" w:rsidDel="00000000" w:rsidP="00000000" w:rsidRDefault="00000000" w:rsidRPr="00000000" w14:paraId="00000011">
      <w:pPr>
        <w:spacing w:after="240" w:before="240" w:lineRule="auto"/>
        <w:rPr/>
      </w:pPr>
      <w:r w:rsidDel="00000000" w:rsidR="00000000" w:rsidRPr="00000000">
        <w:rPr>
          <w:rtl w:val="0"/>
        </w:rPr>
        <w:t xml:space="preserve">• Approach God in prayer today as a loved child speaking to a loving Father.</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l0prglm1h4c8"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adopting me into Your family through Jesus Christ. Help me stop striving to earn what You have already freely given. Remove fear, insecurity, and doubt from my heart, and teach me to live confidently as Your child. Let Your acceptance become the foundation of my faith, my obedience, and my daily walk with You. In Jesus’ name, Amen.</w:t>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crk8snsxujlc"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In what areas of your life are you still trying to earn acceptance instead of resting in the acceptance God has already given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