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53BE" w14:textId="77777777" w:rsidR="00C80D8F" w:rsidRPr="003B4685" w:rsidRDefault="00474C22"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Today’s sermon on this Holy Trinity Sunday has f</w:t>
      </w:r>
      <w:r w:rsidR="00C80D8F" w:rsidRPr="003B4685">
        <w:rPr>
          <w:rStyle w:val="text"/>
          <w:rFonts w:cstheme="minorHAnsi"/>
          <w:color w:val="000000"/>
          <w:sz w:val="28"/>
          <w:szCs w:val="28"/>
          <w:shd w:val="clear" w:color="auto" w:fill="FFFFFF"/>
        </w:rPr>
        <w:t>our threads</w:t>
      </w:r>
      <w:r w:rsidRPr="003B4685">
        <w:rPr>
          <w:rStyle w:val="text"/>
          <w:rFonts w:cstheme="minorHAnsi"/>
          <w:color w:val="000000"/>
          <w:sz w:val="28"/>
          <w:szCs w:val="28"/>
          <w:shd w:val="clear" w:color="auto" w:fill="FFFFFF"/>
        </w:rPr>
        <w:t xml:space="preserve"> that we will attempt to weave together but first will you please pray with me?</w:t>
      </w:r>
    </w:p>
    <w:p w14:paraId="55A27956" w14:textId="77777777" w:rsidR="00474C22" w:rsidRPr="003B4685" w:rsidRDefault="00474C22"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Prayer</w:t>
      </w:r>
      <w:r w:rsidR="00D23E1D">
        <w:rPr>
          <w:rStyle w:val="text"/>
          <w:rFonts w:cstheme="minorHAnsi"/>
          <w:color w:val="000000"/>
          <w:sz w:val="28"/>
          <w:szCs w:val="28"/>
          <w:shd w:val="clear" w:color="auto" w:fill="FFFFFF"/>
        </w:rPr>
        <w:t xml:space="preserve">: Source, Word, Breath, Creator, Redeemer, Sustainer, </w:t>
      </w:r>
      <w:proofErr w:type="spellStart"/>
      <w:r w:rsidR="00D23E1D">
        <w:rPr>
          <w:rStyle w:val="text"/>
          <w:rFonts w:cstheme="minorHAnsi"/>
          <w:color w:val="000000"/>
          <w:sz w:val="28"/>
          <w:szCs w:val="28"/>
          <w:shd w:val="clear" w:color="auto" w:fill="FFFFFF"/>
        </w:rPr>
        <w:t>Earthmaker</w:t>
      </w:r>
      <w:proofErr w:type="spellEnd"/>
      <w:r w:rsidR="00D23E1D">
        <w:rPr>
          <w:rStyle w:val="text"/>
          <w:rFonts w:cstheme="minorHAnsi"/>
          <w:color w:val="000000"/>
          <w:sz w:val="28"/>
          <w:szCs w:val="28"/>
          <w:shd w:val="clear" w:color="auto" w:fill="FFFFFF"/>
        </w:rPr>
        <w:t xml:space="preserve">, </w:t>
      </w:r>
      <w:proofErr w:type="spellStart"/>
      <w:r w:rsidR="00D23E1D">
        <w:rPr>
          <w:rStyle w:val="text"/>
          <w:rFonts w:cstheme="minorHAnsi"/>
          <w:color w:val="000000"/>
          <w:sz w:val="28"/>
          <w:szCs w:val="28"/>
          <w:shd w:val="clear" w:color="auto" w:fill="FFFFFF"/>
        </w:rPr>
        <w:t>Painbeaer</w:t>
      </w:r>
      <w:proofErr w:type="spellEnd"/>
      <w:r w:rsidR="00D23E1D">
        <w:rPr>
          <w:rStyle w:val="text"/>
          <w:rFonts w:cstheme="minorHAnsi"/>
          <w:color w:val="000000"/>
          <w:sz w:val="28"/>
          <w:szCs w:val="28"/>
          <w:shd w:val="clear" w:color="auto" w:fill="FFFFFF"/>
        </w:rPr>
        <w:t xml:space="preserve">, Life giver. </w:t>
      </w:r>
      <w:r w:rsidR="00816A07">
        <w:rPr>
          <w:rStyle w:val="text"/>
          <w:rFonts w:cstheme="minorHAnsi"/>
          <w:color w:val="000000"/>
          <w:sz w:val="28"/>
          <w:szCs w:val="28"/>
          <w:shd w:val="clear" w:color="auto" w:fill="FFFFFF"/>
        </w:rPr>
        <w:t>Father, Son, and Holy Spirit</w:t>
      </w:r>
    </w:p>
    <w:p w14:paraId="5515C5DC" w14:textId="77777777" w:rsidR="00C80D8F" w:rsidRPr="003B4685" w:rsidRDefault="00C80D8F"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Thread one:</w:t>
      </w:r>
    </w:p>
    <w:p w14:paraId="3F547F29" w14:textId="77777777" w:rsidR="00C3579B" w:rsidRPr="003B4685" w:rsidRDefault="00C3579B"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 xml:space="preserve">A couple of weeks ago I was hit by a wave of emotion in worship. </w:t>
      </w:r>
      <w:r w:rsidR="00474C22" w:rsidRPr="003B4685">
        <w:rPr>
          <w:rStyle w:val="text"/>
          <w:rFonts w:cstheme="minorHAnsi"/>
          <w:color w:val="000000"/>
          <w:sz w:val="28"/>
          <w:szCs w:val="28"/>
          <w:shd w:val="clear" w:color="auto" w:fill="FFFFFF"/>
        </w:rPr>
        <w:t>C</w:t>
      </w:r>
      <w:r w:rsidRPr="003B4685">
        <w:rPr>
          <w:rStyle w:val="text"/>
          <w:rFonts w:cstheme="minorHAnsi"/>
          <w:color w:val="000000"/>
          <w:sz w:val="28"/>
          <w:szCs w:val="28"/>
          <w:shd w:val="clear" w:color="auto" w:fill="FFFFFF"/>
        </w:rPr>
        <w:t xml:space="preserve">aught off guard as I was </w:t>
      </w:r>
      <w:r w:rsidR="00C80D8F" w:rsidRPr="003B4685">
        <w:rPr>
          <w:rStyle w:val="text"/>
          <w:rFonts w:cstheme="minorHAnsi"/>
          <w:color w:val="000000"/>
          <w:sz w:val="28"/>
          <w:szCs w:val="28"/>
          <w:shd w:val="clear" w:color="auto" w:fill="FFFFFF"/>
        </w:rPr>
        <w:t xml:space="preserve">emotionally and spiritually </w:t>
      </w:r>
      <w:r w:rsidR="00474C22" w:rsidRPr="003B4685">
        <w:rPr>
          <w:rStyle w:val="text"/>
          <w:rFonts w:cstheme="minorHAnsi"/>
          <w:color w:val="000000"/>
          <w:sz w:val="28"/>
          <w:szCs w:val="28"/>
          <w:shd w:val="clear" w:color="auto" w:fill="FFFFFF"/>
        </w:rPr>
        <w:t>brought</w:t>
      </w:r>
      <w:r w:rsidRPr="003B4685">
        <w:rPr>
          <w:rStyle w:val="text"/>
          <w:rFonts w:cstheme="minorHAnsi"/>
          <w:color w:val="000000"/>
          <w:sz w:val="28"/>
          <w:szCs w:val="28"/>
          <w:shd w:val="clear" w:color="auto" w:fill="FFFFFF"/>
        </w:rPr>
        <w:t xml:space="preserve"> to a memory from over a decade ago. What prompted the moment of unexpected connection and reflection was not a hymn, not a sacrament, not even the days stellar sermon. What caused a tidal wave of feeling was the Psalm. </w:t>
      </w:r>
      <w:r w:rsidR="00C80D8F" w:rsidRPr="003B4685">
        <w:rPr>
          <w:rStyle w:val="text"/>
          <w:rFonts w:cstheme="minorHAnsi"/>
          <w:color w:val="000000"/>
          <w:sz w:val="28"/>
          <w:szCs w:val="28"/>
          <w:shd w:val="clear" w:color="auto" w:fill="FFFFFF"/>
        </w:rPr>
        <w:t>Has a moment</w:t>
      </w:r>
      <w:r w:rsidRPr="003B4685">
        <w:rPr>
          <w:rStyle w:val="text"/>
          <w:rFonts w:cstheme="minorHAnsi"/>
          <w:color w:val="000000"/>
          <w:sz w:val="28"/>
          <w:szCs w:val="28"/>
          <w:shd w:val="clear" w:color="auto" w:fill="FFFFFF"/>
        </w:rPr>
        <w:t xml:space="preserve"> </w:t>
      </w:r>
      <w:r w:rsidR="00C80D8F" w:rsidRPr="003B4685">
        <w:rPr>
          <w:rStyle w:val="text"/>
          <w:rFonts w:cstheme="minorHAnsi"/>
          <w:color w:val="000000"/>
          <w:sz w:val="28"/>
          <w:szCs w:val="28"/>
          <w:shd w:val="clear" w:color="auto" w:fill="FFFFFF"/>
        </w:rPr>
        <w:t>in</w:t>
      </w:r>
      <w:r w:rsidRPr="003B4685">
        <w:rPr>
          <w:rStyle w:val="text"/>
          <w:rFonts w:cstheme="minorHAnsi"/>
          <w:color w:val="000000"/>
          <w:sz w:val="28"/>
          <w:szCs w:val="28"/>
          <w:shd w:val="clear" w:color="auto" w:fill="FFFFFF"/>
        </w:rPr>
        <w:t xml:space="preserve"> worship</w:t>
      </w:r>
      <w:r w:rsidR="00C80D8F" w:rsidRPr="003B4685">
        <w:rPr>
          <w:rStyle w:val="text"/>
          <w:rFonts w:cstheme="minorHAnsi"/>
          <w:color w:val="000000"/>
          <w:sz w:val="28"/>
          <w:szCs w:val="28"/>
          <w:shd w:val="clear" w:color="auto" w:fill="FFFFFF"/>
        </w:rPr>
        <w:t xml:space="preserve"> ever struck</w:t>
      </w:r>
      <w:r w:rsidRPr="003B4685">
        <w:rPr>
          <w:rStyle w:val="text"/>
          <w:rFonts w:cstheme="minorHAnsi"/>
          <w:color w:val="000000"/>
          <w:sz w:val="28"/>
          <w:szCs w:val="28"/>
          <w:shd w:val="clear" w:color="auto" w:fill="FFFFFF"/>
        </w:rPr>
        <w:t xml:space="preserve"> your heart in a surprising way? Maybe the words of the preach</w:t>
      </w:r>
      <w:r w:rsidR="00C80D8F" w:rsidRPr="003B4685">
        <w:rPr>
          <w:rStyle w:val="text"/>
          <w:rFonts w:cstheme="minorHAnsi"/>
          <w:color w:val="000000"/>
          <w:sz w:val="28"/>
          <w:szCs w:val="28"/>
          <w:shd w:val="clear" w:color="auto" w:fill="FFFFFF"/>
        </w:rPr>
        <w:t>er</w:t>
      </w:r>
      <w:r w:rsidRPr="003B4685">
        <w:rPr>
          <w:rStyle w:val="text"/>
          <w:rFonts w:cstheme="minorHAnsi"/>
          <w:color w:val="000000"/>
          <w:sz w:val="28"/>
          <w:szCs w:val="28"/>
          <w:shd w:val="clear" w:color="auto" w:fill="FFFFFF"/>
        </w:rPr>
        <w:t>, a prayer, a song, or the joy of seeing an old friend?</w:t>
      </w:r>
    </w:p>
    <w:p w14:paraId="279F1380" w14:textId="77777777" w:rsidR="00C3579B" w:rsidRPr="003B4685" w:rsidRDefault="00C3579B"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 xml:space="preserve">A few weeks ago, we read Psalm 47 which begins like this… </w:t>
      </w:r>
    </w:p>
    <w:p w14:paraId="1CBBD38B" w14:textId="77777777" w:rsidR="00747B4A" w:rsidRPr="003B4685" w:rsidRDefault="00C3579B" w:rsidP="003B4685">
      <w:pPr>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“Clap your hands, all you peoples;</w:t>
      </w:r>
      <w:r w:rsidRPr="003B4685">
        <w:rPr>
          <w:rFonts w:cstheme="minorHAnsi"/>
          <w:color w:val="000000"/>
          <w:sz w:val="28"/>
          <w:szCs w:val="28"/>
        </w:rPr>
        <w:br/>
      </w:r>
      <w:r w:rsidRPr="003B4685">
        <w:rPr>
          <w:rStyle w:val="indent-1-breaks"/>
          <w:rFonts w:cstheme="minorHAnsi"/>
          <w:color w:val="000000"/>
          <w:sz w:val="28"/>
          <w:szCs w:val="28"/>
          <w:shd w:val="clear" w:color="auto" w:fill="FFFFFF"/>
        </w:rPr>
        <w:t>    </w:t>
      </w:r>
      <w:r w:rsidRPr="003B4685">
        <w:rPr>
          <w:rStyle w:val="text"/>
          <w:rFonts w:cstheme="minorHAnsi"/>
          <w:color w:val="000000"/>
          <w:sz w:val="28"/>
          <w:szCs w:val="28"/>
          <w:shd w:val="clear" w:color="auto" w:fill="FFFFFF"/>
        </w:rPr>
        <w:t>shout to God with loud songs of joy.”</w:t>
      </w:r>
    </w:p>
    <w:p w14:paraId="6CAF3E41" w14:textId="77777777" w:rsidR="00C3579B" w:rsidRPr="003B4685" w:rsidRDefault="00C3579B"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 xml:space="preserve">A Psalm that we read at my grandmother’s funeral and </w:t>
      </w:r>
      <w:r w:rsidR="00C80D8F" w:rsidRPr="003B4685">
        <w:rPr>
          <w:rStyle w:val="text"/>
          <w:rFonts w:cstheme="minorHAnsi"/>
          <w:color w:val="000000"/>
          <w:sz w:val="28"/>
          <w:szCs w:val="28"/>
          <w:shd w:val="clear" w:color="auto" w:fill="FFFFFF"/>
        </w:rPr>
        <w:t xml:space="preserve">the reading </w:t>
      </w:r>
      <w:r w:rsidRPr="003B4685">
        <w:rPr>
          <w:rStyle w:val="text"/>
          <w:rFonts w:cstheme="minorHAnsi"/>
          <w:color w:val="000000"/>
          <w:sz w:val="28"/>
          <w:szCs w:val="28"/>
          <w:shd w:val="clear" w:color="auto" w:fill="FFFFFF"/>
        </w:rPr>
        <w:t xml:space="preserve">that my dad composed his eulogy for her, his mom around. The memory is of note for two reasons. First, my dad left the ministry when I was five so I have no memories of his preaching. In my early 20’s to see him honor his mother was moving and he used the </w:t>
      </w:r>
      <w:r w:rsidR="00C80D8F" w:rsidRPr="003B4685">
        <w:rPr>
          <w:rStyle w:val="text"/>
          <w:rFonts w:cstheme="minorHAnsi"/>
          <w:color w:val="000000"/>
          <w:sz w:val="28"/>
          <w:szCs w:val="28"/>
          <w:shd w:val="clear" w:color="auto" w:fill="FFFFFF"/>
        </w:rPr>
        <w:t>“</w:t>
      </w:r>
      <w:r w:rsidRPr="003B4685">
        <w:rPr>
          <w:rStyle w:val="text"/>
          <w:rFonts w:cstheme="minorHAnsi"/>
          <w:color w:val="000000"/>
          <w:sz w:val="28"/>
          <w:szCs w:val="28"/>
          <w:shd w:val="clear" w:color="auto" w:fill="FFFFFF"/>
        </w:rPr>
        <w:t>clap your hands, all you peoples</w:t>
      </w:r>
      <w:r w:rsidR="00C80D8F" w:rsidRPr="003B4685">
        <w:rPr>
          <w:rStyle w:val="text"/>
          <w:rFonts w:cstheme="minorHAnsi"/>
          <w:color w:val="000000"/>
          <w:sz w:val="28"/>
          <w:szCs w:val="28"/>
          <w:shd w:val="clear" w:color="auto" w:fill="FFFFFF"/>
        </w:rPr>
        <w:t>;”</w:t>
      </w:r>
      <w:r w:rsidRPr="003B4685">
        <w:rPr>
          <w:rStyle w:val="text"/>
          <w:rFonts w:cstheme="minorHAnsi"/>
          <w:color w:val="000000"/>
          <w:sz w:val="28"/>
          <w:szCs w:val="28"/>
          <w:shd w:val="clear" w:color="auto" w:fill="FFFFFF"/>
        </w:rPr>
        <w:t xml:space="preserve"> as a refrain throughout the </w:t>
      </w:r>
      <w:r w:rsidR="00C80D8F" w:rsidRPr="003B4685">
        <w:rPr>
          <w:rStyle w:val="text"/>
          <w:rFonts w:cstheme="minorHAnsi"/>
          <w:color w:val="000000"/>
          <w:sz w:val="28"/>
          <w:szCs w:val="28"/>
          <w:shd w:val="clear" w:color="auto" w:fill="FFFFFF"/>
        </w:rPr>
        <w:t>Eulogy.</w:t>
      </w:r>
      <w:r w:rsidRPr="003B4685">
        <w:rPr>
          <w:rStyle w:val="text"/>
          <w:rFonts w:cstheme="minorHAnsi"/>
          <w:color w:val="000000"/>
          <w:sz w:val="28"/>
          <w:szCs w:val="28"/>
          <w:shd w:val="clear" w:color="auto" w:fill="FFFFFF"/>
        </w:rPr>
        <w:t xml:space="preserve"> </w:t>
      </w:r>
      <w:r w:rsidR="00C80D8F" w:rsidRPr="003B4685">
        <w:rPr>
          <w:rStyle w:val="text"/>
          <w:rFonts w:cstheme="minorHAnsi"/>
          <w:color w:val="000000"/>
          <w:sz w:val="28"/>
          <w:szCs w:val="28"/>
          <w:shd w:val="clear" w:color="auto" w:fill="FFFFFF"/>
        </w:rPr>
        <w:t>E</w:t>
      </w:r>
      <w:r w:rsidRPr="003B4685">
        <w:rPr>
          <w:rStyle w:val="text"/>
          <w:rFonts w:cstheme="minorHAnsi"/>
          <w:color w:val="000000"/>
          <w:sz w:val="28"/>
          <w:szCs w:val="28"/>
          <w:shd w:val="clear" w:color="auto" w:fill="FFFFFF"/>
        </w:rPr>
        <w:t>ach time inviting the congregation to respond with clapping. Anytime you can get the frozen chosen</w:t>
      </w:r>
      <w:r w:rsidR="00C80D8F" w:rsidRPr="003B4685">
        <w:rPr>
          <w:rStyle w:val="text"/>
          <w:rFonts w:cstheme="minorHAnsi"/>
          <w:color w:val="000000"/>
          <w:sz w:val="28"/>
          <w:szCs w:val="28"/>
          <w:shd w:val="clear" w:color="auto" w:fill="FFFFFF"/>
        </w:rPr>
        <w:t>,</w:t>
      </w:r>
      <w:r w:rsidRPr="003B4685">
        <w:rPr>
          <w:rStyle w:val="text"/>
          <w:rFonts w:cstheme="minorHAnsi"/>
          <w:color w:val="000000"/>
          <w:sz w:val="28"/>
          <w:szCs w:val="28"/>
          <w:shd w:val="clear" w:color="auto" w:fill="FFFFFF"/>
        </w:rPr>
        <w:t xml:space="preserve"> mainline protestants clapping in worship is a good thing and collective praise is powerful. </w:t>
      </w:r>
    </w:p>
    <w:p w14:paraId="19F43DC0" w14:textId="77777777" w:rsidR="00C80D8F" w:rsidRDefault="00C80D8F"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The second and even more significant reason the psalm and this memory are etched in my brain and heart, is that my grandma had M.S. or Multiple Sclerosis. For my whole life I had never known my grandmother to have the ability to clap. By the early 90’s the disease progressed to the point where she no longer had any use of her legs or arms. In his eulogy my dad lifted up the ways she lived her life as praise and celebrated that in death she was now free, clapping, praising, fully in the presence of God.</w:t>
      </w:r>
    </w:p>
    <w:p w14:paraId="49F1A539" w14:textId="77777777" w:rsidR="00816A07" w:rsidRPr="003B4685" w:rsidRDefault="00816A07" w:rsidP="003B4685">
      <w:pPr>
        <w:jc w:val="both"/>
        <w:rPr>
          <w:rStyle w:val="text"/>
          <w:rFonts w:cstheme="minorHAnsi"/>
          <w:color w:val="000000"/>
          <w:sz w:val="28"/>
          <w:szCs w:val="28"/>
          <w:shd w:val="clear" w:color="auto" w:fill="FFFFFF"/>
        </w:rPr>
      </w:pPr>
    </w:p>
    <w:p w14:paraId="565C5791" w14:textId="77777777" w:rsidR="00C80D8F" w:rsidRPr="003B4685" w:rsidRDefault="00C80D8F"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lastRenderedPageBreak/>
        <w:t xml:space="preserve">So here we all were a few weeks ago and we recited the psalm, in an instant I was transported. Once again connected to a worship a decade earlier. Once again connected to the love of family. Once again, reminded of the thread of divine love that is woven throughout our lives. </w:t>
      </w:r>
      <w:r w:rsidR="00816A07">
        <w:rPr>
          <w:rStyle w:val="text"/>
          <w:rFonts w:cstheme="minorHAnsi"/>
          <w:color w:val="000000"/>
          <w:sz w:val="28"/>
          <w:szCs w:val="28"/>
          <w:shd w:val="clear" w:color="auto" w:fill="FFFFFF"/>
        </w:rPr>
        <w:t>Church, worship, faith gives us language and touchpoints for this love.</w:t>
      </w:r>
    </w:p>
    <w:p w14:paraId="2F984A0A" w14:textId="77777777" w:rsidR="00474C22" w:rsidRPr="003B4685" w:rsidRDefault="00474C22" w:rsidP="003B4685">
      <w:pPr>
        <w:jc w:val="both"/>
        <w:rPr>
          <w:rStyle w:val="text"/>
          <w:rFonts w:cstheme="minorHAnsi"/>
          <w:color w:val="000000"/>
          <w:sz w:val="28"/>
          <w:szCs w:val="28"/>
          <w:shd w:val="clear" w:color="auto" w:fill="FFFFFF"/>
        </w:rPr>
      </w:pPr>
      <w:r w:rsidRPr="003B4685">
        <w:rPr>
          <w:rStyle w:val="text"/>
          <w:rFonts w:cstheme="minorHAnsi"/>
          <w:color w:val="000000"/>
          <w:sz w:val="28"/>
          <w:szCs w:val="28"/>
          <w:shd w:val="clear" w:color="auto" w:fill="FFFFFF"/>
        </w:rPr>
        <w:t>Thread two:</w:t>
      </w:r>
    </w:p>
    <w:p w14:paraId="005D3ED9" w14:textId="77777777" w:rsidR="00C80D8F" w:rsidRPr="003B4685" w:rsidRDefault="00C80D8F" w:rsidP="003B4685">
      <w:pPr>
        <w:jc w:val="both"/>
        <w:rPr>
          <w:rFonts w:cstheme="minorHAnsi"/>
          <w:color w:val="000000"/>
          <w:sz w:val="28"/>
          <w:szCs w:val="28"/>
        </w:rPr>
      </w:pPr>
      <w:r w:rsidRPr="003B4685">
        <w:rPr>
          <w:rStyle w:val="text"/>
          <w:rFonts w:cstheme="minorHAnsi"/>
          <w:color w:val="000000"/>
          <w:sz w:val="28"/>
          <w:szCs w:val="28"/>
          <w:shd w:val="clear" w:color="auto" w:fill="FFFFFF"/>
        </w:rPr>
        <w:t xml:space="preserve">Here we are on Holy Trinity Sunday, a festival that celebrates not an event but a theological concept. A commemoration of God 1 in 3 and 3 in 1. Not a day to give bad analogies that will always fall short like ice, water, and vapor. </w:t>
      </w:r>
      <w:r w:rsidR="00474C22" w:rsidRPr="003B4685">
        <w:rPr>
          <w:rStyle w:val="text"/>
          <w:rFonts w:cstheme="minorHAnsi"/>
          <w:color w:val="000000"/>
          <w:sz w:val="28"/>
          <w:szCs w:val="28"/>
          <w:shd w:val="clear" w:color="auto" w:fill="FFFFFF"/>
        </w:rPr>
        <w:t>Rather</w:t>
      </w:r>
      <w:r w:rsidRPr="003B4685">
        <w:rPr>
          <w:rStyle w:val="text"/>
          <w:rFonts w:cstheme="minorHAnsi"/>
          <w:color w:val="000000"/>
          <w:sz w:val="28"/>
          <w:szCs w:val="28"/>
          <w:shd w:val="clear" w:color="auto" w:fill="FFFFFF"/>
        </w:rPr>
        <w:t xml:space="preserve"> an opportunity to give thanks for divine community</w:t>
      </w:r>
      <w:r w:rsidR="00816A07">
        <w:rPr>
          <w:rStyle w:val="text"/>
          <w:rFonts w:cstheme="minorHAnsi"/>
          <w:color w:val="000000"/>
          <w:sz w:val="28"/>
          <w:szCs w:val="28"/>
          <w:shd w:val="clear" w:color="auto" w:fill="FFFFFF"/>
        </w:rPr>
        <w:t>;</w:t>
      </w:r>
      <w:r w:rsidRPr="003B4685">
        <w:rPr>
          <w:rStyle w:val="text"/>
          <w:rFonts w:cstheme="minorHAnsi"/>
          <w:color w:val="000000"/>
          <w:sz w:val="28"/>
          <w:szCs w:val="28"/>
          <w:shd w:val="clear" w:color="auto" w:fill="FFFFFF"/>
        </w:rPr>
        <w:t xml:space="preserve"> that God in God’s very nature and being is relationship, and connection.  Priest and theologian Richard Rohr writes, “</w:t>
      </w:r>
      <w:r w:rsidRPr="003B4685">
        <w:rPr>
          <w:rFonts w:cstheme="minorHAnsi"/>
          <w:color w:val="000000"/>
          <w:sz w:val="28"/>
          <w:szCs w:val="28"/>
        </w:rPr>
        <w:t>"Whatever is going on in God is a flow, a radical relatedness, a perfect communion between Three—a circle dance of love. But even a dance is too concrete... God is not the dancer but the dance itself!” He goes on to say, “"You don't even need to understand it intellectually or theologically to participate in the flow of God. You are already there."</w:t>
      </w:r>
      <w:r w:rsidR="00474C22" w:rsidRPr="003B4685">
        <w:rPr>
          <w:rFonts w:cstheme="minorHAnsi"/>
          <w:color w:val="000000"/>
          <w:sz w:val="28"/>
          <w:szCs w:val="28"/>
        </w:rPr>
        <w:t xml:space="preserve">  </w:t>
      </w:r>
    </w:p>
    <w:p w14:paraId="1440BCD0" w14:textId="77777777" w:rsidR="00474C22" w:rsidRPr="003B4685" w:rsidRDefault="00474C22" w:rsidP="003B4685">
      <w:pPr>
        <w:jc w:val="both"/>
        <w:rPr>
          <w:rFonts w:cstheme="minorHAnsi"/>
          <w:color w:val="000000"/>
          <w:sz w:val="28"/>
          <w:szCs w:val="28"/>
        </w:rPr>
      </w:pPr>
      <w:r w:rsidRPr="003B4685">
        <w:rPr>
          <w:rFonts w:cstheme="minorHAnsi"/>
          <w:color w:val="000000"/>
          <w:sz w:val="28"/>
          <w:szCs w:val="28"/>
        </w:rPr>
        <w:t xml:space="preserve">Today is not about certainty but about love that is always on the move. </w:t>
      </w:r>
    </w:p>
    <w:p w14:paraId="129830F6" w14:textId="77777777" w:rsidR="00C80D8F" w:rsidRPr="003B4685" w:rsidRDefault="00C80D8F" w:rsidP="003B4685">
      <w:pPr>
        <w:jc w:val="both"/>
        <w:rPr>
          <w:rFonts w:cstheme="minorHAnsi"/>
          <w:color w:val="000000"/>
          <w:sz w:val="28"/>
          <w:szCs w:val="28"/>
        </w:rPr>
      </w:pPr>
      <w:r w:rsidRPr="003B4685">
        <w:rPr>
          <w:rFonts w:cstheme="minorHAnsi"/>
          <w:color w:val="000000"/>
          <w:sz w:val="28"/>
          <w:szCs w:val="28"/>
        </w:rPr>
        <w:t>Thread three:</w:t>
      </w:r>
    </w:p>
    <w:p w14:paraId="739B1474" w14:textId="77777777" w:rsidR="00C80D8F" w:rsidRDefault="00C80D8F" w:rsidP="003B4685">
      <w:pPr>
        <w:jc w:val="both"/>
        <w:rPr>
          <w:rFonts w:cstheme="minorHAnsi"/>
          <w:color w:val="000000"/>
          <w:sz w:val="28"/>
          <w:szCs w:val="28"/>
        </w:rPr>
      </w:pPr>
      <w:r w:rsidRPr="003B4685">
        <w:rPr>
          <w:rFonts w:cstheme="minorHAnsi"/>
          <w:color w:val="000000"/>
          <w:sz w:val="28"/>
          <w:szCs w:val="28"/>
        </w:rPr>
        <w:t>On this Trinity Sunday, I have strong suspicion that the reading from Corinthians and the passage from Matthew were chosen primarily because the</w:t>
      </w:r>
      <w:r w:rsidR="00474C22" w:rsidRPr="003B4685">
        <w:rPr>
          <w:rFonts w:cstheme="minorHAnsi"/>
          <w:color w:val="000000"/>
          <w:sz w:val="28"/>
          <w:szCs w:val="28"/>
        </w:rPr>
        <w:t>y</w:t>
      </w:r>
      <w:r w:rsidRPr="003B4685">
        <w:rPr>
          <w:rFonts w:cstheme="minorHAnsi"/>
          <w:color w:val="000000"/>
          <w:sz w:val="28"/>
          <w:szCs w:val="28"/>
        </w:rPr>
        <w:t xml:space="preserve"> mention, Father, Son +, Holy Spirit. We would do well to pause whenever Matthew 28 comes up, known as the great commission, or Jesus giving final orders to his closest followers. For hundreds of years a Christian Europe used this command, to go make disciples, as justification for conquering and abusing millions on the American, African, and Asian continents. An important truth</w:t>
      </w:r>
      <w:r w:rsidR="00027F41" w:rsidRPr="003B4685">
        <w:rPr>
          <w:rFonts w:cstheme="minorHAnsi"/>
          <w:color w:val="000000"/>
          <w:sz w:val="28"/>
          <w:szCs w:val="28"/>
        </w:rPr>
        <w:t xml:space="preserve"> for us</w:t>
      </w:r>
      <w:r w:rsidRPr="003B4685">
        <w:rPr>
          <w:rFonts w:cstheme="minorHAnsi"/>
          <w:color w:val="000000"/>
          <w:sz w:val="28"/>
          <w:szCs w:val="28"/>
        </w:rPr>
        <w:t xml:space="preserve"> to name, confess, and repent</w:t>
      </w:r>
      <w:r w:rsidR="00027F41" w:rsidRPr="003B4685">
        <w:rPr>
          <w:rFonts w:cstheme="minorHAnsi"/>
          <w:color w:val="000000"/>
          <w:sz w:val="28"/>
          <w:szCs w:val="28"/>
        </w:rPr>
        <w:t>, from</w:t>
      </w:r>
      <w:r w:rsidR="00474C22" w:rsidRPr="003B4685">
        <w:rPr>
          <w:rFonts w:cstheme="minorHAnsi"/>
          <w:color w:val="000000"/>
          <w:sz w:val="28"/>
          <w:szCs w:val="28"/>
        </w:rPr>
        <w:t>, particularly</w:t>
      </w:r>
      <w:r w:rsidRPr="003B4685">
        <w:rPr>
          <w:rFonts w:cstheme="minorHAnsi"/>
          <w:color w:val="000000"/>
          <w:sz w:val="28"/>
          <w:szCs w:val="28"/>
        </w:rPr>
        <w:t xml:space="preserve"> </w:t>
      </w:r>
      <w:r w:rsidR="00027F41" w:rsidRPr="003B4685">
        <w:rPr>
          <w:rFonts w:cstheme="minorHAnsi"/>
          <w:color w:val="000000"/>
          <w:sz w:val="28"/>
          <w:szCs w:val="28"/>
        </w:rPr>
        <w:t>as</w:t>
      </w:r>
      <w:r w:rsidRPr="003B4685">
        <w:rPr>
          <w:rFonts w:cstheme="minorHAnsi"/>
          <w:color w:val="000000"/>
          <w:sz w:val="28"/>
          <w:szCs w:val="28"/>
        </w:rPr>
        <w:t xml:space="preserve"> </w:t>
      </w:r>
      <w:r w:rsidR="00027F41" w:rsidRPr="003B4685">
        <w:rPr>
          <w:rFonts w:cstheme="minorHAnsi"/>
          <w:color w:val="000000"/>
          <w:sz w:val="28"/>
          <w:szCs w:val="28"/>
        </w:rPr>
        <w:t>our</w:t>
      </w:r>
      <w:r w:rsidRPr="003B4685">
        <w:rPr>
          <w:rFonts w:cstheme="minorHAnsi"/>
          <w:color w:val="000000"/>
          <w:sz w:val="28"/>
          <w:szCs w:val="28"/>
        </w:rPr>
        <w:t xml:space="preserve"> nation</w:t>
      </w:r>
      <w:r w:rsidR="00027F41" w:rsidRPr="003B4685">
        <w:rPr>
          <w:rFonts w:cstheme="minorHAnsi"/>
          <w:color w:val="000000"/>
          <w:sz w:val="28"/>
          <w:szCs w:val="28"/>
        </w:rPr>
        <w:t xml:space="preserve"> is</w:t>
      </w:r>
      <w:r w:rsidRPr="003B4685">
        <w:rPr>
          <w:rFonts w:cstheme="minorHAnsi"/>
          <w:color w:val="000000"/>
          <w:sz w:val="28"/>
          <w:szCs w:val="28"/>
        </w:rPr>
        <w:t xml:space="preserve"> about to celebrate its 250</w:t>
      </w:r>
      <w:r w:rsidRPr="003B4685">
        <w:rPr>
          <w:rFonts w:cstheme="minorHAnsi"/>
          <w:color w:val="000000"/>
          <w:sz w:val="28"/>
          <w:szCs w:val="28"/>
          <w:vertAlign w:val="superscript"/>
        </w:rPr>
        <w:t>th</w:t>
      </w:r>
      <w:r w:rsidRPr="003B4685">
        <w:rPr>
          <w:rFonts w:cstheme="minorHAnsi"/>
          <w:color w:val="000000"/>
          <w:sz w:val="28"/>
          <w:szCs w:val="28"/>
        </w:rPr>
        <w:t xml:space="preserve"> birthday in a month</w:t>
      </w:r>
      <w:r w:rsidR="00027F41" w:rsidRPr="003B4685">
        <w:rPr>
          <w:rFonts w:cstheme="minorHAnsi"/>
          <w:color w:val="000000"/>
          <w:sz w:val="28"/>
          <w:szCs w:val="28"/>
        </w:rPr>
        <w:t>.</w:t>
      </w:r>
      <w:r w:rsidRPr="003B4685">
        <w:rPr>
          <w:rFonts w:cstheme="minorHAnsi"/>
          <w:color w:val="000000"/>
          <w:sz w:val="28"/>
          <w:szCs w:val="28"/>
        </w:rPr>
        <w:t xml:space="preserve"> </w:t>
      </w:r>
      <w:r w:rsidR="00816A07">
        <w:rPr>
          <w:rFonts w:cstheme="minorHAnsi"/>
          <w:color w:val="000000"/>
          <w:sz w:val="28"/>
          <w:szCs w:val="28"/>
        </w:rPr>
        <w:t xml:space="preserve">For </w:t>
      </w:r>
      <w:r w:rsidR="00474C22" w:rsidRPr="003B4685">
        <w:rPr>
          <w:rFonts w:cstheme="minorHAnsi"/>
          <w:color w:val="000000"/>
          <w:sz w:val="28"/>
          <w:szCs w:val="28"/>
        </w:rPr>
        <w:t>the United States</w:t>
      </w:r>
      <w:r w:rsidRPr="003B4685">
        <w:rPr>
          <w:rFonts w:cstheme="minorHAnsi"/>
          <w:color w:val="000000"/>
          <w:sz w:val="28"/>
          <w:szCs w:val="28"/>
        </w:rPr>
        <w:t xml:space="preserve"> </w:t>
      </w:r>
      <w:r w:rsidR="00474C22" w:rsidRPr="003B4685">
        <w:rPr>
          <w:rFonts w:cstheme="minorHAnsi"/>
          <w:color w:val="000000"/>
          <w:sz w:val="28"/>
          <w:szCs w:val="28"/>
        </w:rPr>
        <w:t>also</w:t>
      </w:r>
      <w:r w:rsidRPr="003B4685">
        <w:rPr>
          <w:rFonts w:cstheme="minorHAnsi"/>
          <w:color w:val="000000"/>
          <w:sz w:val="28"/>
          <w:szCs w:val="28"/>
        </w:rPr>
        <w:t xml:space="preserve"> adopted this</w:t>
      </w:r>
      <w:r w:rsidR="00027F41" w:rsidRPr="003B4685">
        <w:rPr>
          <w:rFonts w:cstheme="minorHAnsi"/>
          <w:color w:val="000000"/>
          <w:sz w:val="28"/>
          <w:szCs w:val="28"/>
        </w:rPr>
        <w:t xml:space="preserve"> command as</w:t>
      </w:r>
      <w:r w:rsidRPr="003B4685">
        <w:rPr>
          <w:rFonts w:cstheme="minorHAnsi"/>
          <w:color w:val="000000"/>
          <w:sz w:val="28"/>
          <w:szCs w:val="28"/>
        </w:rPr>
        <w:t xml:space="preserve"> divine justification</w:t>
      </w:r>
      <w:r w:rsidR="00137CFB">
        <w:rPr>
          <w:rFonts w:cstheme="minorHAnsi"/>
          <w:color w:val="000000"/>
          <w:sz w:val="28"/>
          <w:szCs w:val="28"/>
        </w:rPr>
        <w:t>, manifest destiny,</w:t>
      </w:r>
      <w:r w:rsidRPr="003B4685">
        <w:rPr>
          <w:rFonts w:cstheme="minorHAnsi"/>
          <w:color w:val="000000"/>
          <w:sz w:val="28"/>
          <w:szCs w:val="28"/>
        </w:rPr>
        <w:t xml:space="preserve"> for our abuse and murder of native populations</w:t>
      </w:r>
      <w:r w:rsidR="00816A07">
        <w:rPr>
          <w:rFonts w:cstheme="minorHAnsi"/>
          <w:color w:val="000000"/>
          <w:sz w:val="28"/>
          <w:szCs w:val="28"/>
        </w:rPr>
        <w:t xml:space="preserve"> and enslavement of millions</w:t>
      </w:r>
      <w:r w:rsidRPr="003B4685">
        <w:rPr>
          <w:rFonts w:cstheme="minorHAnsi"/>
          <w:color w:val="000000"/>
          <w:sz w:val="28"/>
          <w:szCs w:val="28"/>
        </w:rPr>
        <w:t xml:space="preserve">. </w:t>
      </w:r>
    </w:p>
    <w:p w14:paraId="1F6C964B" w14:textId="77777777" w:rsidR="00816A07" w:rsidRDefault="00816A07" w:rsidP="003B4685">
      <w:pPr>
        <w:jc w:val="both"/>
        <w:rPr>
          <w:rFonts w:cstheme="minorHAnsi"/>
          <w:color w:val="000000"/>
          <w:sz w:val="28"/>
          <w:szCs w:val="28"/>
        </w:rPr>
      </w:pPr>
    </w:p>
    <w:p w14:paraId="23CE735F" w14:textId="77777777" w:rsidR="00816A07" w:rsidRDefault="00816A07" w:rsidP="003B4685">
      <w:pPr>
        <w:jc w:val="both"/>
        <w:rPr>
          <w:rFonts w:cstheme="minorHAnsi"/>
          <w:color w:val="000000"/>
          <w:sz w:val="28"/>
          <w:szCs w:val="28"/>
        </w:rPr>
      </w:pPr>
    </w:p>
    <w:p w14:paraId="422CB8DC" w14:textId="77777777" w:rsidR="00816A07" w:rsidRPr="003B4685" w:rsidRDefault="00816A07" w:rsidP="003B4685">
      <w:pPr>
        <w:jc w:val="both"/>
        <w:rPr>
          <w:rFonts w:cstheme="minorHAnsi"/>
          <w:color w:val="000000"/>
          <w:sz w:val="28"/>
          <w:szCs w:val="28"/>
        </w:rPr>
      </w:pPr>
    </w:p>
    <w:p w14:paraId="48BCB659" w14:textId="77777777" w:rsidR="00D23E1D" w:rsidRDefault="00474C22" w:rsidP="003B4685">
      <w:pPr>
        <w:jc w:val="both"/>
        <w:rPr>
          <w:rFonts w:cstheme="minorHAnsi"/>
          <w:color w:val="000000"/>
          <w:sz w:val="28"/>
          <w:szCs w:val="28"/>
        </w:rPr>
      </w:pPr>
      <w:r w:rsidRPr="003B4685">
        <w:rPr>
          <w:rFonts w:cstheme="minorHAnsi"/>
          <w:color w:val="000000"/>
          <w:sz w:val="28"/>
          <w:szCs w:val="28"/>
        </w:rPr>
        <w:t xml:space="preserve">If we embrace the movement of God, a divine dance, then we are moved to proclaim that </w:t>
      </w:r>
      <w:r w:rsidR="00027F41" w:rsidRPr="003B4685">
        <w:rPr>
          <w:rFonts w:cstheme="minorHAnsi"/>
          <w:color w:val="000000"/>
          <w:sz w:val="28"/>
          <w:szCs w:val="28"/>
        </w:rPr>
        <w:t>Christ rejects earthly empires</w:t>
      </w:r>
      <w:r w:rsidRPr="003B4685">
        <w:rPr>
          <w:rFonts w:cstheme="minorHAnsi"/>
          <w:color w:val="000000"/>
          <w:sz w:val="28"/>
          <w:szCs w:val="28"/>
        </w:rPr>
        <w:t xml:space="preserve"> that dominate and subjugate</w:t>
      </w:r>
      <w:r w:rsidR="00027F41" w:rsidRPr="003B4685">
        <w:rPr>
          <w:rFonts w:cstheme="minorHAnsi"/>
          <w:color w:val="000000"/>
          <w:sz w:val="28"/>
          <w:szCs w:val="28"/>
        </w:rPr>
        <w:t xml:space="preserve"> </w:t>
      </w:r>
      <w:r w:rsidRPr="003B4685">
        <w:rPr>
          <w:rFonts w:cstheme="minorHAnsi"/>
          <w:color w:val="000000"/>
          <w:sz w:val="28"/>
          <w:szCs w:val="28"/>
        </w:rPr>
        <w:t xml:space="preserve">because we know </w:t>
      </w:r>
      <w:r w:rsidR="00027F41" w:rsidRPr="003B4685">
        <w:rPr>
          <w:rFonts w:cstheme="minorHAnsi"/>
          <w:color w:val="000000"/>
          <w:sz w:val="28"/>
          <w:szCs w:val="28"/>
        </w:rPr>
        <w:t>God rejects hierarchy even in God’s self.</w:t>
      </w:r>
      <w:r w:rsidRPr="003B4685">
        <w:rPr>
          <w:rFonts w:cstheme="minorHAnsi"/>
          <w:color w:val="000000"/>
          <w:sz w:val="28"/>
          <w:szCs w:val="28"/>
        </w:rPr>
        <w:t xml:space="preserve"> This is not simply about acknowledging sins of the past. Scripture like todays Gospel reading continue to be used by </w:t>
      </w:r>
      <w:r w:rsidR="004B51E3" w:rsidRPr="003B4685">
        <w:rPr>
          <w:rFonts w:cstheme="minorHAnsi"/>
          <w:color w:val="000000"/>
          <w:sz w:val="28"/>
          <w:szCs w:val="28"/>
        </w:rPr>
        <w:t xml:space="preserve">folks who believe </w:t>
      </w:r>
      <w:r w:rsidRPr="003B4685">
        <w:rPr>
          <w:rFonts w:cstheme="minorHAnsi"/>
          <w:color w:val="000000"/>
          <w:sz w:val="28"/>
          <w:szCs w:val="28"/>
        </w:rPr>
        <w:t xml:space="preserve">that Christians are called to </w:t>
      </w:r>
      <w:r w:rsidR="004B51E3" w:rsidRPr="003B4685">
        <w:rPr>
          <w:rFonts w:cstheme="minorHAnsi"/>
          <w:color w:val="000000"/>
          <w:sz w:val="28"/>
          <w:szCs w:val="28"/>
        </w:rPr>
        <w:t>control</w:t>
      </w:r>
      <w:r w:rsidRPr="003B4685">
        <w:rPr>
          <w:rFonts w:cstheme="minorHAnsi"/>
          <w:color w:val="000000"/>
          <w:sz w:val="28"/>
          <w:szCs w:val="28"/>
        </w:rPr>
        <w:t xml:space="preserve"> politics, culture, education, and all areas of life.</w:t>
      </w:r>
      <w:r w:rsidR="00D23E1D">
        <w:rPr>
          <w:rFonts w:cstheme="minorHAnsi"/>
          <w:color w:val="000000"/>
          <w:sz w:val="28"/>
          <w:szCs w:val="28"/>
        </w:rPr>
        <w:t xml:space="preserve"> The twisted faith that motivated the crusades, blessed slave ships, built residential schools for indigenous children is the same evil that calls for wars in the middle east, locks children in detention centers today, and blesses cage fighting on the white house lawn. </w:t>
      </w:r>
    </w:p>
    <w:p w14:paraId="0AAC59CA" w14:textId="77777777" w:rsidR="00C80D8F" w:rsidRPr="003B4685" w:rsidRDefault="004B51E3" w:rsidP="003B4685">
      <w:pPr>
        <w:jc w:val="both"/>
        <w:rPr>
          <w:rFonts w:cstheme="minorHAnsi"/>
          <w:color w:val="000000"/>
          <w:sz w:val="28"/>
          <w:szCs w:val="28"/>
          <w:shd w:val="clear" w:color="auto" w:fill="FFFFFF"/>
        </w:rPr>
      </w:pPr>
      <w:r w:rsidRPr="003B4685">
        <w:rPr>
          <w:rFonts w:cstheme="minorHAnsi"/>
          <w:color w:val="000000"/>
          <w:sz w:val="28"/>
          <w:szCs w:val="28"/>
        </w:rPr>
        <w:t>How will we offer</w:t>
      </w:r>
      <w:r w:rsidR="003B4685">
        <w:rPr>
          <w:rFonts w:cstheme="minorHAnsi"/>
          <w:color w:val="000000"/>
          <w:sz w:val="28"/>
          <w:szCs w:val="28"/>
        </w:rPr>
        <w:t xml:space="preserve"> a counter to Christian nationalism?</w:t>
      </w:r>
      <w:r w:rsidRPr="003B4685">
        <w:rPr>
          <w:rFonts w:cstheme="minorHAnsi"/>
          <w:color w:val="000000"/>
          <w:sz w:val="28"/>
          <w:szCs w:val="28"/>
        </w:rPr>
        <w:t xml:space="preserve"> </w:t>
      </w:r>
      <w:r w:rsidR="003B4685">
        <w:rPr>
          <w:rFonts w:cstheme="minorHAnsi"/>
          <w:color w:val="000000"/>
          <w:sz w:val="28"/>
          <w:szCs w:val="28"/>
        </w:rPr>
        <w:t xml:space="preserve">How might our witness to </w:t>
      </w:r>
      <w:r w:rsidRPr="003B4685">
        <w:rPr>
          <w:rFonts w:cstheme="minorHAnsi"/>
          <w:color w:val="000000"/>
          <w:sz w:val="28"/>
          <w:szCs w:val="28"/>
        </w:rPr>
        <w:t xml:space="preserve">the world </w:t>
      </w:r>
      <w:r w:rsidR="003B4685">
        <w:rPr>
          <w:rFonts w:cstheme="minorHAnsi"/>
          <w:color w:val="000000"/>
          <w:sz w:val="28"/>
          <w:szCs w:val="28"/>
        </w:rPr>
        <w:t xml:space="preserve">offer </w:t>
      </w:r>
      <w:r w:rsidRPr="003B4685">
        <w:rPr>
          <w:rFonts w:cstheme="minorHAnsi"/>
          <w:color w:val="000000"/>
          <w:sz w:val="28"/>
          <w:szCs w:val="28"/>
        </w:rPr>
        <w:t>a vision</w:t>
      </w:r>
      <w:r w:rsidR="003B4685">
        <w:rPr>
          <w:rFonts w:cstheme="minorHAnsi"/>
          <w:color w:val="000000"/>
          <w:sz w:val="28"/>
          <w:szCs w:val="28"/>
        </w:rPr>
        <w:t xml:space="preserve"> of abundant life</w:t>
      </w:r>
      <w:r w:rsidRPr="003B4685">
        <w:rPr>
          <w:rFonts w:cstheme="minorHAnsi"/>
          <w:color w:val="000000"/>
          <w:sz w:val="28"/>
          <w:szCs w:val="28"/>
        </w:rPr>
        <w:t xml:space="preserve"> closer to Christ </w:t>
      </w:r>
      <w:r w:rsidR="00D23E1D">
        <w:rPr>
          <w:rFonts w:cstheme="minorHAnsi"/>
          <w:color w:val="000000"/>
          <w:sz w:val="28"/>
          <w:szCs w:val="28"/>
        </w:rPr>
        <w:t>offering of radical</w:t>
      </w:r>
      <w:r w:rsidR="004C2668">
        <w:rPr>
          <w:rFonts w:cstheme="minorHAnsi"/>
          <w:color w:val="000000"/>
          <w:sz w:val="28"/>
          <w:szCs w:val="28"/>
        </w:rPr>
        <w:t xml:space="preserve"> </w:t>
      </w:r>
      <w:r w:rsidR="00816A07">
        <w:rPr>
          <w:rFonts w:cstheme="minorHAnsi"/>
          <w:color w:val="000000"/>
          <w:sz w:val="28"/>
          <w:szCs w:val="28"/>
        </w:rPr>
        <w:t>self-giving</w:t>
      </w:r>
      <w:r w:rsidR="00D23E1D">
        <w:rPr>
          <w:rFonts w:cstheme="minorHAnsi"/>
          <w:color w:val="000000"/>
          <w:sz w:val="28"/>
          <w:szCs w:val="28"/>
        </w:rPr>
        <w:t xml:space="preserve"> love</w:t>
      </w:r>
      <w:r w:rsidRPr="003B4685">
        <w:rPr>
          <w:rFonts w:cstheme="minorHAnsi"/>
          <w:color w:val="000000"/>
          <w:sz w:val="28"/>
          <w:szCs w:val="28"/>
        </w:rPr>
        <w:t>? Not one of might makes right but that service, compassion, and vulnerability revel the Creator, Redeemer, and Sustainers love</w:t>
      </w:r>
      <w:r w:rsidR="004C2668">
        <w:rPr>
          <w:rFonts w:cstheme="minorHAnsi"/>
          <w:color w:val="000000"/>
          <w:sz w:val="28"/>
          <w:szCs w:val="28"/>
        </w:rPr>
        <w:t xml:space="preserve"> that sets us all free</w:t>
      </w:r>
      <w:r w:rsidRPr="003B4685">
        <w:rPr>
          <w:rFonts w:cstheme="minorHAnsi"/>
          <w:color w:val="000000"/>
          <w:sz w:val="28"/>
          <w:szCs w:val="28"/>
        </w:rPr>
        <w:t xml:space="preserve">. </w:t>
      </w:r>
      <w:r w:rsidR="003B4685">
        <w:rPr>
          <w:rFonts w:cstheme="minorHAnsi"/>
          <w:color w:val="000000"/>
          <w:sz w:val="28"/>
          <w:szCs w:val="28"/>
        </w:rPr>
        <w:t>Perhaps the place to</w:t>
      </w:r>
      <w:r w:rsidRPr="003B4685">
        <w:rPr>
          <w:rFonts w:cstheme="minorHAnsi"/>
          <w:color w:val="000000"/>
          <w:sz w:val="28"/>
          <w:szCs w:val="28"/>
        </w:rPr>
        <w:t xml:space="preserve"> start </w:t>
      </w:r>
      <w:r w:rsidR="003B4685">
        <w:rPr>
          <w:rFonts w:cstheme="minorHAnsi"/>
          <w:color w:val="000000"/>
          <w:sz w:val="28"/>
          <w:szCs w:val="28"/>
        </w:rPr>
        <w:t xml:space="preserve">is </w:t>
      </w:r>
      <w:r w:rsidRPr="003B4685">
        <w:rPr>
          <w:rFonts w:cstheme="minorHAnsi"/>
          <w:color w:val="000000"/>
          <w:sz w:val="28"/>
          <w:szCs w:val="28"/>
        </w:rPr>
        <w:t>by remembering the fourth a</w:t>
      </w:r>
      <w:r w:rsidR="00137CFB">
        <w:rPr>
          <w:rFonts w:cstheme="minorHAnsi"/>
          <w:color w:val="000000"/>
          <w:sz w:val="28"/>
          <w:szCs w:val="28"/>
        </w:rPr>
        <w:t>nd</w:t>
      </w:r>
      <w:r w:rsidRPr="003B4685">
        <w:rPr>
          <w:rFonts w:cstheme="minorHAnsi"/>
          <w:color w:val="000000"/>
          <w:sz w:val="28"/>
          <w:szCs w:val="28"/>
        </w:rPr>
        <w:t xml:space="preserve"> final thread</w:t>
      </w:r>
      <w:r w:rsidR="003B4685">
        <w:rPr>
          <w:rFonts w:cstheme="minorHAnsi"/>
          <w:color w:val="000000"/>
          <w:sz w:val="28"/>
          <w:szCs w:val="28"/>
        </w:rPr>
        <w:t xml:space="preserve"> of this message</w:t>
      </w:r>
      <w:r w:rsidRPr="003B4685">
        <w:rPr>
          <w:rFonts w:cstheme="minorHAnsi"/>
          <w:color w:val="000000"/>
          <w:sz w:val="28"/>
          <w:szCs w:val="28"/>
        </w:rPr>
        <w:t xml:space="preserve">. </w:t>
      </w:r>
    </w:p>
    <w:p w14:paraId="10FD4B9D" w14:textId="77777777" w:rsidR="00816A07" w:rsidRDefault="00C80D8F" w:rsidP="003B4685">
      <w:pPr>
        <w:jc w:val="both"/>
        <w:rPr>
          <w:rFonts w:cstheme="minorHAnsi"/>
          <w:color w:val="000000"/>
          <w:sz w:val="28"/>
          <w:szCs w:val="28"/>
          <w:shd w:val="clear" w:color="auto" w:fill="FFFFFF"/>
        </w:rPr>
      </w:pPr>
      <w:r w:rsidRPr="003B4685">
        <w:rPr>
          <w:rFonts w:cstheme="minorHAnsi"/>
          <w:color w:val="000000"/>
          <w:sz w:val="28"/>
          <w:szCs w:val="28"/>
          <w:shd w:val="clear" w:color="auto" w:fill="FFFFFF"/>
        </w:rPr>
        <w:t>Thread four: you</w:t>
      </w:r>
      <w:r w:rsidR="004B51E3" w:rsidRPr="003B4685">
        <w:rPr>
          <w:rFonts w:cstheme="minorHAnsi"/>
          <w:color w:val="000000"/>
          <w:sz w:val="28"/>
          <w:szCs w:val="28"/>
          <w:shd w:val="clear" w:color="auto" w:fill="FFFFFF"/>
        </w:rPr>
        <w:t>.</w:t>
      </w:r>
      <w:r w:rsidR="00D23E1D">
        <w:rPr>
          <w:rFonts w:cstheme="minorHAnsi"/>
          <w:color w:val="000000"/>
          <w:sz w:val="28"/>
          <w:szCs w:val="28"/>
          <w:shd w:val="clear" w:color="auto" w:fill="FFFFFF"/>
        </w:rPr>
        <w:t xml:space="preserve"> </w:t>
      </w:r>
    </w:p>
    <w:p w14:paraId="604A8679" w14:textId="77777777" w:rsidR="00C80D8F" w:rsidRDefault="00D23E1D" w:rsidP="003B4685">
      <w:pPr>
        <w:jc w:val="both"/>
        <w:rPr>
          <w:rFonts w:cstheme="minorHAnsi"/>
          <w:color w:val="000000"/>
          <w:sz w:val="28"/>
          <w:szCs w:val="28"/>
          <w:shd w:val="clear" w:color="auto" w:fill="FFFFFF"/>
        </w:rPr>
      </w:pPr>
      <w:r>
        <w:rPr>
          <w:rFonts w:cstheme="minorHAnsi"/>
          <w:color w:val="000000"/>
          <w:sz w:val="28"/>
          <w:szCs w:val="28"/>
          <w:shd w:val="clear" w:color="auto" w:fill="FFFFFF"/>
        </w:rPr>
        <w:t>This movement. This divine dance is for you and for every you that has ever been born.</w:t>
      </w:r>
    </w:p>
    <w:p w14:paraId="2615B1E4" w14:textId="77777777" w:rsidR="00D23E1D" w:rsidRDefault="00D23E1D" w:rsidP="003B4685">
      <w:pPr>
        <w:jc w:val="both"/>
        <w:rPr>
          <w:rFonts w:cstheme="minorHAnsi"/>
          <w:color w:val="000000"/>
          <w:sz w:val="28"/>
          <w:szCs w:val="28"/>
          <w:shd w:val="clear" w:color="auto" w:fill="FFFFFF"/>
        </w:rPr>
      </w:pPr>
      <w:r>
        <w:rPr>
          <w:rFonts w:cstheme="minorHAnsi"/>
          <w:color w:val="000000"/>
          <w:sz w:val="28"/>
          <w:szCs w:val="28"/>
          <w:shd w:val="clear" w:color="auto" w:fill="FFFFFF"/>
        </w:rPr>
        <w:t>We join with the saints of all times and places giving praise. Singing, clapping, or even</w:t>
      </w:r>
      <w:r w:rsidR="004C2668">
        <w:rPr>
          <w:rFonts w:cstheme="minorHAnsi"/>
          <w:color w:val="000000"/>
          <w:sz w:val="28"/>
          <w:szCs w:val="28"/>
          <w:shd w:val="clear" w:color="auto" w:fill="FFFFFF"/>
        </w:rPr>
        <w:t xml:space="preserve"> simply </w:t>
      </w:r>
      <w:r>
        <w:rPr>
          <w:rFonts w:cstheme="minorHAnsi"/>
          <w:color w:val="000000"/>
          <w:sz w:val="28"/>
          <w:szCs w:val="28"/>
          <w:shd w:val="clear" w:color="auto" w:fill="FFFFFF"/>
        </w:rPr>
        <w:t>quite amens</w:t>
      </w:r>
      <w:r w:rsidR="004C2668">
        <w:rPr>
          <w:rFonts w:cstheme="minorHAnsi"/>
          <w:color w:val="000000"/>
          <w:sz w:val="28"/>
          <w:szCs w:val="28"/>
          <w:shd w:val="clear" w:color="auto" w:fill="FFFFFF"/>
        </w:rPr>
        <w:t>,</w:t>
      </w:r>
      <w:r>
        <w:rPr>
          <w:rFonts w:cstheme="minorHAnsi"/>
          <w:color w:val="000000"/>
          <w:sz w:val="28"/>
          <w:szCs w:val="28"/>
          <w:shd w:val="clear" w:color="auto" w:fill="FFFFFF"/>
        </w:rPr>
        <w:t xml:space="preserve"> not because we are certain of our understanding of theological principles like the trinity. No</w:t>
      </w:r>
      <w:r w:rsidR="004C2668">
        <w:rPr>
          <w:rFonts w:cstheme="minorHAnsi"/>
          <w:color w:val="000000"/>
          <w:sz w:val="28"/>
          <w:szCs w:val="28"/>
          <w:shd w:val="clear" w:color="auto" w:fill="FFFFFF"/>
        </w:rPr>
        <w:t>,</w:t>
      </w:r>
      <w:r>
        <w:rPr>
          <w:rFonts w:cstheme="minorHAnsi"/>
          <w:color w:val="000000"/>
          <w:sz w:val="28"/>
          <w:szCs w:val="28"/>
          <w:shd w:val="clear" w:color="auto" w:fill="FFFFFF"/>
        </w:rPr>
        <w:t xml:space="preserve"> we gather and praise because of the hope that God is divine dance, sacred movement, from the source of all love to you and I. </w:t>
      </w:r>
    </w:p>
    <w:p w14:paraId="29563AD1" w14:textId="77777777" w:rsidR="008718D1" w:rsidRDefault="00816A07" w:rsidP="008718D1">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For </w:t>
      </w:r>
      <w:r w:rsidR="008718D1">
        <w:rPr>
          <w:rFonts w:cstheme="minorHAnsi"/>
          <w:color w:val="000000"/>
          <w:sz w:val="28"/>
          <w:szCs w:val="28"/>
          <w:shd w:val="clear" w:color="auto" w:fill="FFFFFF"/>
        </w:rPr>
        <w:t>God meets us unexpectedly in a psalm.</w:t>
      </w:r>
    </w:p>
    <w:p w14:paraId="6C1B263C" w14:textId="77777777" w:rsidR="008718D1" w:rsidRDefault="008718D1" w:rsidP="008718D1">
      <w:pPr>
        <w:jc w:val="both"/>
        <w:rPr>
          <w:rFonts w:cstheme="minorHAnsi"/>
          <w:color w:val="000000"/>
          <w:sz w:val="28"/>
          <w:szCs w:val="28"/>
          <w:shd w:val="clear" w:color="auto" w:fill="FFFFFF"/>
        </w:rPr>
      </w:pPr>
      <w:r>
        <w:rPr>
          <w:rFonts w:cstheme="minorHAnsi"/>
          <w:color w:val="000000"/>
          <w:sz w:val="28"/>
          <w:szCs w:val="28"/>
          <w:shd w:val="clear" w:color="auto" w:fill="FFFFFF"/>
        </w:rPr>
        <w:t>Jesus Is present as a balm for our weary hearts</w:t>
      </w:r>
      <w:r w:rsidR="00816A07">
        <w:rPr>
          <w:rFonts w:cstheme="minorHAnsi"/>
          <w:color w:val="000000"/>
          <w:sz w:val="28"/>
          <w:szCs w:val="28"/>
          <w:shd w:val="clear" w:color="auto" w:fill="FFFFFF"/>
        </w:rPr>
        <w:t xml:space="preserve"> in water, bread, wine, and wherever two or three are gathered.</w:t>
      </w:r>
    </w:p>
    <w:p w14:paraId="6896C27B" w14:textId="77777777" w:rsidR="008718D1" w:rsidRDefault="008718D1" w:rsidP="008718D1">
      <w:pPr>
        <w:jc w:val="both"/>
        <w:rPr>
          <w:rFonts w:cstheme="minorHAnsi"/>
          <w:color w:val="000000"/>
          <w:sz w:val="28"/>
          <w:szCs w:val="28"/>
          <w:shd w:val="clear" w:color="auto" w:fill="FFFFFF"/>
        </w:rPr>
      </w:pPr>
      <w:r>
        <w:rPr>
          <w:rFonts w:cstheme="minorHAnsi"/>
          <w:color w:val="000000"/>
          <w:sz w:val="28"/>
          <w:szCs w:val="28"/>
          <w:shd w:val="clear" w:color="auto" w:fill="FFFFFF"/>
        </w:rPr>
        <w:t>Spirit stirs within calling us to rebuke evil and be about some good trouble for the sake of neighbor.</w:t>
      </w:r>
    </w:p>
    <w:p w14:paraId="7AAFDE18" w14:textId="77777777" w:rsidR="00816A07" w:rsidRDefault="00816A07" w:rsidP="00816A07">
      <w:pPr>
        <w:jc w:val="both"/>
        <w:rPr>
          <w:rFonts w:cstheme="minorHAnsi"/>
          <w:color w:val="000000"/>
          <w:sz w:val="28"/>
          <w:szCs w:val="28"/>
          <w:shd w:val="clear" w:color="auto" w:fill="FFFFFF"/>
        </w:rPr>
      </w:pPr>
      <w:r>
        <w:rPr>
          <w:rFonts w:cstheme="minorHAnsi"/>
          <w:color w:val="000000"/>
          <w:sz w:val="28"/>
          <w:szCs w:val="28"/>
          <w:shd w:val="clear" w:color="auto" w:fill="FFFFFF"/>
        </w:rPr>
        <w:t>May we all be surprised again and again by the invitation to dance, to clap, to praise the God who goes with and before. For God is on the move and the movement is love. Amen.</w:t>
      </w:r>
    </w:p>
    <w:p w14:paraId="47E830C2" w14:textId="77777777" w:rsidR="008718D1" w:rsidRPr="003B4685" w:rsidRDefault="008718D1" w:rsidP="003B4685">
      <w:pPr>
        <w:jc w:val="both"/>
        <w:rPr>
          <w:rFonts w:cstheme="minorHAnsi"/>
          <w:color w:val="000000"/>
          <w:sz w:val="28"/>
          <w:szCs w:val="28"/>
          <w:shd w:val="clear" w:color="auto" w:fill="FFFFFF"/>
        </w:rPr>
      </w:pPr>
    </w:p>
    <w:sectPr w:rsidR="008718D1" w:rsidRPr="003B4685" w:rsidSect="00816A07">
      <w:pgSz w:w="12240" w:h="15840"/>
      <w:pgMar w:top="567"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9B"/>
    <w:rsid w:val="00027F41"/>
    <w:rsid w:val="00137CFB"/>
    <w:rsid w:val="001658B8"/>
    <w:rsid w:val="002A5323"/>
    <w:rsid w:val="003B4685"/>
    <w:rsid w:val="00474C22"/>
    <w:rsid w:val="004B51E3"/>
    <w:rsid w:val="004C2668"/>
    <w:rsid w:val="006056C8"/>
    <w:rsid w:val="00747B4A"/>
    <w:rsid w:val="00816A07"/>
    <w:rsid w:val="008718D1"/>
    <w:rsid w:val="00943A3D"/>
    <w:rsid w:val="0099674C"/>
    <w:rsid w:val="00C3579B"/>
    <w:rsid w:val="00C702AC"/>
    <w:rsid w:val="00C80D8F"/>
    <w:rsid w:val="00D23E1D"/>
    <w:rsid w:val="00D47C05"/>
    <w:rsid w:val="00DF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4109"/>
  <w15:chartTrackingRefBased/>
  <w15:docId w15:val="{DE5544E3-B7CE-234D-AE63-D81353D6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79B"/>
    <w:rPr>
      <w:rFonts w:eastAsiaTheme="majorEastAsia" w:cstheme="majorBidi"/>
      <w:color w:val="272727" w:themeColor="text1" w:themeTint="D8"/>
    </w:rPr>
  </w:style>
  <w:style w:type="paragraph" w:styleId="Title">
    <w:name w:val="Title"/>
    <w:basedOn w:val="Normal"/>
    <w:next w:val="Normal"/>
    <w:link w:val="TitleChar"/>
    <w:uiPriority w:val="10"/>
    <w:qFormat/>
    <w:rsid w:val="00C35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79B"/>
    <w:pPr>
      <w:spacing w:before="160"/>
      <w:jc w:val="center"/>
    </w:pPr>
    <w:rPr>
      <w:i/>
      <w:iCs/>
      <w:color w:val="404040" w:themeColor="text1" w:themeTint="BF"/>
    </w:rPr>
  </w:style>
  <w:style w:type="character" w:customStyle="1" w:styleId="QuoteChar">
    <w:name w:val="Quote Char"/>
    <w:basedOn w:val="DefaultParagraphFont"/>
    <w:link w:val="Quote"/>
    <w:uiPriority w:val="29"/>
    <w:rsid w:val="00C3579B"/>
    <w:rPr>
      <w:i/>
      <w:iCs/>
      <w:color w:val="404040" w:themeColor="text1" w:themeTint="BF"/>
    </w:rPr>
  </w:style>
  <w:style w:type="paragraph" w:styleId="ListParagraph">
    <w:name w:val="List Paragraph"/>
    <w:basedOn w:val="Normal"/>
    <w:uiPriority w:val="34"/>
    <w:qFormat/>
    <w:rsid w:val="00C3579B"/>
    <w:pPr>
      <w:ind w:left="720"/>
      <w:contextualSpacing/>
    </w:pPr>
  </w:style>
  <w:style w:type="character" w:styleId="IntenseEmphasis">
    <w:name w:val="Intense Emphasis"/>
    <w:basedOn w:val="DefaultParagraphFont"/>
    <w:uiPriority w:val="21"/>
    <w:qFormat/>
    <w:rsid w:val="00C3579B"/>
    <w:rPr>
      <w:i/>
      <w:iCs/>
      <w:color w:val="2F5496" w:themeColor="accent1" w:themeShade="BF"/>
    </w:rPr>
  </w:style>
  <w:style w:type="paragraph" w:styleId="IntenseQuote">
    <w:name w:val="Intense Quote"/>
    <w:basedOn w:val="Normal"/>
    <w:next w:val="Normal"/>
    <w:link w:val="IntenseQuoteChar"/>
    <w:uiPriority w:val="30"/>
    <w:qFormat/>
    <w:rsid w:val="00C35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79B"/>
    <w:rPr>
      <w:i/>
      <w:iCs/>
      <w:color w:val="2F5496" w:themeColor="accent1" w:themeShade="BF"/>
    </w:rPr>
  </w:style>
  <w:style w:type="character" w:styleId="IntenseReference">
    <w:name w:val="Intense Reference"/>
    <w:basedOn w:val="DefaultParagraphFont"/>
    <w:uiPriority w:val="32"/>
    <w:qFormat/>
    <w:rsid w:val="00C3579B"/>
    <w:rPr>
      <w:b/>
      <w:bCs/>
      <w:smallCaps/>
      <w:color w:val="2F5496" w:themeColor="accent1" w:themeShade="BF"/>
      <w:spacing w:val="5"/>
    </w:rPr>
  </w:style>
  <w:style w:type="character" w:customStyle="1" w:styleId="text">
    <w:name w:val="text"/>
    <w:basedOn w:val="DefaultParagraphFont"/>
    <w:rsid w:val="00C3579B"/>
  </w:style>
  <w:style w:type="character" w:customStyle="1" w:styleId="indent-1-breaks">
    <w:name w:val="indent-1-breaks"/>
    <w:basedOn w:val="DefaultParagraphFont"/>
    <w:rsid w:val="00C3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2026-06-02T17:01:00Z</dcterms:created>
  <dcterms:modified xsi:type="dcterms:W3CDTF">2026-06-02T17:01:00Z</dcterms:modified>
</cp:coreProperties>
</file>