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C24D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40"/>
          <w:szCs w:val="40"/>
          <w:lang w:val="en-US"/>
        </w:rPr>
        <w:t>What Story Are You Living In?</w:t>
      </w:r>
    </w:p>
    <w:p w14:paraId="25EDF5A4" w14:textId="77777777" w:rsidR="007F532E" w:rsidRDefault="007F532E" w:rsidP="007F532E">
      <w:pPr>
        <w:autoSpaceDE w:val="0"/>
        <w:autoSpaceDN w:val="0"/>
        <w:adjustRightInd w:val="0"/>
        <w:spacing w:after="40" w:line="240" w:lineRule="auto"/>
        <w:rPr>
          <w:rFonts w:ascii="Helvetica Neue" w:hAnsi="Helvetica Neue" w:cs="Helvetica Neue"/>
          <w:b/>
          <w:bCs/>
          <w:kern w:val="0"/>
          <w:sz w:val="32"/>
          <w:szCs w:val="32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32"/>
          <w:szCs w:val="32"/>
          <w:lang w:val="en-US"/>
        </w:rPr>
        <w:t>Small Group Bible Study — Colossians 3:1–11</w:t>
      </w:r>
    </w:p>
    <w:p w14:paraId="4401CE6B" w14:textId="379645CF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BDABA45" w14:textId="33ADDC3A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>Leaders Notes:</w:t>
      </w:r>
    </w:p>
    <w:p w14:paraId="1458B125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29909CDA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The sermon was built around </w:t>
      </w: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two overlapping realities that are running right now.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</w:p>
    <w:p w14:paraId="36B1C2B9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2BDE2AD1" w14:textId="77777777" w:rsidR="007F532E" w:rsidRPr="007F532E" w:rsidRDefault="007F532E" w:rsidP="007F53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The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old age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the world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in Adam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, marked by sin, fear, scarcity, division, and death — is the world the culture around us assumes is just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the way things are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. </w:t>
      </w:r>
    </w:p>
    <w:p w14:paraId="051D62AE" w14:textId="77777777" w:rsidR="007F532E" w:rsidRPr="007F532E" w:rsidRDefault="007F532E" w:rsidP="007F53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The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new age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the world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in Christ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is the kingdom that broke in when Jesus rose from the dead and ascended as King. It is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already true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>, but it is not yet on full display.</w:t>
      </w:r>
    </w:p>
    <w:p w14:paraId="535F5D04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C8037F3" w14:textId="07F96F0F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The sermon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called these two realities </w:t>
      </w: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the old story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and </w:t>
      </w: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the new story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, and asked the church which one we are </w:t>
      </w:r>
      <w:proofErr w:type="gramStart"/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actually </w:t>
      </w:r>
      <w:r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living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in. The questions below follow that idea.</w:t>
      </w:r>
    </w:p>
    <w:p w14:paraId="2DEF226C" w14:textId="7C3057F5" w:rsidR="007F532E" w:rsidRDefault="007F532E" w:rsidP="007F532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2BC27611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4A08451A" w14:textId="15D3C43E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Open in prayer.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Ask the Spirit for insights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,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courage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, and grace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as you wrestle with Colossians 3.1-11 together.</w:t>
      </w:r>
    </w:p>
    <w:p w14:paraId="3A4FD54E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23B6E987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Read Colossians 3:1–11 together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before you start.</w:t>
      </w:r>
    </w:p>
    <w:p w14:paraId="3B29B1DE" w14:textId="56D70EA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4F34F9B9" w14:textId="50BE8665" w:rsidR="007F532E" w:rsidRDefault="007F532E" w:rsidP="007F532E">
      <w:pPr>
        <w:autoSpaceDE w:val="0"/>
        <w:autoSpaceDN w:val="0"/>
        <w:adjustRightInd w:val="0"/>
        <w:spacing w:after="4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32"/>
          <w:szCs w:val="32"/>
          <w:lang w:val="en-US"/>
        </w:rPr>
        <w:t>Bible Study</w:t>
      </w:r>
      <w:r>
        <w:rPr>
          <w:rFonts w:ascii="Helvetica Neue" w:hAnsi="Helvetica Neue" w:cs="Helvetica Neue"/>
          <w:b/>
          <w:bCs/>
          <w:kern w:val="0"/>
          <w:sz w:val="32"/>
          <w:szCs w:val="32"/>
          <w:lang w:val="en-US"/>
        </w:rPr>
        <w:t xml:space="preserve"> Questions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:</w:t>
      </w:r>
    </w:p>
    <w:p w14:paraId="22CEC560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591A590" w14:textId="0A496022" w:rsidR="007F532E" w:rsidRDefault="007F532E" w:rsidP="007F532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Old Story/New Story</w:t>
      </w:r>
    </w:p>
    <w:p w14:paraId="582BE42C" w14:textId="3B63FA99" w:rsidR="007F532E" w:rsidRP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>The sermon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drew a contrast between two ways of seeing the world: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7F532E" w14:paraId="45EBDAE0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DD4F31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en-US"/>
              </w:rPr>
              <w:t xml:space="preserve">The Old Story — </w:t>
            </w:r>
            <w:r>
              <w:rPr>
                <w:rFonts w:ascii="Helvetica Neue" w:hAnsi="Helvetica Neue" w:cs="Helvetica Neue"/>
                <w:b/>
                <w:bCs/>
                <w:i/>
                <w:iCs/>
                <w:kern w:val="0"/>
                <w:sz w:val="26"/>
                <w:szCs w:val="26"/>
                <w:lang w:val="en-US"/>
              </w:rPr>
              <w:t>in Adam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33D129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b/>
                <w:bCs/>
                <w:kern w:val="0"/>
                <w:sz w:val="26"/>
                <w:szCs w:val="26"/>
                <w:lang w:val="en-US"/>
              </w:rPr>
              <w:t xml:space="preserve">The New Story — </w:t>
            </w:r>
            <w:r>
              <w:rPr>
                <w:rFonts w:ascii="Helvetica Neue" w:hAnsi="Helvetica Neue" w:cs="Helvetica Neue"/>
                <w:b/>
                <w:bCs/>
                <w:i/>
                <w:iCs/>
                <w:kern w:val="0"/>
                <w:sz w:val="26"/>
                <w:szCs w:val="26"/>
                <w:lang w:val="en-US"/>
              </w:rPr>
              <w:t>in Christ</w:t>
            </w:r>
          </w:p>
        </w:tc>
      </w:tr>
      <w:tr w:rsidR="007F532E" w14:paraId="39D538A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389A12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Scarcity, fear, and threat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7B5E16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Abundance and grace</w:t>
            </w:r>
          </w:p>
        </w:tc>
      </w:tr>
      <w:tr w:rsidR="007F532E" w14:paraId="4AD4EAD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EB1D29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You are on your own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CA741B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You belong to Christ and his people</w:t>
            </w:r>
          </w:p>
        </w:tc>
      </w:tr>
      <w:tr w:rsidR="007F532E" w14:paraId="2C2D588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428C21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Grasp what you can; protect yourself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06AD26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Trust the One who holds your life</w:t>
            </w:r>
          </w:p>
        </w:tc>
      </w:tr>
      <w:tr w:rsidR="007F532E" w14:paraId="436559F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A93490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Other people are rivals or threats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526124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Other people bear the image of Christ</w:t>
            </w:r>
          </w:p>
        </w:tc>
      </w:tr>
      <w:tr w:rsidR="007F532E" w14:paraId="409F535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3992A1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Evil reigns; fear rules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5BAF6EB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  <w:t>Christ reigns; do not fear</w:t>
            </w:r>
          </w:p>
        </w:tc>
      </w:tr>
      <w:tr w:rsidR="007F532E" w14:paraId="0ECA0C3B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4CEC66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lang w:val="en-US"/>
              </w:rPr>
            </w:pPr>
            <w:r>
              <w:rPr>
                <w:rFonts w:ascii="Helvetica Neue" w:hAnsi="Helvetica Neue" w:cs="Helvetica Neue"/>
                <w:i/>
                <w:iCs/>
                <w:kern w:val="0"/>
                <w:sz w:val="26"/>
                <w:szCs w:val="26"/>
                <w:lang w:val="en-US"/>
              </w:rPr>
              <w:lastRenderedPageBreak/>
              <w:t>Reinforced everywhere — the air we breathe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15DCF3" w14:textId="77777777" w:rsidR="007F532E" w:rsidRDefault="007F532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 Neue" w:hAnsi="Helvetica Neue" w:cs="Helvetica Neue"/>
                <w:kern w:val="0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Helvetica Neue" w:hAnsi="Helvetica Neue" w:cs="Helvetica Neue"/>
                <w:i/>
                <w:iCs/>
                <w:kern w:val="0"/>
                <w:sz w:val="26"/>
                <w:szCs w:val="26"/>
                <w:lang w:val="en-US"/>
              </w:rPr>
              <w:t>Has to</w:t>
            </w:r>
            <w:proofErr w:type="gramEnd"/>
            <w:r>
              <w:rPr>
                <w:rFonts w:ascii="Helvetica Neue" w:hAnsi="Helvetica Neue" w:cs="Helvetica Neue"/>
                <w:i/>
                <w:iCs/>
                <w:kern w:val="0"/>
                <w:sz w:val="26"/>
                <w:szCs w:val="26"/>
                <w:lang w:val="en-US"/>
              </w:rPr>
              <w:t xml:space="preserve"> be believed — takes faith</w:t>
            </w:r>
          </w:p>
        </w:tc>
      </w:tr>
    </w:tbl>
    <w:p w14:paraId="7843DE84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61B18E24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>Sermon quote: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 xml:space="preserve">"We can say we believe one </w:t>
      </w:r>
      <w:proofErr w:type="gramStart"/>
      <w:r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story, and</w:t>
      </w:r>
      <w:proofErr w:type="gramEnd"/>
      <w:r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 xml:space="preserve"> live in another."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</w:p>
    <w:p w14:paraId="62E6E5AB" w14:textId="77777777" w:rsidR="007F532E" w:rsidRPr="00C92B1F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EE0000"/>
          <w:kern w:val="0"/>
          <w:sz w:val="26"/>
          <w:szCs w:val="26"/>
          <w:lang w:val="en-US"/>
        </w:rPr>
      </w:pPr>
    </w:p>
    <w:p w14:paraId="5EBC58CD" w14:textId="73A6D92F" w:rsidR="007F532E" w:rsidRPr="00C92B1F" w:rsidRDefault="007F532E" w:rsidP="007F532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 xml:space="preserve">Where in your own life have you noticed this — saying you believe the new story but reflexively living the old one? </w:t>
      </w:r>
    </w:p>
    <w:p w14:paraId="7AA78B0F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24F94CF" w14:textId="77777777" w:rsidR="007F532E" w:rsidRDefault="007F532E" w:rsidP="007F532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Read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Colossians 3:1, 3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out loud again. </w:t>
      </w:r>
    </w:p>
    <w:p w14:paraId="088EAF72" w14:textId="292818E3" w:rsidR="007F532E" w:rsidRPr="007F532E" w:rsidRDefault="007F532E" w:rsidP="007F532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Notice the verbs: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you have been raised; you died.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They are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past tense and passive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describing something already done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to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you, not a goal you are working toward.</w:t>
      </w:r>
    </w:p>
    <w:p w14:paraId="64ED5897" w14:textId="77777777" w:rsidR="007F532E" w:rsidRP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</w:pPr>
    </w:p>
    <w:p w14:paraId="006C9132" w14:textId="2B51A3DF" w:rsidR="007F532E" w:rsidRDefault="007F532E" w:rsidP="007F532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>What changes if we read these verses as a description of something already accomplished, rather than something we are trying to reach?</w:t>
      </w:r>
    </w:p>
    <w:p w14:paraId="5116E92D" w14:textId="2A2CA630" w:rsidR="00EB77B9" w:rsidRPr="00C92B1F" w:rsidRDefault="00EB77B9" w:rsidP="007F532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 xml:space="preserve">How is the hiddenness of our life in Christ an encouragement? </w:t>
      </w:r>
    </w:p>
    <w:p w14:paraId="600AD3B3" w14:textId="5B7E03BD" w:rsidR="007F532E" w:rsidRP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1A685E23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30F01711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5B1C36B" w14:textId="57FCA7E2" w:rsidR="007F532E" w:rsidRPr="007F532E" w:rsidRDefault="007F532E" w:rsidP="007F532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Read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Colossians 3:5–7.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Kim pointed out that Paul lists these sins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backwards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from the visible </w:t>
      </w:r>
      <w:proofErr w:type="spellStart"/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>behaviour</w:t>
      </w:r>
      <w:proofErr w:type="spellEnd"/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back to the hidden root.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Read in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en-US"/>
        </w:rPr>
        <w:t>revers</w:t>
      </w:r>
      <w:proofErr w:type="spellEnd"/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order the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pattern is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Attention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Pr="007F532E">
        <w:rPr>
          <w:rFonts w:ascii="Times New Roman" w:hAnsi="Times New Roman" w:cs="Times New Roman"/>
          <w:kern w:val="0"/>
          <w:sz w:val="26"/>
          <w:szCs w:val="26"/>
          <w:lang w:val="en-US"/>
        </w:rPr>
        <w:t>→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Intention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 w:rsidRPr="007F532E">
        <w:rPr>
          <w:rFonts w:ascii="Times New Roman" w:hAnsi="Times New Roman" w:cs="Times New Roman"/>
          <w:kern w:val="0"/>
          <w:sz w:val="26"/>
          <w:szCs w:val="26"/>
          <w:lang w:val="en-US"/>
        </w:rPr>
        <w:t>→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proofErr w:type="spellStart"/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Behaviour</w:t>
      </w:r>
      <w:proofErr w:type="spellEnd"/>
    </w:p>
    <w:p w14:paraId="0FA283FD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68AE4983" w14:textId="77777777" w:rsidR="007F532E" w:rsidRPr="007F532E" w:rsidRDefault="007F532E" w:rsidP="007F532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Attention: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what we let our eyes and minds linger on.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(Temptation isn't sin; attending to the temptation is where sin begins.)</w:t>
      </w:r>
    </w:p>
    <w:p w14:paraId="0147272C" w14:textId="77777777" w:rsidR="007F532E" w:rsidRPr="007F532E" w:rsidRDefault="007F532E" w:rsidP="007F532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Intention: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when attention becomes the desire of the will — we lean toward what we've been feeding on.</w:t>
      </w:r>
    </w:p>
    <w:p w14:paraId="21B66AC6" w14:textId="77777777" w:rsidR="007F532E" w:rsidRPr="007F532E" w:rsidRDefault="007F532E" w:rsidP="007F532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proofErr w:type="spellStart"/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Behaviour</w:t>
      </w:r>
      <w:proofErr w:type="spellEnd"/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: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the action we take when we have opportunity, the fruit of disordered desire.</w:t>
      </w:r>
    </w:p>
    <w:p w14:paraId="6E2AF2B6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0AE3216" w14:textId="4E7E27F5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>N.T. Wright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quote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: </w:t>
      </w:r>
      <w:r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"It is futile to bemoan your inability to resist the final stage of a temptation when the earlier stages have gone by unnoticed — or even eagerly welcomed."</w:t>
      </w:r>
    </w:p>
    <w:p w14:paraId="35C41863" w14:textId="77777777" w:rsidR="007F532E" w:rsidRP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</w:pPr>
    </w:p>
    <w:p w14:paraId="53D938D5" w14:textId="6E10325F" w:rsidR="007F532E" w:rsidRPr="00C92B1F" w:rsidRDefault="007F532E" w:rsidP="007F532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Can you give </w:t>
      </w:r>
      <w:proofErr w:type="spellStart"/>
      <w:proofErr w:type="gramStart"/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a</w:t>
      </w:r>
      <w:proofErr w:type="spellEnd"/>
      <w:proofErr w:type="gramEnd"/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example of how this pattern shows up in your own life?</w:t>
      </w:r>
    </w:p>
    <w:p w14:paraId="5F1F4B5F" w14:textId="77777777" w:rsidR="007F532E" w:rsidRPr="00C92B1F" w:rsidRDefault="007F532E" w:rsidP="007F532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Where do you most need to </w:t>
      </w:r>
      <w:r w:rsidRPr="00C92B1F"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>cut the supply lines</w:t>
      </w: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in your own life? </w:t>
      </w:r>
    </w:p>
    <w:p w14:paraId="4E9B6443" w14:textId="77777777" w:rsidR="007F532E" w:rsidRPr="00C92B1F" w:rsidRDefault="007F532E" w:rsidP="007F532E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Where do you need to guard your attention to cut off temptation?</w:t>
      </w:r>
    </w:p>
    <w:p w14:paraId="40A6EEAD" w14:textId="77777777" w:rsidR="007F532E" w:rsidRPr="007F532E" w:rsidRDefault="007F532E" w:rsidP="007F532E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7148707C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5785B153" w14:textId="5FBAF04A" w:rsidR="007F532E" w:rsidRPr="007F532E" w:rsidRDefault="007F532E" w:rsidP="007F532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lastRenderedPageBreak/>
        <w:t xml:space="preserve">Read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Colossians 3:8–9.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Paul shifts to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interpersonal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sins — what the old story does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between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us: </w:t>
      </w:r>
      <w:r w:rsidRPr="00C92B1F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anger, wrath, malice, slander, filthy language, lies.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 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Kim said our culture is extraordinarily skilled at </w:t>
      </w:r>
      <w:r w:rsidRPr="007F532E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renaming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these </w:t>
      </w:r>
      <w:proofErr w:type="gramStart"/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>sins</w:t>
      </w:r>
      <w:proofErr w:type="gramEnd"/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so we don't have to call them what they are:</w:t>
      </w:r>
    </w:p>
    <w:p w14:paraId="4592FD79" w14:textId="77777777" w:rsidR="007F532E" w:rsidRPr="007F532E" w:rsidRDefault="007F532E" w:rsidP="007F532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Anger gets renamed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"passion.</w:t>
      </w:r>
    </w:p>
    <w:p w14:paraId="0469F6C0" w14:textId="77777777" w:rsidR="007F532E" w:rsidRPr="007F532E" w:rsidRDefault="007F532E" w:rsidP="007F532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Slander becomes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"sharing my concerns"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or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"venting."</w:t>
      </w:r>
    </w:p>
    <w:p w14:paraId="55DA1A6C" w14:textId="1E1E1DCD" w:rsidR="007F532E" w:rsidRPr="007F532E" w:rsidRDefault="007F532E" w:rsidP="007F532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Cutting speech gets renamed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"authenticity"</w:t>
      </w:r>
      <w:r w:rsidRPr="007F532E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</w:t>
      </w:r>
      <w:r w:rsidRPr="007F532E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"I'm just being real."</w:t>
      </w:r>
    </w:p>
    <w:p w14:paraId="2B348245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BDF6CF6" w14:textId="7D089B96" w:rsidR="00C92B1F" w:rsidRPr="00C92B1F" w:rsidRDefault="00C92B1F" w:rsidP="007F532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Can you think of other ways that we rename these kinds of sin that are so destructive of others?</w:t>
      </w:r>
    </w:p>
    <w:p w14:paraId="1563C427" w14:textId="77777777" w:rsidR="00C92B1F" w:rsidRPr="00C92B1F" w:rsidRDefault="00C92B1F" w:rsidP="00C92B1F">
      <w:pPr>
        <w:pStyle w:val="ListParagraph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</w:p>
    <w:p w14:paraId="18764D29" w14:textId="52C15D71" w:rsidR="007F532E" w:rsidRDefault="007F532E" w:rsidP="007F532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What are </w:t>
      </w:r>
      <w:r w:rsidRPr="00C92B1F"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>you</w:t>
      </w: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</w:t>
      </w:r>
      <w:r w:rsidR="00C92B1F"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most </w:t>
      </w: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tempted to rename, in your own mouth or your own heart, that the Bible would just call sin?</w:t>
      </w:r>
    </w:p>
    <w:p w14:paraId="74DB5C5B" w14:textId="77777777" w:rsidR="00C92B1F" w:rsidRPr="00C92B1F" w:rsidRDefault="00C92B1F" w:rsidP="00C92B1F">
      <w:pPr>
        <w:pStyle w:val="ListParagraph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</w:p>
    <w:p w14:paraId="124825B5" w14:textId="2F700DDD" w:rsidR="00C92B1F" w:rsidRPr="00C92B1F" w:rsidRDefault="00C92B1F" w:rsidP="007F532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Does anyone have a redemption story they can tell?  A time when wounding words didn’t lead to division, but the rupture was repaired.  What acts of humility and courage repaired the damage?</w:t>
      </w:r>
    </w:p>
    <w:p w14:paraId="0D7AEB4D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0796F09E" w14:textId="21D1E032" w:rsidR="007F532E" w:rsidRPr="00C92B1F" w:rsidRDefault="00C92B1F" w:rsidP="00C92B1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In verse 11 </w:t>
      </w:r>
      <w:r w:rsidR="007F532E" w:rsidRPr="00C92B1F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Paul lists every wall the ancient world built between people — ethnic, religious, cultural, social — and says all of them are </w:t>
      </w:r>
      <w:r w:rsidR="007F532E" w:rsidRPr="00C92B1F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abolished</w:t>
      </w:r>
      <w:r w:rsidR="007F532E" w:rsidRPr="00C92B1F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in the new humanity.</w:t>
      </w:r>
    </w:p>
    <w:p w14:paraId="44998BEE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66D52976" w14:textId="77777777" w:rsidR="00C92B1F" w:rsidRPr="00C92B1F" w:rsidRDefault="007F532E" w:rsidP="00C92B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What are the equivalent walls in Greater Vancouver in 2026? </w:t>
      </w:r>
    </w:p>
    <w:p w14:paraId="5199FB95" w14:textId="758A5B12" w:rsidR="007F532E" w:rsidRPr="00C92B1F" w:rsidRDefault="007F532E" w:rsidP="00C92B1F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What lines </w:t>
      </w:r>
      <w:r w:rsidR="00C92B1F"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do we</w:t>
      </w: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use to sort and rank people?</w:t>
      </w:r>
    </w:p>
    <w:p w14:paraId="0B572630" w14:textId="77777777" w:rsidR="00C92B1F" w:rsidRDefault="00C92B1F" w:rsidP="00C92B1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6656247F" w14:textId="77777777" w:rsidR="00C92B1F" w:rsidRDefault="007F532E" w:rsidP="00C92B1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Kim said the visible sign that the new story is true is </w:t>
      </w:r>
      <w:r w:rsidRPr="00C92B1F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not a feeling in your chest — it is a people, rightly related across every line the old world ever drew.</w:t>
      </w:r>
      <w:r w:rsidRPr="00C92B1F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</w:p>
    <w:p w14:paraId="663F5DBC" w14:textId="77777777" w:rsidR="00C92B1F" w:rsidRDefault="00C92B1F" w:rsidP="00C92B1F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1B555FF8" w14:textId="02D2A6D0" w:rsidR="007F532E" w:rsidRPr="00C92B1F" w:rsidRDefault="007F532E" w:rsidP="00C92B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In what ways is our church already </w:t>
      </w:r>
      <w:proofErr w:type="gramStart"/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counter-evidence</w:t>
      </w:r>
      <w:proofErr w:type="gramEnd"/>
      <w:r w:rsidRPr="00C92B1F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that the old story is finished? Where do we still have work to do?</w:t>
      </w:r>
    </w:p>
    <w:p w14:paraId="354F6298" w14:textId="77777777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7320BACC" w14:textId="77777777" w:rsidR="00EB77B9" w:rsidRPr="00EB77B9" w:rsidRDefault="007F532E" w:rsidP="00EB77B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C92B1F">
        <w:rPr>
          <w:rFonts w:ascii="Helvetica Neue" w:hAnsi="Helvetica Neue" w:cs="Helvetica Neue"/>
          <w:kern w:val="0"/>
          <w:sz w:val="26"/>
          <w:szCs w:val="26"/>
          <w:lang w:val="en-US"/>
        </w:rPr>
        <w:t>Kim's closing question</w:t>
      </w:r>
      <w:r w:rsidR="00C92B1F">
        <w:rPr>
          <w:rFonts w:ascii="Helvetica Neue" w:hAnsi="Helvetica Neue" w:cs="Helvetica Neue"/>
          <w:kern w:val="0"/>
          <w:sz w:val="26"/>
          <w:szCs w:val="26"/>
          <w:lang w:val="en-US"/>
        </w:rPr>
        <w:t>: “</w:t>
      </w:r>
      <w:r w:rsidRPr="00C92B1F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Which story do you believe is true?</w:t>
      </w:r>
      <w:r w:rsidR="00C92B1F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”</w:t>
      </w:r>
      <w:r w:rsidRPr="00C92B1F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 xml:space="preserve"> </w:t>
      </w:r>
      <w:r w:rsidR="00C92B1F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“</w:t>
      </w:r>
      <w:r w:rsidRPr="00C92B1F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Which story are you living in?</w:t>
      </w:r>
      <w:r w:rsidR="00C92B1F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”</w:t>
      </w:r>
    </w:p>
    <w:p w14:paraId="414194FD" w14:textId="77777777" w:rsidR="00EB77B9" w:rsidRDefault="007F532E" w:rsidP="00EB77B9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Take a moment of silence to sit with that. </w:t>
      </w:r>
    </w:p>
    <w:p w14:paraId="5AC8A2A4" w14:textId="458D9B09" w:rsidR="007F532E" w:rsidRPr="00EB77B9" w:rsidRDefault="007F532E" w:rsidP="00EB77B9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5E145AAC" w14:textId="77777777" w:rsidR="007F532E" w:rsidRPr="00EB77B9" w:rsidRDefault="007F532E" w:rsidP="00EB77B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Where do those two answers </w:t>
      </w:r>
      <w:r w:rsidRPr="00EB77B9"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>line up</w:t>
      </w: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in your life right now?</w:t>
      </w:r>
    </w:p>
    <w:p w14:paraId="4DE7644E" w14:textId="77777777" w:rsidR="007F532E" w:rsidRPr="00EB77B9" w:rsidRDefault="007F532E" w:rsidP="00EB77B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Where do they </w:t>
      </w:r>
      <w:r w:rsidRPr="00EB77B9">
        <w:rPr>
          <w:rFonts w:ascii="Helvetica Neue" w:hAnsi="Helvetica Neue" w:cs="Helvetica Neue"/>
          <w:b/>
          <w:bCs/>
          <w:i/>
          <w:iCs/>
          <w:color w:val="EE0000"/>
          <w:kern w:val="0"/>
          <w:sz w:val="26"/>
          <w:szCs w:val="26"/>
          <w:lang w:val="en-US"/>
        </w:rPr>
        <w:t>not</w:t>
      </w: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line up?</w:t>
      </w:r>
    </w:p>
    <w:p w14:paraId="352BBCCD" w14:textId="417AB00F" w:rsidR="007F532E" w:rsidRPr="00EB77B9" w:rsidRDefault="00EB77B9" w:rsidP="00EB77B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lastRenderedPageBreak/>
        <w:t>Can you name</w:t>
      </w:r>
      <w:r w:rsidR="007F532E"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 xml:space="preserve"> one old-story habit — in your desires or in your speech — that you sense the Spirit naming for you? What is one practical thing you will do this week to live as someone who has already been freed?</w:t>
      </w:r>
    </w:p>
    <w:p w14:paraId="3EF7D205" w14:textId="0DA8AAEF" w:rsidR="007F532E" w:rsidRPr="00EB77B9" w:rsidRDefault="007F532E" w:rsidP="00EB77B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If you can, name a brother or sister in this group you'll ask to walk with you on it.</w:t>
      </w:r>
    </w:p>
    <w:p w14:paraId="4440D964" w14:textId="5A419613" w:rsidR="007F532E" w:rsidRDefault="007F532E" w:rsidP="007F532E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en-US"/>
        </w:rPr>
      </w:pPr>
    </w:p>
    <w:p w14:paraId="6C1E48F7" w14:textId="3063C987" w:rsidR="00EB77B9" w:rsidRPr="00EB77B9" w:rsidRDefault="00EB77B9" w:rsidP="00EB77B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b/>
          <w:bCs/>
          <w:color w:val="EE0000"/>
          <w:kern w:val="0"/>
          <w:sz w:val="26"/>
          <w:szCs w:val="26"/>
          <w:lang w:val="en-US"/>
        </w:rPr>
        <w:t>How might you pray this section of Colossians?</w:t>
      </w:r>
    </w:p>
    <w:p w14:paraId="65DC63BE" w14:textId="466A03BD" w:rsidR="00EB77B9" w:rsidRPr="00EB77B9" w:rsidRDefault="00EB77B9" w:rsidP="00EB77B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 w:rsidRPr="00EB77B9"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Thanksgiving</w:t>
      </w:r>
      <w:r w:rsidRPr="00EB77B9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—you </w:t>
      </w:r>
      <w:r w:rsidRPr="00EB77B9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have</w:t>
      </w:r>
      <w:r w:rsidRPr="00EB77B9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been raised; your life </w:t>
      </w:r>
      <w:r w:rsidRPr="00EB77B9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is</w:t>
      </w:r>
      <w:r w:rsidRPr="00EB77B9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hidden with Christ in God; Christ </w:t>
      </w:r>
      <w:r w:rsidRPr="00EB77B9">
        <w:rPr>
          <w:rFonts w:ascii="Helvetica Neue" w:hAnsi="Helvetica Neue" w:cs="Helvetica Neue"/>
          <w:i/>
          <w:iCs/>
          <w:kern w:val="0"/>
          <w:sz w:val="26"/>
          <w:szCs w:val="26"/>
          <w:lang w:val="en-US"/>
        </w:rPr>
        <w:t>is</w:t>
      </w:r>
      <w:r w:rsidRPr="00EB77B9"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all and in all.</w:t>
      </w:r>
    </w:p>
    <w:p w14:paraId="52EB5F4B" w14:textId="452F4B98" w:rsidR="00EB77B9" w:rsidRDefault="00EB77B9" w:rsidP="00EB77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Confession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naming honestly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the places where we are still living 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>in old story habits</w:t>
      </w:r>
    </w:p>
    <w:p w14:paraId="2AB38FF9" w14:textId="77777777" w:rsidR="00EB77B9" w:rsidRDefault="00EB77B9" w:rsidP="00EB77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Petition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for grace to recognize the supply lines, courage to cut them, and the love of brothers and sisters to keep us in the new story.</w:t>
      </w:r>
    </w:p>
    <w:p w14:paraId="45A7011F" w14:textId="77777777" w:rsidR="00EB77B9" w:rsidRDefault="00EB77B9" w:rsidP="00EB77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 Neue" w:hAnsi="Helvetica Neue" w:cs="Helvetica Neue"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For our church</w:t>
      </w:r>
      <w:r>
        <w:rPr>
          <w:rFonts w:ascii="Helvetica Neue" w:hAnsi="Helvetica Neue" w:cs="Helvetica Neue"/>
          <w:kern w:val="0"/>
          <w:sz w:val="26"/>
          <w:szCs w:val="26"/>
          <w:lang w:val="en-US"/>
        </w:rPr>
        <w:t xml:space="preserve"> — that our life together would be visible evidence that a new world has begun.</w:t>
      </w:r>
    </w:p>
    <w:p w14:paraId="516B1CDF" w14:textId="5161ED33" w:rsidR="00EB77B9" w:rsidRPr="00EB77B9" w:rsidRDefault="00EB77B9" w:rsidP="00EB77B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</w:pPr>
      <w:r>
        <w:rPr>
          <w:rFonts w:ascii="Helvetica Neue" w:hAnsi="Helvetica Neue" w:cs="Helvetica Neue"/>
          <w:b/>
          <w:bCs/>
          <w:kern w:val="0"/>
          <w:sz w:val="26"/>
          <w:szCs w:val="26"/>
          <w:lang w:val="en-US"/>
        </w:rPr>
        <w:t>Others?</w:t>
      </w:r>
    </w:p>
    <w:p w14:paraId="21417D51" w14:textId="77777777" w:rsidR="004E3E62" w:rsidRDefault="004E3E62"/>
    <w:sectPr w:rsidR="004E3E62" w:rsidSect="007F53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0000019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⁃"/>
      <w:lvlJc w:val="left"/>
      <w:pPr>
        <w:ind w:left="720" w:hanging="360"/>
      </w:pPr>
    </w:lvl>
    <w:lvl w:ilvl="1" w:tplc="0000025A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7"/>
      <w:numFmt w:val="decimal"/>
      <w:lvlText w:val="%1."/>
      <w:lvlJc w:val="left"/>
      <w:pPr>
        <w:ind w:left="720" w:hanging="360"/>
      </w:pPr>
    </w:lvl>
    <w:lvl w:ilvl="1" w:tplc="000003EA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⁃"/>
      <w:lvlJc w:val="left"/>
      <w:pPr>
        <w:ind w:left="720" w:hanging="360"/>
      </w:pPr>
    </w:lvl>
    <w:lvl w:ilvl="1" w:tplc="0000057A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9"/>
      <w:numFmt w:val="decimal"/>
      <w:lvlText w:val="%1."/>
      <w:lvlJc w:val="left"/>
      <w:pPr>
        <w:ind w:left="720" w:hanging="360"/>
      </w:pPr>
    </w:lvl>
    <w:lvl w:ilvl="1" w:tplc="0000064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A0046EE"/>
    <w:multiLevelType w:val="hybridMultilevel"/>
    <w:tmpl w:val="2BC6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F37DD5"/>
    <w:multiLevelType w:val="hybridMultilevel"/>
    <w:tmpl w:val="42D07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0C3602"/>
    <w:multiLevelType w:val="hybridMultilevel"/>
    <w:tmpl w:val="4FC0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FD4417"/>
    <w:multiLevelType w:val="hybridMultilevel"/>
    <w:tmpl w:val="9F16BEDC"/>
    <w:lvl w:ilvl="0" w:tplc="0B3A24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300C22"/>
    <w:multiLevelType w:val="hybridMultilevel"/>
    <w:tmpl w:val="F41C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B17FE"/>
    <w:multiLevelType w:val="hybridMultilevel"/>
    <w:tmpl w:val="25B6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71990"/>
    <w:multiLevelType w:val="hybridMultilevel"/>
    <w:tmpl w:val="7B16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87CF7"/>
    <w:multiLevelType w:val="hybridMultilevel"/>
    <w:tmpl w:val="DBFCE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626E45"/>
    <w:multiLevelType w:val="hybridMultilevel"/>
    <w:tmpl w:val="3E745E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A229E6"/>
    <w:multiLevelType w:val="hybridMultilevel"/>
    <w:tmpl w:val="3432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62753">
    <w:abstractNumId w:val="0"/>
  </w:num>
  <w:num w:numId="2" w16cid:durableId="1306205417">
    <w:abstractNumId w:val="1"/>
  </w:num>
  <w:num w:numId="3" w16cid:durableId="1019162539">
    <w:abstractNumId w:val="2"/>
  </w:num>
  <w:num w:numId="4" w16cid:durableId="1901599769">
    <w:abstractNumId w:val="3"/>
  </w:num>
  <w:num w:numId="5" w16cid:durableId="384837297">
    <w:abstractNumId w:val="4"/>
  </w:num>
  <w:num w:numId="6" w16cid:durableId="281108318">
    <w:abstractNumId w:val="5"/>
  </w:num>
  <w:num w:numId="7" w16cid:durableId="1846048168">
    <w:abstractNumId w:val="6"/>
  </w:num>
  <w:num w:numId="8" w16cid:durableId="1879974725">
    <w:abstractNumId w:val="7"/>
  </w:num>
  <w:num w:numId="9" w16cid:durableId="1505436083">
    <w:abstractNumId w:val="8"/>
  </w:num>
  <w:num w:numId="10" w16cid:durableId="2043749276">
    <w:abstractNumId w:val="9"/>
  </w:num>
  <w:num w:numId="11" w16cid:durableId="1481381935">
    <w:abstractNumId w:val="10"/>
  </w:num>
  <w:num w:numId="12" w16cid:durableId="78867474">
    <w:abstractNumId w:val="11"/>
  </w:num>
  <w:num w:numId="13" w16cid:durableId="778372706">
    <w:abstractNumId w:val="12"/>
  </w:num>
  <w:num w:numId="14" w16cid:durableId="3283980">
    <w:abstractNumId w:val="13"/>
  </w:num>
  <w:num w:numId="15" w16cid:durableId="623923040">
    <w:abstractNumId w:val="14"/>
  </w:num>
  <w:num w:numId="16" w16cid:durableId="1776172294">
    <w:abstractNumId w:val="15"/>
  </w:num>
  <w:num w:numId="17" w16cid:durableId="1107503946">
    <w:abstractNumId w:val="16"/>
  </w:num>
  <w:num w:numId="18" w16cid:durableId="45028141">
    <w:abstractNumId w:val="17"/>
  </w:num>
  <w:num w:numId="19" w16cid:durableId="1728258813">
    <w:abstractNumId w:val="18"/>
  </w:num>
  <w:num w:numId="20" w16cid:durableId="77141949">
    <w:abstractNumId w:val="19"/>
  </w:num>
  <w:num w:numId="21" w16cid:durableId="806897929">
    <w:abstractNumId w:val="22"/>
  </w:num>
  <w:num w:numId="22" w16cid:durableId="1863472284">
    <w:abstractNumId w:val="26"/>
  </w:num>
  <w:num w:numId="23" w16cid:durableId="2003241964">
    <w:abstractNumId w:val="23"/>
  </w:num>
  <w:num w:numId="24" w16cid:durableId="1916435390">
    <w:abstractNumId w:val="20"/>
  </w:num>
  <w:num w:numId="25" w16cid:durableId="178660387">
    <w:abstractNumId w:val="21"/>
  </w:num>
  <w:num w:numId="26" w16cid:durableId="246043826">
    <w:abstractNumId w:val="29"/>
  </w:num>
  <w:num w:numId="27" w16cid:durableId="681009459">
    <w:abstractNumId w:val="25"/>
  </w:num>
  <w:num w:numId="28" w16cid:durableId="603539129">
    <w:abstractNumId w:val="28"/>
  </w:num>
  <w:num w:numId="29" w16cid:durableId="1371413639">
    <w:abstractNumId w:val="24"/>
  </w:num>
  <w:num w:numId="30" w16cid:durableId="11781585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E"/>
    <w:rsid w:val="00381664"/>
    <w:rsid w:val="00453479"/>
    <w:rsid w:val="004E3E62"/>
    <w:rsid w:val="007F532E"/>
    <w:rsid w:val="00BB3221"/>
    <w:rsid w:val="00C55D51"/>
    <w:rsid w:val="00C92B1F"/>
    <w:rsid w:val="00EA4369"/>
    <w:rsid w:val="00E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0F0C5"/>
  <w15:chartTrackingRefBased/>
  <w15:docId w15:val="{6AF3F811-E80E-4741-9C24-34E9673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5460F75BE924A9A3E9675B03BC063" ma:contentTypeVersion="21" ma:contentTypeDescription="Create a new document." ma:contentTypeScope="" ma:versionID="0bf81e98e0a6a46a1b757025c2ff7b1e">
  <xsd:schema xmlns:xsd="http://www.w3.org/2001/XMLSchema" xmlns:xs="http://www.w3.org/2001/XMLSchema" xmlns:p="http://schemas.microsoft.com/office/2006/metadata/properties" xmlns:ns2="942a01e1-a85c-4ff5-90a9-4aebb07e7d4e" xmlns:ns3="999e8f04-c5de-4aaf-955f-92968326691b" targetNamespace="http://schemas.microsoft.com/office/2006/metadata/properties" ma:root="true" ma:fieldsID="78455dc268ce8ef03f5268b20e212e79" ns2:_="" ns3:_="">
    <xsd:import namespace="942a01e1-a85c-4ff5-90a9-4aebb07e7d4e"/>
    <xsd:import namespace="999e8f04-c5de-4aaf-955f-929683266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x0076_wj3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01e1-a85c-4ff5-90a9-4aebb07e7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6_wj3" ma:index="20" nillable="true" ma:displayName="Person or Group" ma:list="UserInfo" ma:internalName="_x0076_wj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a1e46c-8872-42ef-9b4f-90667b84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e8f04-c5de-4aaf-955f-929683266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91c8d8-ffbb-4bcb-a71d-1706c2b377d9}" ma:internalName="TaxCatchAll" ma:showField="CatchAllData" ma:web="999e8f04-c5de-4aaf-955f-929683266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a01e1-a85c-4ff5-90a9-4aebb07e7d4e">
      <Terms xmlns="http://schemas.microsoft.com/office/infopath/2007/PartnerControls"/>
    </lcf76f155ced4ddcb4097134ff3c332f>
    <_x0076_wj3 xmlns="942a01e1-a85c-4ff5-90a9-4aebb07e7d4e">
      <UserInfo>
        <DisplayName/>
        <AccountId xsi:nil="true"/>
        <AccountType/>
      </UserInfo>
    </_x0076_wj3>
    <TaxCatchAll xmlns="999e8f04-c5de-4aaf-955f-92968326691b" xsi:nil="true"/>
  </documentManagement>
</p:properties>
</file>

<file path=customXml/itemProps1.xml><?xml version="1.0" encoding="utf-8"?>
<ds:datastoreItem xmlns:ds="http://schemas.openxmlformats.org/officeDocument/2006/customXml" ds:itemID="{828A5DAB-2FEA-452B-B372-BCA6A88FAEC7}"/>
</file>

<file path=customXml/itemProps2.xml><?xml version="1.0" encoding="utf-8"?>
<ds:datastoreItem xmlns:ds="http://schemas.openxmlformats.org/officeDocument/2006/customXml" ds:itemID="{120F467C-E336-4771-A07D-508F4D5AB2AD}"/>
</file>

<file path=customXml/itemProps3.xml><?xml version="1.0" encoding="utf-8"?>
<ds:datastoreItem xmlns:ds="http://schemas.openxmlformats.org/officeDocument/2006/customXml" ds:itemID="{70BE5D71-0570-42B2-9E74-1902C1C47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961</Words>
  <Characters>4288</Characters>
  <Application>Microsoft Office Word</Application>
  <DocSecurity>0</DocSecurity>
  <Lines>129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Boldt</dc:creator>
  <cp:keywords/>
  <dc:description/>
  <cp:lastModifiedBy>Kim Boldt</cp:lastModifiedBy>
  <cp:revision>1</cp:revision>
  <dcterms:created xsi:type="dcterms:W3CDTF">2026-05-28T23:13:00Z</dcterms:created>
  <dcterms:modified xsi:type="dcterms:W3CDTF">2026-05-28T23:43:00Z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0x010100CA15460F75BE924A9A3E9675B03BC063</vt:lpwstr>
  </property>
</Properties>
</file>