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F1D6" w14:textId="716573C8" w:rsidR="006B2838" w:rsidRPr="006B2838" w:rsidRDefault="00D84C37" w:rsidP="006B2838">
      <w:pPr>
        <w:spacing w:after="0" w:line="240" w:lineRule="auto"/>
        <w:contextualSpacing/>
        <w:outlineLvl w:val="0"/>
        <w:rPr>
          <w:rFonts w:ascii="Calibri" w:eastAsia="Times New Roman" w:hAnsi="Calibri" w:cs="Calibri"/>
          <w:b/>
          <w:bCs/>
          <w:kern w:val="36"/>
          <w:sz w:val="32"/>
          <w:szCs w:val="32"/>
          <w14:ligatures w14:val="none"/>
        </w:rPr>
      </w:pPr>
      <w:r w:rsidRPr="006B2838">
        <w:rPr>
          <w:rFonts w:ascii="Calibri" w:eastAsia="Times New Roman" w:hAnsi="Calibri" w:cs="Calibri"/>
          <w:b/>
          <w:bCs/>
          <w:kern w:val="36"/>
          <w:sz w:val="32"/>
          <w:szCs w:val="32"/>
          <w14:ligatures w14:val="none"/>
        </w:rPr>
        <w:t>Acts 7 – Stephen’s Response to the Council</w:t>
      </w:r>
    </w:p>
    <w:p w14:paraId="36FA583E" w14:textId="77777777" w:rsidR="006B2838" w:rsidRDefault="006B2838" w:rsidP="006B2838">
      <w:pPr>
        <w:spacing w:after="0" w:line="240" w:lineRule="auto"/>
        <w:contextualSpacing/>
        <w:outlineLvl w:val="2"/>
        <w:rPr>
          <w:rFonts w:ascii="Calibri" w:eastAsia="Times New Roman" w:hAnsi="Calibri" w:cs="Calibri"/>
          <w:b/>
          <w:bCs/>
          <w:kern w:val="0"/>
          <w:u w:val="single"/>
          <w14:ligatures w14:val="none"/>
        </w:rPr>
      </w:pPr>
    </w:p>
    <w:p w14:paraId="54F804C4" w14:textId="77777777" w:rsidR="006B2838" w:rsidRDefault="006B2838" w:rsidP="006B2838">
      <w:pPr>
        <w:spacing w:after="0" w:line="240" w:lineRule="auto"/>
        <w:contextualSpacing/>
        <w:outlineLvl w:val="2"/>
        <w:rPr>
          <w:rFonts w:ascii="Calibri" w:eastAsia="Times New Roman" w:hAnsi="Calibri" w:cs="Calibri"/>
          <w:b/>
          <w:bCs/>
          <w:kern w:val="0"/>
          <w:u w:val="single"/>
          <w14:ligatures w14:val="none"/>
        </w:rPr>
      </w:pPr>
    </w:p>
    <w:p w14:paraId="725EF630" w14:textId="0FBF3FAC" w:rsidR="00D84C37" w:rsidRPr="006B2838" w:rsidRDefault="00D84C37" w:rsidP="006B2838">
      <w:pPr>
        <w:spacing w:after="0" w:line="240" w:lineRule="auto"/>
        <w:contextualSpacing/>
        <w:outlineLvl w:val="2"/>
        <w:rPr>
          <w:rFonts w:ascii="Calibri" w:eastAsia="Times New Roman" w:hAnsi="Calibri" w:cs="Calibri"/>
          <w:b/>
          <w:bCs/>
          <w:kern w:val="0"/>
          <w:u w:val="single"/>
          <w14:ligatures w14:val="none"/>
        </w:rPr>
      </w:pPr>
      <w:r w:rsidRPr="006B2838">
        <w:rPr>
          <w:rFonts w:ascii="Calibri" w:eastAsia="Times New Roman" w:hAnsi="Calibri" w:cs="Calibri"/>
          <w:b/>
          <w:bCs/>
          <w:kern w:val="0"/>
          <w:u w:val="single"/>
          <w14:ligatures w14:val="none"/>
        </w:rPr>
        <w:t>A. The story of Israel from the time of Abraham.</w:t>
      </w:r>
    </w:p>
    <w:p w14:paraId="4017903D" w14:textId="4B1E2F9A" w:rsidR="00D84C37" w:rsidRPr="006B2838" w:rsidRDefault="00D84C37" w:rsidP="006B2838">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 xml:space="preserve">1. (1) </w:t>
      </w:r>
      <w:r w:rsidRPr="006B2838">
        <w:rPr>
          <w:rFonts w:ascii="Calibri" w:eastAsia="Times New Roman" w:hAnsi="Calibri" w:cs="Calibri"/>
          <w:b/>
          <w:bCs/>
          <w:kern w:val="0"/>
          <w14:ligatures w14:val="none"/>
        </w:rPr>
        <w:t>The High Priest invites Stephen to speak.</w:t>
      </w:r>
    </w:p>
    <w:p w14:paraId="6305574A" w14:textId="010DD6B3" w:rsidR="00D84C37" w:rsidRPr="006B2838" w:rsidRDefault="00D84C37" w:rsidP="006B2838">
      <w:pPr>
        <w:spacing w:after="0" w:line="240" w:lineRule="auto"/>
        <w:contextualSpacing/>
        <w:rPr>
          <w:rFonts w:ascii="Calibri" w:eastAsia="Times New Roman" w:hAnsi="Calibri" w:cs="Calibri"/>
          <w:i/>
          <w:iCs/>
          <w:kern w:val="0"/>
          <w14:ligatures w14:val="none"/>
        </w:rPr>
      </w:pPr>
      <w:r w:rsidRPr="006B2838">
        <w:rPr>
          <w:rFonts w:ascii="Calibri" w:eastAsia="Times New Roman" w:hAnsi="Calibri" w:cs="Calibri"/>
          <w:b/>
          <w:bCs/>
          <w:i/>
          <w:iCs/>
          <w:kern w:val="0"/>
          <w14:ligatures w14:val="none"/>
        </w:rPr>
        <w:t>Then the high priest asked Stephen, “Are these accusations true?”</w:t>
      </w:r>
      <w:r w:rsidRPr="006B2838">
        <w:rPr>
          <w:rFonts w:ascii="Calibri" w:eastAsia="Times New Roman" w:hAnsi="Calibri" w:cs="Calibri"/>
          <w:i/>
          <w:iCs/>
          <w:kern w:val="0"/>
          <w:vertAlign w:val="superscript"/>
          <w14:ligatures w14:val="none"/>
        </w:rPr>
        <w:t> </w:t>
      </w:r>
    </w:p>
    <w:p w14:paraId="0C67A6B7" w14:textId="77777777" w:rsidR="006B2838" w:rsidRDefault="006B2838" w:rsidP="006B2838">
      <w:pPr>
        <w:spacing w:after="0" w:line="240" w:lineRule="auto"/>
        <w:contextualSpacing/>
        <w:rPr>
          <w:rFonts w:ascii="Calibri" w:eastAsia="Times New Roman" w:hAnsi="Calibri" w:cs="Calibri"/>
          <w:kern w:val="0"/>
          <w14:ligatures w14:val="none"/>
        </w:rPr>
      </w:pPr>
    </w:p>
    <w:p w14:paraId="5D3F18E9" w14:textId="49DBB2D0" w:rsid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 </w:t>
      </w:r>
      <w:r w:rsidRPr="006B2838">
        <w:rPr>
          <w:rFonts w:ascii="Calibri" w:eastAsia="Times New Roman" w:hAnsi="Calibri" w:cs="Calibri"/>
          <w:b/>
          <w:bCs/>
          <w:kern w:val="0"/>
          <w14:ligatures w14:val="none"/>
        </w:rPr>
        <w:t>Then the high priest said</w:t>
      </w:r>
      <w:r w:rsidRPr="006B2838">
        <w:rPr>
          <w:rFonts w:ascii="Calibri" w:eastAsia="Times New Roman" w:hAnsi="Calibri" w:cs="Calibri"/>
          <w:kern w:val="0"/>
          <w14:ligatures w14:val="none"/>
        </w:rPr>
        <w:t xml:space="preserve">: </w:t>
      </w:r>
    </w:p>
    <w:p w14:paraId="5EF297A2" w14:textId="3D180330"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The </w:t>
      </w:r>
      <w:r w:rsidRPr="006B2838">
        <w:rPr>
          <w:rFonts w:ascii="Calibri" w:eastAsia="Times New Roman" w:hAnsi="Calibri" w:cs="Calibri"/>
          <w:b/>
          <w:bCs/>
          <w:kern w:val="0"/>
          <w14:ligatures w14:val="none"/>
        </w:rPr>
        <w:t>high priest</w:t>
      </w:r>
      <w:r w:rsidRPr="006B2838">
        <w:rPr>
          <w:rFonts w:ascii="Calibri" w:eastAsia="Times New Roman" w:hAnsi="Calibri" w:cs="Calibri"/>
          <w:kern w:val="0"/>
          <w14:ligatures w14:val="none"/>
        </w:rPr>
        <w:t> mentioned here was probably still Caiaphas, the same one who presided over the trial of Jesus (Matthew 26:57).</w:t>
      </w:r>
    </w:p>
    <w:p w14:paraId="08AD546F" w14:textId="77777777" w:rsidR="006B2838" w:rsidRDefault="006B2838" w:rsidP="006B2838">
      <w:pPr>
        <w:spacing w:after="0" w:line="240" w:lineRule="auto"/>
        <w:contextualSpacing/>
        <w:rPr>
          <w:rFonts w:ascii="Calibri" w:eastAsia="Times New Roman" w:hAnsi="Calibri" w:cs="Calibri"/>
          <w:kern w:val="0"/>
          <w14:ligatures w14:val="none"/>
        </w:rPr>
      </w:pPr>
    </w:p>
    <w:p w14:paraId="464C2D49" w14:textId="7F736317" w:rsid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b. </w:t>
      </w:r>
      <w:r w:rsidRPr="006B2838">
        <w:rPr>
          <w:rFonts w:ascii="Calibri" w:eastAsia="Times New Roman" w:hAnsi="Calibri" w:cs="Calibri"/>
          <w:b/>
          <w:bCs/>
          <w:kern w:val="0"/>
          <w14:ligatures w14:val="none"/>
        </w:rPr>
        <w:t xml:space="preserve">Are these things </w:t>
      </w:r>
      <w:r w:rsidRPr="006B2838">
        <w:rPr>
          <w:rFonts w:ascii="Calibri" w:eastAsia="Times New Roman" w:hAnsi="Calibri" w:cs="Calibri"/>
          <w:b/>
          <w:bCs/>
          <w:kern w:val="0"/>
          <w14:ligatures w14:val="none"/>
        </w:rPr>
        <w:t>true</w:t>
      </w:r>
      <w:r w:rsidRPr="006B2838">
        <w:rPr>
          <w:rFonts w:ascii="Calibri" w:eastAsia="Times New Roman" w:hAnsi="Calibri" w:cs="Calibri"/>
          <w:b/>
          <w:bCs/>
          <w:kern w:val="0"/>
          <w14:ligatures w14:val="none"/>
        </w:rPr>
        <w:t>?</w:t>
      </w:r>
      <w:r w:rsidRPr="006B2838">
        <w:rPr>
          <w:rFonts w:ascii="Calibri" w:eastAsia="Times New Roman" w:hAnsi="Calibri" w:cs="Calibri"/>
          <w:kern w:val="0"/>
          <w14:ligatures w14:val="none"/>
        </w:rPr>
        <w:t> </w:t>
      </w:r>
    </w:p>
    <w:p w14:paraId="400E3BDB" w14:textId="43F3D6C2" w:rsid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The high priest invited Stephen to explain himself in light of the accusations recorded in </w:t>
      </w:r>
      <w:r w:rsidRPr="006B2838">
        <w:rPr>
          <w:rFonts w:ascii="Calibri" w:eastAsia="Times New Roman" w:hAnsi="Calibri" w:cs="Calibri"/>
          <w:kern w:val="0"/>
          <w14:ligatures w14:val="none"/>
        </w:rPr>
        <w:t>Acts 6.</w:t>
      </w:r>
      <w:r w:rsidRPr="006B2838">
        <w:rPr>
          <w:rFonts w:ascii="Calibri" w:eastAsia="Times New Roman" w:hAnsi="Calibri" w:cs="Calibri"/>
          <w:kern w:val="0"/>
          <w14:ligatures w14:val="none"/>
        </w:rPr>
        <w:t xml:space="preserve"> Stephen was accused of speaking </w:t>
      </w:r>
      <w:r w:rsidRPr="006B2838">
        <w:rPr>
          <w:rFonts w:ascii="Calibri" w:eastAsia="Times New Roman" w:hAnsi="Calibri" w:cs="Calibri"/>
          <w:i/>
          <w:iCs/>
          <w:kern w:val="0"/>
          <w14:ligatures w14:val="none"/>
        </w:rPr>
        <w:t>blasphemous words against Moses and God</w:t>
      </w:r>
      <w:r w:rsidRPr="006B2838">
        <w:rPr>
          <w:rFonts w:ascii="Calibri" w:eastAsia="Times New Roman" w:hAnsi="Calibri" w:cs="Calibri"/>
          <w:kern w:val="0"/>
          <w14:ligatures w14:val="none"/>
        </w:rPr>
        <w:t>, and </w:t>
      </w:r>
      <w:r w:rsidRPr="006B2838">
        <w:rPr>
          <w:rFonts w:ascii="Calibri" w:eastAsia="Times New Roman" w:hAnsi="Calibri" w:cs="Calibri"/>
          <w:i/>
          <w:iCs/>
          <w:kern w:val="0"/>
          <w14:ligatures w14:val="none"/>
        </w:rPr>
        <w:t>against this holy place</w:t>
      </w:r>
      <w:r w:rsidRPr="006B2838">
        <w:rPr>
          <w:rFonts w:ascii="Calibri" w:eastAsia="Times New Roman" w:hAnsi="Calibri" w:cs="Calibri"/>
          <w:kern w:val="0"/>
          <w14:ligatures w14:val="none"/>
        </w:rPr>
        <w:t> [the temple] </w:t>
      </w:r>
      <w:r w:rsidRPr="006B2838">
        <w:rPr>
          <w:rFonts w:ascii="Calibri" w:eastAsia="Times New Roman" w:hAnsi="Calibri" w:cs="Calibri"/>
          <w:i/>
          <w:iCs/>
          <w:kern w:val="0"/>
          <w14:ligatures w14:val="none"/>
        </w:rPr>
        <w:t>and the law</w:t>
      </w:r>
      <w:r w:rsidRPr="006B2838">
        <w:rPr>
          <w:rFonts w:ascii="Calibri" w:eastAsia="Times New Roman" w:hAnsi="Calibri" w:cs="Calibri"/>
          <w:kern w:val="0"/>
          <w14:ligatures w14:val="none"/>
        </w:rPr>
        <w:t>. Additionally, they accused him of saying that Jesus would destroy both the temple and the customs delivered by Moses.</w:t>
      </w:r>
    </w:p>
    <w:p w14:paraId="4D2E9ABE" w14:textId="7C8CC92A" w:rsidR="00D84C37" w:rsidRPr="006B2838" w:rsidRDefault="00D84C37" w:rsidP="006B2838">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In his response Stephen gave a panorama of Old Testament history. We shouldn’t think Stephen instructed the Sanhedrin on points of Jewish history they were ignorant of. Instead, Stephen emphasized some things in Jewish history they may not have considered: That God never confined Himself to one place (like the temple), and that the Jewish people had a habit of rejecting those God sends to them.</w:t>
      </w:r>
    </w:p>
    <w:p w14:paraId="4E08340E" w14:textId="77777777" w:rsidR="006B2838" w:rsidRDefault="006B2838" w:rsidP="006B2838">
      <w:pPr>
        <w:spacing w:after="0" w:line="240" w:lineRule="auto"/>
        <w:contextualSpacing/>
        <w:rPr>
          <w:rFonts w:ascii="Calibri" w:eastAsia="Times New Roman" w:hAnsi="Calibri" w:cs="Calibri"/>
          <w:kern w:val="0"/>
          <w14:ligatures w14:val="none"/>
        </w:rPr>
      </w:pPr>
    </w:p>
    <w:p w14:paraId="3DF8072B" w14:textId="3811A570" w:rsidR="006B2838" w:rsidRDefault="00D84C37" w:rsidP="00922746">
      <w:pPr>
        <w:spacing w:after="0" w:line="240" w:lineRule="auto"/>
        <w:ind w:left="720"/>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ii. This really was not a </w:t>
      </w:r>
      <w:r w:rsidRPr="006B2838">
        <w:rPr>
          <w:rFonts w:ascii="Calibri" w:eastAsia="Times New Roman" w:hAnsi="Calibri" w:cs="Calibri"/>
          <w:i/>
          <w:iCs/>
          <w:kern w:val="0"/>
          <w14:ligatures w14:val="none"/>
        </w:rPr>
        <w:t>defense</w:t>
      </w:r>
      <w:r w:rsidRPr="006B2838">
        <w:rPr>
          <w:rFonts w:ascii="Calibri" w:eastAsia="Times New Roman" w:hAnsi="Calibri" w:cs="Calibri"/>
          <w:kern w:val="0"/>
          <w14:ligatures w14:val="none"/>
        </w:rPr>
        <w:t xml:space="preserve">. Stephen wasn’t interested in defending himself. He simply wanted to proclaim the truth about Jesus in a way people could understand. </w:t>
      </w:r>
    </w:p>
    <w:p w14:paraId="7D7C4B0E" w14:textId="77777777" w:rsidR="006B2838" w:rsidRDefault="006B2838" w:rsidP="006B2838">
      <w:pPr>
        <w:spacing w:after="0" w:line="240" w:lineRule="auto"/>
        <w:contextualSpacing/>
        <w:rPr>
          <w:rFonts w:ascii="Calibri" w:eastAsia="Times New Roman" w:hAnsi="Calibri" w:cs="Calibri"/>
          <w:kern w:val="0"/>
          <w14:ligatures w14:val="none"/>
        </w:rPr>
      </w:pPr>
    </w:p>
    <w:p w14:paraId="7A632E42" w14:textId="77777777" w:rsidR="006B2838" w:rsidRDefault="006B2838" w:rsidP="006B2838">
      <w:pPr>
        <w:spacing w:after="0" w:line="240" w:lineRule="auto"/>
        <w:contextualSpacing/>
        <w:outlineLvl w:val="3"/>
        <w:rPr>
          <w:rFonts w:ascii="Calibri" w:eastAsia="Times New Roman" w:hAnsi="Calibri" w:cs="Calibri"/>
          <w:b/>
          <w:bCs/>
          <w:kern w:val="0"/>
          <w14:ligatures w14:val="none"/>
        </w:rPr>
      </w:pPr>
    </w:p>
    <w:p w14:paraId="77A21007" w14:textId="77777777" w:rsidR="006B2838" w:rsidRDefault="006B2838" w:rsidP="006B2838">
      <w:pPr>
        <w:spacing w:after="0" w:line="240" w:lineRule="auto"/>
        <w:contextualSpacing/>
        <w:outlineLvl w:val="3"/>
        <w:rPr>
          <w:rFonts w:ascii="Calibri" w:eastAsia="Times New Roman" w:hAnsi="Calibri" w:cs="Calibri"/>
          <w:b/>
          <w:bCs/>
          <w:kern w:val="0"/>
          <w14:ligatures w14:val="none"/>
        </w:rPr>
      </w:pPr>
    </w:p>
    <w:p w14:paraId="780955DE" w14:textId="49F28340" w:rsidR="00D84C37" w:rsidRPr="006B2838" w:rsidRDefault="00D84C37" w:rsidP="006B2838">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2. (2-5) God’s promise to Abraham.</w:t>
      </w:r>
    </w:p>
    <w:p w14:paraId="1930215C" w14:textId="77777777" w:rsidR="00D84C37" w:rsidRDefault="00D84C37" w:rsidP="006B2838">
      <w:pPr>
        <w:spacing w:after="0" w:line="240" w:lineRule="auto"/>
        <w:contextualSpacing/>
        <w:rPr>
          <w:rFonts w:ascii="Calibri" w:eastAsia="Times New Roman" w:hAnsi="Calibri" w:cs="Calibri"/>
          <w:kern w:val="0"/>
          <w:vertAlign w:val="superscript"/>
          <w14:ligatures w14:val="none"/>
        </w:rPr>
      </w:pPr>
      <w:r w:rsidRPr="00922746">
        <w:rPr>
          <w:rFonts w:ascii="Calibri" w:eastAsia="Times New Roman" w:hAnsi="Calibri" w:cs="Calibri"/>
          <w:b/>
          <w:bCs/>
          <w:i/>
          <w:iCs/>
          <w:kern w:val="0"/>
          <w14:ligatures w14:val="none"/>
        </w:rPr>
        <w:t>This was Stephen’s reply: “Brothers and fathers, listen to me. Our glorious God appeared to our ancestor Abraham in Mesopotamia before he settled in Haran. God told him, ‘Leave your native land and your relatives, and come into the land that I will show you.’ So Abraham left the land of the Chaldeans and lived in Haran until his father died. Then God brought him here to the land where you now live. “But God gave him no inheritance here, not even one square foot of land. God did promise, however, that eventually the whole land would belong to Abraham and his descendants—even though he had no children yet.</w:t>
      </w:r>
      <w:r w:rsidRPr="00922746">
        <w:rPr>
          <w:rFonts w:ascii="Calibri" w:eastAsia="Times New Roman" w:hAnsi="Calibri" w:cs="Calibri"/>
          <w:i/>
          <w:iCs/>
          <w:kern w:val="0"/>
          <w:vertAlign w:val="superscript"/>
          <w14:ligatures w14:val="none"/>
        </w:rPr>
        <w:t> </w:t>
      </w:r>
      <w:r w:rsidRPr="006B2838">
        <w:rPr>
          <w:rFonts w:ascii="Calibri" w:eastAsia="Times New Roman" w:hAnsi="Calibri" w:cs="Calibri"/>
          <w:kern w:val="0"/>
          <w:vertAlign w:val="superscript"/>
          <w14:ligatures w14:val="none"/>
        </w:rPr>
        <w:t>NLT</w:t>
      </w:r>
    </w:p>
    <w:p w14:paraId="3D706437" w14:textId="77777777" w:rsidR="00922746" w:rsidRDefault="00922746" w:rsidP="006B2838">
      <w:pPr>
        <w:spacing w:after="0" w:line="240" w:lineRule="auto"/>
        <w:contextualSpacing/>
        <w:rPr>
          <w:rFonts w:ascii="Calibri" w:eastAsia="Times New Roman" w:hAnsi="Calibri" w:cs="Calibri"/>
          <w:kern w:val="0"/>
          <w:vertAlign w:val="superscript"/>
          <w14:ligatures w14:val="none"/>
        </w:rPr>
      </w:pPr>
    </w:p>
    <w:p w14:paraId="0D3138D7" w14:textId="77777777" w:rsidR="00922746" w:rsidRPr="006B2838" w:rsidRDefault="00922746" w:rsidP="006B2838">
      <w:pPr>
        <w:spacing w:after="0" w:line="240" w:lineRule="auto"/>
        <w:contextualSpacing/>
        <w:rPr>
          <w:rFonts w:ascii="Calibri" w:eastAsia="Times New Roman" w:hAnsi="Calibri" w:cs="Calibri"/>
          <w:kern w:val="0"/>
          <w14:ligatures w14:val="none"/>
        </w:rPr>
      </w:pPr>
    </w:p>
    <w:p w14:paraId="3FB3062F" w14:textId="77777777" w:rsidR="00922746"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 </w:t>
      </w:r>
      <w:r w:rsidRPr="006B2838">
        <w:rPr>
          <w:rFonts w:ascii="Calibri" w:eastAsia="Times New Roman" w:hAnsi="Calibri" w:cs="Calibri"/>
          <w:b/>
          <w:bCs/>
          <w:kern w:val="0"/>
          <w14:ligatures w14:val="none"/>
        </w:rPr>
        <w:t>The God of glory appeared to our father Abraham when he was in Mesopotamia</w:t>
      </w:r>
      <w:r w:rsidRPr="006B2838">
        <w:rPr>
          <w:rFonts w:ascii="Calibri" w:eastAsia="Times New Roman" w:hAnsi="Calibri" w:cs="Calibri"/>
          <w:kern w:val="0"/>
          <w14:ligatures w14:val="none"/>
        </w:rPr>
        <w:t xml:space="preserve">: </w:t>
      </w:r>
    </w:p>
    <w:p w14:paraId="2BDF0A92" w14:textId="6C8EF903" w:rsidR="00922746"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At the very beginning, Stephen emphasized that the </w:t>
      </w:r>
      <w:r w:rsidRPr="006B2838">
        <w:rPr>
          <w:rFonts w:ascii="Calibri" w:eastAsia="Times New Roman" w:hAnsi="Calibri" w:cs="Calibri"/>
          <w:b/>
          <w:bCs/>
          <w:kern w:val="0"/>
          <w14:ligatures w14:val="none"/>
        </w:rPr>
        <w:t>God of glory appeared to</w:t>
      </w:r>
      <w:r w:rsidRPr="006B2838">
        <w:rPr>
          <w:rFonts w:ascii="Calibri" w:eastAsia="Times New Roman" w:hAnsi="Calibri" w:cs="Calibri"/>
          <w:kern w:val="0"/>
          <w14:ligatures w14:val="none"/>
        </w:rPr>
        <w:t> Abraham </w:t>
      </w:r>
      <w:r w:rsidRPr="006B2838">
        <w:rPr>
          <w:rFonts w:ascii="Calibri" w:eastAsia="Times New Roman" w:hAnsi="Calibri" w:cs="Calibri"/>
          <w:i/>
          <w:iCs/>
          <w:kern w:val="0"/>
          <w14:ligatures w14:val="none"/>
        </w:rPr>
        <w:t>before he even came into the Promised Land</w:t>
      </w:r>
      <w:r w:rsidRPr="006B2838">
        <w:rPr>
          <w:rFonts w:ascii="Calibri" w:eastAsia="Times New Roman" w:hAnsi="Calibri" w:cs="Calibri"/>
          <w:kern w:val="0"/>
          <w14:ligatures w14:val="none"/>
        </w:rPr>
        <w:t>.</w:t>
      </w:r>
    </w:p>
    <w:p w14:paraId="4FBC4578" w14:textId="2CCC1219" w:rsidR="00D84C37" w:rsidRPr="006B2838" w:rsidRDefault="00D84C37" w:rsidP="00922746">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Not only was the temple unnecessary for this revelation of </w:t>
      </w:r>
      <w:r w:rsidRPr="006B2838">
        <w:rPr>
          <w:rFonts w:ascii="Calibri" w:eastAsia="Times New Roman" w:hAnsi="Calibri" w:cs="Calibri"/>
          <w:b/>
          <w:bCs/>
          <w:kern w:val="0"/>
          <w14:ligatures w14:val="none"/>
        </w:rPr>
        <w:t>the God of glory</w:t>
      </w:r>
      <w:r w:rsidRPr="006B2838">
        <w:rPr>
          <w:rFonts w:ascii="Calibri" w:eastAsia="Times New Roman" w:hAnsi="Calibri" w:cs="Calibri"/>
          <w:kern w:val="0"/>
          <w14:ligatures w14:val="none"/>
        </w:rPr>
        <w:t xml:space="preserve">; the Promised Land itself was not necessary. God was greater than either, and this explained </w:t>
      </w:r>
      <w:r w:rsidRPr="006B2838">
        <w:rPr>
          <w:rFonts w:ascii="Calibri" w:eastAsia="Times New Roman" w:hAnsi="Calibri" w:cs="Calibri"/>
          <w:kern w:val="0"/>
          <w14:ligatures w14:val="none"/>
        </w:rPr>
        <w:lastRenderedPageBreak/>
        <w:t>how Stephen was falsely accused of speaking against the temple. Stephen wasn’t defending; he simply explained.</w:t>
      </w:r>
    </w:p>
    <w:p w14:paraId="14F31E8E" w14:textId="77777777" w:rsidR="00922746" w:rsidRDefault="00922746" w:rsidP="006B2838">
      <w:pPr>
        <w:spacing w:after="0" w:line="240" w:lineRule="auto"/>
        <w:contextualSpacing/>
        <w:rPr>
          <w:rFonts w:ascii="Calibri" w:eastAsia="Times New Roman" w:hAnsi="Calibri" w:cs="Calibri"/>
          <w:kern w:val="0"/>
          <w14:ligatures w14:val="none"/>
        </w:rPr>
      </w:pPr>
    </w:p>
    <w:p w14:paraId="04C1E696" w14:textId="5FEAB897" w:rsidR="00D84C37" w:rsidRPr="006B2838" w:rsidRDefault="00D84C37" w:rsidP="00922746">
      <w:pPr>
        <w:spacing w:after="0" w:line="240" w:lineRule="auto"/>
        <w:ind w:left="720"/>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 xml:space="preserve">ii. “A single thread runs right through the first part of his defense. It is that the God of Israel is a pilgrim God, who is not restricted to any one place…If he has any home on earth, it is with his people that he lives.” </w:t>
      </w:r>
    </w:p>
    <w:p w14:paraId="2CBADF84" w14:textId="77777777" w:rsidR="00922746" w:rsidRDefault="00922746" w:rsidP="006B2838">
      <w:pPr>
        <w:spacing w:after="0" w:line="240" w:lineRule="auto"/>
        <w:contextualSpacing/>
        <w:rPr>
          <w:rFonts w:ascii="Calibri" w:eastAsia="Times New Roman" w:hAnsi="Calibri" w:cs="Calibri"/>
          <w:kern w:val="0"/>
          <w14:ligatures w14:val="none"/>
        </w:rPr>
      </w:pPr>
    </w:p>
    <w:p w14:paraId="21A37952" w14:textId="28840A61" w:rsidR="00922746"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b. </w:t>
      </w:r>
      <w:r w:rsidRPr="006B2838">
        <w:rPr>
          <w:rFonts w:ascii="Calibri" w:eastAsia="Times New Roman" w:hAnsi="Calibri" w:cs="Calibri"/>
          <w:b/>
          <w:bCs/>
          <w:kern w:val="0"/>
          <w14:ligatures w14:val="none"/>
        </w:rPr>
        <w:t>Get out of your country and from your relatives, and come to a land that I will show you</w:t>
      </w:r>
      <w:r w:rsidRPr="006B2838">
        <w:rPr>
          <w:rFonts w:ascii="Calibri" w:eastAsia="Times New Roman" w:hAnsi="Calibri" w:cs="Calibri"/>
          <w:kern w:val="0"/>
          <w14:ligatures w14:val="none"/>
        </w:rPr>
        <w:t>: God said this to Abraham when </w:t>
      </w:r>
      <w:r w:rsidRPr="006B2838">
        <w:rPr>
          <w:rFonts w:ascii="Calibri" w:eastAsia="Times New Roman" w:hAnsi="Calibri" w:cs="Calibri"/>
          <w:b/>
          <w:bCs/>
          <w:kern w:val="0"/>
          <w14:ligatures w14:val="none"/>
        </w:rPr>
        <w:t>he was in Mesopotamia</w:t>
      </w:r>
      <w:r w:rsidRPr="006B2838">
        <w:rPr>
          <w:rFonts w:ascii="Calibri" w:eastAsia="Times New Roman" w:hAnsi="Calibri" w:cs="Calibri"/>
          <w:kern w:val="0"/>
          <w14:ligatures w14:val="none"/>
        </w:rPr>
        <w:t>. Yet Stephen explained that Abraham did not immediately go to Canaan (he </w:t>
      </w:r>
      <w:r w:rsidRPr="006B2838">
        <w:rPr>
          <w:rFonts w:ascii="Calibri" w:eastAsia="Times New Roman" w:hAnsi="Calibri" w:cs="Calibri"/>
          <w:b/>
          <w:bCs/>
          <w:kern w:val="0"/>
          <w14:ligatures w14:val="none"/>
        </w:rPr>
        <w:t>dwelt in Haran</w:t>
      </w:r>
      <w:r w:rsidRPr="006B2838">
        <w:rPr>
          <w:rFonts w:ascii="Calibri" w:eastAsia="Times New Roman" w:hAnsi="Calibri" w:cs="Calibri"/>
          <w:kern w:val="0"/>
          <w14:ligatures w14:val="none"/>
        </w:rPr>
        <w:t>) and he did not immediately leave his relatives (his father came with him to </w:t>
      </w:r>
      <w:r w:rsidRPr="006B2838">
        <w:rPr>
          <w:rFonts w:ascii="Calibri" w:eastAsia="Times New Roman" w:hAnsi="Calibri" w:cs="Calibri"/>
          <w:b/>
          <w:bCs/>
          <w:kern w:val="0"/>
          <w14:ligatures w14:val="none"/>
        </w:rPr>
        <w:t>Haran</w:t>
      </w:r>
      <w:r w:rsidRPr="006B2838">
        <w:rPr>
          <w:rFonts w:ascii="Calibri" w:eastAsia="Times New Roman" w:hAnsi="Calibri" w:cs="Calibri"/>
          <w:kern w:val="0"/>
          <w14:ligatures w14:val="none"/>
        </w:rPr>
        <w:t>).</w:t>
      </w:r>
    </w:p>
    <w:p w14:paraId="00F9C710" w14:textId="7329A530" w:rsidR="00D84C37" w:rsidRPr="006B2838" w:rsidRDefault="00D84C37" w:rsidP="00664A56">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Abraham’s partial obedience did not take God’s promise away. Instead, it meant the promise was on hold until Abram was ready to do what the Lord said. The fulfillment of the promise didn’t progress until Abraham left Haran and his father behind and went to the place God wanted him to go.</w:t>
      </w:r>
      <w:r w:rsidR="00664A56">
        <w:rPr>
          <w:rFonts w:ascii="Calibri" w:eastAsia="Times New Roman" w:hAnsi="Calibri" w:cs="Calibri"/>
          <w:kern w:val="0"/>
          <w14:ligatures w14:val="none"/>
        </w:rPr>
        <w:t xml:space="preserve"> </w:t>
      </w:r>
      <w:r w:rsidRPr="006B2838">
        <w:rPr>
          <w:rFonts w:ascii="Calibri" w:eastAsia="Times New Roman" w:hAnsi="Calibri" w:cs="Calibri"/>
          <w:kern w:val="0"/>
          <w14:ligatures w14:val="none"/>
        </w:rPr>
        <w:t>Abraham is an example of one who </w:t>
      </w:r>
      <w:r w:rsidRPr="006B2838">
        <w:rPr>
          <w:rFonts w:ascii="Calibri" w:eastAsia="Times New Roman" w:hAnsi="Calibri" w:cs="Calibri"/>
          <w:i/>
          <w:iCs/>
          <w:kern w:val="0"/>
          <w14:ligatures w14:val="none"/>
        </w:rPr>
        <w:t>grew</w:t>
      </w:r>
      <w:r w:rsidRPr="006B2838">
        <w:rPr>
          <w:rFonts w:ascii="Calibri" w:eastAsia="Times New Roman" w:hAnsi="Calibri" w:cs="Calibri"/>
          <w:kern w:val="0"/>
          <w14:ligatures w14:val="none"/>
        </w:rPr>
        <w:t> in faith and obedience.</w:t>
      </w:r>
    </w:p>
    <w:p w14:paraId="1123931B" w14:textId="77777777" w:rsidR="00922746" w:rsidRDefault="00922746" w:rsidP="006B2838">
      <w:pPr>
        <w:spacing w:after="0" w:line="240" w:lineRule="auto"/>
        <w:contextualSpacing/>
        <w:rPr>
          <w:rFonts w:ascii="Calibri" w:eastAsia="Times New Roman" w:hAnsi="Calibri" w:cs="Calibri"/>
          <w:kern w:val="0"/>
          <w14:ligatures w14:val="none"/>
        </w:rPr>
      </w:pPr>
    </w:p>
    <w:p w14:paraId="51B1D38E" w14:textId="77777777" w:rsidR="00922746"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c. </w:t>
      </w:r>
      <w:r w:rsidRPr="006B2838">
        <w:rPr>
          <w:rFonts w:ascii="Calibri" w:eastAsia="Times New Roman" w:hAnsi="Calibri" w:cs="Calibri"/>
          <w:b/>
          <w:bCs/>
          <w:kern w:val="0"/>
          <w14:ligatures w14:val="none"/>
        </w:rPr>
        <w:t>God gave him no inheritance… no child</w:t>
      </w:r>
      <w:r w:rsidRPr="006B2838">
        <w:rPr>
          <w:rFonts w:ascii="Calibri" w:eastAsia="Times New Roman" w:hAnsi="Calibri" w:cs="Calibri"/>
          <w:kern w:val="0"/>
          <w14:ligatures w14:val="none"/>
        </w:rPr>
        <w:t xml:space="preserve">: </w:t>
      </w:r>
    </w:p>
    <w:p w14:paraId="608CDDC1" w14:textId="0ABDA588" w:rsidR="00922746"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Abraham was promised both the land and descendants, but had no outward proof of either. He could only trust God for the fulfillment of these things.</w:t>
      </w:r>
    </w:p>
    <w:p w14:paraId="4FD13965" w14:textId="350B6D59" w:rsidR="00D84C37" w:rsidRPr="006B2838" w:rsidRDefault="00D84C37" w:rsidP="00922746">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xml:space="preserve">. With this, Stephen emphasized a relationship with God on the basis of faith and not outward </w:t>
      </w:r>
      <w:r w:rsidR="00664A56" w:rsidRPr="006B2838">
        <w:rPr>
          <w:rFonts w:ascii="Calibri" w:eastAsia="Times New Roman" w:hAnsi="Calibri" w:cs="Calibri"/>
          <w:kern w:val="0"/>
          <w14:ligatures w14:val="none"/>
        </w:rPr>
        <w:t>evidence</w:t>
      </w:r>
      <w:r w:rsidRPr="006B2838">
        <w:rPr>
          <w:rFonts w:ascii="Calibri" w:eastAsia="Times New Roman" w:hAnsi="Calibri" w:cs="Calibri"/>
          <w:kern w:val="0"/>
          <w14:ligatures w14:val="none"/>
        </w:rPr>
        <w:t xml:space="preserve"> like a temple or the structure of institutional religion and its customs.</w:t>
      </w:r>
    </w:p>
    <w:p w14:paraId="7B92254D" w14:textId="77777777" w:rsidR="00922746" w:rsidRDefault="00922746" w:rsidP="006B2838">
      <w:pPr>
        <w:spacing w:after="0" w:line="240" w:lineRule="auto"/>
        <w:contextualSpacing/>
        <w:rPr>
          <w:rFonts w:ascii="Calibri" w:eastAsia="Times New Roman" w:hAnsi="Calibri" w:cs="Calibri"/>
          <w:kern w:val="0"/>
          <w14:ligatures w14:val="none"/>
        </w:rPr>
      </w:pPr>
    </w:p>
    <w:p w14:paraId="2893BADC" w14:textId="6C906C28" w:rsidR="00D84C37" w:rsidRPr="006B2838" w:rsidRDefault="00D84C37" w:rsidP="00922746">
      <w:pPr>
        <w:spacing w:after="0" w:line="240" w:lineRule="auto"/>
        <w:ind w:left="720"/>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ii. Even when Abraham was in the land, he was a pilgrim. He didn’t make an idol out of the blessings God had either given or promised. This was a rebuke to the religious leaders Stephen spoke to, because many among them had stopped being pilgrims and they made idols out of the blessings of the temple and the land.</w:t>
      </w:r>
    </w:p>
    <w:p w14:paraId="0563F06D" w14:textId="77777777" w:rsidR="00922746" w:rsidRDefault="00922746" w:rsidP="006B2838">
      <w:pPr>
        <w:spacing w:after="0" w:line="240" w:lineRule="auto"/>
        <w:contextualSpacing/>
        <w:outlineLvl w:val="3"/>
        <w:rPr>
          <w:rFonts w:ascii="Calibri" w:eastAsia="Times New Roman" w:hAnsi="Calibri" w:cs="Calibri"/>
          <w:b/>
          <w:bCs/>
          <w:kern w:val="0"/>
          <w14:ligatures w14:val="none"/>
        </w:rPr>
      </w:pPr>
    </w:p>
    <w:p w14:paraId="5E9D1273" w14:textId="77777777" w:rsidR="00290410" w:rsidRDefault="00290410" w:rsidP="006B2838">
      <w:pPr>
        <w:spacing w:after="0" w:line="240" w:lineRule="auto"/>
        <w:contextualSpacing/>
        <w:outlineLvl w:val="3"/>
        <w:rPr>
          <w:rFonts w:ascii="Calibri" w:eastAsia="Times New Roman" w:hAnsi="Calibri" w:cs="Calibri"/>
          <w:b/>
          <w:bCs/>
          <w:kern w:val="0"/>
          <w14:ligatures w14:val="none"/>
        </w:rPr>
      </w:pPr>
    </w:p>
    <w:p w14:paraId="46746004" w14:textId="660B3B05" w:rsidR="00D84C37" w:rsidRPr="006B2838" w:rsidRDefault="00D84C37" w:rsidP="006B2838">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3. (6-8) God warned Abraham and gave him the covenant.</w:t>
      </w:r>
    </w:p>
    <w:p w14:paraId="799447FA" w14:textId="77777777" w:rsidR="00D84C37" w:rsidRDefault="00D84C37" w:rsidP="006B2838">
      <w:pPr>
        <w:spacing w:after="0" w:line="240" w:lineRule="auto"/>
        <w:contextualSpacing/>
        <w:rPr>
          <w:rFonts w:ascii="Calibri" w:eastAsia="Times New Roman" w:hAnsi="Calibri" w:cs="Calibri"/>
          <w:kern w:val="0"/>
          <w:vertAlign w:val="superscript"/>
          <w14:ligatures w14:val="none"/>
        </w:rPr>
      </w:pPr>
      <w:r w:rsidRPr="00922746">
        <w:rPr>
          <w:rFonts w:ascii="Calibri" w:eastAsia="Times New Roman" w:hAnsi="Calibri" w:cs="Calibri"/>
          <w:b/>
          <w:bCs/>
          <w:i/>
          <w:iCs/>
          <w:kern w:val="0"/>
          <w14:ligatures w14:val="none"/>
        </w:rPr>
        <w:t>God also told him that his descendants would live in a foreign land, where they would be oppressed as slaves for 400 years. ‘But I will punish the nation that enslaves them,’ God said, ‘and in the end they will come out and worship me here in this place.’ “God also gave Abraham the covenant of circumcision at that time. So when Abraham became the father of Isaac, he circumcised him on the eighth day. And the practice was continued when Isaac became the father of Jacob, and when Jacob became the father of the twelve patriarchs of the Israelite nation.</w:t>
      </w:r>
      <w:r w:rsidRPr="006B2838">
        <w:rPr>
          <w:rFonts w:ascii="Calibri" w:eastAsia="Times New Roman" w:hAnsi="Calibri" w:cs="Calibri"/>
          <w:kern w:val="0"/>
          <w:vertAlign w:val="superscript"/>
          <w14:ligatures w14:val="none"/>
        </w:rPr>
        <w:t> NLT</w:t>
      </w:r>
    </w:p>
    <w:p w14:paraId="5D65563E" w14:textId="77777777" w:rsidR="00922746" w:rsidRPr="006B2838" w:rsidRDefault="00922746" w:rsidP="006B2838">
      <w:pPr>
        <w:spacing w:after="0" w:line="240" w:lineRule="auto"/>
        <w:contextualSpacing/>
        <w:rPr>
          <w:rFonts w:ascii="Calibri" w:eastAsia="Times New Roman" w:hAnsi="Calibri" w:cs="Calibri"/>
          <w:kern w:val="0"/>
          <w14:ligatures w14:val="none"/>
        </w:rPr>
      </w:pPr>
    </w:p>
    <w:p w14:paraId="0BF68B2A" w14:textId="77777777" w:rsidR="00922746"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 </w:t>
      </w:r>
      <w:r w:rsidRPr="006B2838">
        <w:rPr>
          <w:rFonts w:ascii="Calibri" w:eastAsia="Times New Roman" w:hAnsi="Calibri" w:cs="Calibri"/>
          <w:b/>
          <w:bCs/>
          <w:kern w:val="0"/>
          <w14:ligatures w14:val="none"/>
        </w:rPr>
        <w:t>His descendants would dwell in a foreign land…into bondage</w:t>
      </w:r>
      <w:r w:rsidRPr="006B2838">
        <w:rPr>
          <w:rFonts w:ascii="Calibri" w:eastAsia="Times New Roman" w:hAnsi="Calibri" w:cs="Calibri"/>
          <w:kern w:val="0"/>
          <w14:ligatures w14:val="none"/>
        </w:rPr>
        <w:t xml:space="preserve">: </w:t>
      </w:r>
    </w:p>
    <w:p w14:paraId="639048F7" w14:textId="5069ED33" w:rsidR="00922746"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The promise would not be easy or light for Abraham or his descendants. Yet, God promised to judge the nation that put Israel into bondage.</w:t>
      </w:r>
    </w:p>
    <w:p w14:paraId="621AC8ED" w14:textId="126EBD8F" w:rsidR="00922746" w:rsidRDefault="00D84C37" w:rsidP="00664A56">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Stephen here suggested the idea that </w:t>
      </w:r>
      <w:r w:rsidRPr="006B2838">
        <w:rPr>
          <w:rFonts w:ascii="Calibri" w:eastAsia="Times New Roman" w:hAnsi="Calibri" w:cs="Calibri"/>
          <w:i/>
          <w:iCs/>
          <w:kern w:val="0"/>
          <w14:ligatures w14:val="none"/>
        </w:rPr>
        <w:t>God knows how to take care of and protect His people</w:t>
      </w:r>
      <w:r w:rsidRPr="006B2838">
        <w:rPr>
          <w:rFonts w:ascii="Calibri" w:eastAsia="Times New Roman" w:hAnsi="Calibri" w:cs="Calibri"/>
          <w:kern w:val="0"/>
          <w14:ligatures w14:val="none"/>
        </w:rPr>
        <w:t>. He rested in that assurance himself, and challenged the council to have the same assurance.</w:t>
      </w:r>
    </w:p>
    <w:p w14:paraId="4FF60551" w14:textId="6A8742CE" w:rsidR="00D84C37"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lastRenderedPageBreak/>
        <w:t>b. </w:t>
      </w:r>
      <w:r w:rsidRPr="006B2838">
        <w:rPr>
          <w:rFonts w:ascii="Calibri" w:eastAsia="Times New Roman" w:hAnsi="Calibri" w:cs="Calibri"/>
          <w:b/>
          <w:bCs/>
          <w:kern w:val="0"/>
          <w14:ligatures w14:val="none"/>
        </w:rPr>
        <w:t>He gave him the covenant of circumcision…Isaac begot Jacob, and Jacob begot the twelve patriarchs</w:t>
      </w:r>
      <w:r w:rsidRPr="006B2838">
        <w:rPr>
          <w:rFonts w:ascii="Calibri" w:eastAsia="Times New Roman" w:hAnsi="Calibri" w:cs="Calibri"/>
          <w:kern w:val="0"/>
          <w14:ligatures w14:val="none"/>
        </w:rPr>
        <w:t>: Circumcision became the sign of the covenant for Israel, and the covenant was passed down through these descendants of Abraham.</w:t>
      </w:r>
    </w:p>
    <w:p w14:paraId="3278693C" w14:textId="77777777" w:rsidR="00922746" w:rsidRDefault="00922746" w:rsidP="006B2838">
      <w:pPr>
        <w:spacing w:after="0" w:line="240" w:lineRule="auto"/>
        <w:contextualSpacing/>
        <w:rPr>
          <w:rFonts w:ascii="Calibri" w:eastAsia="Times New Roman" w:hAnsi="Calibri" w:cs="Calibri"/>
          <w:kern w:val="0"/>
          <w14:ligatures w14:val="none"/>
        </w:rPr>
      </w:pPr>
    </w:p>
    <w:p w14:paraId="1A431CC5" w14:textId="77777777" w:rsidR="00290410" w:rsidRPr="006B2838" w:rsidRDefault="00290410" w:rsidP="006B2838">
      <w:pPr>
        <w:spacing w:after="0" w:line="240" w:lineRule="auto"/>
        <w:contextualSpacing/>
        <w:rPr>
          <w:rFonts w:ascii="Calibri" w:eastAsia="Times New Roman" w:hAnsi="Calibri" w:cs="Calibri"/>
          <w:kern w:val="0"/>
          <w14:ligatures w14:val="none"/>
        </w:rPr>
      </w:pPr>
    </w:p>
    <w:p w14:paraId="2C36DD1A" w14:textId="77777777" w:rsidR="00D84C37" w:rsidRPr="006B2838" w:rsidRDefault="00D84C37" w:rsidP="006B2838">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4. (9-16) God’s faithfulness through Joseph.</w:t>
      </w:r>
    </w:p>
    <w:p w14:paraId="4FCCFEC5" w14:textId="77777777" w:rsidR="00D84C37" w:rsidRPr="006B2838" w:rsidRDefault="00D84C37" w:rsidP="006B2838">
      <w:pPr>
        <w:spacing w:after="0" w:line="240" w:lineRule="auto"/>
        <w:contextualSpacing/>
        <w:rPr>
          <w:rFonts w:ascii="Calibri" w:eastAsia="Times New Roman" w:hAnsi="Calibri" w:cs="Calibri"/>
          <w:kern w:val="0"/>
          <w14:ligatures w14:val="none"/>
        </w:rPr>
      </w:pPr>
      <w:r w:rsidRPr="00290410">
        <w:rPr>
          <w:rFonts w:ascii="Calibri" w:eastAsia="Times New Roman" w:hAnsi="Calibri" w:cs="Calibri"/>
          <w:b/>
          <w:bCs/>
          <w:i/>
          <w:iCs/>
          <w:kern w:val="0"/>
          <w14:ligatures w14:val="none"/>
        </w:rPr>
        <w:t>“These patriarchs were jealous of their brother Joseph, and they sold him to be a slave in Egypt. But God was with him and rescued him from all his troubles. And God gave him favor before Pharaoh, king of Egypt. God also gave Joseph unusual wisdom, so that Pharaoh appointed him governor over all of Egypt and put him in charge of the palace. “But a famine came upon Egypt and Canaan. There was great misery, and our ancestors ran out of food. Jacob heard that there was still grain in Egypt, so he sent his sons—our ancestors—to buy some. The second time they went, Joseph revealed his identity to his brothers, and they were introduced to Pharaoh. Then Joseph sent for his father, Jacob, and all his relatives to come to Egypt, seventy-five persons in all. So Jacob went to Egypt. He died there, as did our ancestors. Their bodies were taken to Shechem and buried in the tomb Abraham had bought for a certain price from Hamor’s sons in Shechem.</w:t>
      </w:r>
      <w:r w:rsidRPr="006B2838">
        <w:rPr>
          <w:rFonts w:ascii="Calibri" w:eastAsia="Times New Roman" w:hAnsi="Calibri" w:cs="Calibri"/>
          <w:kern w:val="0"/>
          <w:vertAlign w:val="superscript"/>
          <w14:ligatures w14:val="none"/>
        </w:rPr>
        <w:t> NLT</w:t>
      </w:r>
    </w:p>
    <w:p w14:paraId="4F93A200" w14:textId="77777777" w:rsidR="00290410" w:rsidRDefault="00290410" w:rsidP="006B2838">
      <w:pPr>
        <w:spacing w:after="0" w:line="240" w:lineRule="auto"/>
        <w:contextualSpacing/>
        <w:rPr>
          <w:rFonts w:ascii="Calibri" w:eastAsia="Times New Roman" w:hAnsi="Calibri" w:cs="Calibri"/>
          <w:kern w:val="0"/>
          <w14:ligatures w14:val="none"/>
        </w:rPr>
      </w:pPr>
    </w:p>
    <w:p w14:paraId="48919916"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 </w:t>
      </w:r>
      <w:r w:rsidRPr="006B2838">
        <w:rPr>
          <w:rFonts w:ascii="Calibri" w:eastAsia="Times New Roman" w:hAnsi="Calibri" w:cs="Calibri"/>
          <w:b/>
          <w:bCs/>
          <w:kern w:val="0"/>
          <w14:ligatures w14:val="none"/>
        </w:rPr>
        <w:t>God was with him</w:t>
      </w:r>
      <w:r w:rsidRPr="006B2838">
        <w:rPr>
          <w:rFonts w:ascii="Calibri" w:eastAsia="Times New Roman" w:hAnsi="Calibri" w:cs="Calibri"/>
          <w:kern w:val="0"/>
          <w14:ligatures w14:val="none"/>
        </w:rPr>
        <w:t xml:space="preserve">: </w:t>
      </w:r>
    </w:p>
    <w:p w14:paraId="06569A9F" w14:textId="582CC515"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Again, Stephen emphasized the </w:t>
      </w:r>
      <w:r w:rsidRPr="006B2838">
        <w:rPr>
          <w:rFonts w:ascii="Calibri" w:eastAsia="Times New Roman" w:hAnsi="Calibri" w:cs="Calibri"/>
          <w:i/>
          <w:iCs/>
          <w:kern w:val="0"/>
          <w14:ligatures w14:val="none"/>
        </w:rPr>
        <w:t>spiritual</w:t>
      </w:r>
      <w:r w:rsidRPr="006B2838">
        <w:rPr>
          <w:rFonts w:ascii="Calibri" w:eastAsia="Times New Roman" w:hAnsi="Calibri" w:cs="Calibri"/>
          <w:kern w:val="0"/>
          <w14:ligatures w14:val="none"/>
        </w:rPr>
        <w:t> presence of God with Joseph all the time. Joseph did not need to go to the temple to be close to God – there was no temple. Instead, </w:t>
      </w:r>
      <w:r w:rsidRPr="006B2838">
        <w:rPr>
          <w:rFonts w:ascii="Calibri" w:eastAsia="Times New Roman" w:hAnsi="Calibri" w:cs="Calibri"/>
          <w:b/>
          <w:bCs/>
          <w:kern w:val="0"/>
          <w14:ligatures w14:val="none"/>
        </w:rPr>
        <w:t>God was with him</w:t>
      </w:r>
      <w:r w:rsidRPr="006B2838">
        <w:rPr>
          <w:rFonts w:ascii="Calibri" w:eastAsia="Times New Roman" w:hAnsi="Calibri" w:cs="Calibri"/>
          <w:kern w:val="0"/>
          <w14:ligatures w14:val="none"/>
        </w:rPr>
        <w:t> all the time.</w:t>
      </w:r>
    </w:p>
    <w:p w14:paraId="2DD17972" w14:textId="77777777" w:rsidR="00290410" w:rsidRDefault="00290410" w:rsidP="006B2838">
      <w:pPr>
        <w:spacing w:after="0" w:line="240" w:lineRule="auto"/>
        <w:contextualSpacing/>
        <w:rPr>
          <w:rFonts w:ascii="Calibri" w:eastAsia="Times New Roman" w:hAnsi="Calibri" w:cs="Calibri"/>
          <w:kern w:val="0"/>
          <w14:ligatures w14:val="none"/>
        </w:rPr>
      </w:pPr>
    </w:p>
    <w:p w14:paraId="72F12484"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b. </w:t>
      </w:r>
      <w:r w:rsidRPr="006B2838">
        <w:rPr>
          <w:rFonts w:ascii="Calibri" w:eastAsia="Times New Roman" w:hAnsi="Calibri" w:cs="Calibri"/>
          <w:b/>
          <w:bCs/>
          <w:kern w:val="0"/>
          <w14:ligatures w14:val="none"/>
        </w:rPr>
        <w:t>Becoming envious, sold Joseph</w:t>
      </w:r>
      <w:r w:rsidRPr="006B2838">
        <w:rPr>
          <w:rFonts w:ascii="Calibri" w:eastAsia="Times New Roman" w:hAnsi="Calibri" w:cs="Calibri"/>
          <w:kern w:val="0"/>
          <w14:ligatures w14:val="none"/>
        </w:rPr>
        <w:t xml:space="preserve">: </w:t>
      </w:r>
    </w:p>
    <w:p w14:paraId="43766B13" w14:textId="14AAAE65"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Stephen mentioned the story of Joseph because he is a picture of Jesus, in that the sons of Israel rejected Joseph, who later became a savior to them (and the </w:t>
      </w:r>
      <w:r w:rsidRPr="006B2838">
        <w:rPr>
          <w:rFonts w:ascii="Calibri" w:eastAsia="Times New Roman" w:hAnsi="Calibri" w:cs="Calibri"/>
          <w:i/>
          <w:iCs/>
          <w:kern w:val="0"/>
          <w14:ligatures w14:val="none"/>
        </w:rPr>
        <w:t>only possible</w:t>
      </w:r>
      <w:r w:rsidRPr="006B2838">
        <w:rPr>
          <w:rFonts w:ascii="Calibri" w:eastAsia="Times New Roman" w:hAnsi="Calibri" w:cs="Calibri"/>
          <w:kern w:val="0"/>
          <w14:ligatures w14:val="none"/>
        </w:rPr>
        <w:t> savior).</w:t>
      </w:r>
    </w:p>
    <w:p w14:paraId="1D8FF204" w14:textId="77777777" w:rsidR="00290410" w:rsidRDefault="00290410" w:rsidP="006B2838">
      <w:pPr>
        <w:spacing w:after="0" w:line="240" w:lineRule="auto"/>
        <w:contextualSpacing/>
        <w:rPr>
          <w:rFonts w:ascii="Calibri" w:eastAsia="Times New Roman" w:hAnsi="Calibri" w:cs="Calibri"/>
          <w:kern w:val="0"/>
          <w14:ligatures w14:val="none"/>
        </w:rPr>
      </w:pPr>
    </w:p>
    <w:p w14:paraId="72DF2FEA" w14:textId="17D4D96E" w:rsidR="00290410" w:rsidRDefault="00664A56" w:rsidP="006B2838">
      <w:pPr>
        <w:spacing w:after="0" w:line="240" w:lineRule="auto"/>
        <w:contextualSpacing/>
        <w:rPr>
          <w:rFonts w:ascii="Calibri" w:eastAsia="Times New Roman" w:hAnsi="Calibri" w:cs="Calibri"/>
          <w:kern w:val="0"/>
          <w14:ligatures w14:val="none"/>
        </w:rPr>
      </w:pPr>
      <w:r>
        <w:rPr>
          <w:rFonts w:ascii="Calibri" w:eastAsia="Times New Roman" w:hAnsi="Calibri" w:cs="Calibri"/>
          <w:kern w:val="0"/>
          <w14:ligatures w14:val="none"/>
        </w:rPr>
        <w:t>c</w:t>
      </w:r>
      <w:r w:rsidR="00D84C37" w:rsidRPr="006B2838">
        <w:rPr>
          <w:rFonts w:ascii="Calibri" w:eastAsia="Times New Roman" w:hAnsi="Calibri" w:cs="Calibri"/>
          <w:kern w:val="0"/>
          <w14:ligatures w14:val="none"/>
        </w:rPr>
        <w:t>. </w:t>
      </w:r>
      <w:r w:rsidR="00D84C37" w:rsidRPr="006B2838">
        <w:rPr>
          <w:rFonts w:ascii="Calibri" w:eastAsia="Times New Roman" w:hAnsi="Calibri" w:cs="Calibri"/>
          <w:b/>
          <w:bCs/>
          <w:kern w:val="0"/>
          <w14:ligatures w14:val="none"/>
        </w:rPr>
        <w:t>The tomb that Abraham bought</w:t>
      </w:r>
      <w:r w:rsidR="00D84C37" w:rsidRPr="006B2838">
        <w:rPr>
          <w:rFonts w:ascii="Calibri" w:eastAsia="Times New Roman" w:hAnsi="Calibri" w:cs="Calibri"/>
          <w:kern w:val="0"/>
          <w14:ligatures w14:val="none"/>
        </w:rPr>
        <w:t xml:space="preserve">: </w:t>
      </w:r>
    </w:p>
    <w:p w14:paraId="00E29970" w14:textId="36443CD9"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The only land that Abraham ever actually possessed in Canaan was this burial plot. The rest was received only by faith.</w:t>
      </w:r>
    </w:p>
    <w:p w14:paraId="3C1F90F4" w14:textId="77777777" w:rsidR="00290410" w:rsidRDefault="00290410" w:rsidP="006B2838">
      <w:pPr>
        <w:spacing w:after="0" w:line="240" w:lineRule="auto"/>
        <w:contextualSpacing/>
        <w:outlineLvl w:val="2"/>
        <w:rPr>
          <w:rFonts w:ascii="Calibri" w:eastAsia="Times New Roman" w:hAnsi="Calibri" w:cs="Calibri"/>
          <w:b/>
          <w:bCs/>
          <w:kern w:val="0"/>
          <w14:ligatures w14:val="none"/>
        </w:rPr>
      </w:pPr>
    </w:p>
    <w:p w14:paraId="10250B79" w14:textId="33B8303E" w:rsidR="00D84C37" w:rsidRPr="006B2838" w:rsidRDefault="00D84C37" w:rsidP="006B2838">
      <w:pPr>
        <w:spacing w:after="0" w:line="240" w:lineRule="auto"/>
        <w:contextualSpacing/>
        <w:outlineLvl w:val="2"/>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B. The story of Israel from the time of Moses.</w:t>
      </w:r>
    </w:p>
    <w:p w14:paraId="13FEDEDB" w14:textId="77777777" w:rsidR="00290410" w:rsidRDefault="00290410" w:rsidP="006B2838">
      <w:pPr>
        <w:spacing w:after="0" w:line="240" w:lineRule="auto"/>
        <w:contextualSpacing/>
        <w:outlineLvl w:val="3"/>
        <w:rPr>
          <w:rFonts w:ascii="Calibri" w:eastAsia="Times New Roman" w:hAnsi="Calibri" w:cs="Calibri"/>
          <w:b/>
          <w:bCs/>
          <w:kern w:val="0"/>
          <w14:ligatures w14:val="none"/>
        </w:rPr>
      </w:pPr>
    </w:p>
    <w:p w14:paraId="7835D3C2" w14:textId="1353E181" w:rsidR="00D84C37" w:rsidRPr="006B2838" w:rsidRDefault="00D84C37" w:rsidP="006B2838">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1. (17-22) The early life of Moses.</w:t>
      </w:r>
    </w:p>
    <w:p w14:paraId="4409A4A9" w14:textId="77777777" w:rsidR="00D84C37" w:rsidRPr="00664A56" w:rsidRDefault="00D84C37" w:rsidP="006B2838">
      <w:pPr>
        <w:spacing w:after="0" w:line="240" w:lineRule="auto"/>
        <w:contextualSpacing/>
        <w:rPr>
          <w:rFonts w:ascii="Calibri" w:eastAsia="Times New Roman" w:hAnsi="Calibri" w:cs="Calibri"/>
          <w:i/>
          <w:iCs/>
          <w:kern w:val="0"/>
          <w14:ligatures w14:val="none"/>
        </w:rPr>
      </w:pPr>
      <w:r w:rsidRPr="00664A56">
        <w:rPr>
          <w:rFonts w:ascii="Calibri" w:eastAsia="Times New Roman" w:hAnsi="Calibri" w:cs="Calibri"/>
          <w:b/>
          <w:bCs/>
          <w:i/>
          <w:iCs/>
          <w:kern w:val="0"/>
          <w14:ligatures w14:val="none"/>
        </w:rPr>
        <w:t>“As the time drew near when God would fulfill his promise to Abraham, the number of our people in Egypt greatly increased. But then a new king came to the throne of Egypt who knew nothing about Joseph. This king exploited our people and oppressed them, forcing parents to abandon their newborn babies so they would die. “At that time Moses was born—a beautiful child in God’s eyes. His parents cared for him at home for three months. When they had to abandon him, Pharaoh’s daughter adopted him and raised him as her own son. Moses was taught all the wisdom of the Egyptians, and he was powerful in both speech and action.</w:t>
      </w:r>
      <w:r w:rsidRPr="00664A56">
        <w:rPr>
          <w:rFonts w:ascii="Calibri" w:eastAsia="Times New Roman" w:hAnsi="Calibri" w:cs="Calibri"/>
          <w:i/>
          <w:iCs/>
          <w:kern w:val="0"/>
          <w:vertAlign w:val="superscript"/>
          <w14:ligatures w14:val="none"/>
        </w:rPr>
        <w:t> NLT</w:t>
      </w:r>
    </w:p>
    <w:p w14:paraId="4407E0E8" w14:textId="77777777" w:rsidR="00290410" w:rsidRDefault="00290410" w:rsidP="006B2838">
      <w:pPr>
        <w:spacing w:after="0" w:line="240" w:lineRule="auto"/>
        <w:contextualSpacing/>
        <w:rPr>
          <w:rFonts w:ascii="Calibri" w:eastAsia="Times New Roman" w:hAnsi="Calibri" w:cs="Calibri"/>
          <w:kern w:val="0"/>
          <w14:ligatures w14:val="none"/>
        </w:rPr>
      </w:pPr>
    </w:p>
    <w:p w14:paraId="0A64159B" w14:textId="77777777" w:rsidR="00664A56" w:rsidRDefault="00664A56" w:rsidP="006B2838">
      <w:pPr>
        <w:spacing w:after="0" w:line="240" w:lineRule="auto"/>
        <w:contextualSpacing/>
        <w:rPr>
          <w:rFonts w:ascii="Calibri" w:eastAsia="Times New Roman" w:hAnsi="Calibri" w:cs="Calibri"/>
          <w:kern w:val="0"/>
          <w14:ligatures w14:val="none"/>
        </w:rPr>
      </w:pPr>
    </w:p>
    <w:p w14:paraId="03814670" w14:textId="77777777" w:rsidR="00664A56" w:rsidRDefault="00664A56" w:rsidP="006B2838">
      <w:pPr>
        <w:spacing w:after="0" w:line="240" w:lineRule="auto"/>
        <w:contextualSpacing/>
        <w:rPr>
          <w:rFonts w:ascii="Calibri" w:eastAsia="Times New Roman" w:hAnsi="Calibri" w:cs="Calibri"/>
          <w:kern w:val="0"/>
          <w14:ligatures w14:val="none"/>
        </w:rPr>
      </w:pPr>
    </w:p>
    <w:p w14:paraId="06E559FD"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lastRenderedPageBreak/>
        <w:t>a. </w:t>
      </w:r>
      <w:r w:rsidRPr="006B2838">
        <w:rPr>
          <w:rFonts w:ascii="Calibri" w:eastAsia="Times New Roman" w:hAnsi="Calibri" w:cs="Calibri"/>
          <w:b/>
          <w:bCs/>
          <w:kern w:val="0"/>
          <w14:ligatures w14:val="none"/>
        </w:rPr>
        <w:t>At this time Moses was born, and was well pleasing to God</w:t>
      </w:r>
      <w:r w:rsidRPr="006B2838">
        <w:rPr>
          <w:rFonts w:ascii="Calibri" w:eastAsia="Times New Roman" w:hAnsi="Calibri" w:cs="Calibri"/>
          <w:kern w:val="0"/>
          <w14:ligatures w14:val="none"/>
        </w:rPr>
        <w:t xml:space="preserve">: </w:t>
      </w:r>
    </w:p>
    <w:p w14:paraId="40FECE1F" w14:textId="0F3BDEF7"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Moses was also like Jesus in that he was favored by God from birth and preserved in childhood. As well, he was </w:t>
      </w:r>
      <w:r w:rsidRPr="006B2838">
        <w:rPr>
          <w:rFonts w:ascii="Calibri" w:eastAsia="Times New Roman" w:hAnsi="Calibri" w:cs="Calibri"/>
          <w:b/>
          <w:bCs/>
          <w:kern w:val="0"/>
          <w14:ligatures w14:val="none"/>
        </w:rPr>
        <w:t>well pleasing to God</w:t>
      </w:r>
      <w:r w:rsidRPr="006B2838">
        <w:rPr>
          <w:rFonts w:ascii="Calibri" w:eastAsia="Times New Roman" w:hAnsi="Calibri" w:cs="Calibri"/>
          <w:kern w:val="0"/>
          <w14:ligatures w14:val="none"/>
        </w:rPr>
        <w:t> without the temple or the customs of institutional religion.</w:t>
      </w:r>
    </w:p>
    <w:p w14:paraId="667AC747" w14:textId="77777777" w:rsidR="00290410" w:rsidRDefault="00290410" w:rsidP="006B2838">
      <w:pPr>
        <w:spacing w:after="0" w:line="240" w:lineRule="auto"/>
        <w:contextualSpacing/>
        <w:rPr>
          <w:rFonts w:ascii="Calibri" w:eastAsia="Times New Roman" w:hAnsi="Calibri" w:cs="Calibri"/>
          <w:kern w:val="0"/>
          <w14:ligatures w14:val="none"/>
        </w:rPr>
      </w:pPr>
    </w:p>
    <w:p w14:paraId="23721331"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b. </w:t>
      </w:r>
      <w:r w:rsidRPr="006B2838">
        <w:rPr>
          <w:rFonts w:ascii="Calibri" w:eastAsia="Times New Roman" w:hAnsi="Calibri" w:cs="Calibri"/>
          <w:b/>
          <w:bCs/>
          <w:kern w:val="0"/>
          <w14:ligatures w14:val="none"/>
        </w:rPr>
        <w:t>Was mighty in words and deeds</w:t>
      </w:r>
      <w:r w:rsidRPr="006B2838">
        <w:rPr>
          <w:rFonts w:ascii="Calibri" w:eastAsia="Times New Roman" w:hAnsi="Calibri" w:cs="Calibri"/>
          <w:kern w:val="0"/>
          <w14:ligatures w14:val="none"/>
        </w:rPr>
        <w:t xml:space="preserve">: </w:t>
      </w:r>
    </w:p>
    <w:p w14:paraId="0A36563A" w14:textId="7E8D9DD4" w:rsidR="00D84C37"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Moses was also like Jesus who would come after him, in that he was wise, and a man of </w:t>
      </w:r>
      <w:r w:rsidRPr="006B2838">
        <w:rPr>
          <w:rFonts w:ascii="Calibri" w:eastAsia="Times New Roman" w:hAnsi="Calibri" w:cs="Calibri"/>
          <w:b/>
          <w:bCs/>
          <w:kern w:val="0"/>
          <w14:ligatures w14:val="none"/>
        </w:rPr>
        <w:t>mighty… deeds</w:t>
      </w:r>
      <w:r w:rsidRPr="006B2838">
        <w:rPr>
          <w:rFonts w:ascii="Calibri" w:eastAsia="Times New Roman" w:hAnsi="Calibri" w:cs="Calibri"/>
          <w:kern w:val="0"/>
          <w14:ligatures w14:val="none"/>
        </w:rPr>
        <w:t>.</w:t>
      </w:r>
    </w:p>
    <w:p w14:paraId="26318D1A" w14:textId="77777777" w:rsidR="00290410" w:rsidRDefault="00290410" w:rsidP="006B2838">
      <w:pPr>
        <w:spacing w:after="0" w:line="240" w:lineRule="auto"/>
        <w:contextualSpacing/>
        <w:rPr>
          <w:rFonts w:ascii="Calibri" w:eastAsia="Times New Roman" w:hAnsi="Calibri" w:cs="Calibri"/>
          <w:kern w:val="0"/>
          <w14:ligatures w14:val="none"/>
        </w:rPr>
      </w:pPr>
    </w:p>
    <w:p w14:paraId="3000EBC8" w14:textId="77777777" w:rsidR="00290410" w:rsidRPr="006B2838" w:rsidRDefault="00290410" w:rsidP="006B2838">
      <w:pPr>
        <w:spacing w:after="0" w:line="240" w:lineRule="auto"/>
        <w:contextualSpacing/>
        <w:rPr>
          <w:rFonts w:ascii="Calibri" w:eastAsia="Times New Roman" w:hAnsi="Calibri" w:cs="Calibri"/>
          <w:kern w:val="0"/>
          <w14:ligatures w14:val="none"/>
        </w:rPr>
      </w:pPr>
    </w:p>
    <w:p w14:paraId="6196B62D" w14:textId="77777777" w:rsidR="00D84C37" w:rsidRPr="006B2838" w:rsidRDefault="00D84C37" w:rsidP="006B2838">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2. (23-29) Israel rejects Moses.</w:t>
      </w:r>
    </w:p>
    <w:p w14:paraId="6DD7C4A5" w14:textId="77777777" w:rsidR="00D84C37" w:rsidRPr="006B2838" w:rsidRDefault="00D84C37" w:rsidP="006B2838">
      <w:pPr>
        <w:spacing w:after="0" w:line="240" w:lineRule="auto"/>
        <w:contextualSpacing/>
        <w:rPr>
          <w:rFonts w:ascii="Calibri" w:eastAsia="Times New Roman" w:hAnsi="Calibri" w:cs="Calibri"/>
          <w:kern w:val="0"/>
          <w14:ligatures w14:val="none"/>
        </w:rPr>
      </w:pPr>
      <w:r w:rsidRPr="00290410">
        <w:rPr>
          <w:rFonts w:ascii="Calibri" w:eastAsia="Times New Roman" w:hAnsi="Calibri" w:cs="Calibri"/>
          <w:b/>
          <w:bCs/>
          <w:i/>
          <w:iCs/>
          <w:kern w:val="0"/>
          <w14:ligatures w14:val="none"/>
        </w:rPr>
        <w:t>“One day when Moses was forty years old, he decided to visit his relatives, the people of Israel. He saw an Egyptian mistreating an Israelite. So Moses came to the man’s defense and avenged him, killing the Egyptian. Moses assumed his fellow Israelites would realize that God had sent him to rescue them, but they didn’t. “The next day he visited them again and saw two men of Israel fighting. He tried to be a peacemaker. ‘Men,’ he said, ‘you are brothers. Why are you fighting each other?’ “But the man in the wrong pushed Moses aside. ‘Who made you a ruler and judge over us?’ he asked. ‘Are you going to kill me as you killed that Egyptian yesterday?’ When Moses heard that, he fled the country and lived as a foreigner in the land of Midian. There his two sons were born.</w:t>
      </w:r>
      <w:r w:rsidRPr="006B2838">
        <w:rPr>
          <w:rFonts w:ascii="Calibri" w:eastAsia="Times New Roman" w:hAnsi="Calibri" w:cs="Calibri"/>
          <w:kern w:val="0"/>
          <w:vertAlign w:val="superscript"/>
          <w14:ligatures w14:val="none"/>
        </w:rPr>
        <w:t> NLT</w:t>
      </w:r>
    </w:p>
    <w:p w14:paraId="05C18174" w14:textId="77777777" w:rsidR="00290410" w:rsidRDefault="00290410" w:rsidP="006B2838">
      <w:pPr>
        <w:spacing w:after="0" w:line="240" w:lineRule="auto"/>
        <w:contextualSpacing/>
        <w:rPr>
          <w:rFonts w:ascii="Calibri" w:eastAsia="Times New Roman" w:hAnsi="Calibri" w:cs="Calibri"/>
          <w:kern w:val="0"/>
          <w14:ligatures w14:val="none"/>
        </w:rPr>
      </w:pPr>
    </w:p>
    <w:p w14:paraId="0D07E150"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 </w:t>
      </w:r>
      <w:r w:rsidRPr="006B2838">
        <w:rPr>
          <w:rFonts w:ascii="Calibri" w:eastAsia="Times New Roman" w:hAnsi="Calibri" w:cs="Calibri"/>
          <w:b/>
          <w:bCs/>
          <w:kern w:val="0"/>
          <w14:ligatures w14:val="none"/>
        </w:rPr>
        <w:t>When he was forty years old, it came into his heart to visit his brethren</w:t>
      </w:r>
      <w:r w:rsidRPr="006B2838">
        <w:rPr>
          <w:rFonts w:ascii="Calibri" w:eastAsia="Times New Roman" w:hAnsi="Calibri" w:cs="Calibri"/>
          <w:kern w:val="0"/>
          <w14:ligatures w14:val="none"/>
        </w:rPr>
        <w:t xml:space="preserve">: </w:t>
      </w:r>
    </w:p>
    <w:p w14:paraId="099FE827" w14:textId="6B8FF71C"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At an appointed time, Moses came down from his royal throne out of care and concern for </w:t>
      </w:r>
      <w:r w:rsidRPr="006B2838">
        <w:rPr>
          <w:rFonts w:ascii="Calibri" w:eastAsia="Times New Roman" w:hAnsi="Calibri" w:cs="Calibri"/>
          <w:b/>
          <w:bCs/>
          <w:kern w:val="0"/>
          <w14:ligatures w14:val="none"/>
        </w:rPr>
        <w:t>his brethren</w:t>
      </w:r>
      <w:r w:rsidRPr="006B2838">
        <w:rPr>
          <w:rFonts w:ascii="Calibri" w:eastAsia="Times New Roman" w:hAnsi="Calibri" w:cs="Calibri"/>
          <w:kern w:val="0"/>
          <w14:ligatures w14:val="none"/>
        </w:rPr>
        <w:t>. This was another way that Moses was like Jesus who would come after him.</w:t>
      </w:r>
    </w:p>
    <w:p w14:paraId="0BA534DB" w14:textId="77777777" w:rsidR="00290410" w:rsidRDefault="00290410" w:rsidP="006B2838">
      <w:pPr>
        <w:spacing w:after="0" w:line="240" w:lineRule="auto"/>
        <w:contextualSpacing/>
        <w:rPr>
          <w:rFonts w:ascii="Calibri" w:eastAsia="Times New Roman" w:hAnsi="Calibri" w:cs="Calibri"/>
          <w:kern w:val="0"/>
          <w14:ligatures w14:val="none"/>
        </w:rPr>
      </w:pPr>
    </w:p>
    <w:p w14:paraId="25275EA9"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b. </w:t>
      </w:r>
      <w:r w:rsidRPr="006B2838">
        <w:rPr>
          <w:rFonts w:ascii="Calibri" w:eastAsia="Times New Roman" w:hAnsi="Calibri" w:cs="Calibri"/>
          <w:b/>
          <w:bCs/>
          <w:kern w:val="0"/>
          <w14:ligatures w14:val="none"/>
        </w:rPr>
        <w:t>He supposed that his brethren would have understood that God would deliver them by his hand, but they did not understand</w:t>
      </w:r>
      <w:r w:rsidRPr="006B2838">
        <w:rPr>
          <w:rFonts w:ascii="Calibri" w:eastAsia="Times New Roman" w:hAnsi="Calibri" w:cs="Calibri"/>
          <w:kern w:val="0"/>
          <w14:ligatures w14:val="none"/>
        </w:rPr>
        <w:t xml:space="preserve">: </w:t>
      </w:r>
    </w:p>
    <w:p w14:paraId="5699DD88" w14:textId="72673F3A"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When Moses offered deliverance to Israel, he was rejected and rejected with spite. Israel denied that he had any right to be a </w:t>
      </w:r>
      <w:r w:rsidRPr="006B2838">
        <w:rPr>
          <w:rFonts w:ascii="Calibri" w:eastAsia="Times New Roman" w:hAnsi="Calibri" w:cs="Calibri"/>
          <w:b/>
          <w:bCs/>
          <w:kern w:val="0"/>
          <w14:ligatures w14:val="none"/>
        </w:rPr>
        <w:t>ruler and a judge</w:t>
      </w:r>
      <w:r w:rsidR="00290410">
        <w:rPr>
          <w:rFonts w:ascii="Calibri" w:eastAsia="Times New Roman" w:hAnsi="Calibri" w:cs="Calibri"/>
          <w:b/>
          <w:bCs/>
          <w:kern w:val="0"/>
          <w14:ligatures w14:val="none"/>
        </w:rPr>
        <w:t xml:space="preserve"> </w:t>
      </w:r>
      <w:r w:rsidRPr="006B2838">
        <w:rPr>
          <w:rFonts w:ascii="Calibri" w:eastAsia="Times New Roman" w:hAnsi="Calibri" w:cs="Calibri"/>
          <w:kern w:val="0"/>
          <w14:ligatures w14:val="none"/>
        </w:rPr>
        <w:t>over them.</w:t>
      </w:r>
    </w:p>
    <w:p w14:paraId="67D4A18A" w14:textId="77777777" w:rsidR="00D84C37" w:rsidRPr="006B2838" w:rsidRDefault="00D84C37" w:rsidP="00290410">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Stephen’s message was plain: “You have rejected Jesus, who was like Moses yet greater than him, and you deny that Jesus has any right to be </w:t>
      </w:r>
      <w:r w:rsidRPr="006B2838">
        <w:rPr>
          <w:rFonts w:ascii="Calibri" w:eastAsia="Times New Roman" w:hAnsi="Calibri" w:cs="Calibri"/>
          <w:b/>
          <w:bCs/>
          <w:kern w:val="0"/>
          <w14:ligatures w14:val="none"/>
        </w:rPr>
        <w:t>a ruler and a judge</w:t>
      </w:r>
      <w:r w:rsidRPr="006B2838">
        <w:rPr>
          <w:rFonts w:ascii="Calibri" w:eastAsia="Times New Roman" w:hAnsi="Calibri" w:cs="Calibri"/>
          <w:kern w:val="0"/>
          <w14:ligatures w14:val="none"/>
        </w:rPr>
        <w:t> over you.”</w:t>
      </w:r>
    </w:p>
    <w:p w14:paraId="2CDA8B18" w14:textId="77777777" w:rsidR="00290410" w:rsidRDefault="00290410" w:rsidP="006B2838">
      <w:pPr>
        <w:spacing w:after="0" w:line="240" w:lineRule="auto"/>
        <w:contextualSpacing/>
        <w:outlineLvl w:val="3"/>
        <w:rPr>
          <w:rFonts w:ascii="Calibri" w:eastAsia="Times New Roman" w:hAnsi="Calibri" w:cs="Calibri"/>
          <w:b/>
          <w:bCs/>
          <w:kern w:val="0"/>
          <w14:ligatures w14:val="none"/>
        </w:rPr>
      </w:pPr>
    </w:p>
    <w:p w14:paraId="245AE25A" w14:textId="77777777" w:rsidR="00290410" w:rsidRDefault="00290410" w:rsidP="006B2838">
      <w:pPr>
        <w:spacing w:after="0" w:line="240" w:lineRule="auto"/>
        <w:contextualSpacing/>
        <w:outlineLvl w:val="3"/>
        <w:rPr>
          <w:rFonts w:ascii="Calibri" w:eastAsia="Times New Roman" w:hAnsi="Calibri" w:cs="Calibri"/>
          <w:b/>
          <w:bCs/>
          <w:kern w:val="0"/>
          <w14:ligatures w14:val="none"/>
        </w:rPr>
      </w:pPr>
    </w:p>
    <w:p w14:paraId="634623FE" w14:textId="5716E4F8" w:rsidR="00D84C37" w:rsidRPr="006B2838" w:rsidRDefault="00D84C37" w:rsidP="006B2838">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3. (30-34) God appeared to Moses at Mount Sinai.</w:t>
      </w:r>
    </w:p>
    <w:p w14:paraId="14DFA097" w14:textId="77777777" w:rsidR="00D84C37" w:rsidRPr="006B2838" w:rsidRDefault="00D84C37" w:rsidP="006B2838">
      <w:pPr>
        <w:spacing w:after="0" w:line="240" w:lineRule="auto"/>
        <w:contextualSpacing/>
        <w:rPr>
          <w:rFonts w:ascii="Calibri" w:eastAsia="Times New Roman" w:hAnsi="Calibri" w:cs="Calibri"/>
          <w:kern w:val="0"/>
          <w14:ligatures w14:val="none"/>
        </w:rPr>
      </w:pPr>
      <w:r w:rsidRPr="00290410">
        <w:rPr>
          <w:rFonts w:ascii="Calibri" w:eastAsia="Times New Roman" w:hAnsi="Calibri" w:cs="Calibri"/>
          <w:b/>
          <w:bCs/>
          <w:i/>
          <w:iCs/>
          <w:kern w:val="0"/>
          <w14:ligatures w14:val="none"/>
        </w:rPr>
        <w:t>“Forty years later, in the desert near Mount Sinai, an angel appeared to Moses in the flame of a burning bush. When Moses saw it, he was amazed at the sight. As he went to take a closer look, the voice of the LORD called out to him, ‘I am the God of your ancestors—the God of Abraham, Isaac, and Jacob.’ Moses shook with terror and did not dare to look. “Then the LORD said to him, ‘Take off your sandals, for you are standing on holy ground. I have certainly seen the oppression of my people in Egypt. I have heard their groans and have come down to rescue them. Now go, for I am sending you back to Egypt.’</w:t>
      </w:r>
      <w:r w:rsidRPr="006B2838">
        <w:rPr>
          <w:rFonts w:ascii="Calibri" w:eastAsia="Times New Roman" w:hAnsi="Calibri" w:cs="Calibri"/>
          <w:kern w:val="0"/>
          <w:vertAlign w:val="superscript"/>
          <w14:ligatures w14:val="none"/>
        </w:rPr>
        <w:t> NLT</w:t>
      </w:r>
    </w:p>
    <w:p w14:paraId="19200955" w14:textId="77777777" w:rsidR="00290410" w:rsidRDefault="00290410" w:rsidP="006B2838">
      <w:pPr>
        <w:spacing w:after="0" w:line="240" w:lineRule="auto"/>
        <w:contextualSpacing/>
        <w:rPr>
          <w:rFonts w:ascii="Calibri" w:eastAsia="Times New Roman" w:hAnsi="Calibri" w:cs="Calibri"/>
          <w:kern w:val="0"/>
          <w14:ligatures w14:val="none"/>
        </w:rPr>
      </w:pPr>
    </w:p>
    <w:p w14:paraId="2B5FBB26" w14:textId="77777777" w:rsidR="008A3269" w:rsidRDefault="008A3269" w:rsidP="006B2838">
      <w:pPr>
        <w:spacing w:after="0" w:line="240" w:lineRule="auto"/>
        <w:contextualSpacing/>
        <w:rPr>
          <w:rFonts w:ascii="Calibri" w:eastAsia="Times New Roman" w:hAnsi="Calibri" w:cs="Calibri"/>
          <w:kern w:val="0"/>
          <w14:ligatures w14:val="none"/>
        </w:rPr>
      </w:pPr>
    </w:p>
    <w:p w14:paraId="6F305AF8" w14:textId="77777777" w:rsidR="008A3269" w:rsidRDefault="008A3269" w:rsidP="006B2838">
      <w:pPr>
        <w:spacing w:after="0" w:line="240" w:lineRule="auto"/>
        <w:contextualSpacing/>
        <w:rPr>
          <w:rFonts w:ascii="Calibri" w:eastAsia="Times New Roman" w:hAnsi="Calibri" w:cs="Calibri"/>
          <w:kern w:val="0"/>
          <w14:ligatures w14:val="none"/>
        </w:rPr>
      </w:pPr>
    </w:p>
    <w:p w14:paraId="7F93A40D"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lastRenderedPageBreak/>
        <w:t>a. </w:t>
      </w:r>
      <w:r w:rsidRPr="006B2838">
        <w:rPr>
          <w:rFonts w:ascii="Calibri" w:eastAsia="Times New Roman" w:hAnsi="Calibri" w:cs="Calibri"/>
          <w:b/>
          <w:bCs/>
          <w:kern w:val="0"/>
          <w14:ligatures w14:val="none"/>
        </w:rPr>
        <w:t>An Angel of the Lord appeared to him… in the wilderness of Mount Sinai</w:t>
      </w:r>
      <w:r w:rsidRPr="006B2838">
        <w:rPr>
          <w:rFonts w:ascii="Calibri" w:eastAsia="Times New Roman" w:hAnsi="Calibri" w:cs="Calibri"/>
          <w:kern w:val="0"/>
          <w14:ligatures w14:val="none"/>
        </w:rPr>
        <w:t xml:space="preserve">: </w:t>
      </w:r>
    </w:p>
    <w:p w14:paraId="6220881C" w14:textId="7F01B542"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Stephen again emphasized one of the main points of his reply to the council – that God, His glory, and His work was not confined to the temple. God </w:t>
      </w:r>
      <w:r w:rsidRPr="006B2838">
        <w:rPr>
          <w:rFonts w:ascii="Calibri" w:eastAsia="Times New Roman" w:hAnsi="Calibri" w:cs="Calibri"/>
          <w:b/>
          <w:bCs/>
          <w:kern w:val="0"/>
          <w14:ligatures w14:val="none"/>
        </w:rPr>
        <w:t>appeared</w:t>
      </w:r>
      <w:r w:rsidRPr="006B2838">
        <w:rPr>
          <w:rFonts w:ascii="Calibri" w:eastAsia="Times New Roman" w:hAnsi="Calibri" w:cs="Calibri"/>
          <w:kern w:val="0"/>
          <w14:ligatures w14:val="none"/>
        </w:rPr>
        <w:t> to Moses </w:t>
      </w:r>
      <w:r w:rsidRPr="006B2838">
        <w:rPr>
          <w:rFonts w:ascii="Calibri" w:eastAsia="Times New Roman" w:hAnsi="Calibri" w:cs="Calibri"/>
          <w:b/>
          <w:bCs/>
          <w:kern w:val="0"/>
          <w14:ligatures w14:val="none"/>
        </w:rPr>
        <w:t>in the wilderness</w:t>
      </w:r>
      <w:r w:rsidRPr="006B2838">
        <w:rPr>
          <w:rFonts w:ascii="Calibri" w:eastAsia="Times New Roman" w:hAnsi="Calibri" w:cs="Calibri"/>
          <w:kern w:val="0"/>
          <w14:ligatures w14:val="none"/>
        </w:rPr>
        <w:t>, before there ever was a temple.</w:t>
      </w:r>
    </w:p>
    <w:p w14:paraId="5214B21C" w14:textId="77777777" w:rsidR="00290410" w:rsidRDefault="00290410" w:rsidP="006B2838">
      <w:pPr>
        <w:spacing w:after="0" w:line="240" w:lineRule="auto"/>
        <w:contextualSpacing/>
        <w:rPr>
          <w:rFonts w:ascii="Calibri" w:eastAsia="Times New Roman" w:hAnsi="Calibri" w:cs="Calibri"/>
          <w:kern w:val="0"/>
          <w14:ligatures w14:val="none"/>
        </w:rPr>
      </w:pPr>
    </w:p>
    <w:p w14:paraId="2EE5FFB5"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b. </w:t>
      </w:r>
      <w:r w:rsidRPr="006B2838">
        <w:rPr>
          <w:rFonts w:ascii="Calibri" w:eastAsia="Times New Roman" w:hAnsi="Calibri" w:cs="Calibri"/>
          <w:b/>
          <w:bCs/>
          <w:kern w:val="0"/>
          <w14:ligatures w14:val="none"/>
        </w:rPr>
        <w:t>I will send you to Egypt</w:t>
      </w:r>
      <w:r w:rsidRPr="006B2838">
        <w:rPr>
          <w:rFonts w:ascii="Calibri" w:eastAsia="Times New Roman" w:hAnsi="Calibri" w:cs="Calibri"/>
          <w:kern w:val="0"/>
          <w14:ligatures w14:val="none"/>
        </w:rPr>
        <w:t xml:space="preserve">: </w:t>
      </w:r>
    </w:p>
    <w:p w14:paraId="15129069" w14:textId="5E098952"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Stephen emphasized that God both called and commissioned Moses.</w:t>
      </w:r>
    </w:p>
    <w:p w14:paraId="46ED769C" w14:textId="77777777" w:rsidR="00290410" w:rsidRDefault="00290410" w:rsidP="006B2838">
      <w:pPr>
        <w:spacing w:after="0" w:line="240" w:lineRule="auto"/>
        <w:contextualSpacing/>
        <w:outlineLvl w:val="3"/>
        <w:rPr>
          <w:rFonts w:ascii="Calibri" w:eastAsia="Times New Roman" w:hAnsi="Calibri" w:cs="Calibri"/>
          <w:b/>
          <w:bCs/>
          <w:kern w:val="0"/>
          <w14:ligatures w14:val="none"/>
        </w:rPr>
      </w:pPr>
    </w:p>
    <w:p w14:paraId="60C31ECA" w14:textId="77777777" w:rsidR="00290410" w:rsidRDefault="00290410" w:rsidP="006B2838">
      <w:pPr>
        <w:spacing w:after="0" w:line="240" w:lineRule="auto"/>
        <w:contextualSpacing/>
        <w:outlineLvl w:val="3"/>
        <w:rPr>
          <w:rFonts w:ascii="Calibri" w:eastAsia="Times New Roman" w:hAnsi="Calibri" w:cs="Calibri"/>
          <w:b/>
          <w:bCs/>
          <w:kern w:val="0"/>
          <w14:ligatures w14:val="none"/>
        </w:rPr>
      </w:pPr>
    </w:p>
    <w:p w14:paraId="043AD7C0" w14:textId="1EEC0D33" w:rsidR="00D84C37" w:rsidRPr="006B2838" w:rsidRDefault="00D84C37" w:rsidP="006B2838">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4. (35-36) Moses was Israel’s deliverer, despite Israel’s previous rejection.</w:t>
      </w:r>
    </w:p>
    <w:p w14:paraId="60739ECA" w14:textId="77777777" w:rsidR="00D84C37" w:rsidRPr="006B2838" w:rsidRDefault="00D84C37" w:rsidP="006B2838">
      <w:pPr>
        <w:spacing w:after="0" w:line="240" w:lineRule="auto"/>
        <w:contextualSpacing/>
        <w:rPr>
          <w:rFonts w:ascii="Calibri" w:eastAsia="Times New Roman" w:hAnsi="Calibri" w:cs="Calibri"/>
          <w:kern w:val="0"/>
          <w14:ligatures w14:val="none"/>
        </w:rPr>
      </w:pPr>
      <w:r w:rsidRPr="00290410">
        <w:rPr>
          <w:rFonts w:ascii="Calibri" w:eastAsia="Times New Roman" w:hAnsi="Calibri" w:cs="Calibri"/>
          <w:b/>
          <w:bCs/>
          <w:i/>
          <w:iCs/>
          <w:kern w:val="0"/>
          <w14:ligatures w14:val="none"/>
        </w:rPr>
        <w:t>“So God sent back the same man his people had previously rejected when they demanded, ‘Who made you a ruler and judge over us?’ Through the angel who appeared to him in the burning bush, God sent Moses to be their ruler and savior. And by means of many wonders and miraculous signs, he led them out of Egypt, through the Red Sea, and through the wilderness for forty years.</w:t>
      </w:r>
      <w:r w:rsidRPr="006B2838">
        <w:rPr>
          <w:rFonts w:ascii="Calibri" w:eastAsia="Times New Roman" w:hAnsi="Calibri" w:cs="Calibri"/>
          <w:kern w:val="0"/>
          <w:vertAlign w:val="superscript"/>
          <w14:ligatures w14:val="none"/>
        </w:rPr>
        <w:t> NLT</w:t>
      </w:r>
    </w:p>
    <w:p w14:paraId="49E5BF8A" w14:textId="77777777" w:rsidR="00290410" w:rsidRDefault="00290410" w:rsidP="006B2838">
      <w:pPr>
        <w:spacing w:after="0" w:line="240" w:lineRule="auto"/>
        <w:contextualSpacing/>
        <w:rPr>
          <w:rFonts w:ascii="Calibri" w:eastAsia="Times New Roman" w:hAnsi="Calibri" w:cs="Calibri"/>
          <w:kern w:val="0"/>
          <w14:ligatures w14:val="none"/>
        </w:rPr>
      </w:pPr>
    </w:p>
    <w:p w14:paraId="17A7636A"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 </w:t>
      </w:r>
      <w:r w:rsidRPr="006B2838">
        <w:rPr>
          <w:rFonts w:ascii="Calibri" w:eastAsia="Times New Roman" w:hAnsi="Calibri" w:cs="Calibri"/>
          <w:b/>
          <w:bCs/>
          <w:kern w:val="0"/>
          <w14:ligatures w14:val="none"/>
        </w:rPr>
        <w:t>This Moses whom they rejected</w:t>
      </w:r>
      <w:r w:rsidRPr="006B2838">
        <w:rPr>
          <w:rFonts w:ascii="Calibri" w:eastAsia="Times New Roman" w:hAnsi="Calibri" w:cs="Calibri"/>
          <w:kern w:val="0"/>
          <w14:ligatures w14:val="none"/>
        </w:rPr>
        <w:t xml:space="preserve">: </w:t>
      </w:r>
    </w:p>
    <w:p w14:paraId="4E9F9482" w14:textId="0DF1FDEF"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Even though Israel had rejected Moses and his leadership, God appointed Moses with unmistakable signs, including the burning bush in the wilderness.</w:t>
      </w:r>
    </w:p>
    <w:p w14:paraId="32493061" w14:textId="77777777" w:rsidR="00290410" w:rsidRDefault="00290410" w:rsidP="006B2838">
      <w:pPr>
        <w:spacing w:after="0" w:line="240" w:lineRule="auto"/>
        <w:contextualSpacing/>
        <w:rPr>
          <w:rFonts w:ascii="Calibri" w:eastAsia="Times New Roman" w:hAnsi="Calibri" w:cs="Calibri"/>
          <w:kern w:val="0"/>
          <w14:ligatures w14:val="none"/>
        </w:rPr>
      </w:pPr>
    </w:p>
    <w:p w14:paraId="556DFC89" w14:textId="77777777" w:rsidR="00290410" w:rsidRPr="006B2838" w:rsidRDefault="00290410" w:rsidP="006B2838">
      <w:pPr>
        <w:spacing w:after="0" w:line="240" w:lineRule="auto"/>
        <w:contextualSpacing/>
        <w:rPr>
          <w:rFonts w:ascii="Calibri" w:eastAsia="Times New Roman" w:hAnsi="Calibri" w:cs="Calibri"/>
          <w:kern w:val="0"/>
          <w14:ligatures w14:val="none"/>
        </w:rPr>
      </w:pPr>
    </w:p>
    <w:p w14:paraId="39129D53" w14:textId="77777777" w:rsidR="00D84C37" w:rsidRPr="006B2838" w:rsidRDefault="00D84C37" w:rsidP="006B2838">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5. (37-41) Israel’s repeated rejection of Moses.</w:t>
      </w:r>
    </w:p>
    <w:p w14:paraId="1A2A4715" w14:textId="77777777" w:rsidR="00D84C37" w:rsidRPr="006B2838" w:rsidRDefault="00D84C37" w:rsidP="006B2838">
      <w:pPr>
        <w:spacing w:after="0" w:line="240" w:lineRule="auto"/>
        <w:contextualSpacing/>
        <w:rPr>
          <w:rFonts w:ascii="Calibri" w:eastAsia="Times New Roman" w:hAnsi="Calibri" w:cs="Calibri"/>
          <w:kern w:val="0"/>
          <w14:ligatures w14:val="none"/>
        </w:rPr>
      </w:pPr>
      <w:r w:rsidRPr="00290410">
        <w:rPr>
          <w:rFonts w:ascii="Calibri" w:eastAsia="Times New Roman" w:hAnsi="Calibri" w:cs="Calibri"/>
          <w:b/>
          <w:bCs/>
          <w:i/>
          <w:iCs/>
          <w:kern w:val="0"/>
          <w14:ligatures w14:val="none"/>
        </w:rPr>
        <w:t xml:space="preserve">“Moses himself told the people of Israel, ‘God will raise up for you a Prophet like me from among your own people.’ Moses was with our ancestors, the assembly of God’s people in the wilderness, when the angel spoke to him at Mount Sinai. And </w:t>
      </w:r>
      <w:proofErr w:type="gramStart"/>
      <w:r w:rsidRPr="00290410">
        <w:rPr>
          <w:rFonts w:ascii="Calibri" w:eastAsia="Times New Roman" w:hAnsi="Calibri" w:cs="Calibri"/>
          <w:b/>
          <w:bCs/>
          <w:i/>
          <w:iCs/>
          <w:kern w:val="0"/>
          <w14:ligatures w14:val="none"/>
        </w:rPr>
        <w:t>there</w:t>
      </w:r>
      <w:proofErr w:type="gramEnd"/>
      <w:r w:rsidRPr="00290410">
        <w:rPr>
          <w:rFonts w:ascii="Calibri" w:eastAsia="Times New Roman" w:hAnsi="Calibri" w:cs="Calibri"/>
          <w:b/>
          <w:bCs/>
          <w:i/>
          <w:iCs/>
          <w:kern w:val="0"/>
          <w14:ligatures w14:val="none"/>
        </w:rPr>
        <w:t xml:space="preserve"> Moses received life-giving words to pass on to us. “But our ancestors refused to listen to Moses. They rejected him and wanted to return to Egypt. They told Aaron, ‘Make us some gods who can lead us, for we don’t know what has become of this Moses, who brought us out of Egypt.’ So they made an idol shaped like a calf, and they sacrificed to it and celebrated over this thing they had made.</w:t>
      </w:r>
      <w:r w:rsidRPr="006B2838">
        <w:rPr>
          <w:rFonts w:ascii="Calibri" w:eastAsia="Times New Roman" w:hAnsi="Calibri" w:cs="Calibri"/>
          <w:kern w:val="0"/>
          <w:vertAlign w:val="superscript"/>
          <w14:ligatures w14:val="none"/>
        </w:rPr>
        <w:t> NLT</w:t>
      </w:r>
    </w:p>
    <w:p w14:paraId="374D519C" w14:textId="77777777" w:rsidR="00290410" w:rsidRDefault="00290410" w:rsidP="006B2838">
      <w:pPr>
        <w:spacing w:after="0" w:line="240" w:lineRule="auto"/>
        <w:contextualSpacing/>
        <w:rPr>
          <w:rFonts w:ascii="Calibri" w:eastAsia="Times New Roman" w:hAnsi="Calibri" w:cs="Calibri"/>
          <w:kern w:val="0"/>
          <w14:ligatures w14:val="none"/>
        </w:rPr>
      </w:pPr>
    </w:p>
    <w:p w14:paraId="452DF7DE"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 </w:t>
      </w:r>
      <w:r w:rsidRPr="006B2838">
        <w:rPr>
          <w:rFonts w:ascii="Calibri" w:eastAsia="Times New Roman" w:hAnsi="Calibri" w:cs="Calibri"/>
          <w:b/>
          <w:bCs/>
          <w:kern w:val="0"/>
          <w14:ligatures w14:val="none"/>
        </w:rPr>
        <w:t>This is that Moses who said to the children of Israel</w:t>
      </w:r>
      <w:r w:rsidRPr="006B2838">
        <w:rPr>
          <w:rFonts w:ascii="Calibri" w:eastAsia="Times New Roman" w:hAnsi="Calibri" w:cs="Calibri"/>
          <w:kern w:val="0"/>
          <w14:ligatures w14:val="none"/>
        </w:rPr>
        <w:t xml:space="preserve">: </w:t>
      </w:r>
    </w:p>
    <w:p w14:paraId="62F5A082" w14:textId="2C4098AD"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Moses promised that there would come after him another </w:t>
      </w:r>
      <w:r w:rsidRPr="006B2838">
        <w:rPr>
          <w:rFonts w:ascii="Calibri" w:eastAsia="Times New Roman" w:hAnsi="Calibri" w:cs="Calibri"/>
          <w:b/>
          <w:bCs/>
          <w:kern w:val="0"/>
          <w14:ligatures w14:val="none"/>
        </w:rPr>
        <w:t>Prophet</w:t>
      </w:r>
      <w:r w:rsidRPr="006B2838">
        <w:rPr>
          <w:rFonts w:ascii="Calibri" w:eastAsia="Times New Roman" w:hAnsi="Calibri" w:cs="Calibri"/>
          <w:kern w:val="0"/>
          <w14:ligatures w14:val="none"/>
        </w:rPr>
        <w:t> and warned that Israel should take special care to listen to this coming </w:t>
      </w:r>
      <w:r w:rsidRPr="006B2838">
        <w:rPr>
          <w:rFonts w:ascii="Calibri" w:eastAsia="Times New Roman" w:hAnsi="Calibri" w:cs="Calibri"/>
          <w:b/>
          <w:bCs/>
          <w:kern w:val="0"/>
          <w14:ligatures w14:val="none"/>
        </w:rPr>
        <w:t>Prophet</w:t>
      </w:r>
      <w:r w:rsidRPr="006B2838">
        <w:rPr>
          <w:rFonts w:ascii="Calibri" w:eastAsia="Times New Roman" w:hAnsi="Calibri" w:cs="Calibri"/>
          <w:kern w:val="0"/>
          <w14:ligatures w14:val="none"/>
        </w:rPr>
        <w:t>. But just like Israel rejected Moses, so they were rejecting Jesus, who is the </w:t>
      </w:r>
      <w:r w:rsidRPr="006B2838">
        <w:rPr>
          <w:rFonts w:ascii="Calibri" w:eastAsia="Times New Roman" w:hAnsi="Calibri" w:cs="Calibri"/>
          <w:b/>
          <w:bCs/>
          <w:kern w:val="0"/>
          <w14:ligatures w14:val="none"/>
        </w:rPr>
        <w:t>Prophet</w:t>
      </w:r>
      <w:r w:rsidRPr="006B2838">
        <w:rPr>
          <w:rFonts w:ascii="Calibri" w:eastAsia="Times New Roman" w:hAnsi="Calibri" w:cs="Calibri"/>
          <w:kern w:val="0"/>
          <w14:ligatures w14:val="none"/>
        </w:rPr>
        <w:t> Moses spoke of.</w:t>
      </w:r>
    </w:p>
    <w:p w14:paraId="041B77B1" w14:textId="77777777" w:rsidR="00D84C37" w:rsidRPr="006B2838" w:rsidRDefault="00D84C37" w:rsidP="00290410">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Each individual should consider for themselves how they should </w:t>
      </w:r>
      <w:r w:rsidRPr="006B2838">
        <w:rPr>
          <w:rFonts w:ascii="Calibri" w:eastAsia="Times New Roman" w:hAnsi="Calibri" w:cs="Calibri"/>
          <w:i/>
          <w:iCs/>
          <w:kern w:val="0"/>
          <w14:ligatures w14:val="none"/>
        </w:rPr>
        <w:t>accept</w:t>
      </w:r>
      <w:r w:rsidRPr="006B2838">
        <w:rPr>
          <w:rFonts w:ascii="Calibri" w:eastAsia="Times New Roman" w:hAnsi="Calibri" w:cs="Calibri"/>
          <w:kern w:val="0"/>
          <w14:ligatures w14:val="none"/>
        </w:rPr>
        <w:t> Jesus, and not reject Him. They should receive Him as their Deliverer, the One who can rescue.</w:t>
      </w:r>
    </w:p>
    <w:p w14:paraId="29357CE8" w14:textId="77777777" w:rsidR="00290410" w:rsidRDefault="00290410" w:rsidP="006B2838">
      <w:pPr>
        <w:spacing w:after="0" w:line="240" w:lineRule="auto"/>
        <w:contextualSpacing/>
        <w:rPr>
          <w:rFonts w:ascii="Calibri" w:eastAsia="Times New Roman" w:hAnsi="Calibri" w:cs="Calibri"/>
          <w:kern w:val="0"/>
          <w14:ligatures w14:val="none"/>
        </w:rPr>
      </w:pPr>
    </w:p>
    <w:p w14:paraId="66AA2C76"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b. </w:t>
      </w:r>
      <w:r w:rsidRPr="006B2838">
        <w:rPr>
          <w:rFonts w:ascii="Calibri" w:eastAsia="Times New Roman" w:hAnsi="Calibri" w:cs="Calibri"/>
          <w:b/>
          <w:bCs/>
          <w:kern w:val="0"/>
          <w14:ligatures w14:val="none"/>
        </w:rPr>
        <w:t>This is he who was in the congregation… who received the living oracles</w:t>
      </w:r>
      <w:r w:rsidRPr="006B2838">
        <w:rPr>
          <w:rFonts w:ascii="Calibri" w:eastAsia="Times New Roman" w:hAnsi="Calibri" w:cs="Calibri"/>
          <w:kern w:val="0"/>
          <w14:ligatures w14:val="none"/>
        </w:rPr>
        <w:t xml:space="preserve">: </w:t>
      </w:r>
    </w:p>
    <w:p w14:paraId="2CCB7A53" w14:textId="04059ECF"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Moses, like Jesus, led the </w:t>
      </w:r>
      <w:r w:rsidRPr="006B2838">
        <w:rPr>
          <w:rFonts w:ascii="Calibri" w:eastAsia="Times New Roman" w:hAnsi="Calibri" w:cs="Calibri"/>
          <w:b/>
          <w:bCs/>
          <w:kern w:val="0"/>
          <w14:ligatures w14:val="none"/>
        </w:rPr>
        <w:t>congregation</w:t>
      </w:r>
      <w:r w:rsidRPr="006B2838">
        <w:rPr>
          <w:rFonts w:ascii="Calibri" w:eastAsia="Times New Roman" w:hAnsi="Calibri" w:cs="Calibri"/>
          <w:kern w:val="0"/>
          <w14:ligatures w14:val="none"/>
        </w:rPr>
        <w:t> of God’s people, enjoyed special intimacy with God and brought forth the revelation of God.</w:t>
      </w:r>
    </w:p>
    <w:p w14:paraId="10BB7797" w14:textId="77777777" w:rsidR="00290410" w:rsidRDefault="00290410" w:rsidP="006B2838">
      <w:pPr>
        <w:spacing w:after="0" w:line="240" w:lineRule="auto"/>
        <w:contextualSpacing/>
        <w:rPr>
          <w:rFonts w:ascii="Calibri" w:eastAsia="Times New Roman" w:hAnsi="Calibri" w:cs="Calibri"/>
          <w:kern w:val="0"/>
          <w14:ligatures w14:val="none"/>
        </w:rPr>
      </w:pPr>
    </w:p>
    <w:p w14:paraId="105B6ACC" w14:textId="77777777" w:rsidR="008A3269" w:rsidRDefault="008A3269" w:rsidP="006B2838">
      <w:pPr>
        <w:spacing w:after="0" w:line="240" w:lineRule="auto"/>
        <w:contextualSpacing/>
        <w:rPr>
          <w:rFonts w:ascii="Calibri" w:eastAsia="Times New Roman" w:hAnsi="Calibri" w:cs="Calibri"/>
          <w:kern w:val="0"/>
          <w14:ligatures w14:val="none"/>
        </w:rPr>
      </w:pPr>
    </w:p>
    <w:p w14:paraId="53D657FF" w14:textId="77777777" w:rsidR="008A3269" w:rsidRDefault="008A3269" w:rsidP="006B2838">
      <w:pPr>
        <w:spacing w:after="0" w:line="240" w:lineRule="auto"/>
        <w:contextualSpacing/>
        <w:rPr>
          <w:rFonts w:ascii="Calibri" w:eastAsia="Times New Roman" w:hAnsi="Calibri" w:cs="Calibri"/>
          <w:kern w:val="0"/>
          <w14:ligatures w14:val="none"/>
        </w:rPr>
      </w:pPr>
    </w:p>
    <w:p w14:paraId="0B49C0D6"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lastRenderedPageBreak/>
        <w:t>c. </w:t>
      </w:r>
      <w:r w:rsidRPr="006B2838">
        <w:rPr>
          <w:rFonts w:ascii="Calibri" w:eastAsia="Times New Roman" w:hAnsi="Calibri" w:cs="Calibri"/>
          <w:b/>
          <w:bCs/>
          <w:kern w:val="0"/>
          <w14:ligatures w14:val="none"/>
        </w:rPr>
        <w:t>They made a calf in those days… and rejoiced in the works of their own hands</w:t>
      </w:r>
      <w:r w:rsidRPr="006B2838">
        <w:rPr>
          <w:rFonts w:ascii="Calibri" w:eastAsia="Times New Roman" w:hAnsi="Calibri" w:cs="Calibri"/>
          <w:kern w:val="0"/>
          <w14:ligatures w14:val="none"/>
        </w:rPr>
        <w:t xml:space="preserve">: </w:t>
      </w:r>
    </w:p>
    <w:p w14:paraId="1A9DC408" w14:textId="59862E4D" w:rsidR="00D84C37" w:rsidRPr="006B2838" w:rsidRDefault="00D84C37" w:rsidP="00A4551E">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When ancient Israel rejected Moses and God’s work through him, they replaced him with their own man-made religion. Stephen applied the same idea to the council he spoke to. One of the accusations against Stephen was that he blasphemed the temple. It wasn’t that Stephen spoke against the temple, but against the way Israel worshipped the temple of God instead of the God of the temple. Just as Israel worshipped the calf in the wilderness, so now they were worshipping </w:t>
      </w:r>
      <w:r w:rsidRPr="006B2838">
        <w:rPr>
          <w:rFonts w:ascii="Calibri" w:eastAsia="Times New Roman" w:hAnsi="Calibri" w:cs="Calibri"/>
          <w:b/>
          <w:bCs/>
          <w:kern w:val="0"/>
          <w14:ligatures w14:val="none"/>
        </w:rPr>
        <w:t>the works of their own hands</w:t>
      </w:r>
      <w:r w:rsidRPr="006B2838">
        <w:rPr>
          <w:rFonts w:ascii="Calibri" w:eastAsia="Times New Roman" w:hAnsi="Calibri" w:cs="Calibri"/>
          <w:kern w:val="0"/>
          <w14:ligatures w14:val="none"/>
        </w:rPr>
        <w:t>.</w:t>
      </w:r>
    </w:p>
    <w:p w14:paraId="29E09642" w14:textId="77777777" w:rsidR="00290410" w:rsidRDefault="00290410" w:rsidP="006B2838">
      <w:pPr>
        <w:spacing w:after="0" w:line="240" w:lineRule="auto"/>
        <w:contextualSpacing/>
        <w:outlineLvl w:val="3"/>
        <w:rPr>
          <w:rFonts w:ascii="Calibri" w:eastAsia="Times New Roman" w:hAnsi="Calibri" w:cs="Calibri"/>
          <w:b/>
          <w:bCs/>
          <w:kern w:val="0"/>
          <w14:ligatures w14:val="none"/>
        </w:rPr>
      </w:pPr>
    </w:p>
    <w:p w14:paraId="6BB33C8E" w14:textId="77777777" w:rsidR="00290410" w:rsidRDefault="00290410" w:rsidP="006B2838">
      <w:pPr>
        <w:spacing w:after="0" w:line="240" w:lineRule="auto"/>
        <w:contextualSpacing/>
        <w:outlineLvl w:val="3"/>
        <w:rPr>
          <w:rFonts w:ascii="Calibri" w:eastAsia="Times New Roman" w:hAnsi="Calibri" w:cs="Calibri"/>
          <w:b/>
          <w:bCs/>
          <w:kern w:val="0"/>
          <w14:ligatures w14:val="none"/>
        </w:rPr>
      </w:pPr>
    </w:p>
    <w:p w14:paraId="31762A7E" w14:textId="27F1360C" w:rsidR="00D84C37" w:rsidRPr="006B2838" w:rsidRDefault="00D84C37" w:rsidP="006B2838">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6. (42-43) God’s response to the repeated rejection of His messengers.</w:t>
      </w:r>
    </w:p>
    <w:p w14:paraId="134A8C51" w14:textId="5FF89178" w:rsidR="00D84C37" w:rsidRPr="006B2838" w:rsidRDefault="00D84C37" w:rsidP="006B2838">
      <w:pPr>
        <w:spacing w:after="0" w:line="240" w:lineRule="auto"/>
        <w:contextualSpacing/>
        <w:rPr>
          <w:rFonts w:ascii="Calibri" w:eastAsia="Times New Roman" w:hAnsi="Calibri" w:cs="Calibri"/>
          <w:kern w:val="0"/>
          <w14:ligatures w14:val="none"/>
        </w:rPr>
      </w:pPr>
      <w:r w:rsidRPr="00290410">
        <w:rPr>
          <w:rFonts w:ascii="Calibri" w:eastAsia="Times New Roman" w:hAnsi="Calibri" w:cs="Calibri"/>
          <w:b/>
          <w:bCs/>
          <w:i/>
          <w:iCs/>
          <w:kern w:val="0"/>
          <w14:ligatures w14:val="none"/>
        </w:rPr>
        <w:t>Then God turned away from them and abandoned them to serve the stars of heaven as their gods! In the book of the prophets it is written, ‘Was it to me you were bringing sacrifices and offerings during those forty years in the wilderness, Israel?</w:t>
      </w:r>
      <w:r w:rsidRPr="00290410">
        <w:rPr>
          <w:rFonts w:ascii="Calibri" w:eastAsia="Times New Roman" w:hAnsi="Calibri" w:cs="Calibri"/>
          <w:i/>
          <w:iCs/>
          <w:kern w:val="0"/>
          <w:vertAlign w:val="superscript"/>
          <w14:ligatures w14:val="none"/>
        </w:rPr>
        <w:t> </w:t>
      </w:r>
      <w:r w:rsidRPr="00290410">
        <w:rPr>
          <w:rFonts w:ascii="Calibri" w:eastAsia="Times New Roman" w:hAnsi="Calibri" w:cs="Calibri"/>
          <w:b/>
          <w:bCs/>
          <w:i/>
          <w:iCs/>
          <w:kern w:val="0"/>
          <w14:ligatures w14:val="none"/>
        </w:rPr>
        <w:t xml:space="preserve">No, you carried your pagan gods— the shrine of Molech, the star of your god </w:t>
      </w:r>
      <w:proofErr w:type="spellStart"/>
      <w:r w:rsidRPr="00290410">
        <w:rPr>
          <w:rFonts w:ascii="Calibri" w:eastAsia="Times New Roman" w:hAnsi="Calibri" w:cs="Calibri"/>
          <w:b/>
          <w:bCs/>
          <w:i/>
          <w:iCs/>
          <w:kern w:val="0"/>
          <w14:ligatures w14:val="none"/>
        </w:rPr>
        <w:t>Rephan</w:t>
      </w:r>
      <w:proofErr w:type="spellEnd"/>
      <w:r w:rsidRPr="00290410">
        <w:rPr>
          <w:rFonts w:ascii="Calibri" w:eastAsia="Times New Roman" w:hAnsi="Calibri" w:cs="Calibri"/>
          <w:b/>
          <w:bCs/>
          <w:i/>
          <w:iCs/>
          <w:kern w:val="0"/>
          <w14:ligatures w14:val="none"/>
        </w:rPr>
        <w:t>, and the images you made to worship them. So I will send you into exile as far away as Babylon.’</w:t>
      </w:r>
      <w:r w:rsidRPr="006B2838">
        <w:rPr>
          <w:rFonts w:ascii="Calibri" w:eastAsia="Times New Roman" w:hAnsi="Calibri" w:cs="Calibri"/>
          <w:kern w:val="0"/>
          <w:vertAlign w:val="superscript"/>
          <w14:ligatures w14:val="none"/>
        </w:rPr>
        <w:t> NLT</w:t>
      </w:r>
    </w:p>
    <w:p w14:paraId="190B211F" w14:textId="77777777" w:rsidR="00290410" w:rsidRDefault="00290410" w:rsidP="006B2838">
      <w:pPr>
        <w:spacing w:after="0" w:line="240" w:lineRule="auto"/>
        <w:contextualSpacing/>
        <w:rPr>
          <w:rFonts w:ascii="Calibri" w:eastAsia="Times New Roman" w:hAnsi="Calibri" w:cs="Calibri"/>
          <w:kern w:val="0"/>
          <w14:ligatures w14:val="none"/>
        </w:rPr>
      </w:pPr>
    </w:p>
    <w:p w14:paraId="554B5A16" w14:textId="77777777" w:rsidR="008A3269"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 </w:t>
      </w:r>
      <w:r w:rsidRPr="006B2838">
        <w:rPr>
          <w:rFonts w:ascii="Calibri" w:eastAsia="Times New Roman" w:hAnsi="Calibri" w:cs="Calibri"/>
          <w:b/>
          <w:bCs/>
          <w:kern w:val="0"/>
          <w14:ligatures w14:val="none"/>
        </w:rPr>
        <w:t>Then God turned and gave them up to worship the host of heaven</w:t>
      </w:r>
      <w:r w:rsidRPr="006B2838">
        <w:rPr>
          <w:rFonts w:ascii="Calibri" w:eastAsia="Times New Roman" w:hAnsi="Calibri" w:cs="Calibri"/>
          <w:kern w:val="0"/>
          <w14:ligatures w14:val="none"/>
        </w:rPr>
        <w:t xml:space="preserve">: </w:t>
      </w:r>
    </w:p>
    <w:p w14:paraId="01908A9F" w14:textId="1AF5052F" w:rsidR="00D84C37" w:rsidRPr="006B2838" w:rsidRDefault="00D84C37" w:rsidP="00A4551E">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In their rejection of Moses and the God who sent him, Israel turned instead to corrupt idols, bringing upon themselves the judgment</w:t>
      </w:r>
      <w:r w:rsidR="00A4551E">
        <w:rPr>
          <w:rFonts w:ascii="Calibri" w:eastAsia="Times New Roman" w:hAnsi="Calibri" w:cs="Calibri"/>
          <w:kern w:val="0"/>
          <w14:ligatures w14:val="none"/>
        </w:rPr>
        <w:t>.</w:t>
      </w:r>
    </w:p>
    <w:p w14:paraId="4DB6F699" w14:textId="77777777" w:rsidR="00290410" w:rsidRDefault="00290410" w:rsidP="006B2838">
      <w:pPr>
        <w:spacing w:after="0" w:line="240" w:lineRule="auto"/>
        <w:contextualSpacing/>
        <w:rPr>
          <w:rFonts w:ascii="Calibri" w:eastAsia="Times New Roman" w:hAnsi="Calibri" w:cs="Calibri"/>
          <w:kern w:val="0"/>
          <w14:ligatures w14:val="none"/>
        </w:rPr>
      </w:pPr>
    </w:p>
    <w:p w14:paraId="1698D12C" w14:textId="7F9D3995"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b. </w:t>
      </w:r>
      <w:r w:rsidRPr="006B2838">
        <w:rPr>
          <w:rFonts w:ascii="Calibri" w:eastAsia="Times New Roman" w:hAnsi="Calibri" w:cs="Calibri"/>
          <w:b/>
          <w:bCs/>
          <w:kern w:val="0"/>
          <w14:ligatures w14:val="none"/>
        </w:rPr>
        <w:t>God turned and gave them up to worship the host of heaven</w:t>
      </w:r>
      <w:r w:rsidRPr="006B2838">
        <w:rPr>
          <w:rFonts w:ascii="Calibri" w:eastAsia="Times New Roman" w:hAnsi="Calibri" w:cs="Calibri"/>
          <w:kern w:val="0"/>
          <w14:ligatures w14:val="none"/>
        </w:rPr>
        <w:t xml:space="preserve">: </w:t>
      </w:r>
    </w:p>
    <w:p w14:paraId="21229D07" w14:textId="369BEB26"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The idea here is both important and awesome. Paul later built on the thought of God giving man over to his sinful desires in </w:t>
      </w:r>
      <w:hyperlink r:id="rId5" w:history="1">
        <w:r w:rsidRPr="006B2838">
          <w:rPr>
            <w:rFonts w:ascii="Calibri" w:eastAsia="Times New Roman" w:hAnsi="Calibri" w:cs="Calibri"/>
            <w:kern w:val="0"/>
            <w14:ligatures w14:val="none"/>
          </w:rPr>
          <w:t>Romans 1:24-32</w:t>
        </w:r>
      </w:hyperlink>
      <w:r w:rsidRPr="006B2838">
        <w:rPr>
          <w:rFonts w:ascii="Calibri" w:eastAsia="Times New Roman" w:hAnsi="Calibri" w:cs="Calibri"/>
          <w:kern w:val="0"/>
          <w14:ligatures w14:val="none"/>
        </w:rPr>
        <w:t>.</w:t>
      </w:r>
    </w:p>
    <w:p w14:paraId="47EECFEA" w14:textId="77777777" w:rsidR="00D84C37" w:rsidRPr="006B2838" w:rsidRDefault="00D84C37" w:rsidP="00290410">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It makes each of us consider the question: If we reject Jesus, what will we be given up to?</w:t>
      </w:r>
    </w:p>
    <w:p w14:paraId="52F634B8" w14:textId="77777777" w:rsidR="00290410" w:rsidRDefault="00290410" w:rsidP="006B2838">
      <w:pPr>
        <w:spacing w:after="0" w:line="240" w:lineRule="auto"/>
        <w:contextualSpacing/>
        <w:outlineLvl w:val="3"/>
        <w:rPr>
          <w:rFonts w:ascii="Calibri" w:eastAsia="Times New Roman" w:hAnsi="Calibri" w:cs="Calibri"/>
          <w:b/>
          <w:bCs/>
          <w:kern w:val="0"/>
          <w14:ligatures w14:val="none"/>
        </w:rPr>
      </w:pPr>
    </w:p>
    <w:p w14:paraId="2F0F3E89" w14:textId="77777777" w:rsidR="00290410" w:rsidRDefault="00290410" w:rsidP="006B2838">
      <w:pPr>
        <w:spacing w:after="0" w:line="240" w:lineRule="auto"/>
        <w:contextualSpacing/>
        <w:outlineLvl w:val="3"/>
        <w:rPr>
          <w:rFonts w:ascii="Calibri" w:eastAsia="Times New Roman" w:hAnsi="Calibri" w:cs="Calibri"/>
          <w:b/>
          <w:bCs/>
          <w:kern w:val="0"/>
          <w14:ligatures w14:val="none"/>
        </w:rPr>
      </w:pPr>
    </w:p>
    <w:p w14:paraId="2FAB1618" w14:textId="4A516151" w:rsidR="00D84C37" w:rsidRPr="006B2838" w:rsidRDefault="00D84C37" w:rsidP="006B2838">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7. (44-50) Even as Israel rejected God, they still had the tabernacle, and later the temple.</w:t>
      </w:r>
    </w:p>
    <w:p w14:paraId="04A8D182" w14:textId="7084303E" w:rsidR="00D84C37" w:rsidRPr="006B2838" w:rsidRDefault="00D84C37" w:rsidP="006B2838">
      <w:pPr>
        <w:spacing w:after="0" w:line="240" w:lineRule="auto"/>
        <w:contextualSpacing/>
        <w:rPr>
          <w:rFonts w:ascii="Calibri" w:eastAsia="Times New Roman" w:hAnsi="Calibri" w:cs="Calibri"/>
          <w:kern w:val="0"/>
          <w14:ligatures w14:val="none"/>
        </w:rPr>
      </w:pPr>
      <w:r w:rsidRPr="00290410">
        <w:rPr>
          <w:rFonts w:ascii="Calibri" w:eastAsia="Times New Roman" w:hAnsi="Calibri" w:cs="Calibri"/>
          <w:b/>
          <w:bCs/>
          <w:i/>
          <w:iCs/>
          <w:kern w:val="0"/>
          <w14:ligatures w14:val="none"/>
        </w:rPr>
        <w:t>“Our ancestors carried the Tabernacle with them through the wilderness. It was constructed according to the plan God had shown to Moses. Years later, when Joshua led our ancestors in battle against the nations that God drove out of this land, the Tabernacle was taken with them into their new territory. And it stayed there until the time of King David. “David found favor with God and asked for the privilege of building a permanent Temple for the God of Jacob. But it was Solomon who actually built it. However, the Most High doesn’t live in temples made by human hands. As the prophet says,</w:t>
      </w:r>
      <w:r w:rsidRPr="00290410">
        <w:rPr>
          <w:rFonts w:ascii="Calibri" w:eastAsia="Times New Roman" w:hAnsi="Calibri" w:cs="Calibri"/>
          <w:i/>
          <w:iCs/>
          <w:kern w:val="0"/>
          <w:vertAlign w:val="superscript"/>
          <w14:ligatures w14:val="none"/>
        </w:rPr>
        <w:t> </w:t>
      </w:r>
      <w:r w:rsidRPr="00290410">
        <w:rPr>
          <w:rFonts w:ascii="Calibri" w:eastAsia="Times New Roman" w:hAnsi="Calibri" w:cs="Calibri"/>
          <w:b/>
          <w:bCs/>
          <w:i/>
          <w:iCs/>
          <w:kern w:val="0"/>
          <w14:ligatures w14:val="none"/>
        </w:rPr>
        <w:t>‘Heaven is my throne, and the earth is my footstool. Could you build me a temple as good as that?’ asks the LORD. ‘Could you build me such a resting place? Didn’t my hands make both heaven and earth?’</w:t>
      </w:r>
      <w:r w:rsidRPr="006B2838">
        <w:rPr>
          <w:rFonts w:ascii="Calibri" w:eastAsia="Times New Roman" w:hAnsi="Calibri" w:cs="Calibri"/>
          <w:kern w:val="0"/>
          <w:vertAlign w:val="superscript"/>
          <w14:ligatures w14:val="none"/>
        </w:rPr>
        <w:t> NLT</w:t>
      </w:r>
    </w:p>
    <w:p w14:paraId="0099C1C5" w14:textId="77777777" w:rsidR="00290410" w:rsidRDefault="00290410" w:rsidP="006B2838">
      <w:pPr>
        <w:spacing w:after="0" w:line="240" w:lineRule="auto"/>
        <w:contextualSpacing/>
        <w:rPr>
          <w:rFonts w:ascii="Calibri" w:eastAsia="Times New Roman" w:hAnsi="Calibri" w:cs="Calibri"/>
          <w:kern w:val="0"/>
          <w14:ligatures w14:val="none"/>
        </w:rPr>
      </w:pPr>
    </w:p>
    <w:p w14:paraId="38615D8F"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 </w:t>
      </w:r>
      <w:r w:rsidRPr="006B2838">
        <w:rPr>
          <w:rFonts w:ascii="Calibri" w:eastAsia="Times New Roman" w:hAnsi="Calibri" w:cs="Calibri"/>
          <w:b/>
          <w:bCs/>
          <w:kern w:val="0"/>
          <w14:ligatures w14:val="none"/>
        </w:rPr>
        <w:t>Our fathers had the tabernacle… Solomon built Him a house</w:t>
      </w:r>
      <w:r w:rsidRPr="006B2838">
        <w:rPr>
          <w:rFonts w:ascii="Calibri" w:eastAsia="Times New Roman" w:hAnsi="Calibri" w:cs="Calibri"/>
          <w:kern w:val="0"/>
          <w14:ligatures w14:val="none"/>
        </w:rPr>
        <w:t xml:space="preserve">: </w:t>
      </w:r>
    </w:p>
    <w:p w14:paraId="5B7A20CC" w14:textId="25AB5179"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Stephen’s point was that the presence of the tabernacle or the temple did not keep them from rejecting God and His special messengers.</w:t>
      </w:r>
    </w:p>
    <w:p w14:paraId="1559A1A3" w14:textId="77777777" w:rsidR="00290410" w:rsidRDefault="00290410" w:rsidP="006B2838">
      <w:pPr>
        <w:spacing w:after="0" w:line="240" w:lineRule="auto"/>
        <w:contextualSpacing/>
        <w:rPr>
          <w:rFonts w:ascii="Calibri" w:eastAsia="Times New Roman" w:hAnsi="Calibri" w:cs="Calibri"/>
          <w:kern w:val="0"/>
          <w14:ligatures w14:val="none"/>
        </w:rPr>
      </w:pPr>
    </w:p>
    <w:p w14:paraId="03C6FD99" w14:textId="77777777" w:rsidR="00A4551E" w:rsidRDefault="00A4551E" w:rsidP="006B2838">
      <w:pPr>
        <w:spacing w:after="0" w:line="240" w:lineRule="auto"/>
        <w:contextualSpacing/>
        <w:rPr>
          <w:rFonts w:ascii="Calibri" w:eastAsia="Times New Roman" w:hAnsi="Calibri" w:cs="Calibri"/>
          <w:kern w:val="0"/>
          <w14:ligatures w14:val="none"/>
        </w:rPr>
      </w:pPr>
    </w:p>
    <w:p w14:paraId="6498AB5C" w14:textId="77777777" w:rsidR="00A4551E" w:rsidRDefault="00A4551E" w:rsidP="006B2838">
      <w:pPr>
        <w:spacing w:after="0" w:line="240" w:lineRule="auto"/>
        <w:contextualSpacing/>
        <w:rPr>
          <w:rFonts w:ascii="Calibri" w:eastAsia="Times New Roman" w:hAnsi="Calibri" w:cs="Calibri"/>
          <w:kern w:val="0"/>
          <w14:ligatures w14:val="none"/>
        </w:rPr>
      </w:pPr>
    </w:p>
    <w:p w14:paraId="2DCCB545" w14:textId="03FB8E8F" w:rsidR="00A4551E"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lastRenderedPageBreak/>
        <w:t>b. </w:t>
      </w:r>
      <w:r w:rsidRPr="006B2838">
        <w:rPr>
          <w:rFonts w:ascii="Calibri" w:eastAsia="Times New Roman" w:hAnsi="Calibri" w:cs="Calibri"/>
          <w:b/>
          <w:bCs/>
          <w:kern w:val="0"/>
          <w14:ligatures w14:val="none"/>
        </w:rPr>
        <w:t>However, the Most High does not dwell in temples made with hands</w:t>
      </w:r>
      <w:r w:rsidRPr="006B2838">
        <w:rPr>
          <w:rFonts w:ascii="Calibri" w:eastAsia="Times New Roman" w:hAnsi="Calibri" w:cs="Calibri"/>
          <w:kern w:val="0"/>
          <w14:ligatures w14:val="none"/>
        </w:rPr>
        <w:t xml:space="preserve">: </w:t>
      </w:r>
    </w:p>
    <w:p w14:paraId="77491144" w14:textId="44D4ABB9"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Stephen confronted their idolatry of the temple. In doing so, they tried to confine God within the temple. Yet God is too big to fit in any temple man could make.</w:t>
      </w:r>
    </w:p>
    <w:p w14:paraId="492851C4" w14:textId="77777777" w:rsidR="00D84C37" w:rsidRPr="006B2838" w:rsidRDefault="00D84C37" w:rsidP="00290410">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On a more subtle level, many Christians do the same thing. It may not be the worship of a church building (though certainly that does take place from time to time), but it is the confinement of God to one place. In other words, the only place they meet God is at the church. As far as they are concerned, God is absent from the rest of their lives. In the minds and lives of some today, God might as well only live at the church.</w:t>
      </w:r>
    </w:p>
    <w:p w14:paraId="7ED5DA57" w14:textId="77777777" w:rsidR="00290410" w:rsidRDefault="00290410" w:rsidP="006B2838">
      <w:pPr>
        <w:spacing w:after="0" w:line="240" w:lineRule="auto"/>
        <w:contextualSpacing/>
        <w:outlineLvl w:val="3"/>
        <w:rPr>
          <w:rFonts w:ascii="Calibri" w:eastAsia="Times New Roman" w:hAnsi="Calibri" w:cs="Calibri"/>
          <w:b/>
          <w:bCs/>
          <w:kern w:val="0"/>
          <w14:ligatures w14:val="none"/>
        </w:rPr>
      </w:pPr>
    </w:p>
    <w:p w14:paraId="6C1F64FB" w14:textId="77777777" w:rsidR="00290410" w:rsidRDefault="00290410" w:rsidP="006B2838">
      <w:pPr>
        <w:spacing w:after="0" w:line="240" w:lineRule="auto"/>
        <w:contextualSpacing/>
        <w:outlineLvl w:val="3"/>
        <w:rPr>
          <w:rFonts w:ascii="Calibri" w:eastAsia="Times New Roman" w:hAnsi="Calibri" w:cs="Calibri"/>
          <w:b/>
          <w:bCs/>
          <w:kern w:val="0"/>
          <w14:ligatures w14:val="none"/>
        </w:rPr>
      </w:pPr>
    </w:p>
    <w:p w14:paraId="2AD5B3FB" w14:textId="6D2629D3" w:rsidR="00D84C37" w:rsidRPr="006B2838" w:rsidRDefault="00D84C37" w:rsidP="006B2838">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8. (51-53) Stephen applies the sermon to his listeners.</w:t>
      </w:r>
    </w:p>
    <w:p w14:paraId="63666D9D" w14:textId="77777777" w:rsidR="00D84C37" w:rsidRPr="006B2838" w:rsidRDefault="00D84C37" w:rsidP="006B2838">
      <w:pPr>
        <w:spacing w:after="0" w:line="240" w:lineRule="auto"/>
        <w:contextualSpacing/>
        <w:rPr>
          <w:rFonts w:ascii="Calibri" w:eastAsia="Times New Roman" w:hAnsi="Calibri" w:cs="Calibri"/>
          <w:kern w:val="0"/>
          <w14:ligatures w14:val="none"/>
        </w:rPr>
      </w:pPr>
      <w:r w:rsidRPr="00290410">
        <w:rPr>
          <w:rFonts w:ascii="Calibri" w:eastAsia="Times New Roman" w:hAnsi="Calibri" w:cs="Calibri"/>
          <w:b/>
          <w:bCs/>
          <w:i/>
          <w:iCs/>
          <w:kern w:val="0"/>
          <w14:ligatures w14:val="none"/>
        </w:rPr>
        <w:t>“You stubborn people! You are heathen at heart and deaf to the truth. Must you forever resist the Holy Spirit? That’s what your ancestors did, and so do you! Name one prophet your ancestors didn’t persecute! They even killed the ones who predicted the coming of the Righteous One—the Messiah whom you betrayed and murdered. You deliberately disobeyed God’s law, even though you received it from the hands of angels.”</w:t>
      </w:r>
      <w:r w:rsidRPr="006B2838">
        <w:rPr>
          <w:rFonts w:ascii="Calibri" w:eastAsia="Times New Roman" w:hAnsi="Calibri" w:cs="Calibri"/>
          <w:kern w:val="0"/>
          <w:vertAlign w:val="superscript"/>
          <w14:ligatures w14:val="none"/>
        </w:rPr>
        <w:t> NLT</w:t>
      </w:r>
    </w:p>
    <w:p w14:paraId="2D0137D1" w14:textId="77777777" w:rsidR="00290410" w:rsidRDefault="00290410" w:rsidP="006B2838">
      <w:pPr>
        <w:spacing w:after="0" w:line="240" w:lineRule="auto"/>
        <w:contextualSpacing/>
        <w:rPr>
          <w:rFonts w:ascii="Calibri" w:eastAsia="Times New Roman" w:hAnsi="Calibri" w:cs="Calibri"/>
          <w:kern w:val="0"/>
          <w14:ligatures w14:val="none"/>
        </w:rPr>
      </w:pPr>
    </w:p>
    <w:p w14:paraId="4BB42F8F"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 </w:t>
      </w:r>
      <w:r w:rsidRPr="006B2838">
        <w:rPr>
          <w:rFonts w:ascii="Calibri" w:eastAsia="Times New Roman" w:hAnsi="Calibri" w:cs="Calibri"/>
          <w:b/>
          <w:bCs/>
          <w:kern w:val="0"/>
          <w14:ligatures w14:val="none"/>
        </w:rPr>
        <w:t>You always resist the Holy Spirit; as your fathers did, so do you</w:t>
      </w:r>
      <w:r w:rsidRPr="006B2838">
        <w:rPr>
          <w:rFonts w:ascii="Calibri" w:eastAsia="Times New Roman" w:hAnsi="Calibri" w:cs="Calibri"/>
          <w:kern w:val="0"/>
          <w14:ligatures w14:val="none"/>
        </w:rPr>
        <w:t xml:space="preserve">: </w:t>
      </w:r>
    </w:p>
    <w:p w14:paraId="6B87FA2C" w14:textId="22C71D1A"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One can imagine the angry whispering among the Sanhedrin as Stephen’s history lesson began to make sense. Stephen saw this and knew they were rejecting again the One God sent, just as before.</w:t>
      </w:r>
    </w:p>
    <w:p w14:paraId="5A955787" w14:textId="64253906" w:rsidR="00D84C37" w:rsidRPr="006B2838" w:rsidRDefault="00D84C37" w:rsidP="00290410">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“He takes the sharp knife of the Word and rips up the sins of the people, laying open the inward parts of their hearts, and the secrets of their soul…He could not have delivered that searching address with greater fearlessness had he been assured that they would thank him for the operation; the fact that his death was certain had no other effect upon him than to make him yet more zealous.”</w:t>
      </w:r>
    </w:p>
    <w:p w14:paraId="067E8FFB" w14:textId="77777777" w:rsidR="00290410" w:rsidRDefault="00290410" w:rsidP="006B2838">
      <w:pPr>
        <w:spacing w:after="0" w:line="240" w:lineRule="auto"/>
        <w:contextualSpacing/>
        <w:rPr>
          <w:rFonts w:ascii="Calibri" w:eastAsia="Times New Roman" w:hAnsi="Calibri" w:cs="Calibri"/>
          <w:kern w:val="0"/>
          <w14:ligatures w14:val="none"/>
        </w:rPr>
      </w:pPr>
    </w:p>
    <w:p w14:paraId="3091814C" w14:textId="1735FF5B"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b. </w:t>
      </w:r>
      <w:r w:rsidRPr="006B2838">
        <w:rPr>
          <w:rFonts w:ascii="Calibri" w:eastAsia="Times New Roman" w:hAnsi="Calibri" w:cs="Calibri"/>
          <w:b/>
          <w:bCs/>
          <w:kern w:val="0"/>
          <w14:ligatures w14:val="none"/>
        </w:rPr>
        <w:t xml:space="preserve">You </w:t>
      </w:r>
      <w:r w:rsidR="00A4551E" w:rsidRPr="006B2838">
        <w:rPr>
          <w:rFonts w:ascii="Calibri" w:eastAsia="Times New Roman" w:hAnsi="Calibri" w:cs="Calibri"/>
          <w:b/>
          <w:bCs/>
          <w:kern w:val="0"/>
          <w14:ligatures w14:val="none"/>
        </w:rPr>
        <w:t>stiff-necked</w:t>
      </w:r>
      <w:r w:rsidRPr="006B2838">
        <w:rPr>
          <w:rFonts w:ascii="Calibri" w:eastAsia="Times New Roman" w:hAnsi="Calibri" w:cs="Calibri"/>
          <w:b/>
          <w:bCs/>
          <w:kern w:val="0"/>
          <w14:ligatures w14:val="none"/>
        </w:rPr>
        <w:t xml:space="preserve"> and uncircumcised in heart and ears!</w:t>
      </w:r>
      <w:r w:rsidRPr="006B2838">
        <w:rPr>
          <w:rFonts w:ascii="Calibri" w:eastAsia="Times New Roman" w:hAnsi="Calibri" w:cs="Calibri"/>
          <w:kern w:val="0"/>
          <w14:ligatures w14:val="none"/>
        </w:rPr>
        <w:t> </w:t>
      </w:r>
    </w:p>
    <w:p w14:paraId="2E4BC550" w14:textId="4066532B"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Drawing on concepts from the Old Testament, Stephen rebuked those who rejected Jesus as </w:t>
      </w:r>
      <w:r w:rsidRPr="006B2838">
        <w:rPr>
          <w:rFonts w:ascii="Calibri" w:eastAsia="Times New Roman" w:hAnsi="Calibri" w:cs="Calibri"/>
          <w:b/>
          <w:bCs/>
          <w:kern w:val="0"/>
          <w14:ligatures w14:val="none"/>
        </w:rPr>
        <w:t>stiff-necked</w:t>
      </w:r>
      <w:r w:rsidRPr="006B2838">
        <w:rPr>
          <w:rFonts w:ascii="Calibri" w:eastAsia="Times New Roman" w:hAnsi="Calibri" w:cs="Calibri"/>
          <w:kern w:val="0"/>
          <w14:ligatures w14:val="none"/>
        </w:rPr>
        <w:t> (as Israel is described in passages like </w:t>
      </w:r>
      <w:hyperlink r:id="rId6" w:history="1">
        <w:r w:rsidRPr="006B2838">
          <w:rPr>
            <w:rFonts w:ascii="Calibri" w:eastAsia="Times New Roman" w:hAnsi="Calibri" w:cs="Calibri"/>
            <w:kern w:val="0"/>
            <w14:ligatures w14:val="none"/>
          </w:rPr>
          <w:t>Exodus 32:9</w:t>
        </w:r>
      </w:hyperlink>
      <w:r w:rsidRPr="006B2838">
        <w:rPr>
          <w:rFonts w:ascii="Calibri" w:eastAsia="Times New Roman" w:hAnsi="Calibri" w:cs="Calibri"/>
          <w:kern w:val="0"/>
          <w14:ligatures w14:val="none"/>
        </w:rPr>
        <w:t>), and as </w:t>
      </w:r>
      <w:r w:rsidRPr="006B2838">
        <w:rPr>
          <w:rFonts w:ascii="Calibri" w:eastAsia="Times New Roman" w:hAnsi="Calibri" w:cs="Calibri"/>
          <w:b/>
          <w:bCs/>
          <w:kern w:val="0"/>
          <w14:ligatures w14:val="none"/>
        </w:rPr>
        <w:t>uncircumcised in heart and ears</w:t>
      </w:r>
      <w:r w:rsidRPr="006B2838">
        <w:rPr>
          <w:rFonts w:ascii="Calibri" w:eastAsia="Times New Roman" w:hAnsi="Calibri" w:cs="Calibri"/>
          <w:kern w:val="0"/>
          <w14:ligatures w14:val="none"/>
        </w:rPr>
        <w:t> (as Israel is described in passages like </w:t>
      </w:r>
      <w:hyperlink r:id="rId7" w:history="1">
        <w:r w:rsidRPr="006B2838">
          <w:rPr>
            <w:rFonts w:ascii="Calibri" w:eastAsia="Times New Roman" w:hAnsi="Calibri" w:cs="Calibri"/>
            <w:kern w:val="0"/>
            <w14:ligatures w14:val="none"/>
          </w:rPr>
          <w:t>Jeremiah 9:26</w:t>
        </w:r>
      </w:hyperlink>
      <w:r w:rsidRPr="006B2838">
        <w:rPr>
          <w:rFonts w:ascii="Calibri" w:eastAsia="Times New Roman" w:hAnsi="Calibri" w:cs="Calibri"/>
          <w:kern w:val="0"/>
          <w14:ligatures w14:val="none"/>
        </w:rPr>
        <w:t>).</w:t>
      </w:r>
    </w:p>
    <w:p w14:paraId="2BDD5DCA" w14:textId="77777777" w:rsidR="00D84C37" w:rsidRPr="006B2838" w:rsidRDefault="00D84C37" w:rsidP="00290410">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In using the two phrases together, he may have in mind a passage like </w:t>
      </w:r>
      <w:hyperlink r:id="rId8" w:history="1">
        <w:r w:rsidRPr="006B2838">
          <w:rPr>
            <w:rFonts w:ascii="Calibri" w:eastAsia="Times New Roman" w:hAnsi="Calibri" w:cs="Calibri"/>
            <w:kern w:val="0"/>
            <w14:ligatures w14:val="none"/>
          </w:rPr>
          <w:t xml:space="preserve">Deuteronomy </w:t>
        </w:r>
        <w:r w:rsidRPr="006B2838">
          <w:rPr>
            <w:rFonts w:ascii="Calibri" w:eastAsia="Times New Roman" w:hAnsi="Calibri" w:cs="Calibri"/>
            <w:kern w:val="0"/>
            <w14:ligatures w14:val="none"/>
          </w:rPr>
          <w:t>1</w:t>
        </w:r>
        <w:r w:rsidRPr="006B2838">
          <w:rPr>
            <w:rFonts w:ascii="Calibri" w:eastAsia="Times New Roman" w:hAnsi="Calibri" w:cs="Calibri"/>
            <w:kern w:val="0"/>
            <w14:ligatures w14:val="none"/>
          </w:rPr>
          <w:t>0:16</w:t>
        </w:r>
      </w:hyperlink>
      <w:r w:rsidRPr="006B2838">
        <w:rPr>
          <w:rFonts w:ascii="Calibri" w:eastAsia="Times New Roman" w:hAnsi="Calibri" w:cs="Calibri"/>
          <w:kern w:val="0"/>
          <w14:ligatures w14:val="none"/>
        </w:rPr>
        <w:t>: </w:t>
      </w:r>
      <w:r w:rsidRPr="006B2838">
        <w:rPr>
          <w:rFonts w:ascii="Calibri" w:eastAsia="Times New Roman" w:hAnsi="Calibri" w:cs="Calibri"/>
          <w:i/>
          <w:iCs/>
          <w:kern w:val="0"/>
          <w14:ligatures w14:val="none"/>
        </w:rPr>
        <w:t>Therefore circumcise the foreskin of your heart, and be stiff-necked no longer</w:t>
      </w:r>
      <w:r w:rsidRPr="006B2838">
        <w:rPr>
          <w:rFonts w:ascii="Calibri" w:eastAsia="Times New Roman" w:hAnsi="Calibri" w:cs="Calibri"/>
          <w:kern w:val="0"/>
          <w14:ligatures w14:val="none"/>
        </w:rPr>
        <w:t>.</w:t>
      </w:r>
    </w:p>
    <w:p w14:paraId="4F12AD56" w14:textId="77777777" w:rsidR="00290410" w:rsidRDefault="00290410" w:rsidP="006B2838">
      <w:pPr>
        <w:spacing w:after="0" w:line="240" w:lineRule="auto"/>
        <w:contextualSpacing/>
        <w:rPr>
          <w:rFonts w:ascii="Calibri" w:eastAsia="Times New Roman" w:hAnsi="Calibri" w:cs="Calibri"/>
          <w:kern w:val="0"/>
          <w14:ligatures w14:val="none"/>
        </w:rPr>
      </w:pPr>
    </w:p>
    <w:p w14:paraId="6663CC0C" w14:textId="1BB6CE3D" w:rsidR="00D84C37" w:rsidRPr="006B2838" w:rsidRDefault="00D84C37" w:rsidP="00290410">
      <w:pPr>
        <w:spacing w:after="0" w:line="240" w:lineRule="auto"/>
        <w:ind w:left="720"/>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ii. Almost 20 times in the Old Testament, God calls Israel </w:t>
      </w:r>
      <w:r w:rsidRPr="006B2838">
        <w:rPr>
          <w:rFonts w:ascii="Calibri" w:eastAsia="Times New Roman" w:hAnsi="Calibri" w:cs="Calibri"/>
          <w:b/>
          <w:bCs/>
          <w:kern w:val="0"/>
          <w14:ligatures w14:val="none"/>
        </w:rPr>
        <w:t>stiff-necked</w:t>
      </w:r>
      <w:r w:rsidRPr="006B2838">
        <w:rPr>
          <w:rFonts w:ascii="Calibri" w:eastAsia="Times New Roman" w:hAnsi="Calibri" w:cs="Calibri"/>
          <w:kern w:val="0"/>
          <w14:ligatures w14:val="none"/>
        </w:rPr>
        <w:t>. These religious leaders were acting just as their forefathers acted.</w:t>
      </w:r>
    </w:p>
    <w:p w14:paraId="3A961602" w14:textId="77777777" w:rsidR="00290410" w:rsidRDefault="00290410" w:rsidP="006B2838">
      <w:pPr>
        <w:spacing w:after="0" w:line="240" w:lineRule="auto"/>
        <w:contextualSpacing/>
        <w:rPr>
          <w:rFonts w:ascii="Calibri" w:eastAsia="Times New Roman" w:hAnsi="Calibri" w:cs="Calibri"/>
          <w:kern w:val="0"/>
          <w14:ligatures w14:val="none"/>
        </w:rPr>
      </w:pPr>
    </w:p>
    <w:p w14:paraId="1D97D502" w14:textId="068BC1CA" w:rsidR="00D84C37" w:rsidRPr="006B2838" w:rsidRDefault="00D84C37" w:rsidP="00290410">
      <w:pPr>
        <w:spacing w:after="0" w:line="240" w:lineRule="auto"/>
        <w:ind w:left="720"/>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iii. Israel prided itself on the sign of circumcision because it separated them from the Gentiles. Stephen essentially said, “You are just like the Gentiles in your rejection of the Lord.”</w:t>
      </w:r>
    </w:p>
    <w:p w14:paraId="7CDDDFC3" w14:textId="77777777" w:rsidR="00290410" w:rsidRDefault="00290410" w:rsidP="006B2838">
      <w:pPr>
        <w:spacing w:after="0" w:line="240" w:lineRule="auto"/>
        <w:contextualSpacing/>
        <w:rPr>
          <w:rFonts w:ascii="Calibri" w:eastAsia="Times New Roman" w:hAnsi="Calibri" w:cs="Calibri"/>
          <w:kern w:val="0"/>
          <w14:ligatures w14:val="none"/>
        </w:rPr>
      </w:pPr>
    </w:p>
    <w:p w14:paraId="49E10874"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c. </w:t>
      </w:r>
      <w:r w:rsidRPr="006B2838">
        <w:rPr>
          <w:rFonts w:ascii="Calibri" w:eastAsia="Times New Roman" w:hAnsi="Calibri" w:cs="Calibri"/>
          <w:b/>
          <w:bCs/>
          <w:kern w:val="0"/>
          <w14:ligatures w14:val="none"/>
        </w:rPr>
        <w:t>You now have become the betrayers and murderers</w:t>
      </w:r>
      <w:r w:rsidRPr="006B2838">
        <w:rPr>
          <w:rFonts w:ascii="Calibri" w:eastAsia="Times New Roman" w:hAnsi="Calibri" w:cs="Calibri"/>
          <w:kern w:val="0"/>
          <w14:ligatures w14:val="none"/>
        </w:rPr>
        <w:t xml:space="preserve">: </w:t>
      </w:r>
    </w:p>
    <w:p w14:paraId="0CC999E8" w14:textId="0D920CA5"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Stephen’s main point was unmistakable: “As Israel was in its history, so you are today. God gave you the law, but you </w:t>
      </w:r>
      <w:r w:rsidRPr="006B2838">
        <w:rPr>
          <w:rFonts w:ascii="Calibri" w:eastAsia="Times New Roman" w:hAnsi="Calibri" w:cs="Calibri"/>
          <w:b/>
          <w:bCs/>
          <w:kern w:val="0"/>
          <w14:ligatures w14:val="none"/>
        </w:rPr>
        <w:t>have not kept it</w:t>
      </w:r>
      <w:r w:rsidRPr="006B2838">
        <w:rPr>
          <w:rFonts w:ascii="Calibri" w:eastAsia="Times New Roman" w:hAnsi="Calibri" w:cs="Calibri"/>
          <w:kern w:val="0"/>
          <w14:ligatures w14:val="none"/>
        </w:rPr>
        <w:t>.”</w:t>
      </w:r>
    </w:p>
    <w:p w14:paraId="0C3C7814"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lastRenderedPageBreak/>
        <w:t>d. </w:t>
      </w:r>
      <w:r w:rsidRPr="006B2838">
        <w:rPr>
          <w:rFonts w:ascii="Calibri" w:eastAsia="Times New Roman" w:hAnsi="Calibri" w:cs="Calibri"/>
          <w:b/>
          <w:bCs/>
          <w:kern w:val="0"/>
          <w14:ligatures w14:val="none"/>
        </w:rPr>
        <w:t>Who have received the law by the direction of angels and have not kept it</w:t>
      </w:r>
      <w:r w:rsidRPr="006B2838">
        <w:rPr>
          <w:rFonts w:ascii="Calibri" w:eastAsia="Times New Roman" w:hAnsi="Calibri" w:cs="Calibri"/>
          <w:kern w:val="0"/>
          <w14:ligatures w14:val="none"/>
        </w:rPr>
        <w:t xml:space="preserve">: </w:t>
      </w:r>
    </w:p>
    <w:p w14:paraId="1E72807A" w14:textId="6A16C60E"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This accusation must have outraged the members of the council. They prided themselves on their obedience to the law, even as the Apostle Paul would later claim of his pre-Christian thinking: </w:t>
      </w:r>
      <w:r w:rsidRPr="006B2838">
        <w:rPr>
          <w:rFonts w:ascii="Calibri" w:eastAsia="Times New Roman" w:hAnsi="Calibri" w:cs="Calibri"/>
          <w:i/>
          <w:iCs/>
          <w:kern w:val="0"/>
          <w14:ligatures w14:val="none"/>
        </w:rPr>
        <w:t xml:space="preserve">concerning the </w:t>
      </w:r>
      <w:r w:rsidR="00AD7789" w:rsidRPr="006B2838">
        <w:rPr>
          <w:rFonts w:ascii="Calibri" w:eastAsia="Times New Roman" w:hAnsi="Calibri" w:cs="Calibri"/>
          <w:i/>
          <w:iCs/>
          <w:kern w:val="0"/>
          <w14:ligatures w14:val="none"/>
        </w:rPr>
        <w:t>righteousness,</w:t>
      </w:r>
      <w:r w:rsidRPr="006B2838">
        <w:rPr>
          <w:rFonts w:ascii="Calibri" w:eastAsia="Times New Roman" w:hAnsi="Calibri" w:cs="Calibri"/>
          <w:i/>
          <w:iCs/>
          <w:kern w:val="0"/>
          <w14:ligatures w14:val="none"/>
        </w:rPr>
        <w:t xml:space="preserve"> which is in the law, blameless</w:t>
      </w:r>
      <w:r w:rsidRPr="006B2838">
        <w:rPr>
          <w:rFonts w:ascii="Calibri" w:eastAsia="Times New Roman" w:hAnsi="Calibri" w:cs="Calibri"/>
          <w:kern w:val="0"/>
          <w14:ligatures w14:val="none"/>
        </w:rPr>
        <w:t> (</w:t>
      </w:r>
      <w:hyperlink r:id="rId9" w:history="1">
        <w:r w:rsidRPr="006B2838">
          <w:rPr>
            <w:rFonts w:ascii="Calibri" w:eastAsia="Times New Roman" w:hAnsi="Calibri" w:cs="Calibri"/>
            <w:kern w:val="0"/>
            <w14:ligatures w14:val="none"/>
          </w:rPr>
          <w:t>Philippians 3:6</w:t>
        </w:r>
      </w:hyperlink>
      <w:r w:rsidRPr="006B2838">
        <w:rPr>
          <w:rFonts w:ascii="Calibri" w:eastAsia="Times New Roman" w:hAnsi="Calibri" w:cs="Calibri"/>
          <w:kern w:val="0"/>
          <w14:ligatures w14:val="none"/>
        </w:rPr>
        <w:t>).</w:t>
      </w:r>
    </w:p>
    <w:p w14:paraId="7506188E" w14:textId="77777777" w:rsidR="00A4551E" w:rsidRDefault="00A4551E" w:rsidP="00290410">
      <w:pPr>
        <w:spacing w:after="0" w:line="240" w:lineRule="auto"/>
        <w:ind w:left="720"/>
        <w:contextualSpacing/>
        <w:rPr>
          <w:rFonts w:ascii="Calibri" w:eastAsia="Times New Roman" w:hAnsi="Calibri" w:cs="Calibri"/>
          <w:kern w:val="0"/>
          <w14:ligatures w14:val="none"/>
        </w:rPr>
      </w:pPr>
    </w:p>
    <w:p w14:paraId="29B7817E" w14:textId="36FBCD77" w:rsidR="00D84C37" w:rsidRPr="006B2838" w:rsidRDefault="00D84C37" w:rsidP="00290410">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Though it must have offended the council, Stephen’s message was true. First, </w:t>
      </w:r>
      <w:r w:rsidRPr="006B2838">
        <w:rPr>
          <w:rFonts w:ascii="Calibri" w:eastAsia="Times New Roman" w:hAnsi="Calibri" w:cs="Calibri"/>
          <w:i/>
          <w:iCs/>
          <w:kern w:val="0"/>
          <w14:ligatures w14:val="none"/>
        </w:rPr>
        <w:t>God is no respecter of places</w:t>
      </w:r>
      <w:r w:rsidRPr="006B2838">
        <w:rPr>
          <w:rFonts w:ascii="Calibri" w:eastAsia="Times New Roman" w:hAnsi="Calibri" w:cs="Calibri"/>
          <w:kern w:val="0"/>
          <w14:ligatures w14:val="none"/>
        </w:rPr>
        <w:t>; that is, though the temple was a wonderful gift from God, it was wrong to overemphasize it as “the house of God.” Second, </w:t>
      </w:r>
      <w:r w:rsidRPr="006B2838">
        <w:rPr>
          <w:rFonts w:ascii="Calibri" w:eastAsia="Times New Roman" w:hAnsi="Calibri" w:cs="Calibri"/>
          <w:i/>
          <w:iCs/>
          <w:kern w:val="0"/>
          <w14:ligatures w14:val="none"/>
        </w:rPr>
        <w:t>Israel at that time was guilty of what they had often been guilty of: rejecting God’s messengers</w:t>
      </w:r>
      <w:r w:rsidRPr="006B2838">
        <w:rPr>
          <w:rFonts w:ascii="Calibri" w:eastAsia="Times New Roman" w:hAnsi="Calibri" w:cs="Calibri"/>
          <w:kern w:val="0"/>
          <w14:ligatures w14:val="none"/>
        </w:rPr>
        <w:t>.</w:t>
      </w:r>
    </w:p>
    <w:p w14:paraId="22C40B3E" w14:textId="77777777" w:rsidR="00290410" w:rsidRDefault="00290410" w:rsidP="006B2838">
      <w:pPr>
        <w:spacing w:after="0" w:line="240" w:lineRule="auto"/>
        <w:contextualSpacing/>
        <w:rPr>
          <w:rFonts w:ascii="Calibri" w:eastAsia="Times New Roman" w:hAnsi="Calibri" w:cs="Calibri"/>
          <w:kern w:val="0"/>
          <w14:ligatures w14:val="none"/>
        </w:rPr>
      </w:pPr>
    </w:p>
    <w:p w14:paraId="7FEF88F3" w14:textId="3B360755" w:rsidR="00D84C37" w:rsidRPr="006B2838" w:rsidRDefault="00D84C37" w:rsidP="00290410">
      <w:pPr>
        <w:spacing w:after="0" w:line="240" w:lineRule="auto"/>
        <w:ind w:left="720"/>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ii. Jesus said that it is impossible for old wineskins to hold new wine (</w:t>
      </w:r>
      <w:hyperlink r:id="rId10" w:history="1">
        <w:r w:rsidRPr="006B2838">
          <w:rPr>
            <w:rFonts w:ascii="Calibri" w:eastAsia="Times New Roman" w:hAnsi="Calibri" w:cs="Calibri"/>
            <w:kern w:val="0"/>
            <w14:ligatures w14:val="none"/>
          </w:rPr>
          <w:t>Matthew 9:17</w:t>
        </w:r>
      </w:hyperlink>
      <w:r w:rsidRPr="006B2838">
        <w:rPr>
          <w:rFonts w:ascii="Calibri" w:eastAsia="Times New Roman" w:hAnsi="Calibri" w:cs="Calibri"/>
          <w:kern w:val="0"/>
          <w14:ligatures w14:val="none"/>
        </w:rPr>
        <w:t>). Through Stephen, the Holy Spirit showed how the old traditions of Judaism (especially the over-emphasis on the temple) could not contain the new wine of Christianity.</w:t>
      </w:r>
    </w:p>
    <w:p w14:paraId="3DF59901" w14:textId="77777777" w:rsidR="00290410" w:rsidRDefault="00290410" w:rsidP="006B2838">
      <w:pPr>
        <w:spacing w:after="0" w:line="240" w:lineRule="auto"/>
        <w:contextualSpacing/>
        <w:rPr>
          <w:rFonts w:ascii="Calibri" w:eastAsia="Times New Roman" w:hAnsi="Calibri" w:cs="Calibri"/>
          <w:kern w:val="0"/>
          <w14:ligatures w14:val="none"/>
        </w:rPr>
      </w:pPr>
    </w:p>
    <w:p w14:paraId="2365CBBD" w14:textId="766C90A2" w:rsidR="00D84C37" w:rsidRPr="006B2838" w:rsidRDefault="00D84C37" w:rsidP="00290410">
      <w:pPr>
        <w:spacing w:after="0" w:line="240" w:lineRule="auto"/>
        <w:ind w:left="720"/>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iii. God used Stephen’s coming martyrdom to send the church out into the entire world, but God also used Stephen’s message to show that there was no </w:t>
      </w:r>
      <w:r w:rsidRPr="006B2838">
        <w:rPr>
          <w:rFonts w:ascii="Calibri" w:eastAsia="Times New Roman" w:hAnsi="Calibri" w:cs="Calibri"/>
          <w:i/>
          <w:iCs/>
          <w:kern w:val="0"/>
          <w14:ligatures w14:val="none"/>
        </w:rPr>
        <w:t>theological</w:t>
      </w:r>
      <w:r w:rsidRPr="006B2838">
        <w:rPr>
          <w:rFonts w:ascii="Calibri" w:eastAsia="Times New Roman" w:hAnsi="Calibri" w:cs="Calibri"/>
          <w:kern w:val="0"/>
          <w14:ligatures w14:val="none"/>
        </w:rPr>
        <w:t> reason to prevent the gospel from going to the Gentiles.</w:t>
      </w:r>
    </w:p>
    <w:p w14:paraId="2772E022" w14:textId="77777777" w:rsidR="00290410" w:rsidRDefault="00290410" w:rsidP="006B2838">
      <w:pPr>
        <w:spacing w:after="0" w:line="240" w:lineRule="auto"/>
        <w:contextualSpacing/>
        <w:rPr>
          <w:rFonts w:ascii="Calibri" w:eastAsia="Times New Roman" w:hAnsi="Calibri" w:cs="Calibri"/>
          <w:kern w:val="0"/>
          <w14:ligatures w14:val="none"/>
        </w:rPr>
      </w:pPr>
    </w:p>
    <w:p w14:paraId="1345D613" w14:textId="6BCCB619" w:rsidR="00D84C37" w:rsidRPr="006B2838" w:rsidRDefault="00D84C37" w:rsidP="00290410">
      <w:pPr>
        <w:spacing w:after="0" w:line="240" w:lineRule="auto"/>
        <w:ind w:left="720"/>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iv. The whole idea behind a permanent, stationary temple is “you come to me.” This is why Israel, though they were a light to the nations, mainly thought in terms of the world coming to </w:t>
      </w:r>
      <w:r w:rsidRPr="006B2838">
        <w:rPr>
          <w:rFonts w:ascii="Calibri" w:eastAsia="Times New Roman" w:hAnsi="Calibri" w:cs="Calibri"/>
          <w:i/>
          <w:iCs/>
          <w:kern w:val="0"/>
          <w14:ligatures w14:val="none"/>
        </w:rPr>
        <w:t>them</w:t>
      </w:r>
      <w:r w:rsidRPr="006B2838">
        <w:rPr>
          <w:rFonts w:ascii="Calibri" w:eastAsia="Times New Roman" w:hAnsi="Calibri" w:cs="Calibri"/>
          <w:kern w:val="0"/>
          <w14:ligatures w14:val="none"/>
        </w:rPr>
        <w:t> for salvation. Through the church, God would show a different heart: “I will come to you,” including to the Gentiles.</w:t>
      </w:r>
    </w:p>
    <w:p w14:paraId="25CA7264" w14:textId="77777777" w:rsidR="00290410" w:rsidRDefault="00290410" w:rsidP="006B2838">
      <w:pPr>
        <w:spacing w:after="0" w:line="240" w:lineRule="auto"/>
        <w:contextualSpacing/>
        <w:outlineLvl w:val="2"/>
        <w:rPr>
          <w:rFonts w:ascii="Calibri" w:eastAsia="Times New Roman" w:hAnsi="Calibri" w:cs="Calibri"/>
          <w:b/>
          <w:bCs/>
          <w:kern w:val="0"/>
          <w14:ligatures w14:val="none"/>
        </w:rPr>
      </w:pPr>
    </w:p>
    <w:p w14:paraId="79324428" w14:textId="1D717CB8" w:rsidR="00D84C37" w:rsidRPr="006B2838" w:rsidRDefault="00D84C37" w:rsidP="006B2838">
      <w:pPr>
        <w:spacing w:after="0" w:line="240" w:lineRule="auto"/>
        <w:contextualSpacing/>
        <w:outlineLvl w:val="2"/>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C. The council’s reaction to the sermon of Stephen.</w:t>
      </w:r>
    </w:p>
    <w:p w14:paraId="41C53B2F" w14:textId="68BF045D" w:rsidR="00D84C37" w:rsidRPr="00AD7789" w:rsidRDefault="00D84C37" w:rsidP="00AD7789">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 xml:space="preserve">1. (54) </w:t>
      </w:r>
      <w:r w:rsidRPr="00AD7789">
        <w:rPr>
          <w:rFonts w:ascii="Calibri" w:eastAsia="Times New Roman" w:hAnsi="Calibri" w:cs="Calibri"/>
          <w:b/>
          <w:bCs/>
          <w:i/>
          <w:iCs/>
          <w:kern w:val="0"/>
          <w14:ligatures w14:val="none"/>
        </w:rPr>
        <w:t>They were cut to the heart, and convicted by the Holy Spirit.</w:t>
      </w:r>
      <w:r w:rsidR="00AD7789">
        <w:rPr>
          <w:rFonts w:ascii="Calibri" w:eastAsia="Times New Roman" w:hAnsi="Calibri" w:cs="Calibri"/>
          <w:b/>
          <w:bCs/>
          <w:i/>
          <w:iCs/>
          <w:kern w:val="0"/>
          <w14:ligatures w14:val="none"/>
        </w:rPr>
        <w:t xml:space="preserve"> </w:t>
      </w:r>
      <w:r w:rsidRPr="00AD7789">
        <w:rPr>
          <w:rFonts w:ascii="Calibri" w:eastAsia="Times New Roman" w:hAnsi="Calibri" w:cs="Calibri"/>
          <w:b/>
          <w:bCs/>
          <w:i/>
          <w:iCs/>
          <w:kern w:val="0"/>
          <w14:ligatures w14:val="none"/>
        </w:rPr>
        <w:t>The J</w:t>
      </w:r>
      <w:r w:rsidR="00AD7789">
        <w:rPr>
          <w:rFonts w:ascii="Calibri" w:eastAsia="Times New Roman" w:hAnsi="Calibri" w:cs="Calibri"/>
          <w:b/>
          <w:bCs/>
          <w:i/>
          <w:iCs/>
          <w:kern w:val="0"/>
          <w14:ligatures w14:val="none"/>
        </w:rPr>
        <w:t>e</w:t>
      </w:r>
      <w:r w:rsidRPr="00AD7789">
        <w:rPr>
          <w:rFonts w:ascii="Calibri" w:eastAsia="Times New Roman" w:hAnsi="Calibri" w:cs="Calibri"/>
          <w:b/>
          <w:bCs/>
          <w:i/>
          <w:iCs/>
          <w:kern w:val="0"/>
          <w14:ligatures w14:val="none"/>
        </w:rPr>
        <w:t>wish leaders were infuriated by Stephen’s accusation, and they shook their fists at him in rage</w:t>
      </w:r>
      <w:r w:rsidRPr="006B2838">
        <w:rPr>
          <w:rFonts w:ascii="Calibri" w:eastAsia="Times New Roman" w:hAnsi="Calibri" w:cs="Calibri"/>
          <w:b/>
          <w:bCs/>
          <w:kern w:val="0"/>
          <w14:ligatures w14:val="none"/>
        </w:rPr>
        <w:t>.</w:t>
      </w:r>
      <w:r w:rsidRPr="006B2838">
        <w:rPr>
          <w:rFonts w:ascii="Calibri" w:eastAsia="Times New Roman" w:hAnsi="Calibri" w:cs="Calibri"/>
          <w:kern w:val="0"/>
          <w:vertAlign w:val="superscript"/>
          <w14:ligatures w14:val="none"/>
        </w:rPr>
        <w:t> NLT</w:t>
      </w:r>
    </w:p>
    <w:p w14:paraId="19C89393" w14:textId="77777777" w:rsidR="00290410" w:rsidRDefault="00290410" w:rsidP="006B2838">
      <w:pPr>
        <w:spacing w:after="0" w:line="240" w:lineRule="auto"/>
        <w:contextualSpacing/>
        <w:rPr>
          <w:rFonts w:ascii="Calibri" w:eastAsia="Times New Roman" w:hAnsi="Calibri" w:cs="Calibri"/>
          <w:kern w:val="0"/>
          <w14:ligatures w14:val="none"/>
        </w:rPr>
      </w:pPr>
    </w:p>
    <w:p w14:paraId="435CC276" w14:textId="589CFDFC"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 </w:t>
      </w:r>
      <w:r w:rsidRPr="006B2838">
        <w:rPr>
          <w:rFonts w:ascii="Calibri" w:eastAsia="Times New Roman" w:hAnsi="Calibri" w:cs="Calibri"/>
          <w:b/>
          <w:bCs/>
          <w:kern w:val="0"/>
          <w14:ligatures w14:val="none"/>
        </w:rPr>
        <w:t>They were cut to the heart</w:t>
      </w:r>
      <w:r w:rsidRPr="006B2838">
        <w:rPr>
          <w:rFonts w:ascii="Calibri" w:eastAsia="Times New Roman" w:hAnsi="Calibri" w:cs="Calibri"/>
          <w:kern w:val="0"/>
          <w14:ligatures w14:val="none"/>
        </w:rPr>
        <w:t xml:space="preserve">: </w:t>
      </w:r>
    </w:p>
    <w:p w14:paraId="467C5689" w14:textId="62932E1C"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The council was angry, but because Stephen’s message had hit the target. They could not dismiss or ignore what he said. The Sanhedrin reacted with rage instead of submission to the Holy Spirit.</w:t>
      </w:r>
    </w:p>
    <w:p w14:paraId="22C2F45D" w14:textId="77777777" w:rsidR="00290410" w:rsidRDefault="00290410" w:rsidP="006B2838">
      <w:pPr>
        <w:spacing w:after="0" w:line="240" w:lineRule="auto"/>
        <w:contextualSpacing/>
        <w:rPr>
          <w:rFonts w:ascii="Calibri" w:eastAsia="Times New Roman" w:hAnsi="Calibri" w:cs="Calibri"/>
          <w:kern w:val="0"/>
          <w14:ligatures w14:val="none"/>
        </w:rPr>
      </w:pPr>
    </w:p>
    <w:p w14:paraId="2F8FEB77"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b. </w:t>
      </w:r>
      <w:r w:rsidRPr="006B2838">
        <w:rPr>
          <w:rFonts w:ascii="Calibri" w:eastAsia="Times New Roman" w:hAnsi="Calibri" w:cs="Calibri"/>
          <w:b/>
          <w:bCs/>
          <w:kern w:val="0"/>
          <w14:ligatures w14:val="none"/>
        </w:rPr>
        <w:t>They gnashed at him with their teeth</w:t>
      </w:r>
      <w:r w:rsidRPr="006B2838">
        <w:rPr>
          <w:rFonts w:ascii="Calibri" w:eastAsia="Times New Roman" w:hAnsi="Calibri" w:cs="Calibri"/>
          <w:kern w:val="0"/>
          <w14:ligatures w14:val="none"/>
        </w:rPr>
        <w:t xml:space="preserve">: </w:t>
      </w:r>
    </w:p>
    <w:p w14:paraId="2B10A528" w14:textId="2C255739"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It is remarkable to think of this response from men who were dignified, respected leaders in Israel. This would be as if a group of senators ground their teeth in anger in response to the testimony of a witness at a hearing.</w:t>
      </w:r>
    </w:p>
    <w:p w14:paraId="30CE9054" w14:textId="77777777" w:rsidR="00AD7789" w:rsidRDefault="00AD7789" w:rsidP="00290410">
      <w:pPr>
        <w:spacing w:after="0" w:line="240" w:lineRule="auto"/>
        <w:ind w:left="720"/>
        <w:contextualSpacing/>
        <w:rPr>
          <w:rFonts w:ascii="Calibri" w:eastAsia="Times New Roman" w:hAnsi="Calibri" w:cs="Calibri"/>
          <w:kern w:val="0"/>
          <w14:ligatures w14:val="none"/>
        </w:rPr>
      </w:pPr>
    </w:p>
    <w:p w14:paraId="6D76A644" w14:textId="4580C0C0" w:rsidR="00D84C37" w:rsidRPr="006B2838" w:rsidRDefault="00AD7789" w:rsidP="00290410">
      <w:pPr>
        <w:spacing w:after="0" w:line="240" w:lineRule="auto"/>
        <w:ind w:left="720"/>
        <w:contextualSpacing/>
        <w:rPr>
          <w:rFonts w:ascii="Calibri" w:eastAsia="Times New Roman" w:hAnsi="Calibri" w:cs="Calibri"/>
          <w:kern w:val="0"/>
          <w14:ligatures w14:val="none"/>
        </w:rPr>
      </w:pPr>
      <w:proofErr w:type="spellStart"/>
      <w:r>
        <w:rPr>
          <w:rFonts w:ascii="Calibri" w:eastAsia="Times New Roman" w:hAnsi="Calibri" w:cs="Calibri"/>
          <w:kern w:val="0"/>
          <w14:ligatures w14:val="none"/>
        </w:rPr>
        <w:t>i</w:t>
      </w:r>
      <w:proofErr w:type="spellEnd"/>
      <w:r w:rsidR="00D84C37" w:rsidRPr="006B2838">
        <w:rPr>
          <w:rFonts w:ascii="Calibri" w:eastAsia="Times New Roman" w:hAnsi="Calibri" w:cs="Calibri"/>
          <w:kern w:val="0"/>
          <w14:ligatures w14:val="none"/>
        </w:rPr>
        <w:t xml:space="preserve">. They began grinding their teeth before Stephen finished his speech. All they could do in their frenzy was to gnash with their teeth. It was not a sudden </w:t>
      </w:r>
      <w:r w:rsidRPr="006B2838">
        <w:rPr>
          <w:rFonts w:ascii="Calibri" w:eastAsia="Times New Roman" w:hAnsi="Calibri" w:cs="Calibri"/>
          <w:kern w:val="0"/>
          <w14:ligatures w14:val="none"/>
        </w:rPr>
        <w:t>outburst,</w:t>
      </w:r>
      <w:r w:rsidR="00D84C37" w:rsidRPr="006B2838">
        <w:rPr>
          <w:rFonts w:ascii="Calibri" w:eastAsia="Times New Roman" w:hAnsi="Calibri" w:cs="Calibri"/>
          <w:kern w:val="0"/>
          <w14:ligatures w14:val="none"/>
        </w:rPr>
        <w:t xml:space="preserve"> but the tense rather shows that it was prolonged. </w:t>
      </w:r>
    </w:p>
    <w:p w14:paraId="79F45A6B" w14:textId="77777777" w:rsidR="00290410" w:rsidRDefault="00290410" w:rsidP="006B2838">
      <w:pPr>
        <w:spacing w:after="0" w:line="240" w:lineRule="auto"/>
        <w:contextualSpacing/>
        <w:outlineLvl w:val="3"/>
        <w:rPr>
          <w:rFonts w:ascii="Calibri" w:eastAsia="Times New Roman" w:hAnsi="Calibri" w:cs="Calibri"/>
          <w:b/>
          <w:bCs/>
          <w:kern w:val="0"/>
          <w14:ligatures w14:val="none"/>
        </w:rPr>
      </w:pPr>
    </w:p>
    <w:p w14:paraId="104D2484" w14:textId="77777777" w:rsidR="00290410" w:rsidRDefault="00290410" w:rsidP="006B2838">
      <w:pPr>
        <w:spacing w:after="0" w:line="240" w:lineRule="auto"/>
        <w:contextualSpacing/>
        <w:outlineLvl w:val="3"/>
        <w:rPr>
          <w:rFonts w:ascii="Calibri" w:eastAsia="Times New Roman" w:hAnsi="Calibri" w:cs="Calibri"/>
          <w:b/>
          <w:bCs/>
          <w:kern w:val="0"/>
          <w14:ligatures w14:val="none"/>
        </w:rPr>
      </w:pPr>
    </w:p>
    <w:p w14:paraId="08B85E41" w14:textId="77777777" w:rsidR="00AD7789" w:rsidRDefault="00AD7789" w:rsidP="006B2838">
      <w:pPr>
        <w:spacing w:after="0" w:line="240" w:lineRule="auto"/>
        <w:contextualSpacing/>
        <w:outlineLvl w:val="3"/>
        <w:rPr>
          <w:rFonts w:ascii="Calibri" w:eastAsia="Times New Roman" w:hAnsi="Calibri" w:cs="Calibri"/>
          <w:b/>
          <w:bCs/>
          <w:kern w:val="0"/>
          <w14:ligatures w14:val="none"/>
        </w:rPr>
      </w:pPr>
    </w:p>
    <w:p w14:paraId="5D25760C" w14:textId="77777777" w:rsidR="00AD7789" w:rsidRDefault="00AD7789" w:rsidP="006B2838">
      <w:pPr>
        <w:spacing w:after="0" w:line="240" w:lineRule="auto"/>
        <w:contextualSpacing/>
        <w:outlineLvl w:val="3"/>
        <w:rPr>
          <w:rFonts w:ascii="Calibri" w:eastAsia="Times New Roman" w:hAnsi="Calibri" w:cs="Calibri"/>
          <w:b/>
          <w:bCs/>
          <w:kern w:val="0"/>
          <w14:ligatures w14:val="none"/>
        </w:rPr>
      </w:pPr>
    </w:p>
    <w:p w14:paraId="7BD568A6" w14:textId="2E3DB4C8" w:rsidR="00D84C37" w:rsidRPr="006B2838" w:rsidRDefault="00D84C37" w:rsidP="006B2838">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lastRenderedPageBreak/>
        <w:t>2. (55-56) Stephen’s vision of Jesus.</w:t>
      </w:r>
    </w:p>
    <w:p w14:paraId="451CA25D" w14:textId="77777777" w:rsidR="00D84C37" w:rsidRPr="006B2838" w:rsidRDefault="00D84C37" w:rsidP="006B2838">
      <w:pPr>
        <w:spacing w:after="0" w:line="240" w:lineRule="auto"/>
        <w:contextualSpacing/>
        <w:rPr>
          <w:rFonts w:ascii="Calibri" w:eastAsia="Times New Roman" w:hAnsi="Calibri" w:cs="Calibri"/>
          <w:kern w:val="0"/>
          <w14:ligatures w14:val="none"/>
        </w:rPr>
      </w:pPr>
      <w:r w:rsidRPr="00290410">
        <w:rPr>
          <w:rFonts w:ascii="Calibri" w:eastAsia="Times New Roman" w:hAnsi="Calibri" w:cs="Calibri"/>
          <w:b/>
          <w:bCs/>
          <w:i/>
          <w:iCs/>
          <w:kern w:val="0"/>
          <w14:ligatures w14:val="none"/>
        </w:rPr>
        <w:t>But Stephen, full of the Holy Spirit, gazed steadily into heaven and saw the glory of God, and he saw Jesus standing in the place of honor at God’s right hand. And he told them, “Look, I see the heavens opened and the Son of Man standing in the place of honor at God’s right hand!”</w:t>
      </w:r>
      <w:r w:rsidRPr="006B2838">
        <w:rPr>
          <w:rFonts w:ascii="Calibri" w:eastAsia="Times New Roman" w:hAnsi="Calibri" w:cs="Calibri"/>
          <w:kern w:val="0"/>
          <w:vertAlign w:val="superscript"/>
          <w14:ligatures w14:val="none"/>
        </w:rPr>
        <w:t> NLT</w:t>
      </w:r>
    </w:p>
    <w:p w14:paraId="656DD3D4" w14:textId="77777777" w:rsidR="00290410" w:rsidRDefault="00290410" w:rsidP="006B2838">
      <w:pPr>
        <w:spacing w:after="0" w:line="240" w:lineRule="auto"/>
        <w:contextualSpacing/>
        <w:rPr>
          <w:rFonts w:ascii="Calibri" w:eastAsia="Times New Roman" w:hAnsi="Calibri" w:cs="Calibri"/>
          <w:kern w:val="0"/>
          <w14:ligatures w14:val="none"/>
        </w:rPr>
      </w:pPr>
    </w:p>
    <w:p w14:paraId="12F92EA1"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 </w:t>
      </w:r>
      <w:r w:rsidRPr="006B2838">
        <w:rPr>
          <w:rFonts w:ascii="Calibri" w:eastAsia="Times New Roman" w:hAnsi="Calibri" w:cs="Calibri"/>
          <w:b/>
          <w:bCs/>
          <w:kern w:val="0"/>
          <w14:ligatures w14:val="none"/>
        </w:rPr>
        <w:t>But he, being full of the Holy Spirit</w:t>
      </w:r>
      <w:r w:rsidRPr="006B2838">
        <w:rPr>
          <w:rFonts w:ascii="Calibri" w:eastAsia="Times New Roman" w:hAnsi="Calibri" w:cs="Calibri"/>
          <w:kern w:val="0"/>
          <w14:ligatures w14:val="none"/>
        </w:rPr>
        <w:t xml:space="preserve">: </w:t>
      </w:r>
    </w:p>
    <w:p w14:paraId="768D9F93" w14:textId="29C202FB"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This was a great contrast to the behavior of the council. The fact that Stephen was </w:t>
      </w:r>
      <w:r w:rsidRPr="006B2838">
        <w:rPr>
          <w:rFonts w:ascii="Calibri" w:eastAsia="Times New Roman" w:hAnsi="Calibri" w:cs="Calibri"/>
          <w:b/>
          <w:bCs/>
          <w:kern w:val="0"/>
          <w14:ligatures w14:val="none"/>
        </w:rPr>
        <w:t>full of the Holy Spirit</w:t>
      </w:r>
      <w:r w:rsidRPr="006B2838">
        <w:rPr>
          <w:rFonts w:ascii="Calibri" w:eastAsia="Times New Roman" w:hAnsi="Calibri" w:cs="Calibri"/>
          <w:kern w:val="0"/>
          <w14:ligatures w14:val="none"/>
        </w:rPr>
        <w:t> shows the source of his courage, wisdom, and power in preaching.</w:t>
      </w:r>
    </w:p>
    <w:p w14:paraId="322FC9C8" w14:textId="4C6C58E6" w:rsidR="00D84C37" w:rsidRPr="00AD7789" w:rsidRDefault="00D84C37" w:rsidP="00290410">
      <w:pPr>
        <w:spacing w:after="0" w:line="240" w:lineRule="auto"/>
        <w:ind w:left="720"/>
        <w:contextualSpacing/>
        <w:rPr>
          <w:rFonts w:ascii="Calibri" w:eastAsia="Times New Roman" w:hAnsi="Calibri" w:cs="Calibri"/>
          <w:kern w:val="0"/>
          <w14:ligatures w14:val="none"/>
        </w:rPr>
      </w:pPr>
      <w:proofErr w:type="spellStart"/>
      <w:r w:rsidRPr="00AD7789">
        <w:rPr>
          <w:rFonts w:ascii="Calibri" w:eastAsia="Times New Roman" w:hAnsi="Calibri" w:cs="Calibri"/>
          <w:kern w:val="0"/>
          <w14:ligatures w14:val="none"/>
        </w:rPr>
        <w:t>i</w:t>
      </w:r>
      <w:proofErr w:type="spellEnd"/>
      <w:r w:rsidRPr="00AD7789">
        <w:rPr>
          <w:rFonts w:ascii="Calibri" w:eastAsia="Times New Roman" w:hAnsi="Calibri" w:cs="Calibri"/>
          <w:kern w:val="0"/>
          <w14:ligatures w14:val="none"/>
        </w:rPr>
        <w:t>. Stephen</w:t>
      </w:r>
      <w:r w:rsidR="00AD7789" w:rsidRPr="00AD7789">
        <w:rPr>
          <w:rFonts w:ascii="Calibri" w:eastAsia="Times New Roman" w:hAnsi="Calibri" w:cs="Calibri"/>
          <w:kern w:val="0"/>
          <w14:ligatures w14:val="none"/>
        </w:rPr>
        <w:t xml:space="preserve"> was</w:t>
      </w:r>
      <w:r w:rsidRPr="00AD7789">
        <w:rPr>
          <w:rFonts w:ascii="Calibri" w:eastAsia="Times New Roman" w:hAnsi="Calibri" w:cs="Calibri"/>
          <w:kern w:val="0"/>
          <w14:ligatures w14:val="none"/>
        </w:rPr>
        <w:t xml:space="preserve"> filled through all his being with the Holy Spirit. This is how we should be filled with the Holy Spirit.</w:t>
      </w:r>
    </w:p>
    <w:p w14:paraId="643B080C" w14:textId="77777777" w:rsidR="00290410" w:rsidRDefault="00290410" w:rsidP="006B2838">
      <w:pPr>
        <w:spacing w:after="0" w:line="240" w:lineRule="auto"/>
        <w:contextualSpacing/>
        <w:rPr>
          <w:rFonts w:ascii="Calibri" w:eastAsia="Times New Roman" w:hAnsi="Calibri" w:cs="Calibri"/>
          <w:kern w:val="0"/>
          <w14:ligatures w14:val="none"/>
        </w:rPr>
      </w:pPr>
    </w:p>
    <w:p w14:paraId="6025EB55"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b. </w:t>
      </w:r>
      <w:r w:rsidRPr="006B2838">
        <w:rPr>
          <w:rFonts w:ascii="Calibri" w:eastAsia="Times New Roman" w:hAnsi="Calibri" w:cs="Calibri"/>
          <w:b/>
          <w:bCs/>
          <w:kern w:val="0"/>
          <w14:ligatures w14:val="none"/>
        </w:rPr>
        <w:t>Saw the glory of God, and Jesus standing at the right hand of God</w:t>
      </w:r>
      <w:r w:rsidRPr="006B2838">
        <w:rPr>
          <w:rFonts w:ascii="Calibri" w:eastAsia="Times New Roman" w:hAnsi="Calibri" w:cs="Calibri"/>
          <w:kern w:val="0"/>
          <w14:ligatures w14:val="none"/>
        </w:rPr>
        <w:t>:</w:t>
      </w:r>
    </w:p>
    <w:p w14:paraId="6E5CCF67" w14:textId="47B0AE92" w:rsidR="00D84C37"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 xml:space="preserve"> It is difficult to describe exactly what Stephen saw. We can’t say if this was a personal vision or if some sort of “window to heaven” was opened, but going beyond the plain description of the text is pure speculation.</w:t>
      </w:r>
    </w:p>
    <w:p w14:paraId="4026B2A9" w14:textId="77777777" w:rsidR="00290410" w:rsidRPr="006B2838" w:rsidRDefault="00290410" w:rsidP="006B2838">
      <w:pPr>
        <w:spacing w:after="0" w:line="240" w:lineRule="auto"/>
        <w:contextualSpacing/>
        <w:rPr>
          <w:rFonts w:ascii="Calibri" w:eastAsia="Times New Roman" w:hAnsi="Calibri" w:cs="Calibri"/>
          <w:kern w:val="0"/>
          <w14:ligatures w14:val="none"/>
        </w:rPr>
      </w:pPr>
    </w:p>
    <w:p w14:paraId="1D5A3C16" w14:textId="77777777" w:rsidR="00290410"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c. </w:t>
      </w:r>
      <w:r w:rsidRPr="006B2838">
        <w:rPr>
          <w:rFonts w:ascii="Calibri" w:eastAsia="Times New Roman" w:hAnsi="Calibri" w:cs="Calibri"/>
          <w:b/>
          <w:bCs/>
          <w:kern w:val="0"/>
          <w14:ligatures w14:val="none"/>
        </w:rPr>
        <w:t>Jesus standing at the right hand of God</w:t>
      </w:r>
      <w:r w:rsidRPr="006B2838">
        <w:rPr>
          <w:rFonts w:ascii="Calibri" w:eastAsia="Times New Roman" w:hAnsi="Calibri" w:cs="Calibri"/>
          <w:kern w:val="0"/>
          <w14:ligatures w14:val="none"/>
        </w:rPr>
        <w:t xml:space="preserve">: </w:t>
      </w:r>
    </w:p>
    <w:p w14:paraId="798D82C6" w14:textId="7C7E88FD"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It is significant to note Jesus is </w:t>
      </w:r>
      <w:r w:rsidRPr="006B2838">
        <w:rPr>
          <w:rFonts w:ascii="Calibri" w:eastAsia="Times New Roman" w:hAnsi="Calibri" w:cs="Calibri"/>
          <w:b/>
          <w:bCs/>
          <w:kern w:val="0"/>
          <w14:ligatures w14:val="none"/>
        </w:rPr>
        <w:t>standing</w:t>
      </w:r>
      <w:r w:rsidRPr="006B2838">
        <w:rPr>
          <w:rFonts w:ascii="Calibri" w:eastAsia="Times New Roman" w:hAnsi="Calibri" w:cs="Calibri"/>
          <w:kern w:val="0"/>
          <w14:ligatures w14:val="none"/>
        </w:rPr>
        <w:t> here, as opposed to the more common description of Him </w:t>
      </w:r>
      <w:r w:rsidRPr="006B2838">
        <w:rPr>
          <w:rFonts w:ascii="Calibri" w:eastAsia="Times New Roman" w:hAnsi="Calibri" w:cs="Calibri"/>
          <w:i/>
          <w:iCs/>
          <w:kern w:val="0"/>
          <w14:ligatures w14:val="none"/>
        </w:rPr>
        <w:t>sitting</w:t>
      </w:r>
      <w:r w:rsidRPr="006B2838">
        <w:rPr>
          <w:rFonts w:ascii="Calibri" w:eastAsia="Times New Roman" w:hAnsi="Calibri" w:cs="Calibri"/>
          <w:kern w:val="0"/>
          <w14:ligatures w14:val="none"/>
        </w:rPr>
        <w:t> in heaven (</w:t>
      </w:r>
      <w:hyperlink r:id="rId11" w:history="1">
        <w:r w:rsidRPr="006B2838">
          <w:rPr>
            <w:rFonts w:ascii="Calibri" w:eastAsia="Times New Roman" w:hAnsi="Calibri" w:cs="Calibri"/>
            <w:kern w:val="0"/>
            <w14:ligatures w14:val="none"/>
          </w:rPr>
          <w:t>Matthew 26:64</w:t>
        </w:r>
      </w:hyperlink>
      <w:r w:rsidRPr="006B2838">
        <w:rPr>
          <w:rFonts w:ascii="Calibri" w:eastAsia="Times New Roman" w:hAnsi="Calibri" w:cs="Calibri"/>
          <w:kern w:val="0"/>
          <w14:ligatures w14:val="none"/>
        </w:rPr>
        <w:t>, </w:t>
      </w:r>
      <w:hyperlink r:id="rId12" w:history="1">
        <w:r w:rsidRPr="006B2838">
          <w:rPr>
            <w:rFonts w:ascii="Calibri" w:eastAsia="Times New Roman" w:hAnsi="Calibri" w:cs="Calibri"/>
            <w:kern w:val="0"/>
            <w14:ligatures w14:val="none"/>
          </w:rPr>
          <w:t>Colossians 3:1</w:t>
        </w:r>
      </w:hyperlink>
      <w:r w:rsidRPr="006B2838">
        <w:rPr>
          <w:rFonts w:ascii="Calibri" w:eastAsia="Times New Roman" w:hAnsi="Calibri" w:cs="Calibri"/>
          <w:kern w:val="0"/>
          <w14:ligatures w14:val="none"/>
        </w:rPr>
        <w:t>), at the right hand of God the Father.</w:t>
      </w:r>
    </w:p>
    <w:p w14:paraId="4FEF4DA2" w14:textId="77777777" w:rsidR="00AD7789" w:rsidRDefault="00AD7789" w:rsidP="006952A9">
      <w:pPr>
        <w:spacing w:after="0" w:line="240" w:lineRule="auto"/>
        <w:ind w:left="720"/>
        <w:contextualSpacing/>
        <w:rPr>
          <w:rFonts w:ascii="Calibri" w:eastAsia="Times New Roman" w:hAnsi="Calibri" w:cs="Calibri"/>
          <w:kern w:val="0"/>
          <w14:ligatures w14:val="none"/>
        </w:rPr>
      </w:pPr>
    </w:p>
    <w:p w14:paraId="44DED666" w14:textId="5E765212" w:rsidR="00D84C37" w:rsidRPr="006B2838" w:rsidRDefault="00D84C37" w:rsidP="006952A9">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We can suppose that </w:t>
      </w:r>
      <w:r w:rsidRPr="006B2838">
        <w:rPr>
          <w:rFonts w:ascii="Calibri" w:eastAsia="Times New Roman" w:hAnsi="Calibri" w:cs="Calibri"/>
          <w:b/>
          <w:bCs/>
          <w:kern w:val="0"/>
          <w14:ligatures w14:val="none"/>
        </w:rPr>
        <w:t>Jesus</w:t>
      </w:r>
      <w:r w:rsidRPr="006B2838">
        <w:rPr>
          <w:rFonts w:ascii="Calibri" w:eastAsia="Times New Roman" w:hAnsi="Calibri" w:cs="Calibri"/>
          <w:kern w:val="0"/>
          <w14:ligatures w14:val="none"/>
        </w:rPr>
        <w:t> was</w:t>
      </w:r>
      <w:r w:rsidRPr="006B2838">
        <w:rPr>
          <w:rFonts w:ascii="Calibri" w:eastAsia="Times New Roman" w:hAnsi="Calibri" w:cs="Calibri"/>
          <w:b/>
          <w:bCs/>
          <w:kern w:val="0"/>
          <w14:ligatures w14:val="none"/>
        </w:rPr>
        <w:t> standing </w:t>
      </w:r>
      <w:r w:rsidRPr="006B2838">
        <w:rPr>
          <w:rFonts w:ascii="Calibri" w:eastAsia="Times New Roman" w:hAnsi="Calibri" w:cs="Calibri"/>
          <w:kern w:val="0"/>
          <w14:ligatures w14:val="none"/>
        </w:rPr>
        <w:t xml:space="preserve">here in solidarity with Stephen at this moment of crisis. He does not react </w:t>
      </w:r>
      <w:r w:rsidR="00AD7789" w:rsidRPr="006B2838">
        <w:rPr>
          <w:rFonts w:ascii="Calibri" w:eastAsia="Times New Roman" w:hAnsi="Calibri" w:cs="Calibri"/>
          <w:kern w:val="0"/>
          <w14:ligatures w14:val="none"/>
        </w:rPr>
        <w:t>impassionate</w:t>
      </w:r>
      <w:r w:rsidRPr="006B2838">
        <w:rPr>
          <w:rFonts w:ascii="Calibri" w:eastAsia="Times New Roman" w:hAnsi="Calibri" w:cs="Calibri"/>
          <w:kern w:val="0"/>
          <w14:ligatures w14:val="none"/>
        </w:rPr>
        <w:t xml:space="preserve"> to the problems of His people.</w:t>
      </w:r>
    </w:p>
    <w:p w14:paraId="1E703AAA" w14:textId="77777777" w:rsidR="006952A9" w:rsidRDefault="006952A9" w:rsidP="006B2838">
      <w:pPr>
        <w:spacing w:after="0" w:line="240" w:lineRule="auto"/>
        <w:contextualSpacing/>
        <w:rPr>
          <w:rFonts w:ascii="Calibri" w:eastAsia="Times New Roman" w:hAnsi="Calibri" w:cs="Calibri"/>
          <w:kern w:val="0"/>
          <w14:ligatures w14:val="none"/>
        </w:rPr>
      </w:pPr>
    </w:p>
    <w:p w14:paraId="33D3D342" w14:textId="0006C2EA" w:rsidR="00D84C37" w:rsidRPr="006B2838" w:rsidRDefault="00D84C37" w:rsidP="006952A9">
      <w:pPr>
        <w:spacing w:after="0" w:line="240" w:lineRule="auto"/>
        <w:ind w:left="720"/>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ii. We might also consider that Jesus stood to give a standing ovation to Stephen, whose fate made him unique among believers. Among all the followers of Jesus, Stephen was the first martyr.</w:t>
      </w:r>
    </w:p>
    <w:p w14:paraId="29C7E5B4" w14:textId="77777777" w:rsidR="006952A9" w:rsidRDefault="006952A9" w:rsidP="006B2838">
      <w:pPr>
        <w:spacing w:after="0" w:line="240" w:lineRule="auto"/>
        <w:contextualSpacing/>
        <w:rPr>
          <w:rFonts w:ascii="Calibri" w:eastAsia="Times New Roman" w:hAnsi="Calibri" w:cs="Calibri"/>
          <w:kern w:val="0"/>
          <w14:ligatures w14:val="none"/>
        </w:rPr>
      </w:pPr>
    </w:p>
    <w:p w14:paraId="5204E993" w14:textId="4F3BE43C" w:rsidR="00D84C37" w:rsidRPr="006B2838" w:rsidRDefault="00D84C37" w:rsidP="00DF000E">
      <w:pPr>
        <w:spacing w:after="0" w:line="240" w:lineRule="auto"/>
        <w:ind w:left="720"/>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iii. Jesus said, </w:t>
      </w:r>
      <w:r w:rsidRPr="006B2838">
        <w:rPr>
          <w:rFonts w:ascii="Calibri" w:eastAsia="Times New Roman" w:hAnsi="Calibri" w:cs="Calibri"/>
          <w:i/>
          <w:iCs/>
          <w:kern w:val="0"/>
          <w14:ligatures w14:val="none"/>
        </w:rPr>
        <w:t>Therefore whoever confesses Me before men, him I will also confess before My Father who is in heaven</w:t>
      </w:r>
      <w:r w:rsidRPr="006B2838">
        <w:rPr>
          <w:rFonts w:ascii="Calibri" w:eastAsia="Times New Roman" w:hAnsi="Calibri" w:cs="Calibri"/>
          <w:kern w:val="0"/>
          <w14:ligatures w14:val="none"/>
        </w:rPr>
        <w:t> (</w:t>
      </w:r>
      <w:hyperlink r:id="rId13" w:history="1">
        <w:r w:rsidRPr="006B2838">
          <w:rPr>
            <w:rFonts w:ascii="Calibri" w:eastAsia="Times New Roman" w:hAnsi="Calibri" w:cs="Calibri"/>
            <w:kern w:val="0"/>
            <w14:ligatures w14:val="none"/>
          </w:rPr>
          <w:t>Matthew 10:32</w:t>
        </w:r>
      </w:hyperlink>
      <w:r w:rsidRPr="006B2838">
        <w:rPr>
          <w:rFonts w:ascii="Calibri" w:eastAsia="Times New Roman" w:hAnsi="Calibri" w:cs="Calibri"/>
          <w:kern w:val="0"/>
          <w14:ligatures w14:val="none"/>
        </w:rPr>
        <w:t>). Jesus may have also stood to plead Stephen’s case before God the Father, assuring that though he was found guilty and punished on earth, he was found righteous and rewarded in heaven</w:t>
      </w:r>
      <w:r w:rsidR="00DF000E">
        <w:rPr>
          <w:rFonts w:ascii="Calibri" w:eastAsia="Times New Roman" w:hAnsi="Calibri" w:cs="Calibri"/>
          <w:kern w:val="0"/>
          <w14:ligatures w14:val="none"/>
        </w:rPr>
        <w:t>.</w:t>
      </w:r>
      <w:r w:rsidRPr="006B2838">
        <w:rPr>
          <w:rFonts w:ascii="Calibri" w:eastAsia="Times New Roman" w:hAnsi="Calibri" w:cs="Calibri"/>
          <w:kern w:val="0"/>
          <w14:ligatures w14:val="none"/>
        </w:rPr>
        <w:t xml:space="preserve"> </w:t>
      </w:r>
    </w:p>
    <w:p w14:paraId="63A4FE9C" w14:textId="77777777" w:rsidR="006952A9" w:rsidRDefault="006952A9" w:rsidP="006B2838">
      <w:pPr>
        <w:spacing w:after="0" w:line="240" w:lineRule="auto"/>
        <w:contextualSpacing/>
        <w:outlineLvl w:val="3"/>
        <w:rPr>
          <w:rFonts w:ascii="Calibri" w:eastAsia="Times New Roman" w:hAnsi="Calibri" w:cs="Calibri"/>
          <w:b/>
          <w:bCs/>
          <w:kern w:val="0"/>
          <w14:ligatures w14:val="none"/>
        </w:rPr>
      </w:pPr>
    </w:p>
    <w:p w14:paraId="67BD1ED3" w14:textId="77777777" w:rsidR="006952A9" w:rsidRDefault="006952A9" w:rsidP="006B2838">
      <w:pPr>
        <w:spacing w:after="0" w:line="240" w:lineRule="auto"/>
        <w:contextualSpacing/>
        <w:outlineLvl w:val="3"/>
        <w:rPr>
          <w:rFonts w:ascii="Calibri" w:eastAsia="Times New Roman" w:hAnsi="Calibri" w:cs="Calibri"/>
          <w:b/>
          <w:bCs/>
          <w:kern w:val="0"/>
          <w14:ligatures w14:val="none"/>
        </w:rPr>
      </w:pPr>
    </w:p>
    <w:p w14:paraId="2181832C" w14:textId="4BC88C59" w:rsidR="00D84C37" w:rsidRPr="006B2838" w:rsidRDefault="00D84C37" w:rsidP="006B2838">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3. (57-58) The execution of Stephen by stoning.</w:t>
      </w:r>
    </w:p>
    <w:p w14:paraId="0091EF80" w14:textId="77777777" w:rsidR="00D84C37" w:rsidRPr="006B2838" w:rsidRDefault="00D84C37" w:rsidP="006B2838">
      <w:pPr>
        <w:spacing w:after="0" w:line="240" w:lineRule="auto"/>
        <w:contextualSpacing/>
        <w:rPr>
          <w:rFonts w:ascii="Calibri" w:eastAsia="Times New Roman" w:hAnsi="Calibri" w:cs="Calibri"/>
          <w:kern w:val="0"/>
          <w14:ligatures w14:val="none"/>
        </w:rPr>
      </w:pPr>
      <w:r w:rsidRPr="006952A9">
        <w:rPr>
          <w:rFonts w:ascii="Calibri" w:eastAsia="Times New Roman" w:hAnsi="Calibri" w:cs="Calibri"/>
          <w:b/>
          <w:bCs/>
          <w:i/>
          <w:iCs/>
          <w:kern w:val="0"/>
          <w14:ligatures w14:val="none"/>
        </w:rPr>
        <w:t>Then they put their hands over their ears and began shouting. They rushed at him and dragged him out of the city and began to stone him. His accusers took off their coats and laid them at the feet of a young man named Saul.</w:t>
      </w:r>
      <w:r w:rsidRPr="006B2838">
        <w:rPr>
          <w:rFonts w:ascii="Calibri" w:eastAsia="Times New Roman" w:hAnsi="Calibri" w:cs="Calibri"/>
          <w:kern w:val="0"/>
          <w:vertAlign w:val="superscript"/>
          <w14:ligatures w14:val="none"/>
        </w:rPr>
        <w:t> NLT</w:t>
      </w:r>
    </w:p>
    <w:p w14:paraId="4C241811" w14:textId="77777777" w:rsidR="006952A9" w:rsidRDefault="006952A9" w:rsidP="006952A9">
      <w:pPr>
        <w:spacing w:after="0" w:line="240" w:lineRule="auto"/>
        <w:contextualSpacing/>
        <w:rPr>
          <w:rFonts w:ascii="Calibri" w:eastAsia="Times New Roman" w:hAnsi="Calibri" w:cs="Calibri"/>
          <w:kern w:val="0"/>
          <w14:ligatures w14:val="none"/>
        </w:rPr>
      </w:pPr>
    </w:p>
    <w:p w14:paraId="73BFE9D6" w14:textId="77777777" w:rsidR="006952A9" w:rsidRDefault="00D84C37" w:rsidP="006952A9">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a. </w:t>
      </w:r>
      <w:r w:rsidRPr="006B2838">
        <w:rPr>
          <w:rFonts w:ascii="Calibri" w:eastAsia="Times New Roman" w:hAnsi="Calibri" w:cs="Calibri"/>
          <w:b/>
          <w:bCs/>
          <w:kern w:val="0"/>
          <w14:ligatures w14:val="none"/>
        </w:rPr>
        <w:t>Then they cried out with a loud voice</w:t>
      </w:r>
      <w:r w:rsidRPr="006B2838">
        <w:rPr>
          <w:rFonts w:ascii="Calibri" w:eastAsia="Times New Roman" w:hAnsi="Calibri" w:cs="Calibri"/>
          <w:kern w:val="0"/>
          <w14:ligatures w14:val="none"/>
        </w:rPr>
        <w:t xml:space="preserve">: </w:t>
      </w:r>
    </w:p>
    <w:p w14:paraId="1D174F9A" w14:textId="2A58D6C9" w:rsidR="006952A9"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When Stephen declared that he saw Jesus </w:t>
      </w:r>
      <w:r w:rsidRPr="006B2838">
        <w:rPr>
          <w:rFonts w:ascii="Calibri" w:eastAsia="Times New Roman" w:hAnsi="Calibri" w:cs="Calibri"/>
          <w:i/>
          <w:iCs/>
          <w:kern w:val="0"/>
          <w14:ligatures w14:val="none"/>
        </w:rPr>
        <w:t>standing at the right hand of God</w:t>
      </w:r>
      <w:r w:rsidRPr="006B2838">
        <w:rPr>
          <w:rFonts w:ascii="Calibri" w:eastAsia="Times New Roman" w:hAnsi="Calibri" w:cs="Calibri"/>
          <w:kern w:val="0"/>
          <w14:ligatures w14:val="none"/>
        </w:rPr>
        <w:t>, it was too much. The Sanhedrin reacted quickly, violently, and together. When Jesus, before this same body of men, declared that He would sit at the right hand of God, they had the same reaction and sealed His death as a blasphemer (</w:t>
      </w:r>
      <w:hyperlink r:id="rId14" w:history="1">
        <w:r w:rsidRPr="006B2838">
          <w:rPr>
            <w:rFonts w:ascii="Calibri" w:eastAsia="Times New Roman" w:hAnsi="Calibri" w:cs="Calibri"/>
            <w:kern w:val="0"/>
            <w14:ligatures w14:val="none"/>
          </w:rPr>
          <w:t>Matthew 26:64-66</w:t>
        </w:r>
      </w:hyperlink>
      <w:r w:rsidRPr="006B2838">
        <w:rPr>
          <w:rFonts w:ascii="Calibri" w:eastAsia="Times New Roman" w:hAnsi="Calibri" w:cs="Calibri"/>
          <w:kern w:val="0"/>
          <w14:ligatures w14:val="none"/>
        </w:rPr>
        <w:t>).</w:t>
      </w:r>
    </w:p>
    <w:p w14:paraId="12D4B326" w14:textId="77777777" w:rsidR="006952A9"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lastRenderedPageBreak/>
        <w:t>b. </w:t>
      </w:r>
      <w:r w:rsidRPr="006B2838">
        <w:rPr>
          <w:rFonts w:ascii="Calibri" w:eastAsia="Times New Roman" w:hAnsi="Calibri" w:cs="Calibri"/>
          <w:b/>
          <w:bCs/>
          <w:kern w:val="0"/>
          <w14:ligatures w14:val="none"/>
        </w:rPr>
        <w:t>They cried out with a loud voice, stopped their ears, and ran at him with one accord</w:t>
      </w:r>
      <w:r w:rsidRPr="006B2838">
        <w:rPr>
          <w:rFonts w:ascii="Calibri" w:eastAsia="Times New Roman" w:hAnsi="Calibri" w:cs="Calibri"/>
          <w:kern w:val="0"/>
          <w14:ligatures w14:val="none"/>
        </w:rPr>
        <w:t xml:space="preserve">: </w:t>
      </w:r>
    </w:p>
    <w:p w14:paraId="56CE7055" w14:textId="48B8400D" w:rsidR="00DF000E"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These were distinguished, older men behaving this way. The reaction of the Sanhedrin seems extreme, but is typical of those who reject God and are lost in spiritual insanity. They wailed in agony and covered their ears at the revelation of God, which they regarded as blasphemy.</w:t>
      </w:r>
    </w:p>
    <w:p w14:paraId="484F3327" w14:textId="77777777" w:rsidR="00DF000E" w:rsidRDefault="00DF000E" w:rsidP="006952A9">
      <w:pPr>
        <w:spacing w:after="0" w:line="240" w:lineRule="auto"/>
        <w:ind w:left="720"/>
        <w:contextualSpacing/>
        <w:rPr>
          <w:rFonts w:ascii="Calibri" w:eastAsia="Times New Roman" w:hAnsi="Calibri" w:cs="Calibri"/>
          <w:kern w:val="0"/>
          <w14:ligatures w14:val="none"/>
        </w:rPr>
      </w:pPr>
    </w:p>
    <w:p w14:paraId="6655D973" w14:textId="7D267B25" w:rsidR="00D84C37" w:rsidRPr="006B2838" w:rsidRDefault="00D84C37" w:rsidP="006952A9">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It is a dangerous thing to be religious apart from a real relationship with Jesus Christ. This fulfills what Jesus warned about in </w:t>
      </w:r>
      <w:hyperlink r:id="rId15" w:history="1">
        <w:r w:rsidRPr="006B2838">
          <w:rPr>
            <w:rFonts w:ascii="Calibri" w:eastAsia="Times New Roman" w:hAnsi="Calibri" w:cs="Calibri"/>
            <w:kern w:val="0"/>
            <w14:ligatures w14:val="none"/>
          </w:rPr>
          <w:t>John 16:2-3</w:t>
        </w:r>
      </w:hyperlink>
      <w:r w:rsidRPr="006B2838">
        <w:rPr>
          <w:rFonts w:ascii="Calibri" w:eastAsia="Times New Roman" w:hAnsi="Calibri" w:cs="Calibri"/>
          <w:kern w:val="0"/>
          <w14:ligatures w14:val="none"/>
        </w:rPr>
        <w:t>: </w:t>
      </w:r>
      <w:r w:rsidRPr="006B2838">
        <w:rPr>
          <w:rFonts w:ascii="Calibri" w:eastAsia="Times New Roman" w:hAnsi="Calibri" w:cs="Calibri"/>
          <w:i/>
          <w:iCs/>
          <w:kern w:val="0"/>
          <w14:ligatures w14:val="none"/>
        </w:rPr>
        <w:t xml:space="preserve">Yes, the time is coming that whoever kills you will think that he offers God service. And these things they will do to you because they have not known the </w:t>
      </w:r>
      <w:proofErr w:type="gramStart"/>
      <w:r w:rsidRPr="006B2838">
        <w:rPr>
          <w:rFonts w:ascii="Calibri" w:eastAsia="Times New Roman" w:hAnsi="Calibri" w:cs="Calibri"/>
          <w:i/>
          <w:iCs/>
          <w:kern w:val="0"/>
          <w14:ligatures w14:val="none"/>
        </w:rPr>
        <w:t>Father</w:t>
      </w:r>
      <w:proofErr w:type="gramEnd"/>
      <w:r w:rsidRPr="006B2838">
        <w:rPr>
          <w:rFonts w:ascii="Calibri" w:eastAsia="Times New Roman" w:hAnsi="Calibri" w:cs="Calibri"/>
          <w:i/>
          <w:iCs/>
          <w:kern w:val="0"/>
          <w14:ligatures w14:val="none"/>
        </w:rPr>
        <w:t xml:space="preserve"> nor Me</w:t>
      </w:r>
      <w:r w:rsidRPr="006B2838">
        <w:rPr>
          <w:rFonts w:ascii="Calibri" w:eastAsia="Times New Roman" w:hAnsi="Calibri" w:cs="Calibri"/>
          <w:kern w:val="0"/>
          <w14:ligatures w14:val="none"/>
        </w:rPr>
        <w:t>.</w:t>
      </w:r>
    </w:p>
    <w:p w14:paraId="3406EE0A" w14:textId="77777777" w:rsidR="006952A9" w:rsidRDefault="006952A9" w:rsidP="006B2838">
      <w:pPr>
        <w:spacing w:after="0" w:line="240" w:lineRule="auto"/>
        <w:contextualSpacing/>
        <w:rPr>
          <w:rFonts w:ascii="Calibri" w:eastAsia="Times New Roman" w:hAnsi="Calibri" w:cs="Calibri"/>
          <w:kern w:val="0"/>
          <w14:ligatures w14:val="none"/>
        </w:rPr>
      </w:pPr>
    </w:p>
    <w:p w14:paraId="18CC30FA" w14:textId="77777777" w:rsidR="006952A9" w:rsidRDefault="006952A9" w:rsidP="006B2838">
      <w:pPr>
        <w:spacing w:after="0" w:line="240" w:lineRule="auto"/>
        <w:contextualSpacing/>
        <w:rPr>
          <w:rFonts w:ascii="Calibri" w:eastAsia="Times New Roman" w:hAnsi="Calibri" w:cs="Calibri"/>
          <w:kern w:val="0"/>
          <w14:ligatures w14:val="none"/>
        </w:rPr>
      </w:pPr>
    </w:p>
    <w:p w14:paraId="086D8908" w14:textId="77777777" w:rsidR="006952A9"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c. </w:t>
      </w:r>
      <w:r w:rsidRPr="006B2838">
        <w:rPr>
          <w:rFonts w:ascii="Calibri" w:eastAsia="Times New Roman" w:hAnsi="Calibri" w:cs="Calibri"/>
          <w:b/>
          <w:bCs/>
          <w:kern w:val="0"/>
          <w14:ligatures w14:val="none"/>
        </w:rPr>
        <w:t>Ran at him</w:t>
      </w:r>
      <w:r w:rsidRPr="006B2838">
        <w:rPr>
          <w:rFonts w:ascii="Calibri" w:eastAsia="Times New Roman" w:hAnsi="Calibri" w:cs="Calibri"/>
          <w:kern w:val="0"/>
          <w14:ligatures w14:val="none"/>
        </w:rPr>
        <w:t xml:space="preserve">: </w:t>
      </w:r>
    </w:p>
    <w:p w14:paraId="0684073E" w14:textId="216A2A9F" w:rsidR="00D84C37"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This was an out-of-control mob rushing at Stephen.</w:t>
      </w:r>
    </w:p>
    <w:p w14:paraId="79A7C0BD" w14:textId="77777777" w:rsidR="006952A9" w:rsidRPr="006B2838" w:rsidRDefault="006952A9" w:rsidP="006B2838">
      <w:pPr>
        <w:spacing w:after="0" w:line="240" w:lineRule="auto"/>
        <w:contextualSpacing/>
        <w:rPr>
          <w:rFonts w:ascii="Calibri" w:eastAsia="Times New Roman" w:hAnsi="Calibri" w:cs="Calibri"/>
          <w:kern w:val="0"/>
          <w14:ligatures w14:val="none"/>
        </w:rPr>
      </w:pPr>
    </w:p>
    <w:p w14:paraId="38AFFB96" w14:textId="77777777" w:rsidR="006952A9"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d. </w:t>
      </w:r>
      <w:r w:rsidRPr="006B2838">
        <w:rPr>
          <w:rFonts w:ascii="Calibri" w:eastAsia="Times New Roman" w:hAnsi="Calibri" w:cs="Calibri"/>
          <w:b/>
          <w:bCs/>
          <w:kern w:val="0"/>
          <w14:ligatures w14:val="none"/>
        </w:rPr>
        <w:t>They cast him out of the city and stoned him</w:t>
      </w:r>
      <w:r w:rsidRPr="006B2838">
        <w:rPr>
          <w:rFonts w:ascii="Calibri" w:eastAsia="Times New Roman" w:hAnsi="Calibri" w:cs="Calibri"/>
          <w:kern w:val="0"/>
          <w14:ligatures w14:val="none"/>
        </w:rPr>
        <w:t xml:space="preserve">: </w:t>
      </w:r>
    </w:p>
    <w:p w14:paraId="12168FAC" w14:textId="339A11F7"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The extent of their rage was shown by their execution of Stephen, which was done without regard for Roman law, and which was performed according to traditional Jewish custom (stoning).</w:t>
      </w:r>
    </w:p>
    <w:p w14:paraId="7D9B2BF2" w14:textId="77777777" w:rsidR="00DF000E" w:rsidRDefault="00D84C37" w:rsidP="006952A9">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The second-century Jewish writing </w:t>
      </w:r>
      <w:r w:rsidRPr="006B2838">
        <w:rPr>
          <w:rFonts w:ascii="Calibri" w:eastAsia="Times New Roman" w:hAnsi="Calibri" w:cs="Calibri"/>
          <w:i/>
          <w:iCs/>
          <w:kern w:val="0"/>
          <w14:ligatures w14:val="none"/>
        </w:rPr>
        <w:t>Mishnah</w:t>
      </w:r>
      <w:r w:rsidRPr="006B2838">
        <w:rPr>
          <w:rFonts w:ascii="Calibri" w:eastAsia="Times New Roman" w:hAnsi="Calibri" w:cs="Calibri"/>
          <w:kern w:val="0"/>
          <w14:ligatures w14:val="none"/>
        </w:rPr>
        <w:t>, described the practice of stoning: “When the trial is finished, the man convicted is brought out to be stoned…</w:t>
      </w:r>
    </w:p>
    <w:p w14:paraId="5560918F" w14:textId="77777777" w:rsidR="00DF000E" w:rsidRDefault="00D84C37" w:rsidP="00DF000E">
      <w:pPr>
        <w:pStyle w:val="ListParagraph"/>
        <w:numPr>
          <w:ilvl w:val="0"/>
          <w:numId w:val="2"/>
        </w:numPr>
        <w:spacing w:after="0" w:line="240" w:lineRule="auto"/>
        <w:rPr>
          <w:rFonts w:ascii="Calibri" w:eastAsia="Times New Roman" w:hAnsi="Calibri" w:cs="Calibri"/>
          <w:kern w:val="0"/>
          <w14:ligatures w14:val="none"/>
        </w:rPr>
      </w:pPr>
      <w:r w:rsidRPr="00DF000E">
        <w:rPr>
          <w:rFonts w:ascii="Calibri" w:eastAsia="Times New Roman" w:hAnsi="Calibri" w:cs="Calibri"/>
          <w:kern w:val="0"/>
          <w14:ligatures w14:val="none"/>
        </w:rPr>
        <w:t xml:space="preserve">When ten cubits from the place of stoning they say to him, ‘Confess, for it is the custom of all about to be put to death to make confession, and </w:t>
      </w:r>
      <w:r w:rsidR="00DF000E" w:rsidRPr="00DF000E">
        <w:rPr>
          <w:rFonts w:ascii="Calibri" w:eastAsia="Times New Roman" w:hAnsi="Calibri" w:cs="Calibri"/>
          <w:kern w:val="0"/>
          <w14:ligatures w14:val="none"/>
        </w:rPr>
        <w:t>everyone</w:t>
      </w:r>
      <w:r w:rsidRPr="00DF000E">
        <w:rPr>
          <w:rFonts w:ascii="Calibri" w:eastAsia="Times New Roman" w:hAnsi="Calibri" w:cs="Calibri"/>
          <w:kern w:val="0"/>
          <w14:ligatures w14:val="none"/>
        </w:rPr>
        <w:t xml:space="preserve"> who confesses has a share in the age to come’…</w:t>
      </w:r>
    </w:p>
    <w:p w14:paraId="1357B4E8" w14:textId="77777777" w:rsidR="00DF000E" w:rsidRDefault="00D84C37" w:rsidP="00DF000E">
      <w:pPr>
        <w:pStyle w:val="ListParagraph"/>
        <w:numPr>
          <w:ilvl w:val="0"/>
          <w:numId w:val="2"/>
        </w:numPr>
        <w:spacing w:after="0" w:line="240" w:lineRule="auto"/>
        <w:rPr>
          <w:rFonts w:ascii="Calibri" w:eastAsia="Times New Roman" w:hAnsi="Calibri" w:cs="Calibri"/>
          <w:kern w:val="0"/>
          <w14:ligatures w14:val="none"/>
        </w:rPr>
      </w:pPr>
      <w:r w:rsidRPr="00DF000E">
        <w:rPr>
          <w:rFonts w:ascii="Calibri" w:eastAsia="Times New Roman" w:hAnsi="Calibri" w:cs="Calibri"/>
          <w:kern w:val="0"/>
          <w14:ligatures w14:val="none"/>
        </w:rPr>
        <w:t>Four cubits from the place of stoning the criminal is stripped…</w:t>
      </w:r>
    </w:p>
    <w:p w14:paraId="06926B2A" w14:textId="74BD0AE4" w:rsidR="00D84C37" w:rsidRPr="00DF000E" w:rsidRDefault="00D84C37" w:rsidP="00DF000E">
      <w:pPr>
        <w:pStyle w:val="ListParagraph"/>
        <w:numPr>
          <w:ilvl w:val="0"/>
          <w:numId w:val="2"/>
        </w:numPr>
        <w:spacing w:after="0" w:line="240" w:lineRule="auto"/>
        <w:rPr>
          <w:rFonts w:ascii="Calibri" w:eastAsia="Times New Roman" w:hAnsi="Calibri" w:cs="Calibri"/>
          <w:kern w:val="0"/>
          <w14:ligatures w14:val="none"/>
        </w:rPr>
      </w:pPr>
      <w:r w:rsidRPr="00DF000E">
        <w:rPr>
          <w:rFonts w:ascii="Calibri" w:eastAsia="Times New Roman" w:hAnsi="Calibri" w:cs="Calibri"/>
          <w:kern w:val="0"/>
          <w14:ligatures w14:val="none"/>
        </w:rPr>
        <w:t>The drop from the place of stoning was twice the height of a man. One of the witnesses pushes the criminal from behind, so that he falls face downward. He is then turned over on his back. If he dies from this fall, that is sufficient. If not, the second witness takes the stone and drops it on his heart. If this causes death, that is sufficient; if not, he is stoned by all the congregation of Israel.” (Cited in Bruce)</w:t>
      </w:r>
    </w:p>
    <w:p w14:paraId="12BBC7DF" w14:textId="77777777" w:rsidR="006952A9" w:rsidRDefault="006952A9" w:rsidP="006B2838">
      <w:pPr>
        <w:spacing w:after="0" w:line="240" w:lineRule="auto"/>
        <w:contextualSpacing/>
        <w:rPr>
          <w:rFonts w:ascii="Calibri" w:eastAsia="Times New Roman" w:hAnsi="Calibri" w:cs="Calibri"/>
          <w:kern w:val="0"/>
          <w14:ligatures w14:val="none"/>
        </w:rPr>
      </w:pPr>
    </w:p>
    <w:p w14:paraId="244CCAF9" w14:textId="77777777" w:rsidR="006952A9"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e. </w:t>
      </w:r>
      <w:r w:rsidRPr="006B2838">
        <w:rPr>
          <w:rFonts w:ascii="Calibri" w:eastAsia="Times New Roman" w:hAnsi="Calibri" w:cs="Calibri"/>
          <w:b/>
          <w:bCs/>
          <w:kern w:val="0"/>
          <w14:ligatures w14:val="none"/>
        </w:rPr>
        <w:t>And the witnesses laid down their clothes at the feet of a young man named Saul</w:t>
      </w:r>
      <w:r w:rsidRPr="006B2838">
        <w:rPr>
          <w:rFonts w:ascii="Calibri" w:eastAsia="Times New Roman" w:hAnsi="Calibri" w:cs="Calibri"/>
          <w:kern w:val="0"/>
          <w14:ligatures w14:val="none"/>
        </w:rPr>
        <w:t xml:space="preserve">: </w:t>
      </w:r>
    </w:p>
    <w:p w14:paraId="3A25EE25" w14:textId="48EF6D9C"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Saul stood there as the supervisor of the operation. As a member of the Sanhedrin, he had also approved of Stephen’s execution.</w:t>
      </w:r>
    </w:p>
    <w:p w14:paraId="5C2DCAA5" w14:textId="31136902" w:rsidR="00D84C37" w:rsidRPr="006B2838" w:rsidRDefault="00D84C37" w:rsidP="006952A9">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w:t>
      </w:r>
      <w:r w:rsidRPr="006B2838">
        <w:rPr>
          <w:rFonts w:ascii="Calibri" w:eastAsia="Times New Roman" w:hAnsi="Calibri" w:cs="Calibri"/>
          <w:b/>
          <w:bCs/>
          <w:kern w:val="0"/>
          <w14:ligatures w14:val="none"/>
        </w:rPr>
        <w:t>Young man </w:t>
      </w:r>
      <w:r w:rsidRPr="006B2838">
        <w:rPr>
          <w:rFonts w:ascii="Calibri" w:eastAsia="Times New Roman" w:hAnsi="Calibri" w:cs="Calibri"/>
          <w:kern w:val="0"/>
          <w14:ligatures w14:val="none"/>
        </w:rPr>
        <w:t>literally means, “a man in his prime.” It certainly does not mean that Saul wasn’t old enough to be a member of the Sanhedrin. In </w:t>
      </w:r>
      <w:hyperlink r:id="rId16" w:history="1">
        <w:r w:rsidRPr="006B2838">
          <w:rPr>
            <w:rFonts w:ascii="Calibri" w:eastAsia="Times New Roman" w:hAnsi="Calibri" w:cs="Calibri"/>
            <w:kern w:val="0"/>
            <w14:ligatures w14:val="none"/>
          </w:rPr>
          <w:t>Acts 26:10</w:t>
        </w:r>
      </w:hyperlink>
      <w:r w:rsidRPr="006B2838">
        <w:rPr>
          <w:rFonts w:ascii="Calibri" w:eastAsia="Times New Roman" w:hAnsi="Calibri" w:cs="Calibri"/>
          <w:kern w:val="0"/>
          <w14:ligatures w14:val="none"/>
        </w:rPr>
        <w:t>, Paul says </w:t>
      </w:r>
      <w:r w:rsidRPr="006B2838">
        <w:rPr>
          <w:rFonts w:ascii="Calibri" w:eastAsia="Times New Roman" w:hAnsi="Calibri" w:cs="Calibri"/>
          <w:i/>
          <w:iCs/>
          <w:kern w:val="0"/>
          <w14:ligatures w14:val="none"/>
        </w:rPr>
        <w:t>I cast my vote against them</w:t>
      </w:r>
      <w:r w:rsidRPr="006B2838">
        <w:rPr>
          <w:rFonts w:ascii="Calibri" w:eastAsia="Times New Roman" w:hAnsi="Calibri" w:cs="Calibri"/>
          <w:kern w:val="0"/>
          <w14:ligatures w14:val="none"/>
        </w:rPr>
        <w:t>, and the plain implication was that he had a vote as a member of the Sanhedrin.</w:t>
      </w:r>
    </w:p>
    <w:p w14:paraId="19252B37" w14:textId="77777777" w:rsidR="006952A9" w:rsidRDefault="006952A9" w:rsidP="006B2838">
      <w:pPr>
        <w:spacing w:after="0" w:line="240" w:lineRule="auto"/>
        <w:contextualSpacing/>
        <w:outlineLvl w:val="3"/>
        <w:rPr>
          <w:rFonts w:ascii="Calibri" w:eastAsia="Times New Roman" w:hAnsi="Calibri" w:cs="Calibri"/>
          <w:b/>
          <w:bCs/>
          <w:kern w:val="0"/>
          <w14:ligatures w14:val="none"/>
        </w:rPr>
      </w:pPr>
    </w:p>
    <w:p w14:paraId="544D8911" w14:textId="77777777" w:rsidR="006952A9" w:rsidRDefault="006952A9" w:rsidP="006B2838">
      <w:pPr>
        <w:spacing w:after="0" w:line="240" w:lineRule="auto"/>
        <w:contextualSpacing/>
        <w:outlineLvl w:val="3"/>
        <w:rPr>
          <w:rFonts w:ascii="Calibri" w:eastAsia="Times New Roman" w:hAnsi="Calibri" w:cs="Calibri"/>
          <w:b/>
          <w:bCs/>
          <w:kern w:val="0"/>
          <w14:ligatures w14:val="none"/>
        </w:rPr>
      </w:pPr>
    </w:p>
    <w:p w14:paraId="63C40789" w14:textId="41F7A3A3" w:rsidR="00D84C37" w:rsidRPr="006B2838" w:rsidRDefault="00D84C37" w:rsidP="006B2838">
      <w:pPr>
        <w:spacing w:after="0" w:line="240" w:lineRule="auto"/>
        <w:contextualSpacing/>
        <w:outlineLvl w:val="3"/>
        <w:rPr>
          <w:rFonts w:ascii="Calibri" w:eastAsia="Times New Roman" w:hAnsi="Calibri" w:cs="Calibri"/>
          <w:b/>
          <w:bCs/>
          <w:kern w:val="0"/>
          <w14:ligatures w14:val="none"/>
        </w:rPr>
      </w:pPr>
      <w:r w:rsidRPr="006B2838">
        <w:rPr>
          <w:rFonts w:ascii="Calibri" w:eastAsia="Times New Roman" w:hAnsi="Calibri" w:cs="Calibri"/>
          <w:b/>
          <w:bCs/>
          <w:kern w:val="0"/>
          <w14:ligatures w14:val="none"/>
        </w:rPr>
        <w:t>4. (59-60) Stephen’s last words.</w:t>
      </w:r>
    </w:p>
    <w:p w14:paraId="72620CAD" w14:textId="77777777" w:rsidR="00D84C37" w:rsidRPr="006B2838" w:rsidRDefault="00D84C37" w:rsidP="006B2838">
      <w:pPr>
        <w:spacing w:after="0" w:line="240" w:lineRule="auto"/>
        <w:contextualSpacing/>
        <w:rPr>
          <w:rFonts w:ascii="Calibri" w:eastAsia="Times New Roman" w:hAnsi="Calibri" w:cs="Calibri"/>
          <w:kern w:val="0"/>
          <w14:ligatures w14:val="none"/>
        </w:rPr>
      </w:pPr>
      <w:r w:rsidRPr="006952A9">
        <w:rPr>
          <w:rFonts w:ascii="Calibri" w:eastAsia="Times New Roman" w:hAnsi="Calibri" w:cs="Calibri"/>
          <w:b/>
          <w:bCs/>
          <w:i/>
          <w:iCs/>
          <w:kern w:val="0"/>
          <w14:ligatures w14:val="none"/>
        </w:rPr>
        <w:t>As they stoned him, Stephen prayed, “Lord Jesus, receive my spirit.” He fell to his knees, shouting, “Lord, don’t charge them with this sin!” And with that, he died.</w:t>
      </w:r>
      <w:r w:rsidRPr="006B2838">
        <w:rPr>
          <w:rFonts w:ascii="Calibri" w:eastAsia="Times New Roman" w:hAnsi="Calibri" w:cs="Calibri"/>
          <w:kern w:val="0"/>
          <w:vertAlign w:val="superscript"/>
          <w14:ligatures w14:val="none"/>
        </w:rPr>
        <w:t> NLT</w:t>
      </w:r>
    </w:p>
    <w:p w14:paraId="0D3CD69C" w14:textId="77777777" w:rsidR="006952A9" w:rsidRDefault="006952A9" w:rsidP="006B2838">
      <w:pPr>
        <w:spacing w:after="0" w:line="240" w:lineRule="auto"/>
        <w:contextualSpacing/>
        <w:rPr>
          <w:rFonts w:ascii="Calibri" w:eastAsia="Times New Roman" w:hAnsi="Calibri" w:cs="Calibri"/>
          <w:kern w:val="0"/>
          <w14:ligatures w14:val="none"/>
        </w:rPr>
      </w:pPr>
    </w:p>
    <w:p w14:paraId="368D36FE" w14:textId="7201C9C1"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lastRenderedPageBreak/>
        <w:t>a. </w:t>
      </w:r>
      <w:r w:rsidRPr="006B2838">
        <w:rPr>
          <w:rFonts w:ascii="Calibri" w:eastAsia="Times New Roman" w:hAnsi="Calibri" w:cs="Calibri"/>
          <w:b/>
          <w:bCs/>
          <w:kern w:val="0"/>
          <w14:ligatures w14:val="none"/>
        </w:rPr>
        <w:t>They stoned Stephen as he was calling on God and saying, “Lord Jesus, receive my spirit.” </w:t>
      </w:r>
      <w:r w:rsidRPr="006B2838">
        <w:rPr>
          <w:rFonts w:ascii="Calibri" w:eastAsia="Times New Roman" w:hAnsi="Calibri" w:cs="Calibri"/>
          <w:kern w:val="0"/>
          <w14:ligatures w14:val="none"/>
        </w:rPr>
        <w:t>Stephen’s life ended in the same way it had been lived: In complete trust in God, believing that Jesus would take care of him in the life to come.</w:t>
      </w:r>
    </w:p>
    <w:p w14:paraId="0852EFA3" w14:textId="77777777" w:rsidR="006952A9" w:rsidRDefault="006952A9" w:rsidP="006B2838">
      <w:pPr>
        <w:spacing w:after="0" w:line="240" w:lineRule="auto"/>
        <w:contextualSpacing/>
        <w:rPr>
          <w:rFonts w:ascii="Calibri" w:eastAsia="Times New Roman" w:hAnsi="Calibri" w:cs="Calibri"/>
          <w:kern w:val="0"/>
          <w14:ligatures w14:val="none"/>
        </w:rPr>
      </w:pPr>
    </w:p>
    <w:p w14:paraId="0E7624AB" w14:textId="77777777" w:rsidR="006952A9"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b. </w:t>
      </w:r>
      <w:r w:rsidRPr="006B2838">
        <w:rPr>
          <w:rFonts w:ascii="Calibri" w:eastAsia="Times New Roman" w:hAnsi="Calibri" w:cs="Calibri"/>
          <w:b/>
          <w:bCs/>
          <w:kern w:val="0"/>
          <w14:ligatures w14:val="none"/>
        </w:rPr>
        <w:t>Lord, do not charge them with this sin</w:t>
      </w:r>
      <w:r w:rsidRPr="006B2838">
        <w:rPr>
          <w:rFonts w:ascii="Calibri" w:eastAsia="Times New Roman" w:hAnsi="Calibri" w:cs="Calibri"/>
          <w:kern w:val="0"/>
          <w14:ligatures w14:val="none"/>
        </w:rPr>
        <w:t xml:space="preserve">: </w:t>
      </w:r>
    </w:p>
    <w:p w14:paraId="6B1AD16E" w14:textId="70BFF064"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God answered Stephen’s prayer, and used it to touch the heart of a man who energetically agreed with his stoning – even though the man didn’t know the prayer was being answered. When we get to heaven, we should thank Stephen for every blessing brought through the ministry of Saul of Tarsus.</w:t>
      </w:r>
    </w:p>
    <w:p w14:paraId="79F0B178" w14:textId="77777777" w:rsidR="00A45B89" w:rsidRDefault="00A45B89" w:rsidP="006952A9">
      <w:pPr>
        <w:spacing w:after="0" w:line="240" w:lineRule="auto"/>
        <w:ind w:left="720"/>
        <w:contextualSpacing/>
        <w:rPr>
          <w:rFonts w:ascii="Calibri" w:eastAsia="Times New Roman" w:hAnsi="Calibri" w:cs="Calibri"/>
          <w:kern w:val="0"/>
          <w14:ligatures w14:val="none"/>
        </w:rPr>
      </w:pPr>
    </w:p>
    <w:p w14:paraId="7EE14FFC" w14:textId="7346B091" w:rsidR="00D84C37" w:rsidRPr="006B2838" w:rsidRDefault="00D84C37" w:rsidP="006952A9">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God heard Stephen’s prayer, and Paul is the evidence of it. We have no idea how greatly God can use us in our times of suffering.</w:t>
      </w:r>
    </w:p>
    <w:p w14:paraId="5D79C849" w14:textId="77777777" w:rsidR="006952A9" w:rsidRDefault="006952A9" w:rsidP="006B2838">
      <w:pPr>
        <w:spacing w:after="0" w:line="240" w:lineRule="auto"/>
        <w:contextualSpacing/>
        <w:rPr>
          <w:rFonts w:ascii="Calibri" w:eastAsia="Times New Roman" w:hAnsi="Calibri" w:cs="Calibri"/>
          <w:kern w:val="0"/>
          <w14:ligatures w14:val="none"/>
        </w:rPr>
      </w:pPr>
    </w:p>
    <w:p w14:paraId="0076DFCC" w14:textId="77777777" w:rsidR="006952A9" w:rsidRDefault="00D84C37" w:rsidP="006B2838">
      <w:pPr>
        <w:spacing w:after="0" w:line="240" w:lineRule="auto"/>
        <w:contextualSpacing/>
        <w:rPr>
          <w:rFonts w:ascii="Calibri" w:eastAsia="Times New Roman" w:hAnsi="Calibri" w:cs="Calibri"/>
          <w:b/>
          <w:bCs/>
          <w:kern w:val="0"/>
          <w14:ligatures w14:val="none"/>
        </w:rPr>
      </w:pPr>
      <w:r w:rsidRPr="006B2838">
        <w:rPr>
          <w:rFonts w:ascii="Calibri" w:eastAsia="Times New Roman" w:hAnsi="Calibri" w:cs="Calibri"/>
          <w:kern w:val="0"/>
          <w14:ligatures w14:val="none"/>
        </w:rPr>
        <w:t>c. </w:t>
      </w:r>
      <w:r w:rsidRPr="006B2838">
        <w:rPr>
          <w:rFonts w:ascii="Calibri" w:eastAsia="Times New Roman" w:hAnsi="Calibri" w:cs="Calibri"/>
          <w:b/>
          <w:bCs/>
          <w:kern w:val="0"/>
          <w14:ligatures w14:val="none"/>
        </w:rPr>
        <w:t xml:space="preserve">Cried out with a loud voice, </w:t>
      </w:r>
    </w:p>
    <w:p w14:paraId="64AD2FB6" w14:textId="77777777" w:rsidR="006952A9"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b/>
          <w:bCs/>
          <w:kern w:val="0"/>
          <w14:ligatures w14:val="none"/>
        </w:rPr>
        <w:t>“Lord, do not charge them with this sin”</w:t>
      </w:r>
      <w:r w:rsidRPr="006B2838">
        <w:rPr>
          <w:rFonts w:ascii="Calibri" w:eastAsia="Times New Roman" w:hAnsi="Calibri" w:cs="Calibri"/>
          <w:kern w:val="0"/>
          <w14:ligatures w14:val="none"/>
        </w:rPr>
        <w:t xml:space="preserve">: </w:t>
      </w:r>
    </w:p>
    <w:p w14:paraId="6B620588" w14:textId="6B7438A0"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Stephen displayed the same forgiving attitude that Jesus had on the cross (</w:t>
      </w:r>
      <w:hyperlink r:id="rId17" w:history="1">
        <w:r w:rsidRPr="006B2838">
          <w:rPr>
            <w:rFonts w:ascii="Calibri" w:eastAsia="Times New Roman" w:hAnsi="Calibri" w:cs="Calibri"/>
            <w:kern w:val="0"/>
            <w14:ligatures w14:val="none"/>
          </w:rPr>
          <w:t>Luke 23:34</w:t>
        </w:r>
      </w:hyperlink>
      <w:r w:rsidRPr="006B2838">
        <w:rPr>
          <w:rFonts w:ascii="Calibri" w:eastAsia="Times New Roman" w:hAnsi="Calibri" w:cs="Calibri"/>
          <w:kern w:val="0"/>
          <w14:ligatures w14:val="none"/>
        </w:rPr>
        <w:t>). He asked God to forgive his accusers, and he made the promises loudly and publicly.</w:t>
      </w:r>
    </w:p>
    <w:p w14:paraId="55043EEF" w14:textId="77777777" w:rsidR="00A45B89" w:rsidRDefault="00A45B89" w:rsidP="006952A9">
      <w:pPr>
        <w:spacing w:after="0" w:line="240" w:lineRule="auto"/>
        <w:ind w:left="720"/>
        <w:contextualSpacing/>
        <w:rPr>
          <w:rFonts w:ascii="Calibri" w:eastAsia="Times New Roman" w:hAnsi="Calibri" w:cs="Calibri"/>
          <w:kern w:val="0"/>
          <w14:ligatures w14:val="none"/>
        </w:rPr>
      </w:pPr>
    </w:p>
    <w:p w14:paraId="0B453D7F" w14:textId="77777777" w:rsidR="006952A9" w:rsidRDefault="006952A9" w:rsidP="006B2838">
      <w:pPr>
        <w:spacing w:after="0" w:line="240" w:lineRule="auto"/>
        <w:contextualSpacing/>
        <w:rPr>
          <w:rFonts w:ascii="Calibri" w:eastAsia="Times New Roman" w:hAnsi="Calibri" w:cs="Calibri"/>
          <w:kern w:val="0"/>
          <w14:ligatures w14:val="none"/>
        </w:rPr>
      </w:pPr>
    </w:p>
    <w:p w14:paraId="28D58A0D" w14:textId="77777777" w:rsidR="006952A9"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d. </w:t>
      </w:r>
      <w:r w:rsidRPr="006B2838">
        <w:rPr>
          <w:rFonts w:ascii="Calibri" w:eastAsia="Times New Roman" w:hAnsi="Calibri" w:cs="Calibri"/>
          <w:b/>
          <w:bCs/>
          <w:kern w:val="0"/>
          <w14:ligatures w14:val="none"/>
        </w:rPr>
        <w:t>He fell asleep</w:t>
      </w:r>
      <w:r w:rsidRPr="006B2838">
        <w:rPr>
          <w:rFonts w:ascii="Calibri" w:eastAsia="Times New Roman" w:hAnsi="Calibri" w:cs="Calibri"/>
          <w:kern w:val="0"/>
          <w14:ligatures w14:val="none"/>
        </w:rPr>
        <w:t xml:space="preserve">: </w:t>
      </w:r>
    </w:p>
    <w:p w14:paraId="50631E19" w14:textId="7A54F8B1" w:rsidR="00D84C37" w:rsidRPr="006B2838" w:rsidRDefault="00D84C37" w:rsidP="006B2838">
      <w:pPr>
        <w:spacing w:after="0" w:line="240" w:lineRule="auto"/>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The text describes the passing of Stephen as tenderly as possible. Instead of saying simply that he died, it says that he merely </w:t>
      </w:r>
      <w:r w:rsidRPr="006B2838">
        <w:rPr>
          <w:rFonts w:ascii="Calibri" w:eastAsia="Times New Roman" w:hAnsi="Calibri" w:cs="Calibri"/>
          <w:b/>
          <w:bCs/>
          <w:kern w:val="0"/>
          <w14:ligatures w14:val="none"/>
        </w:rPr>
        <w:t>fell asleep</w:t>
      </w:r>
      <w:r w:rsidRPr="006B2838">
        <w:rPr>
          <w:rFonts w:ascii="Calibri" w:eastAsia="Times New Roman" w:hAnsi="Calibri" w:cs="Calibri"/>
          <w:kern w:val="0"/>
          <w14:ligatures w14:val="none"/>
        </w:rPr>
        <w:t> – with the idea that he woke up in a much better world.</w:t>
      </w:r>
    </w:p>
    <w:p w14:paraId="05867FE6" w14:textId="25C0C5BC" w:rsidR="00D84C37" w:rsidRPr="006B2838" w:rsidRDefault="00D84C37" w:rsidP="006952A9">
      <w:pPr>
        <w:spacing w:after="0" w:line="240" w:lineRule="auto"/>
        <w:ind w:left="720"/>
        <w:contextualSpacing/>
        <w:rPr>
          <w:rFonts w:ascii="Calibri" w:eastAsia="Times New Roman" w:hAnsi="Calibri" w:cs="Calibri"/>
          <w:kern w:val="0"/>
          <w14:ligatures w14:val="none"/>
        </w:rPr>
      </w:pPr>
      <w:proofErr w:type="spellStart"/>
      <w:r w:rsidRPr="006B2838">
        <w:rPr>
          <w:rFonts w:ascii="Calibri" w:eastAsia="Times New Roman" w:hAnsi="Calibri" w:cs="Calibri"/>
          <w:kern w:val="0"/>
          <w14:ligatures w14:val="none"/>
        </w:rPr>
        <w:t>i</w:t>
      </w:r>
      <w:proofErr w:type="spellEnd"/>
      <w:r w:rsidRPr="006B2838">
        <w:rPr>
          <w:rFonts w:ascii="Calibri" w:eastAsia="Times New Roman" w:hAnsi="Calibri" w:cs="Calibri"/>
          <w:kern w:val="0"/>
          <w14:ligatures w14:val="none"/>
        </w:rPr>
        <w:t>. If Stephen </w:t>
      </w:r>
      <w:r w:rsidRPr="006B2838">
        <w:rPr>
          <w:rFonts w:ascii="Calibri" w:eastAsia="Times New Roman" w:hAnsi="Calibri" w:cs="Calibri"/>
          <w:b/>
          <w:bCs/>
          <w:kern w:val="0"/>
          <w14:ligatures w14:val="none"/>
        </w:rPr>
        <w:t>fell asleep</w:t>
      </w:r>
      <w:r w:rsidRPr="006B2838">
        <w:rPr>
          <w:rFonts w:ascii="Calibri" w:eastAsia="Times New Roman" w:hAnsi="Calibri" w:cs="Calibri"/>
          <w:kern w:val="0"/>
          <w14:ligatures w14:val="none"/>
        </w:rPr>
        <w:t>, the church had to wake up. “If there had been any rose-colored optimism about quickly winning the Jewish people to their Messiah, that was gone. The Church could not expect triumph without a bloody battle.</w:t>
      </w:r>
    </w:p>
    <w:p w14:paraId="70358B86" w14:textId="77777777" w:rsidR="006952A9" w:rsidRDefault="006952A9" w:rsidP="006B2838">
      <w:pPr>
        <w:spacing w:after="0" w:line="240" w:lineRule="auto"/>
        <w:contextualSpacing/>
        <w:rPr>
          <w:rFonts w:ascii="Calibri" w:eastAsia="Times New Roman" w:hAnsi="Calibri" w:cs="Calibri"/>
          <w:kern w:val="0"/>
          <w14:ligatures w14:val="none"/>
        </w:rPr>
      </w:pPr>
    </w:p>
    <w:p w14:paraId="13E553BA" w14:textId="32FEB369" w:rsidR="00D84C37" w:rsidRPr="006B2838" w:rsidRDefault="00D84C37" w:rsidP="006952A9">
      <w:pPr>
        <w:spacing w:after="0" w:line="240" w:lineRule="auto"/>
        <w:ind w:left="720"/>
        <w:contextualSpacing/>
        <w:rPr>
          <w:rFonts w:ascii="Calibri" w:eastAsia="Times New Roman" w:hAnsi="Calibri" w:cs="Calibri"/>
          <w:kern w:val="0"/>
          <w14:ligatures w14:val="none"/>
        </w:rPr>
      </w:pPr>
      <w:r w:rsidRPr="006B2838">
        <w:rPr>
          <w:rFonts w:ascii="Calibri" w:eastAsia="Times New Roman" w:hAnsi="Calibri" w:cs="Calibri"/>
          <w:kern w:val="0"/>
          <w14:ligatures w14:val="none"/>
        </w:rPr>
        <w:t>ii. Stephen wasn’t a superman, but he was a man filled through all his being with the Holy Spirit. Many have little idea of how greatly they can be used of God as they walk in the power of the Holy Spirit.</w:t>
      </w:r>
    </w:p>
    <w:p w14:paraId="5FC9D0BF" w14:textId="77777777" w:rsidR="00D84C37" w:rsidRPr="006B2838" w:rsidRDefault="00D84C37" w:rsidP="006B2838">
      <w:pPr>
        <w:spacing w:after="0" w:line="240" w:lineRule="auto"/>
        <w:contextualSpacing/>
        <w:rPr>
          <w:rFonts w:ascii="Calibri" w:eastAsia="Times New Roman" w:hAnsi="Calibri" w:cs="Calibri"/>
          <w:kern w:val="0"/>
          <w14:ligatures w14:val="none"/>
        </w:rPr>
      </w:pPr>
    </w:p>
    <w:p w14:paraId="1BB7C064" w14:textId="77777777" w:rsidR="002761FE" w:rsidRPr="006B2838" w:rsidRDefault="002761FE" w:rsidP="006B2838">
      <w:pPr>
        <w:spacing w:after="0" w:line="240" w:lineRule="auto"/>
        <w:contextualSpacing/>
        <w:rPr>
          <w:rFonts w:ascii="Calibri" w:hAnsi="Calibri" w:cs="Calibri"/>
        </w:rPr>
      </w:pPr>
    </w:p>
    <w:sectPr w:rsidR="002761FE" w:rsidRPr="006B2838" w:rsidSect="00EE3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5C05"/>
    <w:multiLevelType w:val="hybridMultilevel"/>
    <w:tmpl w:val="00F64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15369D"/>
    <w:multiLevelType w:val="hybridMultilevel"/>
    <w:tmpl w:val="E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862475">
    <w:abstractNumId w:val="1"/>
  </w:num>
  <w:num w:numId="2" w16cid:durableId="1595555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37"/>
    <w:rsid w:val="00003A1D"/>
    <w:rsid w:val="000A3476"/>
    <w:rsid w:val="000B02DB"/>
    <w:rsid w:val="0020741B"/>
    <w:rsid w:val="002761FE"/>
    <w:rsid w:val="00290410"/>
    <w:rsid w:val="0030509B"/>
    <w:rsid w:val="00664A56"/>
    <w:rsid w:val="006952A9"/>
    <w:rsid w:val="006B2838"/>
    <w:rsid w:val="0081488F"/>
    <w:rsid w:val="008A3269"/>
    <w:rsid w:val="00922746"/>
    <w:rsid w:val="00A4551E"/>
    <w:rsid w:val="00A45B89"/>
    <w:rsid w:val="00AD7789"/>
    <w:rsid w:val="00C34028"/>
    <w:rsid w:val="00C63CA6"/>
    <w:rsid w:val="00D84C37"/>
    <w:rsid w:val="00DF000E"/>
    <w:rsid w:val="00EE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8675A5"/>
  <w15:chartTrackingRefBased/>
  <w15:docId w15:val="{2D88F8AD-3A7A-4846-BF0B-2465240C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4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84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4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84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C37"/>
    <w:rPr>
      <w:rFonts w:eastAsiaTheme="majorEastAsia" w:cstheme="majorBidi"/>
      <w:color w:val="272727" w:themeColor="text1" w:themeTint="D8"/>
    </w:rPr>
  </w:style>
  <w:style w:type="paragraph" w:styleId="Title">
    <w:name w:val="Title"/>
    <w:basedOn w:val="Normal"/>
    <w:next w:val="Normal"/>
    <w:link w:val="TitleChar"/>
    <w:uiPriority w:val="10"/>
    <w:qFormat/>
    <w:rsid w:val="00D84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C37"/>
    <w:pPr>
      <w:spacing w:before="160"/>
      <w:jc w:val="center"/>
    </w:pPr>
    <w:rPr>
      <w:i/>
      <w:iCs/>
      <w:color w:val="404040" w:themeColor="text1" w:themeTint="BF"/>
    </w:rPr>
  </w:style>
  <w:style w:type="character" w:customStyle="1" w:styleId="QuoteChar">
    <w:name w:val="Quote Char"/>
    <w:basedOn w:val="DefaultParagraphFont"/>
    <w:link w:val="Quote"/>
    <w:uiPriority w:val="29"/>
    <w:rsid w:val="00D84C37"/>
    <w:rPr>
      <w:i/>
      <w:iCs/>
      <w:color w:val="404040" w:themeColor="text1" w:themeTint="BF"/>
    </w:rPr>
  </w:style>
  <w:style w:type="paragraph" w:styleId="ListParagraph">
    <w:name w:val="List Paragraph"/>
    <w:basedOn w:val="Normal"/>
    <w:uiPriority w:val="34"/>
    <w:qFormat/>
    <w:rsid w:val="00D84C37"/>
    <w:pPr>
      <w:ind w:left="720"/>
      <w:contextualSpacing/>
    </w:pPr>
  </w:style>
  <w:style w:type="character" w:styleId="IntenseEmphasis">
    <w:name w:val="Intense Emphasis"/>
    <w:basedOn w:val="DefaultParagraphFont"/>
    <w:uiPriority w:val="21"/>
    <w:qFormat/>
    <w:rsid w:val="00D84C37"/>
    <w:rPr>
      <w:i/>
      <w:iCs/>
      <w:color w:val="0F4761" w:themeColor="accent1" w:themeShade="BF"/>
    </w:rPr>
  </w:style>
  <w:style w:type="paragraph" w:styleId="IntenseQuote">
    <w:name w:val="Intense Quote"/>
    <w:basedOn w:val="Normal"/>
    <w:next w:val="Normal"/>
    <w:link w:val="IntenseQuoteChar"/>
    <w:uiPriority w:val="30"/>
    <w:qFormat/>
    <w:rsid w:val="00D84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C37"/>
    <w:rPr>
      <w:i/>
      <w:iCs/>
      <w:color w:val="0F4761" w:themeColor="accent1" w:themeShade="BF"/>
    </w:rPr>
  </w:style>
  <w:style w:type="character" w:styleId="IntenseReference">
    <w:name w:val="Intense Reference"/>
    <w:basedOn w:val="DefaultParagraphFont"/>
    <w:uiPriority w:val="32"/>
    <w:qFormat/>
    <w:rsid w:val="00D84C37"/>
    <w:rPr>
      <w:b/>
      <w:bCs/>
      <w:smallCaps/>
      <w:color w:val="0F4761" w:themeColor="accent1" w:themeShade="BF"/>
      <w:spacing w:val="5"/>
    </w:rPr>
  </w:style>
  <w:style w:type="character" w:styleId="Emphasis">
    <w:name w:val="Emphasis"/>
    <w:basedOn w:val="DefaultParagraphFont"/>
    <w:uiPriority w:val="20"/>
    <w:qFormat/>
    <w:rsid w:val="00D84C37"/>
    <w:rPr>
      <w:i/>
      <w:iCs/>
    </w:rPr>
  </w:style>
  <w:style w:type="paragraph" w:styleId="NormalWeb">
    <w:name w:val="Normal (Web)"/>
    <w:basedOn w:val="Normal"/>
    <w:uiPriority w:val="99"/>
    <w:semiHidden/>
    <w:unhideWhenUsed/>
    <w:rsid w:val="00D84C3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84C37"/>
    <w:rPr>
      <w:color w:val="0000FF"/>
      <w:u w:val="single"/>
    </w:rPr>
  </w:style>
  <w:style w:type="character" w:customStyle="1" w:styleId="apple-converted-space">
    <w:name w:val="apple-converted-space"/>
    <w:basedOn w:val="DefaultParagraphFont"/>
    <w:rsid w:val="00D84C37"/>
  </w:style>
  <w:style w:type="paragraph" w:customStyle="1" w:styleId="ew-bible-text">
    <w:name w:val="ew-bible-text"/>
    <w:basedOn w:val="Normal"/>
    <w:rsid w:val="00D84C3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84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uringword.com/bible-commentary/acts-7/" TargetMode="External"/><Relationship Id="rId13" Type="http://schemas.openxmlformats.org/officeDocument/2006/relationships/hyperlink" Target="https://enduringword.com/bible-commentary/acts-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duringword.com/bible-commentary/acts-7/" TargetMode="External"/><Relationship Id="rId12" Type="http://schemas.openxmlformats.org/officeDocument/2006/relationships/hyperlink" Target="https://enduringword.com/bible-commentary/acts-7/" TargetMode="External"/><Relationship Id="rId17" Type="http://schemas.openxmlformats.org/officeDocument/2006/relationships/hyperlink" Target="https://enduringword.com/bible-commentary/acts-7/" TargetMode="External"/><Relationship Id="rId2" Type="http://schemas.openxmlformats.org/officeDocument/2006/relationships/styles" Target="styles.xml"/><Relationship Id="rId16" Type="http://schemas.openxmlformats.org/officeDocument/2006/relationships/hyperlink" Target="https://enduringword.com/bible-commentary/acts-7/" TargetMode="External"/><Relationship Id="rId1" Type="http://schemas.openxmlformats.org/officeDocument/2006/relationships/numbering" Target="numbering.xml"/><Relationship Id="rId6" Type="http://schemas.openxmlformats.org/officeDocument/2006/relationships/hyperlink" Target="https://enduringword.com/bible-commentary/acts-7/" TargetMode="External"/><Relationship Id="rId11" Type="http://schemas.openxmlformats.org/officeDocument/2006/relationships/hyperlink" Target="https://enduringword.com/bible-commentary/acts-7/" TargetMode="External"/><Relationship Id="rId5" Type="http://schemas.openxmlformats.org/officeDocument/2006/relationships/hyperlink" Target="https://enduringword.com/bible-commentary/acts-7/" TargetMode="External"/><Relationship Id="rId15" Type="http://schemas.openxmlformats.org/officeDocument/2006/relationships/hyperlink" Target="https://enduringword.com/bible-commentary/acts-7/" TargetMode="External"/><Relationship Id="rId10" Type="http://schemas.openxmlformats.org/officeDocument/2006/relationships/hyperlink" Target="https://enduringword.com/bible-commentary/acts-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duringword.com/bible-commentary/acts-7/" TargetMode="External"/><Relationship Id="rId14" Type="http://schemas.openxmlformats.org/officeDocument/2006/relationships/hyperlink" Target="https://enduringword.com/bible-commentary/acts-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11</Pages>
  <Words>4180</Words>
  <Characters>23832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2</cp:revision>
  <dcterms:created xsi:type="dcterms:W3CDTF">2026-04-29T01:15:00Z</dcterms:created>
  <dcterms:modified xsi:type="dcterms:W3CDTF">2026-04-29T04:36:00Z</dcterms:modified>
</cp:coreProperties>
</file>