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3441" w14:textId="6E4141CA" w:rsidR="005E663F" w:rsidRPr="005E663F" w:rsidRDefault="00D93D44" w:rsidP="005E663F">
      <w:pPr>
        <w:jc w:val="center"/>
        <w:rPr>
          <w:b/>
          <w:bCs/>
        </w:rPr>
      </w:pPr>
      <w:r>
        <w:rPr>
          <w:b/>
          <w:bCs/>
        </w:rPr>
        <w:t>Why Follow Jesus?</w:t>
      </w:r>
    </w:p>
    <w:p w14:paraId="15731365" w14:textId="7A8A8705" w:rsidR="005E663F" w:rsidRPr="005E663F" w:rsidRDefault="005E663F" w:rsidP="005E663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Matthew 16:24-28</w:t>
      </w:r>
      <w:r w:rsidR="00D93D44">
        <w:rPr>
          <w:b/>
          <w:bCs/>
          <w:i/>
          <w:iCs/>
        </w:rPr>
        <w:br/>
      </w:r>
    </w:p>
    <w:p w14:paraId="4ABAAED6" w14:textId="70F98F1E" w:rsidR="002749B6" w:rsidRDefault="00BD7278" w:rsidP="005E663F">
      <w:r>
        <w:t xml:space="preserve">PNP:  </w:t>
      </w:r>
      <w:r w:rsidR="005E2969">
        <w:t>Two</w:t>
      </w:r>
      <w:r w:rsidR="00B86CDF">
        <w:t xml:space="preserve"> observations about</w:t>
      </w:r>
      <w:r w:rsidR="00777D55">
        <w:t xml:space="preserve"> following Jesus. </w:t>
      </w:r>
    </w:p>
    <w:p w14:paraId="485A2660" w14:textId="77777777" w:rsidR="00D821AA" w:rsidRDefault="00D821AA" w:rsidP="00D821AA">
      <w:pPr>
        <w:ind w:left="360"/>
      </w:pPr>
    </w:p>
    <w:p w14:paraId="7C136B9F" w14:textId="326E9250" w:rsidR="00D821AA" w:rsidRDefault="00D821AA" w:rsidP="005E2969">
      <w:pPr>
        <w:pStyle w:val="ListParagraph"/>
        <w:numPr>
          <w:ilvl w:val="0"/>
          <w:numId w:val="7"/>
        </w:numPr>
      </w:pPr>
      <w:r>
        <w:t xml:space="preserve">Following Jesus </w:t>
      </w:r>
      <w:r w:rsidR="005E2969" w:rsidRPr="005E2969">
        <w:rPr>
          <w:b/>
          <w:bCs/>
          <w:i/>
          <w:iCs/>
          <w:u w:val="single"/>
        </w:rPr>
        <w:t>requires</w:t>
      </w:r>
      <w:r w:rsidRPr="005E2969">
        <w:rPr>
          <w:b/>
          <w:bCs/>
          <w:i/>
          <w:iCs/>
          <w:u w:val="single"/>
        </w:rPr>
        <w:t xml:space="preserve"> </w:t>
      </w:r>
      <w:r>
        <w:t>the</w:t>
      </w:r>
      <w:r w:rsidRPr="005E2969">
        <w:rPr>
          <w:b/>
          <w:bCs/>
          <w:i/>
          <w:iCs/>
          <w:u w:val="single"/>
        </w:rPr>
        <w:t xml:space="preserve"> </w:t>
      </w:r>
      <w:r w:rsidR="005E2969" w:rsidRPr="005E2969">
        <w:rPr>
          <w:b/>
          <w:bCs/>
          <w:i/>
          <w:iCs/>
          <w:u w:val="single"/>
        </w:rPr>
        <w:t xml:space="preserve">difficult </w:t>
      </w:r>
      <w:r>
        <w:t xml:space="preserve">work of </w:t>
      </w:r>
      <w:r w:rsidRPr="005E2969">
        <w:rPr>
          <w:b/>
          <w:bCs/>
          <w:i/>
          <w:iCs/>
          <w:u w:val="single"/>
        </w:rPr>
        <w:t xml:space="preserve">sacrifice </w:t>
      </w:r>
      <w:r>
        <w:t xml:space="preserve">and </w:t>
      </w:r>
      <w:r w:rsidRPr="005E2969">
        <w:rPr>
          <w:b/>
          <w:bCs/>
          <w:i/>
          <w:iCs/>
          <w:u w:val="single"/>
        </w:rPr>
        <w:t>self-denial</w:t>
      </w:r>
      <w:r w:rsidR="005E2969">
        <w:t xml:space="preserve"> (vv. 24)</w:t>
      </w:r>
    </w:p>
    <w:p w14:paraId="4D060C02" w14:textId="6D9C32B6" w:rsidR="008A0A5C" w:rsidRDefault="00F561CB" w:rsidP="005E2969">
      <w:pPr>
        <w:pStyle w:val="ListParagraph"/>
        <w:numPr>
          <w:ilvl w:val="1"/>
          <w:numId w:val="6"/>
        </w:numPr>
      </w:pPr>
      <w:r>
        <w:t xml:space="preserve">The </w:t>
      </w:r>
      <w:r w:rsidR="008A0A5C">
        <w:rPr>
          <w:b/>
          <w:bCs/>
          <w:i/>
          <w:iCs/>
          <w:u w:val="single"/>
        </w:rPr>
        <w:t>c</w:t>
      </w:r>
      <w:r w:rsidRPr="00F561CB">
        <w:rPr>
          <w:b/>
          <w:bCs/>
          <w:i/>
          <w:iCs/>
          <w:u w:val="single"/>
        </w:rPr>
        <w:t>a</w:t>
      </w:r>
      <w:r w:rsidR="008A0A5C">
        <w:rPr>
          <w:b/>
          <w:bCs/>
          <w:i/>
          <w:iCs/>
          <w:u w:val="single"/>
        </w:rPr>
        <w:t>ll</w:t>
      </w:r>
      <w:r>
        <w:t xml:space="preserve">: </w:t>
      </w:r>
      <w:r w:rsidR="005E2969" w:rsidRPr="00F561CB">
        <w:t xml:space="preserve">deny </w:t>
      </w:r>
      <w:r>
        <w:t>y</w:t>
      </w:r>
      <w:r w:rsidR="005E2969" w:rsidRPr="00F561CB">
        <w:t>our</w:t>
      </w:r>
      <w:r>
        <w:t xml:space="preserve">self </w:t>
      </w:r>
    </w:p>
    <w:p w14:paraId="0EACF8A8" w14:textId="14439916" w:rsidR="005E2969" w:rsidRDefault="008A0A5C" w:rsidP="005E2969">
      <w:pPr>
        <w:pStyle w:val="ListParagraph"/>
        <w:numPr>
          <w:ilvl w:val="1"/>
          <w:numId w:val="6"/>
        </w:numPr>
      </w:pPr>
      <w:r>
        <w:t xml:space="preserve">The </w:t>
      </w:r>
      <w:r w:rsidRPr="008A0A5C">
        <w:rPr>
          <w:b/>
          <w:bCs/>
          <w:i/>
          <w:iCs/>
          <w:u w:val="single"/>
        </w:rPr>
        <w:t>challenge:</w:t>
      </w:r>
      <w:r>
        <w:t xml:space="preserve"> </w:t>
      </w:r>
      <w:r w:rsidR="00F561CB">
        <w:t>pick up your cross (P/A/I)</w:t>
      </w:r>
      <w:r w:rsidR="005E2969" w:rsidRPr="00F561CB">
        <w:t xml:space="preserve"> </w:t>
      </w:r>
      <w:r w:rsidR="005E2969">
        <w:t>(</w:t>
      </w:r>
      <w:proofErr w:type="spellStart"/>
      <w:r w:rsidR="005E2969" w:rsidRPr="00F561CB">
        <w:rPr>
          <w:i/>
          <w:iCs/>
          <w:lang w:val="el-GR"/>
        </w:rPr>
        <w:t>ἀπαρνησάσθω</w:t>
      </w:r>
      <w:proofErr w:type="spellEnd"/>
      <w:r w:rsidR="005E2969" w:rsidRPr="00F561CB">
        <w:rPr>
          <w:i/>
          <w:iCs/>
        </w:rPr>
        <w:t>)</w:t>
      </w:r>
      <w:r w:rsidR="005E2969">
        <w:t xml:space="preserve"> </w:t>
      </w:r>
      <w:r w:rsidR="00F561CB">
        <w:t>(v. 24)</w:t>
      </w:r>
    </w:p>
    <w:p w14:paraId="4D0853C9" w14:textId="55072896" w:rsidR="00D93D44" w:rsidRDefault="00D821AA" w:rsidP="005E2969">
      <w:pPr>
        <w:pStyle w:val="ListParagraph"/>
        <w:numPr>
          <w:ilvl w:val="0"/>
          <w:numId w:val="7"/>
        </w:numPr>
      </w:pPr>
      <w:r>
        <w:t xml:space="preserve">Following Jesus </w:t>
      </w:r>
      <w:r w:rsidR="005E2969" w:rsidRPr="005E2969">
        <w:rPr>
          <w:b/>
          <w:bCs/>
          <w:i/>
          <w:iCs/>
          <w:u w:val="single"/>
        </w:rPr>
        <w:t>results</w:t>
      </w:r>
      <w:r w:rsidR="005E2969">
        <w:t xml:space="preserve"> in</w:t>
      </w:r>
      <w:r>
        <w:t xml:space="preserve"> the </w:t>
      </w:r>
      <w:r w:rsidR="005E2969" w:rsidRPr="005E2969">
        <w:rPr>
          <w:b/>
          <w:bCs/>
          <w:i/>
          <w:iCs/>
          <w:u w:val="single"/>
        </w:rPr>
        <w:t>eternal</w:t>
      </w:r>
      <w:r>
        <w:t xml:space="preserve"> reward of </w:t>
      </w:r>
      <w:r w:rsidRPr="005E2969">
        <w:rPr>
          <w:b/>
          <w:bCs/>
          <w:i/>
          <w:iCs/>
          <w:u w:val="single"/>
        </w:rPr>
        <w:t xml:space="preserve">hope </w:t>
      </w:r>
      <w:r>
        <w:t xml:space="preserve">and </w:t>
      </w:r>
      <w:r w:rsidRPr="005E2969">
        <w:rPr>
          <w:b/>
          <w:bCs/>
          <w:i/>
          <w:iCs/>
          <w:u w:val="single"/>
        </w:rPr>
        <w:t>heaven.</w:t>
      </w:r>
      <w:r w:rsidR="005E2969" w:rsidRPr="005E2969">
        <w:rPr>
          <w:b/>
          <w:bCs/>
          <w:i/>
          <w:iCs/>
        </w:rPr>
        <w:t xml:space="preserve"> </w:t>
      </w:r>
      <w:r w:rsidR="005E2969">
        <w:t>(vv. 27-28)</w:t>
      </w:r>
    </w:p>
    <w:p w14:paraId="3B50FF98" w14:textId="77777777" w:rsidR="008A0A5C" w:rsidRDefault="008A0A5C" w:rsidP="008A0A5C">
      <w:pPr>
        <w:pStyle w:val="ListParagraph"/>
        <w:numPr>
          <w:ilvl w:val="1"/>
          <w:numId w:val="7"/>
        </w:numPr>
      </w:pPr>
      <w:r>
        <w:t>The</w:t>
      </w:r>
      <w:r w:rsidRPr="005E663F">
        <w:rPr>
          <w:b/>
          <w:bCs/>
          <w:i/>
          <w:iCs/>
          <w:u w:val="single"/>
        </w:rPr>
        <w:t xml:space="preserve"> paradox</w:t>
      </w:r>
      <w:r>
        <w:t>: We lose to win (v.25)</w:t>
      </w:r>
    </w:p>
    <w:p w14:paraId="20641A48" w14:textId="219469CA" w:rsidR="008A0A5C" w:rsidRDefault="008A0A5C" w:rsidP="008A0A5C">
      <w:pPr>
        <w:pStyle w:val="ListParagraph"/>
        <w:numPr>
          <w:ilvl w:val="1"/>
          <w:numId w:val="7"/>
        </w:numPr>
      </w:pPr>
      <w:r>
        <w:t>The</w:t>
      </w:r>
      <w:r w:rsidRPr="005E663F">
        <w:rPr>
          <w:b/>
          <w:bCs/>
          <w:i/>
          <w:iCs/>
          <w:u w:val="single"/>
        </w:rPr>
        <w:t xml:space="preserve"> problem</w:t>
      </w:r>
      <w:r>
        <w:t>: Gaining the world and losing your life brings no benefit (v. 26)</w:t>
      </w:r>
    </w:p>
    <w:p w14:paraId="5822D28D" w14:textId="1C5267C8" w:rsidR="00D93D44" w:rsidRDefault="00D93D44" w:rsidP="00D93D44">
      <w:pPr>
        <w:pStyle w:val="ListParagraph"/>
        <w:numPr>
          <w:ilvl w:val="1"/>
          <w:numId w:val="4"/>
        </w:numPr>
      </w:pPr>
      <w:r>
        <w:t xml:space="preserve">The </w:t>
      </w:r>
      <w:r w:rsidRPr="00270D65">
        <w:rPr>
          <w:b/>
          <w:bCs/>
          <w:i/>
          <w:iCs/>
          <w:u w:val="single"/>
        </w:rPr>
        <w:t>promise</w:t>
      </w:r>
      <w:r>
        <w:t xml:space="preserve"> of heaven: Jesus is coming back (v.27a)</w:t>
      </w:r>
    </w:p>
    <w:p w14:paraId="4AF44BBB" w14:textId="77777777" w:rsidR="00D93D44" w:rsidRDefault="00D93D44" w:rsidP="00D93D44">
      <w:pPr>
        <w:pStyle w:val="ListParagraph"/>
        <w:numPr>
          <w:ilvl w:val="1"/>
          <w:numId w:val="4"/>
        </w:numPr>
      </w:pPr>
      <w:r>
        <w:t xml:space="preserve">The </w:t>
      </w:r>
      <w:r w:rsidRPr="00270D65">
        <w:rPr>
          <w:b/>
          <w:bCs/>
          <w:i/>
          <w:iCs/>
          <w:u w:val="single"/>
        </w:rPr>
        <w:t>presents</w:t>
      </w:r>
      <w:r>
        <w:t xml:space="preserve"> in heaven: Jesus will reward us with heavenly rewards (v.27b)</w:t>
      </w:r>
    </w:p>
    <w:p w14:paraId="190A1CFA" w14:textId="77777777" w:rsidR="00D93D44" w:rsidRDefault="00D93D44" w:rsidP="00D93D44">
      <w:pPr>
        <w:pStyle w:val="ListParagraph"/>
        <w:numPr>
          <w:ilvl w:val="1"/>
          <w:numId w:val="4"/>
        </w:numPr>
      </w:pPr>
      <w:r>
        <w:t xml:space="preserve">The </w:t>
      </w:r>
      <w:r w:rsidRPr="00270D65">
        <w:rPr>
          <w:b/>
          <w:bCs/>
          <w:i/>
          <w:iCs/>
          <w:u w:val="single"/>
        </w:rPr>
        <w:t>picture</w:t>
      </w:r>
      <w:r>
        <w:t xml:space="preserve"> of heaven: The transfiguration (v.28)</w:t>
      </w:r>
    </w:p>
    <w:p w14:paraId="59F9FB01" w14:textId="77777777" w:rsidR="00956291" w:rsidRDefault="00956291" w:rsidP="00956291"/>
    <w:p w14:paraId="5642DD06" w14:textId="77777777" w:rsidR="00956291" w:rsidRDefault="00956291" w:rsidP="00956291">
      <w:pPr>
        <w:rPr>
          <w:rFonts w:ascii="Open Sans" w:hAnsi="Open Sans" w:cs="Calibri"/>
          <w:b/>
          <w:i/>
          <w:iCs/>
          <w:color w:val="EE0000"/>
          <w:sz w:val="20"/>
          <w:vertAlign w:val="superscript"/>
        </w:rPr>
      </w:pPr>
    </w:p>
    <w:p w14:paraId="62295D4C" w14:textId="51AC338F" w:rsidR="00956291" w:rsidRPr="00356DBE" w:rsidRDefault="00956291" w:rsidP="00956291">
      <w:pPr>
        <w:rPr>
          <w:b/>
          <w:i/>
          <w:iCs/>
          <w:color w:val="EE0000"/>
        </w:rPr>
      </w:pPr>
      <w:r w:rsidRPr="00356DBE">
        <w:rPr>
          <w:rFonts w:ascii="Open Sans" w:hAnsi="Open Sans" w:cs="Calibri"/>
          <w:b/>
          <w:i/>
          <w:iCs/>
          <w:color w:val="EE0000"/>
          <w:sz w:val="20"/>
          <w:vertAlign w:val="superscript"/>
        </w:rPr>
        <w:t>24 </w:t>
      </w:r>
      <w:r w:rsidRPr="00356DBE">
        <w:rPr>
          <w:rFonts w:ascii="Calibri" w:hAnsi="Calibri" w:cs="Calibri"/>
          <w:b/>
          <w:i/>
          <w:iCs/>
          <w:color w:val="EE0000"/>
        </w:rPr>
        <w:t xml:space="preserve">Then Jesus said to his disciples, “If anyone wants to </w:t>
      </w:r>
      <w:proofErr w:type="gramStart"/>
      <w:r w:rsidRPr="00356DBE">
        <w:rPr>
          <w:rFonts w:ascii="Calibri" w:hAnsi="Calibri" w:cs="Calibri"/>
          <w:b/>
          <w:i/>
          <w:iCs/>
          <w:color w:val="EE0000"/>
        </w:rPr>
        <w:t>follow after</w:t>
      </w:r>
      <w:proofErr w:type="gramEnd"/>
      <w:r w:rsidRPr="00356DBE">
        <w:rPr>
          <w:rFonts w:ascii="Calibri" w:hAnsi="Calibri" w:cs="Calibri"/>
          <w:b/>
          <w:i/>
          <w:iCs/>
          <w:color w:val="EE0000"/>
        </w:rPr>
        <w:t xml:space="preserve"> me, let him deny himself, take up his cross, and follow me. </w:t>
      </w:r>
      <w:r w:rsidRPr="00356DBE">
        <w:rPr>
          <w:rFonts w:ascii="Open Sans" w:hAnsi="Open Sans" w:cs="Calibri"/>
          <w:b/>
          <w:i/>
          <w:iCs/>
          <w:color w:val="EE0000"/>
          <w:sz w:val="20"/>
          <w:vertAlign w:val="superscript"/>
        </w:rPr>
        <w:t>25 </w:t>
      </w:r>
      <w:r w:rsidRPr="00356DBE">
        <w:rPr>
          <w:rFonts w:ascii="Calibri" w:hAnsi="Calibri" w:cs="Calibri"/>
          <w:b/>
          <w:i/>
          <w:iCs/>
          <w:color w:val="EE0000"/>
        </w:rPr>
        <w:t xml:space="preserve">For whoever wants to save his life will lose it, but whoever loses his life because of me will find it. </w:t>
      </w:r>
      <w:r w:rsidRPr="00356DBE">
        <w:rPr>
          <w:rFonts w:ascii="Open Sans" w:hAnsi="Open Sans" w:cs="Calibri"/>
          <w:b/>
          <w:i/>
          <w:iCs/>
          <w:color w:val="EE0000"/>
          <w:sz w:val="20"/>
          <w:vertAlign w:val="superscript"/>
        </w:rPr>
        <w:t>26 </w:t>
      </w:r>
      <w:r w:rsidRPr="00356DBE">
        <w:rPr>
          <w:rFonts w:ascii="Calibri" w:hAnsi="Calibri" w:cs="Calibri"/>
          <w:b/>
          <w:i/>
          <w:iCs/>
          <w:color w:val="EE0000"/>
        </w:rPr>
        <w:t xml:space="preserve">For what will it benefit someone if he gains the whole world yet loses his life? Or what will anyone give in exchange for his life? </w:t>
      </w:r>
      <w:r w:rsidRPr="00356DBE">
        <w:rPr>
          <w:rFonts w:ascii="Open Sans" w:hAnsi="Open Sans" w:cs="Calibri"/>
          <w:b/>
          <w:i/>
          <w:iCs/>
          <w:color w:val="EE0000"/>
          <w:sz w:val="20"/>
          <w:vertAlign w:val="superscript"/>
        </w:rPr>
        <w:t>27 </w:t>
      </w:r>
      <w:r w:rsidRPr="00356DBE">
        <w:rPr>
          <w:rFonts w:ascii="Calibri" w:hAnsi="Calibri" w:cs="Calibri"/>
          <w:b/>
          <w:i/>
          <w:iCs/>
          <w:color w:val="EE0000"/>
        </w:rPr>
        <w:t xml:space="preserve">For the Son of Man is going to come with his angels in the glory of his Father, and then he will reward each according to what he has done. </w:t>
      </w:r>
      <w:r w:rsidRPr="00356DBE">
        <w:rPr>
          <w:rFonts w:ascii="Open Sans" w:hAnsi="Open Sans" w:cs="Calibri"/>
          <w:b/>
          <w:i/>
          <w:iCs/>
          <w:color w:val="EE0000"/>
          <w:sz w:val="20"/>
          <w:vertAlign w:val="superscript"/>
        </w:rPr>
        <w:t>28 </w:t>
      </w:r>
      <w:r w:rsidRPr="00356DBE">
        <w:rPr>
          <w:rFonts w:ascii="Calibri" w:hAnsi="Calibri" w:cs="Calibri"/>
          <w:b/>
          <w:i/>
          <w:iCs/>
          <w:color w:val="EE0000"/>
        </w:rPr>
        <w:t xml:space="preserve">Truly I tell you, there are some standing here who will not taste death until they see the Son of Man coming in his kingdom.” </w:t>
      </w:r>
      <w:r w:rsidRPr="00356DBE">
        <w:rPr>
          <w:rFonts w:ascii="Calibri" w:hAnsi="Calibri" w:cs="Calibri"/>
          <w:b/>
          <w:i/>
          <w:iCs/>
          <w:color w:val="EE0000"/>
          <w:vertAlign w:val="superscript"/>
        </w:rPr>
        <w:footnoteReference w:id="1"/>
      </w:r>
    </w:p>
    <w:p w14:paraId="6C455CE2" w14:textId="77777777" w:rsidR="00956291" w:rsidRDefault="00956291" w:rsidP="00956291"/>
    <w:p w14:paraId="72A2FB3D" w14:textId="77777777" w:rsidR="00D93D44" w:rsidRDefault="00D93D44" w:rsidP="00D93D44"/>
    <w:p w14:paraId="1DB84763" w14:textId="77777777" w:rsidR="0047344D" w:rsidRDefault="0047344D" w:rsidP="00D93D44"/>
    <w:sectPr w:rsidR="0047344D" w:rsidSect="00B40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0791" w14:textId="77777777" w:rsidR="005B5D3D" w:rsidRDefault="005B5D3D" w:rsidP="00956291">
      <w:r>
        <w:separator/>
      </w:r>
    </w:p>
  </w:endnote>
  <w:endnote w:type="continuationSeparator" w:id="0">
    <w:p w14:paraId="4C122632" w14:textId="77777777" w:rsidR="005B5D3D" w:rsidRDefault="005B5D3D" w:rsidP="0095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D898" w14:textId="77777777" w:rsidR="005B5D3D" w:rsidRDefault="005B5D3D" w:rsidP="00956291">
      <w:r>
        <w:separator/>
      </w:r>
    </w:p>
  </w:footnote>
  <w:footnote w:type="continuationSeparator" w:id="0">
    <w:p w14:paraId="4ECFEC12" w14:textId="77777777" w:rsidR="005B5D3D" w:rsidRDefault="005B5D3D" w:rsidP="00956291">
      <w:r>
        <w:continuationSeparator/>
      </w:r>
    </w:p>
  </w:footnote>
  <w:footnote w:id="1">
    <w:p w14:paraId="67ED12E2" w14:textId="77777777" w:rsidR="00956291" w:rsidRDefault="00956291" w:rsidP="00956291">
      <w:r>
        <w:rPr>
          <w:vertAlign w:val="superscript"/>
        </w:rPr>
        <w:footnoteRef/>
      </w:r>
      <w:r>
        <w:t xml:space="preserve"> </w:t>
      </w:r>
      <w:hyperlink r:id="rId1" w:history="1">
        <w:r>
          <w:rPr>
            <w:i/>
            <w:color w:val="0000FF"/>
            <w:u w:val="single"/>
          </w:rPr>
          <w:t>Christian Standard Bible</w:t>
        </w:r>
      </w:hyperlink>
      <w:r>
        <w:t xml:space="preserve"> (Nashville, TN: Holman Bible Publishers, 2020), Mt 16:24–28.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02FA"/>
    <w:multiLevelType w:val="hybridMultilevel"/>
    <w:tmpl w:val="F4B69A1E"/>
    <w:lvl w:ilvl="0" w:tplc="57E2F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269C5"/>
    <w:multiLevelType w:val="hybridMultilevel"/>
    <w:tmpl w:val="A1EED6E0"/>
    <w:lvl w:ilvl="0" w:tplc="C8980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34790"/>
    <w:multiLevelType w:val="hybridMultilevel"/>
    <w:tmpl w:val="6CFEC6D6"/>
    <w:lvl w:ilvl="0" w:tplc="68ACF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95E1D"/>
    <w:multiLevelType w:val="hybridMultilevel"/>
    <w:tmpl w:val="915634E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97DA1"/>
    <w:multiLevelType w:val="hybridMultilevel"/>
    <w:tmpl w:val="F4B69A1E"/>
    <w:lvl w:ilvl="0" w:tplc="57E2F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15659"/>
    <w:multiLevelType w:val="hybridMultilevel"/>
    <w:tmpl w:val="7AA21CA4"/>
    <w:lvl w:ilvl="0" w:tplc="57E2F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E5B73"/>
    <w:multiLevelType w:val="hybridMultilevel"/>
    <w:tmpl w:val="BF0010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384427">
    <w:abstractNumId w:val="5"/>
  </w:num>
  <w:num w:numId="2" w16cid:durableId="2019310551">
    <w:abstractNumId w:val="0"/>
  </w:num>
  <w:num w:numId="3" w16cid:durableId="1542088321">
    <w:abstractNumId w:val="4"/>
  </w:num>
  <w:num w:numId="4" w16cid:durableId="1063796678">
    <w:abstractNumId w:val="3"/>
  </w:num>
  <w:num w:numId="5" w16cid:durableId="333651784">
    <w:abstractNumId w:val="2"/>
  </w:num>
  <w:num w:numId="6" w16cid:durableId="218249538">
    <w:abstractNumId w:val="1"/>
  </w:num>
  <w:num w:numId="7" w16cid:durableId="539174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78"/>
    <w:rsid w:val="00017F28"/>
    <w:rsid w:val="00074DB7"/>
    <w:rsid w:val="000B28EF"/>
    <w:rsid w:val="00141B5C"/>
    <w:rsid w:val="0018273D"/>
    <w:rsid w:val="001C62CF"/>
    <w:rsid w:val="001E3589"/>
    <w:rsid w:val="00211E61"/>
    <w:rsid w:val="00270D65"/>
    <w:rsid w:val="002749B6"/>
    <w:rsid w:val="003619D7"/>
    <w:rsid w:val="003F1415"/>
    <w:rsid w:val="0047344D"/>
    <w:rsid w:val="00474203"/>
    <w:rsid w:val="004877D4"/>
    <w:rsid w:val="004A223D"/>
    <w:rsid w:val="005B5D3D"/>
    <w:rsid w:val="005E2969"/>
    <w:rsid w:val="005E663F"/>
    <w:rsid w:val="00636743"/>
    <w:rsid w:val="006A2987"/>
    <w:rsid w:val="00777D55"/>
    <w:rsid w:val="00804778"/>
    <w:rsid w:val="00845EB9"/>
    <w:rsid w:val="008A0A5C"/>
    <w:rsid w:val="00933184"/>
    <w:rsid w:val="00940D47"/>
    <w:rsid w:val="00956291"/>
    <w:rsid w:val="00A76C9D"/>
    <w:rsid w:val="00B32181"/>
    <w:rsid w:val="00B40397"/>
    <w:rsid w:val="00B86CDF"/>
    <w:rsid w:val="00BD15DF"/>
    <w:rsid w:val="00BD7278"/>
    <w:rsid w:val="00C42064"/>
    <w:rsid w:val="00C93D75"/>
    <w:rsid w:val="00C95562"/>
    <w:rsid w:val="00D821AA"/>
    <w:rsid w:val="00D93D44"/>
    <w:rsid w:val="00DB2BA7"/>
    <w:rsid w:val="00DD385A"/>
    <w:rsid w:val="00E80C14"/>
    <w:rsid w:val="00EC3098"/>
    <w:rsid w:val="00EE0703"/>
    <w:rsid w:val="00F43405"/>
    <w:rsid w:val="00F561CB"/>
    <w:rsid w:val="00F7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D099A3"/>
  <w15:chartTrackingRefBased/>
  <w15:docId w15:val="{D84924D7-6001-6946-901F-852BB5A9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f.ly/logosres/csb?ref=BibleCSB2.Mt16.24&amp;off=19&amp;ctx=%0aTAKE+UP+YOUR+CROSS%0a~24%C2%A0Then+Jesus+said+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1039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Veal</dc:creator>
  <cp:keywords/>
  <dc:description/>
  <cp:lastModifiedBy>Brian Veal</cp:lastModifiedBy>
  <cp:revision>3</cp:revision>
  <cp:lastPrinted>2021-05-22T16:54:00Z</cp:lastPrinted>
  <dcterms:created xsi:type="dcterms:W3CDTF">2026-05-21T18:27:00Z</dcterms:created>
  <dcterms:modified xsi:type="dcterms:W3CDTF">2026-05-21T18:28:00Z</dcterms:modified>
</cp:coreProperties>
</file>