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06B0" w:rsidRPr="001D251C" w:rsidRDefault="0025188E" w:rsidP="00A40202">
      <w:pPr>
        <w:spacing w:after="0"/>
        <w:jc w:val="center"/>
        <w:rPr>
          <w:rFonts w:ascii="Garamond" w:hAnsi="Garamond"/>
          <w:bCs/>
          <w:sz w:val="24"/>
          <w:szCs w:val="24"/>
        </w:rPr>
      </w:pPr>
      <w:r w:rsidRPr="0025188E">
        <w:rPr>
          <w:rFonts w:ascii="Garamond" w:hAnsi="Garamond"/>
          <w:b/>
          <w:bCs/>
          <w:sz w:val="24"/>
          <w:szCs w:val="24"/>
          <w:u w:val="single"/>
        </w:rPr>
        <w:t>"</w:t>
      </w:r>
      <w:r w:rsidR="00701345">
        <w:rPr>
          <w:rFonts w:ascii="Garamond" w:hAnsi="Garamond"/>
          <w:b/>
          <w:bCs/>
          <w:sz w:val="24"/>
          <w:szCs w:val="24"/>
          <w:u w:val="single"/>
        </w:rPr>
        <w:t xml:space="preserve">Remember How the Good News </w:t>
      </w:r>
      <w:r w:rsidR="00A40202">
        <w:rPr>
          <w:rFonts w:ascii="Garamond" w:hAnsi="Garamond"/>
          <w:b/>
          <w:bCs/>
          <w:sz w:val="24"/>
          <w:szCs w:val="24"/>
          <w:u w:val="single"/>
        </w:rPr>
        <w:t>Simplifies</w:t>
      </w:r>
      <w:r w:rsidRPr="0025188E">
        <w:rPr>
          <w:rFonts w:ascii="Garamond" w:hAnsi="Garamond"/>
          <w:b/>
          <w:bCs/>
          <w:sz w:val="24"/>
          <w:szCs w:val="24"/>
          <w:u w:val="single"/>
        </w:rPr>
        <w:t>"</w:t>
      </w:r>
      <w:r w:rsidRPr="0025188E">
        <w:rPr>
          <w:rFonts w:ascii="Garamond" w:hAnsi="Garamond"/>
          <w:b/>
          <w:bCs/>
          <w:sz w:val="24"/>
          <w:szCs w:val="24"/>
          <w:u w:val="single"/>
        </w:rPr>
        <w:br/>
      </w:r>
      <w:r w:rsidR="00857BAF">
        <w:rPr>
          <w:rFonts w:ascii="Garamond" w:hAnsi="Garamond"/>
          <w:bCs/>
          <w:sz w:val="24"/>
          <w:szCs w:val="24"/>
        </w:rPr>
        <w:t xml:space="preserve">Galatians </w:t>
      </w:r>
      <w:r w:rsidR="001622CD">
        <w:rPr>
          <w:rFonts w:ascii="Garamond" w:hAnsi="Garamond"/>
          <w:bCs/>
          <w:sz w:val="24"/>
          <w:szCs w:val="24"/>
        </w:rPr>
        <w:t>5:</w:t>
      </w:r>
      <w:r w:rsidR="00A40202">
        <w:rPr>
          <w:rFonts w:ascii="Garamond" w:hAnsi="Garamond"/>
          <w:bCs/>
          <w:sz w:val="24"/>
          <w:szCs w:val="24"/>
        </w:rPr>
        <w:t>24</w:t>
      </w:r>
      <w:r w:rsidR="001622CD">
        <w:rPr>
          <w:rFonts w:ascii="Garamond" w:hAnsi="Garamond"/>
          <w:bCs/>
          <w:sz w:val="24"/>
          <w:szCs w:val="24"/>
        </w:rPr>
        <w:t>-25</w:t>
      </w:r>
    </w:p>
    <w:p w:rsidR="004A1B47" w:rsidRDefault="001B2E1F" w:rsidP="004A1B47">
      <w:pPr>
        <w:spacing w:after="0"/>
        <w:rPr>
          <w:rFonts w:ascii="Garamond" w:hAnsi="Garamond"/>
          <w:b/>
          <w:sz w:val="24"/>
          <w:szCs w:val="24"/>
          <w:u w:val="single"/>
        </w:rPr>
      </w:pPr>
      <w:r w:rsidRPr="00992475">
        <w:rPr>
          <w:rFonts w:ascii="Garamond" w:hAnsi="Garamond"/>
          <w:b/>
          <w:sz w:val="24"/>
          <w:szCs w:val="24"/>
          <w:u w:val="single"/>
        </w:rPr>
        <w:t xml:space="preserve">Good Morning </w:t>
      </w:r>
      <w:r w:rsidR="00C314CC" w:rsidRPr="00992475">
        <w:rPr>
          <w:rFonts w:ascii="Garamond" w:hAnsi="Garamond"/>
          <w:b/>
          <w:sz w:val="24"/>
          <w:szCs w:val="24"/>
          <w:u w:val="single"/>
        </w:rPr>
        <w:t>Beloved,</w:t>
      </w:r>
    </w:p>
    <w:p w:rsidR="001622CD" w:rsidRPr="000B52B6" w:rsidRDefault="000B52B6" w:rsidP="000B52B6">
      <w:pPr>
        <w:pStyle w:val="ListParagraph"/>
        <w:numPr>
          <w:ilvl w:val="0"/>
          <w:numId w:val="11"/>
        </w:numPr>
        <w:rPr>
          <w:rFonts w:ascii="Garamond" w:hAnsi="Garamond"/>
          <w:bCs/>
          <w:sz w:val="24"/>
          <w:szCs w:val="24"/>
        </w:rPr>
      </w:pPr>
      <w:r w:rsidRPr="000B52B6">
        <w:rPr>
          <w:rFonts w:ascii="Garamond" w:hAnsi="Garamond"/>
          <w:bCs/>
          <w:sz w:val="24"/>
          <w:szCs w:val="24"/>
        </w:rPr>
        <w:t>Who are you?</w:t>
      </w:r>
    </w:p>
    <w:p w:rsidR="000B52B6" w:rsidRPr="000B52B6" w:rsidRDefault="000B52B6" w:rsidP="000B52B6">
      <w:pPr>
        <w:pStyle w:val="ListParagraph"/>
        <w:numPr>
          <w:ilvl w:val="1"/>
          <w:numId w:val="11"/>
        </w:numPr>
        <w:rPr>
          <w:rFonts w:ascii="Garamond" w:hAnsi="Garamond"/>
          <w:bCs/>
          <w:sz w:val="24"/>
          <w:szCs w:val="24"/>
        </w:rPr>
      </w:pPr>
      <w:r w:rsidRPr="000B52B6">
        <w:rPr>
          <w:rFonts w:ascii="Garamond" w:hAnsi="Garamond"/>
          <w:bCs/>
          <w:sz w:val="24"/>
          <w:szCs w:val="24"/>
        </w:rPr>
        <w:t>I belong to Christ Jesus.</w:t>
      </w:r>
    </w:p>
    <w:p w:rsidR="000B52B6" w:rsidRPr="000B52B6" w:rsidRDefault="000B52B6" w:rsidP="000B52B6">
      <w:pPr>
        <w:pStyle w:val="ListParagraph"/>
        <w:numPr>
          <w:ilvl w:val="0"/>
          <w:numId w:val="11"/>
        </w:numPr>
        <w:rPr>
          <w:rFonts w:ascii="Garamond" w:hAnsi="Garamond"/>
          <w:bCs/>
          <w:sz w:val="24"/>
          <w:szCs w:val="24"/>
        </w:rPr>
      </w:pPr>
      <w:r w:rsidRPr="000B52B6">
        <w:rPr>
          <w:rFonts w:ascii="Garamond" w:hAnsi="Garamond"/>
          <w:bCs/>
          <w:sz w:val="24"/>
          <w:szCs w:val="24"/>
        </w:rPr>
        <w:t>What do you do?</w:t>
      </w:r>
    </w:p>
    <w:p w:rsidR="000B52B6" w:rsidRPr="000B52B6" w:rsidRDefault="000B52B6" w:rsidP="000B52B6">
      <w:pPr>
        <w:pStyle w:val="ListParagraph"/>
        <w:numPr>
          <w:ilvl w:val="1"/>
          <w:numId w:val="11"/>
        </w:numPr>
        <w:rPr>
          <w:rFonts w:ascii="Garamond" w:hAnsi="Garamond"/>
          <w:bCs/>
          <w:sz w:val="24"/>
          <w:szCs w:val="24"/>
        </w:rPr>
      </w:pPr>
      <w:r w:rsidRPr="000B52B6">
        <w:rPr>
          <w:rFonts w:ascii="Garamond" w:hAnsi="Garamond"/>
          <w:bCs/>
          <w:sz w:val="24"/>
          <w:szCs w:val="24"/>
        </w:rPr>
        <w:t>I live by the Spirit.</w:t>
      </w:r>
    </w:p>
    <w:p w:rsidR="000B52B6" w:rsidRPr="000B52B6" w:rsidRDefault="000B52B6" w:rsidP="000B52B6">
      <w:pPr>
        <w:pStyle w:val="ListParagraph"/>
        <w:numPr>
          <w:ilvl w:val="0"/>
          <w:numId w:val="11"/>
        </w:numPr>
        <w:rPr>
          <w:rFonts w:ascii="Garamond" w:hAnsi="Garamond"/>
          <w:bCs/>
          <w:sz w:val="24"/>
          <w:szCs w:val="24"/>
        </w:rPr>
      </w:pPr>
      <w:r w:rsidRPr="000B52B6">
        <w:rPr>
          <w:rFonts w:ascii="Garamond" w:hAnsi="Garamond"/>
          <w:bCs/>
          <w:sz w:val="24"/>
          <w:szCs w:val="24"/>
        </w:rPr>
        <w:t>What difference does that make in your daily life?</w:t>
      </w:r>
    </w:p>
    <w:p w:rsidR="000B52B6" w:rsidRPr="000B52B6" w:rsidRDefault="000B52B6" w:rsidP="000B52B6">
      <w:pPr>
        <w:pStyle w:val="ListParagraph"/>
        <w:numPr>
          <w:ilvl w:val="1"/>
          <w:numId w:val="11"/>
        </w:numPr>
        <w:rPr>
          <w:rFonts w:ascii="Garamond" w:hAnsi="Garamond"/>
          <w:bCs/>
          <w:sz w:val="24"/>
          <w:szCs w:val="24"/>
        </w:rPr>
      </w:pPr>
      <w:r w:rsidRPr="000B52B6">
        <w:rPr>
          <w:rFonts w:ascii="Garamond" w:hAnsi="Garamond"/>
          <w:bCs/>
          <w:sz w:val="24"/>
          <w:szCs w:val="24"/>
        </w:rPr>
        <w:t>I crucify the flesh.</w:t>
      </w:r>
    </w:p>
    <w:p w:rsidR="000B52B6" w:rsidRPr="000B52B6" w:rsidRDefault="000B52B6" w:rsidP="000B52B6">
      <w:pPr>
        <w:pStyle w:val="ListParagraph"/>
        <w:numPr>
          <w:ilvl w:val="0"/>
          <w:numId w:val="11"/>
        </w:numPr>
        <w:rPr>
          <w:rFonts w:ascii="Garamond" w:hAnsi="Garamond"/>
          <w:bCs/>
          <w:sz w:val="24"/>
          <w:szCs w:val="24"/>
        </w:rPr>
      </w:pPr>
      <w:r w:rsidRPr="000B52B6">
        <w:rPr>
          <w:rFonts w:ascii="Garamond" w:hAnsi="Garamond"/>
          <w:bCs/>
          <w:sz w:val="24"/>
          <w:szCs w:val="24"/>
        </w:rPr>
        <w:t>Who do you follow?</w:t>
      </w:r>
    </w:p>
    <w:p w:rsidR="000B52B6" w:rsidRPr="000B52B6" w:rsidRDefault="000B52B6" w:rsidP="000B52B6">
      <w:pPr>
        <w:pStyle w:val="ListParagraph"/>
        <w:numPr>
          <w:ilvl w:val="1"/>
          <w:numId w:val="11"/>
        </w:numPr>
        <w:rPr>
          <w:rFonts w:ascii="Garamond" w:hAnsi="Garamond"/>
          <w:bCs/>
          <w:sz w:val="24"/>
          <w:szCs w:val="24"/>
        </w:rPr>
      </w:pPr>
      <w:r w:rsidRPr="000B52B6">
        <w:rPr>
          <w:rFonts w:ascii="Garamond" w:hAnsi="Garamond"/>
          <w:bCs/>
          <w:sz w:val="24"/>
          <w:szCs w:val="24"/>
        </w:rPr>
        <w:t>I keep in step with the Spirit.</w:t>
      </w:r>
    </w:p>
    <w:p w:rsidR="000B52B6" w:rsidRDefault="000B52B6" w:rsidP="000B52B6">
      <w:pPr>
        <w:pStyle w:val="ListParagraph"/>
        <w:numPr>
          <w:ilvl w:val="0"/>
          <w:numId w:val="11"/>
        </w:numPr>
        <w:rPr>
          <w:rFonts w:ascii="Garamond" w:hAnsi="Garamond"/>
          <w:bCs/>
          <w:sz w:val="24"/>
          <w:szCs w:val="24"/>
        </w:rPr>
      </w:pPr>
      <w:r>
        <w:rPr>
          <w:rFonts w:ascii="Garamond" w:hAnsi="Garamond"/>
          <w:bCs/>
          <w:sz w:val="24"/>
          <w:szCs w:val="24"/>
        </w:rPr>
        <w:t>Are you by yourself?</w:t>
      </w:r>
    </w:p>
    <w:p w:rsidR="000B52B6" w:rsidRDefault="000B52B6" w:rsidP="000B52B6">
      <w:pPr>
        <w:pStyle w:val="ListParagraph"/>
        <w:numPr>
          <w:ilvl w:val="1"/>
          <w:numId w:val="11"/>
        </w:numPr>
        <w:rPr>
          <w:rFonts w:ascii="Garamond" w:hAnsi="Garamond"/>
          <w:bCs/>
          <w:sz w:val="24"/>
          <w:szCs w:val="24"/>
        </w:rPr>
      </w:pPr>
      <w:r>
        <w:rPr>
          <w:rFonts w:ascii="Garamond" w:hAnsi="Garamond"/>
          <w:bCs/>
          <w:sz w:val="24"/>
          <w:szCs w:val="24"/>
        </w:rPr>
        <w:t>No.  God made slaves into sons and daughters.  We belong to Christ Jesus.  We keep in step with the Spirit.</w:t>
      </w:r>
    </w:p>
    <w:p w:rsidR="000B52B6" w:rsidRDefault="000B52B6" w:rsidP="000B52B6">
      <w:pPr>
        <w:pStyle w:val="ListParagraph"/>
        <w:numPr>
          <w:ilvl w:val="0"/>
          <w:numId w:val="11"/>
        </w:numPr>
        <w:rPr>
          <w:rFonts w:ascii="Garamond" w:hAnsi="Garamond"/>
          <w:bCs/>
          <w:sz w:val="24"/>
          <w:szCs w:val="24"/>
        </w:rPr>
      </w:pPr>
      <w:r>
        <w:rPr>
          <w:rFonts w:ascii="Garamond" w:hAnsi="Garamond"/>
          <w:bCs/>
          <w:sz w:val="24"/>
          <w:szCs w:val="24"/>
        </w:rPr>
        <w:t xml:space="preserve">The passage today is simple… but that does not mean it is easy.  </w:t>
      </w:r>
    </w:p>
    <w:p w:rsidR="000B52B6" w:rsidRDefault="000B52B6" w:rsidP="000B52B6">
      <w:pPr>
        <w:pStyle w:val="ListParagraph"/>
        <w:numPr>
          <w:ilvl w:val="1"/>
          <w:numId w:val="11"/>
        </w:numPr>
        <w:rPr>
          <w:rFonts w:ascii="Garamond" w:hAnsi="Garamond"/>
          <w:bCs/>
          <w:sz w:val="24"/>
          <w:szCs w:val="24"/>
        </w:rPr>
      </w:pPr>
      <w:r>
        <w:rPr>
          <w:rFonts w:ascii="Garamond" w:hAnsi="Garamond"/>
          <w:bCs/>
          <w:sz w:val="24"/>
          <w:szCs w:val="24"/>
        </w:rPr>
        <w:t xml:space="preserve">Our passage is supernatural…. </w:t>
      </w:r>
      <w:r w:rsidR="00EE26DE">
        <w:rPr>
          <w:rFonts w:ascii="Garamond" w:hAnsi="Garamond"/>
          <w:bCs/>
          <w:sz w:val="24"/>
          <w:szCs w:val="24"/>
        </w:rPr>
        <w:t>No law can produce the fruit of the Spirit.</w:t>
      </w:r>
    </w:p>
    <w:p w:rsidR="00EE26DE" w:rsidRDefault="00EE26DE" w:rsidP="00EE26DE">
      <w:pPr>
        <w:pStyle w:val="ListParagraph"/>
        <w:numPr>
          <w:ilvl w:val="2"/>
          <w:numId w:val="11"/>
        </w:numPr>
        <w:rPr>
          <w:rFonts w:ascii="Garamond" w:hAnsi="Garamond"/>
          <w:bCs/>
          <w:sz w:val="24"/>
          <w:szCs w:val="24"/>
        </w:rPr>
      </w:pPr>
      <w:r>
        <w:rPr>
          <w:rFonts w:ascii="Garamond" w:hAnsi="Garamond"/>
          <w:bCs/>
          <w:sz w:val="24"/>
          <w:szCs w:val="24"/>
        </w:rPr>
        <w:t xml:space="preserve">For </w:t>
      </w:r>
      <w:proofErr w:type="gramStart"/>
      <w:r w:rsidR="00091B95">
        <w:rPr>
          <w:rFonts w:ascii="Garamond" w:hAnsi="Garamond"/>
          <w:bCs/>
          <w:sz w:val="24"/>
          <w:szCs w:val="24"/>
        </w:rPr>
        <w:t>instance</w:t>
      </w:r>
      <w:proofErr w:type="gramEnd"/>
      <w:r w:rsidR="00091B95">
        <w:rPr>
          <w:rFonts w:ascii="Garamond" w:hAnsi="Garamond"/>
          <w:bCs/>
          <w:sz w:val="24"/>
          <w:szCs w:val="24"/>
        </w:rPr>
        <w:t>…</w:t>
      </w:r>
      <w:r>
        <w:rPr>
          <w:rFonts w:ascii="Garamond" w:hAnsi="Garamond"/>
          <w:bCs/>
          <w:sz w:val="24"/>
          <w:szCs w:val="24"/>
        </w:rPr>
        <w:t xml:space="preserve"> merely going to this Bible study… this retreat… this event… does not zap us with… patience.</w:t>
      </w:r>
    </w:p>
    <w:p w:rsidR="00EE26DE" w:rsidRDefault="00EE26DE" w:rsidP="00EE26DE">
      <w:pPr>
        <w:pStyle w:val="ListParagraph"/>
        <w:numPr>
          <w:ilvl w:val="3"/>
          <w:numId w:val="11"/>
        </w:numPr>
        <w:rPr>
          <w:rFonts w:ascii="Garamond" w:hAnsi="Garamond"/>
          <w:bCs/>
          <w:sz w:val="24"/>
          <w:szCs w:val="24"/>
        </w:rPr>
      </w:pPr>
      <w:r>
        <w:rPr>
          <w:rFonts w:ascii="Garamond" w:hAnsi="Garamond"/>
          <w:bCs/>
          <w:sz w:val="24"/>
          <w:szCs w:val="24"/>
        </w:rPr>
        <w:t>It is by a personal relationship with God on the basis of His grace in the gospel of Christ Jesus that we bear fruit for His glory.</w:t>
      </w:r>
    </w:p>
    <w:p w:rsidR="00EE26DE" w:rsidRPr="000B52B6" w:rsidRDefault="00EE26DE" w:rsidP="00EE26DE">
      <w:pPr>
        <w:pStyle w:val="ListParagraph"/>
        <w:numPr>
          <w:ilvl w:val="0"/>
          <w:numId w:val="11"/>
        </w:numPr>
        <w:rPr>
          <w:rFonts w:ascii="Garamond" w:hAnsi="Garamond"/>
          <w:bCs/>
          <w:sz w:val="24"/>
          <w:szCs w:val="24"/>
        </w:rPr>
      </w:pPr>
      <w:r>
        <w:rPr>
          <w:rFonts w:ascii="Garamond" w:hAnsi="Garamond"/>
          <w:bCs/>
          <w:sz w:val="24"/>
          <w:szCs w:val="24"/>
        </w:rPr>
        <w:t>This simplifies our lives.</w:t>
      </w:r>
      <w:r>
        <w:rPr>
          <w:rStyle w:val="FootnoteReference"/>
          <w:rFonts w:ascii="Garamond" w:hAnsi="Garamond"/>
          <w:bCs/>
          <w:sz w:val="24"/>
          <w:szCs w:val="24"/>
        </w:rPr>
        <w:footnoteReference w:id="1"/>
      </w:r>
    </w:p>
    <w:p w:rsidR="007F00EF" w:rsidRDefault="00FF254D" w:rsidP="00BD2764">
      <w:pPr>
        <w:rPr>
          <w:rFonts w:ascii="Garamond" w:hAnsi="Garamond"/>
          <w:bCs/>
          <w:sz w:val="24"/>
          <w:szCs w:val="24"/>
          <w:u w:val="single"/>
        </w:rPr>
      </w:pPr>
      <w:r w:rsidRPr="00DE1EB0">
        <w:rPr>
          <w:rFonts w:ascii="Garamond" w:hAnsi="Garamond"/>
          <w:bCs/>
          <w:sz w:val="24"/>
          <w:szCs w:val="24"/>
          <w:u w:val="single"/>
        </w:rPr>
        <w:t xml:space="preserve">Reading of God’s Word </w:t>
      </w:r>
    </w:p>
    <w:p w:rsidR="001622CD" w:rsidRPr="00737C21" w:rsidRDefault="00BB35AC" w:rsidP="00BB35AC">
      <w:pPr>
        <w:rPr>
          <w:rFonts w:ascii="Garamond" w:hAnsi="Garamond"/>
          <w:i/>
          <w:iCs/>
          <w:sz w:val="24"/>
          <w:szCs w:val="24"/>
        </w:rPr>
      </w:pPr>
      <w:r>
        <w:rPr>
          <w:rFonts w:ascii="Garamond" w:hAnsi="Garamond"/>
          <w:i/>
          <w:iCs/>
          <w:sz w:val="24"/>
          <w:szCs w:val="24"/>
          <w:vertAlign w:val="superscript"/>
        </w:rPr>
        <w:t xml:space="preserve"> </w:t>
      </w:r>
      <w:r w:rsidR="001622CD" w:rsidRPr="001622CD">
        <w:rPr>
          <w:rFonts w:ascii="Garamond" w:hAnsi="Garamond"/>
          <w:i/>
          <w:iCs/>
          <w:sz w:val="24"/>
          <w:szCs w:val="24"/>
          <w:vertAlign w:val="superscript"/>
        </w:rPr>
        <w:t>22 </w:t>
      </w:r>
      <w:r w:rsidR="001622CD" w:rsidRPr="001622CD">
        <w:rPr>
          <w:rFonts w:ascii="Garamond" w:hAnsi="Garamond"/>
          <w:i/>
          <w:iCs/>
          <w:sz w:val="24"/>
          <w:szCs w:val="24"/>
        </w:rPr>
        <w:t>But the fruit of the Spirit is love, joy, peace, patience, kindness, goodness, faithfulness, </w:t>
      </w:r>
      <w:r w:rsidR="001622CD" w:rsidRPr="001622CD">
        <w:rPr>
          <w:rFonts w:ascii="Garamond" w:hAnsi="Garamond"/>
          <w:i/>
          <w:iCs/>
          <w:sz w:val="24"/>
          <w:szCs w:val="24"/>
          <w:vertAlign w:val="superscript"/>
        </w:rPr>
        <w:t>23 </w:t>
      </w:r>
      <w:r w:rsidR="001622CD" w:rsidRPr="001622CD">
        <w:rPr>
          <w:rFonts w:ascii="Garamond" w:hAnsi="Garamond"/>
          <w:i/>
          <w:iCs/>
          <w:sz w:val="24"/>
          <w:szCs w:val="24"/>
        </w:rPr>
        <w:t>gentleness, self-control; against such things there is no law. </w:t>
      </w:r>
      <w:r w:rsidR="001622CD" w:rsidRPr="001622CD">
        <w:rPr>
          <w:rFonts w:ascii="Garamond" w:hAnsi="Garamond"/>
          <w:i/>
          <w:iCs/>
          <w:sz w:val="24"/>
          <w:szCs w:val="24"/>
          <w:vertAlign w:val="superscript"/>
        </w:rPr>
        <w:t>24 </w:t>
      </w:r>
      <w:r w:rsidR="001622CD" w:rsidRPr="001622CD">
        <w:rPr>
          <w:rFonts w:ascii="Garamond" w:hAnsi="Garamond"/>
          <w:i/>
          <w:iCs/>
          <w:sz w:val="24"/>
          <w:szCs w:val="24"/>
        </w:rPr>
        <w:t>And those who belong to Christ Jesus have crucified the flesh with its passions and desires.</w:t>
      </w:r>
      <w:r w:rsidR="00737C21">
        <w:rPr>
          <w:rFonts w:ascii="Garamond" w:hAnsi="Garamond"/>
          <w:i/>
          <w:iCs/>
          <w:sz w:val="24"/>
          <w:szCs w:val="24"/>
        </w:rPr>
        <w:t xml:space="preserve">  </w:t>
      </w:r>
      <w:r w:rsidR="001622CD" w:rsidRPr="00737C21">
        <w:rPr>
          <w:rFonts w:ascii="Garamond" w:hAnsi="Garamond"/>
          <w:i/>
          <w:iCs/>
          <w:sz w:val="24"/>
          <w:szCs w:val="24"/>
        </w:rPr>
        <w:t>If we live by the Spirit, let us also keep in step with the Spirit.</w:t>
      </w:r>
    </w:p>
    <w:p w:rsidR="008030EE" w:rsidRDefault="008030EE">
      <w:pPr>
        <w:rPr>
          <w:rFonts w:ascii="Garamond" w:hAnsi="Garamond"/>
          <w:b/>
          <w:sz w:val="24"/>
          <w:szCs w:val="24"/>
          <w:u w:val="single"/>
        </w:rPr>
      </w:pPr>
      <w:r>
        <w:rPr>
          <w:rFonts w:ascii="Garamond" w:hAnsi="Garamond"/>
          <w:b/>
          <w:sz w:val="24"/>
          <w:szCs w:val="24"/>
          <w:u w:val="single"/>
        </w:rPr>
        <w:br w:type="page"/>
      </w:r>
    </w:p>
    <w:p w:rsidR="00737C21" w:rsidRDefault="005A4C61" w:rsidP="00737C21">
      <w:pPr>
        <w:tabs>
          <w:tab w:val="left" w:pos="3540"/>
        </w:tabs>
        <w:spacing w:after="0"/>
        <w:rPr>
          <w:rFonts w:ascii="Garamond" w:hAnsi="Garamond"/>
          <w:b/>
          <w:sz w:val="24"/>
          <w:szCs w:val="24"/>
          <w:u w:val="single"/>
        </w:rPr>
      </w:pPr>
      <w:r w:rsidRPr="003D30E2">
        <w:rPr>
          <w:rFonts w:ascii="Garamond" w:hAnsi="Garamond"/>
          <w:b/>
          <w:sz w:val="24"/>
          <w:szCs w:val="24"/>
          <w:u w:val="single"/>
        </w:rPr>
        <w:lastRenderedPageBreak/>
        <w:t xml:space="preserve">Preaching </w:t>
      </w:r>
      <w:r w:rsidR="00FF254D" w:rsidRPr="003D30E2">
        <w:rPr>
          <w:rFonts w:ascii="Garamond" w:hAnsi="Garamond"/>
          <w:b/>
          <w:sz w:val="24"/>
          <w:szCs w:val="24"/>
          <w:u w:val="single"/>
        </w:rPr>
        <w:t>God’s Word</w:t>
      </w:r>
    </w:p>
    <w:p w:rsidR="00262CEE" w:rsidRPr="00AC2520" w:rsidRDefault="00A40202" w:rsidP="00A40202">
      <w:pPr>
        <w:pStyle w:val="ListParagraph"/>
        <w:numPr>
          <w:ilvl w:val="0"/>
          <w:numId w:val="10"/>
        </w:numPr>
        <w:tabs>
          <w:tab w:val="left" w:pos="3540"/>
        </w:tabs>
        <w:spacing w:after="0"/>
        <w:rPr>
          <w:rFonts w:ascii="Garamond" w:hAnsi="Garamond"/>
          <w:i/>
          <w:iCs/>
          <w:sz w:val="24"/>
          <w:szCs w:val="24"/>
          <w:highlight w:val="yellow"/>
        </w:rPr>
      </w:pPr>
      <w:r w:rsidRPr="00AC2520">
        <w:rPr>
          <w:rFonts w:ascii="Garamond" w:hAnsi="Garamond"/>
          <w:bCs/>
          <w:sz w:val="24"/>
          <w:szCs w:val="24"/>
          <w:highlight w:val="yellow"/>
          <w:u w:val="single"/>
        </w:rPr>
        <w:t>Crucify the Flesh (vs. 24)</w:t>
      </w:r>
    </w:p>
    <w:p w:rsidR="000B52B6" w:rsidRPr="00F540A6" w:rsidRDefault="00F540A6" w:rsidP="000B52B6">
      <w:pPr>
        <w:pStyle w:val="ListParagraph"/>
        <w:numPr>
          <w:ilvl w:val="1"/>
          <w:numId w:val="10"/>
        </w:numPr>
        <w:tabs>
          <w:tab w:val="left" w:pos="3540"/>
        </w:tabs>
        <w:spacing w:after="0"/>
        <w:rPr>
          <w:rFonts w:ascii="Garamond" w:hAnsi="Garamond"/>
          <w:i/>
          <w:iCs/>
          <w:sz w:val="24"/>
          <w:szCs w:val="24"/>
        </w:rPr>
      </w:pPr>
      <w:r>
        <w:rPr>
          <w:rFonts w:ascii="Garamond" w:hAnsi="Garamond"/>
          <w:sz w:val="24"/>
          <w:szCs w:val="24"/>
        </w:rPr>
        <w:t>Christian… because you belong to Jesus Christ… crucify the flesh.</w:t>
      </w:r>
    </w:p>
    <w:p w:rsidR="00F540A6" w:rsidRPr="00AC2520" w:rsidRDefault="00AC2520" w:rsidP="00F540A6">
      <w:pPr>
        <w:pStyle w:val="ListParagraph"/>
        <w:numPr>
          <w:ilvl w:val="2"/>
          <w:numId w:val="10"/>
        </w:numPr>
        <w:tabs>
          <w:tab w:val="left" w:pos="3540"/>
        </w:tabs>
        <w:spacing w:after="0"/>
        <w:rPr>
          <w:rFonts w:ascii="Garamond" w:hAnsi="Garamond"/>
          <w:i/>
          <w:iCs/>
          <w:sz w:val="24"/>
          <w:szCs w:val="24"/>
        </w:rPr>
      </w:pPr>
      <w:r>
        <w:rPr>
          <w:rFonts w:ascii="Garamond" w:hAnsi="Garamond"/>
          <w:sz w:val="24"/>
          <w:szCs w:val="24"/>
        </w:rPr>
        <w:t>Here is what that does NOT mean?</w:t>
      </w:r>
    </w:p>
    <w:p w:rsidR="00AC2520" w:rsidRPr="00F77E61" w:rsidRDefault="00F77E61" w:rsidP="00AC2520">
      <w:pPr>
        <w:pStyle w:val="ListParagraph"/>
        <w:numPr>
          <w:ilvl w:val="3"/>
          <w:numId w:val="10"/>
        </w:numPr>
        <w:tabs>
          <w:tab w:val="left" w:pos="3540"/>
        </w:tabs>
        <w:spacing w:after="0"/>
        <w:rPr>
          <w:rFonts w:ascii="Garamond" w:hAnsi="Garamond"/>
          <w:i/>
          <w:iCs/>
          <w:sz w:val="24"/>
          <w:szCs w:val="24"/>
          <w:u w:val="single"/>
        </w:rPr>
      </w:pPr>
      <w:r w:rsidRPr="00F77E61">
        <w:rPr>
          <w:rFonts w:ascii="Garamond" w:hAnsi="Garamond"/>
          <w:sz w:val="24"/>
          <w:szCs w:val="24"/>
          <w:u w:val="single"/>
        </w:rPr>
        <w:t xml:space="preserve">#1 - </w:t>
      </w:r>
      <w:r w:rsidR="00AC2520" w:rsidRPr="00F77E61">
        <w:rPr>
          <w:rFonts w:ascii="Garamond" w:hAnsi="Garamond"/>
          <w:sz w:val="24"/>
          <w:szCs w:val="24"/>
          <w:u w:val="single"/>
        </w:rPr>
        <w:t>“Be hard on yourself… especially your body”.</w:t>
      </w:r>
      <w:r w:rsidR="00AC2520" w:rsidRPr="00F77E61">
        <w:rPr>
          <w:rStyle w:val="FootnoteReference"/>
          <w:rFonts w:ascii="Garamond" w:hAnsi="Garamond"/>
          <w:sz w:val="24"/>
          <w:szCs w:val="24"/>
          <w:u w:val="single"/>
        </w:rPr>
        <w:footnoteReference w:id="2"/>
      </w:r>
    </w:p>
    <w:p w:rsidR="00AC2520" w:rsidRPr="00AC2520" w:rsidRDefault="00AC2520" w:rsidP="00AC2520">
      <w:pPr>
        <w:pStyle w:val="ListParagraph"/>
        <w:numPr>
          <w:ilvl w:val="4"/>
          <w:numId w:val="10"/>
        </w:numPr>
        <w:tabs>
          <w:tab w:val="left" w:pos="3540"/>
        </w:tabs>
        <w:spacing w:after="0"/>
        <w:rPr>
          <w:rFonts w:ascii="Garamond" w:hAnsi="Garamond"/>
          <w:i/>
          <w:iCs/>
          <w:sz w:val="24"/>
          <w:szCs w:val="24"/>
        </w:rPr>
      </w:pPr>
      <w:r>
        <w:rPr>
          <w:rFonts w:ascii="Garamond" w:hAnsi="Garamond"/>
          <w:sz w:val="24"/>
          <w:szCs w:val="24"/>
        </w:rPr>
        <w:t>Deprive yourself of rest…. Food you enjoy… activities that are fun… just grind it out.</w:t>
      </w:r>
    </w:p>
    <w:p w:rsidR="00AC2520" w:rsidRPr="00AC2520" w:rsidRDefault="00AC2520" w:rsidP="00AC2520">
      <w:pPr>
        <w:pStyle w:val="ListParagraph"/>
        <w:numPr>
          <w:ilvl w:val="5"/>
          <w:numId w:val="10"/>
        </w:numPr>
        <w:tabs>
          <w:tab w:val="left" w:pos="3540"/>
        </w:tabs>
        <w:spacing w:after="0"/>
        <w:rPr>
          <w:rFonts w:ascii="Garamond" w:hAnsi="Garamond"/>
          <w:i/>
          <w:iCs/>
          <w:sz w:val="24"/>
          <w:szCs w:val="24"/>
        </w:rPr>
      </w:pPr>
      <w:r>
        <w:rPr>
          <w:rFonts w:ascii="Garamond" w:hAnsi="Garamond"/>
          <w:sz w:val="24"/>
          <w:szCs w:val="24"/>
        </w:rPr>
        <w:t>Why would you say that?</w:t>
      </w:r>
    </w:p>
    <w:p w:rsidR="00AC2520" w:rsidRPr="00AC2520" w:rsidRDefault="00AC2520" w:rsidP="00AC2520">
      <w:pPr>
        <w:pStyle w:val="ListParagraph"/>
        <w:numPr>
          <w:ilvl w:val="6"/>
          <w:numId w:val="10"/>
        </w:numPr>
        <w:tabs>
          <w:tab w:val="left" w:pos="3540"/>
        </w:tabs>
        <w:spacing w:after="0"/>
        <w:rPr>
          <w:rFonts w:ascii="Garamond" w:hAnsi="Garamond"/>
          <w:i/>
          <w:iCs/>
          <w:sz w:val="24"/>
          <w:szCs w:val="24"/>
        </w:rPr>
      </w:pPr>
      <w:r>
        <w:rPr>
          <w:rFonts w:ascii="Garamond" w:hAnsi="Garamond"/>
          <w:sz w:val="24"/>
          <w:szCs w:val="24"/>
        </w:rPr>
        <w:t>Being hard on yourself physically won’t address your heart when it comes to…</w:t>
      </w:r>
    </w:p>
    <w:p w:rsidR="00AC2520" w:rsidRPr="00AC2520" w:rsidRDefault="00AC2520" w:rsidP="00AC2520">
      <w:pPr>
        <w:pStyle w:val="ListParagraph"/>
        <w:numPr>
          <w:ilvl w:val="7"/>
          <w:numId w:val="10"/>
        </w:numPr>
        <w:tabs>
          <w:tab w:val="left" w:pos="3540"/>
        </w:tabs>
        <w:spacing w:after="0"/>
        <w:rPr>
          <w:rFonts w:ascii="Garamond" w:hAnsi="Garamond"/>
          <w:i/>
          <w:iCs/>
          <w:sz w:val="24"/>
          <w:szCs w:val="24"/>
        </w:rPr>
      </w:pPr>
      <w:r>
        <w:rPr>
          <w:rFonts w:ascii="Garamond" w:hAnsi="Garamond"/>
          <w:sz w:val="24"/>
          <w:szCs w:val="24"/>
        </w:rPr>
        <w:t xml:space="preserve">Gal. 5:20ff - </w:t>
      </w:r>
      <w:r w:rsidRPr="00AC2520">
        <w:rPr>
          <w:rFonts w:ascii="Garamond" w:hAnsi="Garamond"/>
          <w:sz w:val="24"/>
          <w:szCs w:val="24"/>
        </w:rPr>
        <w:t xml:space="preserve">20 </w:t>
      </w:r>
      <w:r w:rsidRPr="00AC2520">
        <w:rPr>
          <w:rFonts w:ascii="Garamond" w:hAnsi="Garamond"/>
          <w:sz w:val="24"/>
          <w:szCs w:val="24"/>
          <w:u w:val="single"/>
        </w:rPr>
        <w:t>idolatry</w:t>
      </w:r>
      <w:r w:rsidRPr="00AC2520">
        <w:rPr>
          <w:rFonts w:ascii="Garamond" w:hAnsi="Garamond"/>
          <w:sz w:val="24"/>
          <w:szCs w:val="24"/>
        </w:rPr>
        <w:t xml:space="preserve">, sorcery, </w:t>
      </w:r>
      <w:r w:rsidRPr="00AC2520">
        <w:rPr>
          <w:rFonts w:ascii="Garamond" w:hAnsi="Garamond"/>
          <w:sz w:val="24"/>
          <w:szCs w:val="24"/>
          <w:u w:val="single"/>
        </w:rPr>
        <w:t>enmity</w:t>
      </w:r>
      <w:r w:rsidRPr="00AC2520">
        <w:rPr>
          <w:rFonts w:ascii="Garamond" w:hAnsi="Garamond"/>
          <w:sz w:val="24"/>
          <w:szCs w:val="24"/>
        </w:rPr>
        <w:t xml:space="preserve">, strife, </w:t>
      </w:r>
      <w:r w:rsidRPr="00AC2520">
        <w:rPr>
          <w:rFonts w:ascii="Garamond" w:hAnsi="Garamond"/>
          <w:sz w:val="24"/>
          <w:szCs w:val="24"/>
          <w:u w:val="single"/>
        </w:rPr>
        <w:t>jealousy</w:t>
      </w:r>
      <w:r w:rsidRPr="00AC2520">
        <w:rPr>
          <w:rFonts w:ascii="Garamond" w:hAnsi="Garamond"/>
          <w:sz w:val="24"/>
          <w:szCs w:val="24"/>
        </w:rPr>
        <w:t xml:space="preserve">, fits of anger, rivalries, dissensions, divisions, 21 </w:t>
      </w:r>
      <w:r w:rsidRPr="00AC2520">
        <w:rPr>
          <w:rFonts w:ascii="Garamond" w:hAnsi="Garamond"/>
          <w:sz w:val="24"/>
          <w:szCs w:val="24"/>
          <w:u w:val="single"/>
        </w:rPr>
        <w:t>envy</w:t>
      </w:r>
      <w:r w:rsidRPr="00AC2520">
        <w:rPr>
          <w:rFonts w:ascii="Garamond" w:hAnsi="Garamond"/>
          <w:sz w:val="24"/>
          <w:szCs w:val="24"/>
        </w:rPr>
        <w:t>,</w:t>
      </w:r>
    </w:p>
    <w:p w:rsidR="00AC2520" w:rsidRPr="00AC2520" w:rsidRDefault="00AC2520" w:rsidP="00AC2520">
      <w:pPr>
        <w:pStyle w:val="ListParagraph"/>
        <w:numPr>
          <w:ilvl w:val="6"/>
          <w:numId w:val="10"/>
        </w:numPr>
        <w:tabs>
          <w:tab w:val="left" w:pos="3540"/>
        </w:tabs>
        <w:spacing w:after="0"/>
        <w:rPr>
          <w:rFonts w:ascii="Garamond" w:hAnsi="Garamond"/>
          <w:i/>
          <w:iCs/>
          <w:sz w:val="24"/>
          <w:szCs w:val="24"/>
        </w:rPr>
      </w:pPr>
      <w:r>
        <w:rPr>
          <w:rFonts w:ascii="Garamond" w:hAnsi="Garamond"/>
          <w:sz w:val="24"/>
          <w:szCs w:val="24"/>
        </w:rPr>
        <w:t>It may even make it worse.</w:t>
      </w:r>
    </w:p>
    <w:p w:rsidR="00AC2520" w:rsidRPr="00F77E61" w:rsidRDefault="00F77E61" w:rsidP="00AC2520">
      <w:pPr>
        <w:pStyle w:val="ListParagraph"/>
        <w:numPr>
          <w:ilvl w:val="3"/>
          <w:numId w:val="10"/>
        </w:numPr>
        <w:tabs>
          <w:tab w:val="left" w:pos="3540"/>
        </w:tabs>
        <w:spacing w:after="0"/>
        <w:rPr>
          <w:rFonts w:ascii="Garamond" w:hAnsi="Garamond"/>
          <w:i/>
          <w:iCs/>
          <w:sz w:val="24"/>
          <w:szCs w:val="24"/>
          <w:u w:val="single"/>
        </w:rPr>
      </w:pPr>
      <w:r w:rsidRPr="00F77E61">
        <w:rPr>
          <w:rFonts w:ascii="Garamond" w:hAnsi="Garamond"/>
          <w:sz w:val="24"/>
          <w:szCs w:val="24"/>
          <w:u w:val="single"/>
        </w:rPr>
        <w:t xml:space="preserve">#2 - </w:t>
      </w:r>
      <w:r w:rsidR="00AC2520" w:rsidRPr="00F77E61">
        <w:rPr>
          <w:rFonts w:ascii="Garamond" w:hAnsi="Garamond"/>
          <w:sz w:val="24"/>
          <w:szCs w:val="24"/>
          <w:u w:val="single"/>
        </w:rPr>
        <w:t xml:space="preserve">“Be </w:t>
      </w:r>
      <w:r w:rsidR="00091B95" w:rsidRPr="00F77E61">
        <w:rPr>
          <w:rFonts w:ascii="Garamond" w:hAnsi="Garamond"/>
          <w:sz w:val="24"/>
          <w:szCs w:val="24"/>
          <w:u w:val="single"/>
        </w:rPr>
        <w:t>virtuous… put away vices.”</w:t>
      </w:r>
    </w:p>
    <w:p w:rsidR="00091B95" w:rsidRPr="00091B95" w:rsidRDefault="00091B95" w:rsidP="00091B95">
      <w:pPr>
        <w:pStyle w:val="ListParagraph"/>
        <w:numPr>
          <w:ilvl w:val="4"/>
          <w:numId w:val="10"/>
        </w:numPr>
        <w:tabs>
          <w:tab w:val="left" w:pos="3540"/>
        </w:tabs>
        <w:spacing w:after="0"/>
        <w:rPr>
          <w:rFonts w:ascii="Garamond" w:hAnsi="Garamond"/>
          <w:i/>
          <w:iCs/>
          <w:sz w:val="24"/>
          <w:szCs w:val="24"/>
        </w:rPr>
      </w:pPr>
      <w:r>
        <w:rPr>
          <w:rFonts w:ascii="Garamond" w:hAnsi="Garamond"/>
          <w:sz w:val="24"/>
          <w:szCs w:val="24"/>
        </w:rPr>
        <w:t>That is a simple statement… that is not based on freedom.</w:t>
      </w:r>
    </w:p>
    <w:p w:rsidR="00091B95" w:rsidRPr="00091B95" w:rsidRDefault="00091B95" w:rsidP="00091B95">
      <w:pPr>
        <w:pStyle w:val="ListParagraph"/>
        <w:numPr>
          <w:ilvl w:val="5"/>
          <w:numId w:val="10"/>
        </w:numPr>
        <w:tabs>
          <w:tab w:val="left" w:pos="3540"/>
        </w:tabs>
        <w:spacing w:after="0"/>
        <w:rPr>
          <w:rFonts w:ascii="Garamond" w:hAnsi="Garamond"/>
          <w:i/>
          <w:iCs/>
          <w:sz w:val="24"/>
          <w:szCs w:val="24"/>
        </w:rPr>
      </w:pPr>
      <w:r>
        <w:rPr>
          <w:rFonts w:ascii="Garamond" w:hAnsi="Garamond"/>
          <w:sz w:val="24"/>
          <w:szCs w:val="24"/>
        </w:rPr>
        <w:t>The heretics that poisoned the Galatian church held to that idea.</w:t>
      </w:r>
      <w:r w:rsidR="00E8188A">
        <w:rPr>
          <w:rStyle w:val="FootnoteReference"/>
          <w:rFonts w:ascii="Garamond" w:hAnsi="Garamond"/>
          <w:sz w:val="24"/>
          <w:szCs w:val="24"/>
        </w:rPr>
        <w:footnoteReference w:id="3"/>
      </w:r>
    </w:p>
    <w:p w:rsidR="00091B95" w:rsidRPr="00091B95" w:rsidRDefault="00091B95" w:rsidP="00091B95">
      <w:pPr>
        <w:pStyle w:val="ListParagraph"/>
        <w:numPr>
          <w:ilvl w:val="6"/>
          <w:numId w:val="10"/>
        </w:numPr>
        <w:tabs>
          <w:tab w:val="left" w:pos="3540"/>
        </w:tabs>
        <w:spacing w:after="0"/>
        <w:rPr>
          <w:rFonts w:ascii="Garamond" w:hAnsi="Garamond"/>
          <w:i/>
          <w:iCs/>
          <w:sz w:val="24"/>
          <w:szCs w:val="24"/>
        </w:rPr>
      </w:pPr>
      <w:r>
        <w:rPr>
          <w:rFonts w:ascii="Garamond" w:hAnsi="Garamond"/>
          <w:sz w:val="24"/>
          <w:szCs w:val="24"/>
        </w:rPr>
        <w:t>Do works to make yourself acceptable… merit something in yourself.</w:t>
      </w:r>
    </w:p>
    <w:p w:rsidR="00091B95" w:rsidRPr="00091B95" w:rsidRDefault="00091B95" w:rsidP="00091B95">
      <w:pPr>
        <w:pStyle w:val="ListParagraph"/>
        <w:numPr>
          <w:ilvl w:val="5"/>
          <w:numId w:val="10"/>
        </w:numPr>
        <w:tabs>
          <w:tab w:val="left" w:pos="3540"/>
        </w:tabs>
        <w:spacing w:after="0"/>
        <w:rPr>
          <w:rFonts w:ascii="Garamond" w:hAnsi="Garamond"/>
          <w:i/>
          <w:iCs/>
          <w:sz w:val="24"/>
          <w:szCs w:val="24"/>
        </w:rPr>
      </w:pPr>
      <w:r>
        <w:rPr>
          <w:rFonts w:ascii="Garamond" w:hAnsi="Garamond"/>
          <w:sz w:val="24"/>
          <w:szCs w:val="24"/>
        </w:rPr>
        <w:t>2 Peter describes that same mindset by False Teachers….</w:t>
      </w:r>
    </w:p>
    <w:p w:rsidR="00091B95" w:rsidRDefault="00DB7E95" w:rsidP="00DB7E95">
      <w:pPr>
        <w:pStyle w:val="ListParagraph"/>
        <w:numPr>
          <w:ilvl w:val="6"/>
          <w:numId w:val="10"/>
        </w:numPr>
        <w:tabs>
          <w:tab w:val="left" w:pos="3540"/>
        </w:tabs>
        <w:spacing w:after="0"/>
        <w:rPr>
          <w:rFonts w:ascii="Garamond" w:hAnsi="Garamond"/>
          <w:i/>
          <w:iCs/>
          <w:sz w:val="24"/>
          <w:szCs w:val="24"/>
        </w:rPr>
      </w:pPr>
      <w:r w:rsidRPr="00DB7E95">
        <w:rPr>
          <w:rFonts w:ascii="Garamond" w:hAnsi="Garamond"/>
          <w:sz w:val="24"/>
          <w:szCs w:val="24"/>
        </w:rPr>
        <w:t xml:space="preserve">2 Peter. 2:14ff… </w:t>
      </w:r>
      <w:r w:rsidR="00091B95" w:rsidRPr="00DB7E95">
        <w:rPr>
          <w:rFonts w:ascii="Garamond" w:hAnsi="Garamond"/>
          <w:i/>
          <w:iCs/>
          <w:sz w:val="24"/>
          <w:szCs w:val="24"/>
        </w:rPr>
        <w:t xml:space="preserve">They have hearts trained in greed. </w:t>
      </w:r>
      <w:r w:rsidRPr="00DB7E95">
        <w:rPr>
          <w:rFonts w:ascii="Garamond" w:hAnsi="Garamond"/>
          <w:i/>
          <w:iCs/>
          <w:sz w:val="24"/>
          <w:szCs w:val="24"/>
        </w:rPr>
        <w:t>…</w:t>
      </w:r>
      <w:r w:rsidR="00091B95" w:rsidRPr="00DB7E95">
        <w:rPr>
          <w:rFonts w:ascii="Garamond" w:hAnsi="Garamond"/>
          <w:i/>
          <w:iCs/>
          <w:sz w:val="24"/>
          <w:szCs w:val="24"/>
        </w:rPr>
        <w:t xml:space="preserve">18 For, speaking loud boasts of folly, they entice by sensual passions of the flesh those who are barely escaping from those who live in error. 19 </w:t>
      </w:r>
      <w:r w:rsidR="00091B95" w:rsidRPr="00DB7E95">
        <w:rPr>
          <w:rFonts w:ascii="Garamond" w:hAnsi="Garamond"/>
          <w:i/>
          <w:iCs/>
          <w:sz w:val="24"/>
          <w:szCs w:val="24"/>
          <w:u w:val="single"/>
        </w:rPr>
        <w:t>They promise them freedom, but they themselves are slaves of corruption.</w:t>
      </w:r>
      <w:r w:rsidR="00091B95" w:rsidRPr="00DB7E95">
        <w:rPr>
          <w:rFonts w:ascii="Garamond" w:hAnsi="Garamond"/>
          <w:i/>
          <w:iCs/>
          <w:sz w:val="24"/>
          <w:szCs w:val="24"/>
        </w:rPr>
        <w:t xml:space="preserve"> For whatever overcomes a person, to that he is </w:t>
      </w:r>
      <w:r w:rsidR="00091B95" w:rsidRPr="00DB7E95">
        <w:rPr>
          <w:rFonts w:ascii="Garamond" w:hAnsi="Garamond"/>
          <w:i/>
          <w:iCs/>
          <w:sz w:val="24"/>
          <w:szCs w:val="24"/>
          <w:u w:val="single"/>
        </w:rPr>
        <w:t>enslaved</w:t>
      </w:r>
      <w:r w:rsidR="00091B95" w:rsidRPr="00DB7E95">
        <w:rPr>
          <w:rFonts w:ascii="Garamond" w:hAnsi="Garamond"/>
          <w:i/>
          <w:iCs/>
          <w:sz w:val="24"/>
          <w:szCs w:val="24"/>
        </w:rPr>
        <w:t>.</w:t>
      </w:r>
    </w:p>
    <w:p w:rsidR="00DB7E95" w:rsidRPr="00DB7E95" w:rsidRDefault="00DB7E95" w:rsidP="00DB7E95">
      <w:pPr>
        <w:pStyle w:val="ListParagraph"/>
        <w:numPr>
          <w:ilvl w:val="4"/>
          <w:numId w:val="10"/>
        </w:numPr>
        <w:tabs>
          <w:tab w:val="left" w:pos="3540"/>
        </w:tabs>
        <w:spacing w:after="0"/>
        <w:rPr>
          <w:rFonts w:ascii="Garamond" w:hAnsi="Garamond"/>
          <w:i/>
          <w:iCs/>
          <w:sz w:val="24"/>
          <w:szCs w:val="24"/>
        </w:rPr>
      </w:pPr>
      <w:r>
        <w:rPr>
          <w:rFonts w:ascii="Garamond" w:hAnsi="Garamond"/>
          <w:sz w:val="24"/>
          <w:szCs w:val="24"/>
        </w:rPr>
        <w:t>There is no heart renewal that addresses bitterness… or fear.</w:t>
      </w:r>
    </w:p>
    <w:p w:rsidR="00DB7E95" w:rsidRPr="00F77E61" w:rsidRDefault="00F77E61" w:rsidP="00DB7E95">
      <w:pPr>
        <w:pStyle w:val="ListParagraph"/>
        <w:numPr>
          <w:ilvl w:val="3"/>
          <w:numId w:val="10"/>
        </w:numPr>
        <w:tabs>
          <w:tab w:val="left" w:pos="3540"/>
        </w:tabs>
        <w:spacing w:after="0"/>
        <w:rPr>
          <w:rFonts w:ascii="Garamond" w:hAnsi="Garamond"/>
          <w:i/>
          <w:iCs/>
          <w:sz w:val="24"/>
          <w:szCs w:val="24"/>
          <w:u w:val="single"/>
        </w:rPr>
      </w:pPr>
      <w:r w:rsidRPr="00F77E61">
        <w:rPr>
          <w:rFonts w:ascii="Garamond" w:hAnsi="Garamond"/>
          <w:sz w:val="24"/>
          <w:szCs w:val="24"/>
          <w:u w:val="single"/>
        </w:rPr>
        <w:t xml:space="preserve">#3 - </w:t>
      </w:r>
      <w:r w:rsidR="00DB7E95" w:rsidRPr="00F77E61">
        <w:rPr>
          <w:rFonts w:ascii="Garamond" w:hAnsi="Garamond"/>
          <w:sz w:val="24"/>
          <w:szCs w:val="24"/>
          <w:u w:val="single"/>
        </w:rPr>
        <w:t>“Let go… and let God.”</w:t>
      </w:r>
    </w:p>
    <w:p w:rsidR="00DB7E95" w:rsidRPr="00DB7E95" w:rsidRDefault="00DB7E95" w:rsidP="00DB7E95">
      <w:pPr>
        <w:pStyle w:val="ListParagraph"/>
        <w:numPr>
          <w:ilvl w:val="4"/>
          <w:numId w:val="10"/>
        </w:numPr>
        <w:tabs>
          <w:tab w:val="left" w:pos="3540"/>
        </w:tabs>
        <w:spacing w:after="0"/>
        <w:rPr>
          <w:rFonts w:ascii="Garamond" w:hAnsi="Garamond"/>
          <w:i/>
          <w:iCs/>
          <w:sz w:val="24"/>
          <w:szCs w:val="24"/>
        </w:rPr>
      </w:pPr>
      <w:r>
        <w:rPr>
          <w:rFonts w:ascii="Garamond" w:hAnsi="Garamond"/>
          <w:sz w:val="24"/>
          <w:szCs w:val="24"/>
        </w:rPr>
        <w:t>There was a wonderful truth in Galatians 2:20…</w:t>
      </w:r>
    </w:p>
    <w:p w:rsidR="00DB7E95" w:rsidRDefault="00DB7E95" w:rsidP="00DB7E95">
      <w:pPr>
        <w:pStyle w:val="ListParagraph"/>
        <w:numPr>
          <w:ilvl w:val="5"/>
          <w:numId w:val="10"/>
        </w:numPr>
        <w:tabs>
          <w:tab w:val="left" w:pos="3540"/>
        </w:tabs>
        <w:spacing w:after="0"/>
        <w:rPr>
          <w:rFonts w:ascii="Garamond" w:hAnsi="Garamond"/>
          <w:i/>
          <w:iCs/>
          <w:sz w:val="24"/>
          <w:szCs w:val="24"/>
        </w:rPr>
      </w:pPr>
      <w:r w:rsidRPr="00DB7E95">
        <w:rPr>
          <w:rFonts w:ascii="Garamond" w:hAnsi="Garamond"/>
          <w:i/>
          <w:iCs/>
          <w:sz w:val="24"/>
          <w:szCs w:val="24"/>
        </w:rPr>
        <w:t xml:space="preserve">20 </w:t>
      </w:r>
      <w:r w:rsidRPr="00AD02FA">
        <w:rPr>
          <w:rFonts w:ascii="Garamond" w:hAnsi="Garamond"/>
          <w:i/>
          <w:iCs/>
          <w:sz w:val="24"/>
          <w:szCs w:val="24"/>
          <w:u w:val="single"/>
        </w:rPr>
        <w:t>I have been crucified</w:t>
      </w:r>
      <w:r w:rsidRPr="00DB7E95">
        <w:rPr>
          <w:rFonts w:ascii="Garamond" w:hAnsi="Garamond"/>
          <w:i/>
          <w:iCs/>
          <w:sz w:val="24"/>
          <w:szCs w:val="24"/>
        </w:rPr>
        <w:t xml:space="preserve"> with Christ. It is no longer I who live, but Christ who lives in me. And the life I now live in the flesh </w:t>
      </w:r>
      <w:r w:rsidRPr="00DB7E95">
        <w:rPr>
          <w:rFonts w:ascii="Garamond" w:hAnsi="Garamond"/>
          <w:i/>
          <w:iCs/>
          <w:sz w:val="24"/>
          <w:szCs w:val="24"/>
        </w:rPr>
        <w:lastRenderedPageBreak/>
        <w:t>I live by faith in the Son of God, who loved me and gave himself for me.</w:t>
      </w:r>
    </w:p>
    <w:p w:rsidR="00AD02FA" w:rsidRPr="00AD02FA" w:rsidRDefault="00AD02FA" w:rsidP="00AD02FA">
      <w:pPr>
        <w:pStyle w:val="ListParagraph"/>
        <w:numPr>
          <w:ilvl w:val="4"/>
          <w:numId w:val="10"/>
        </w:numPr>
        <w:tabs>
          <w:tab w:val="left" w:pos="3540"/>
        </w:tabs>
        <w:spacing w:after="0"/>
        <w:rPr>
          <w:rFonts w:ascii="Garamond" w:hAnsi="Garamond"/>
          <w:i/>
          <w:iCs/>
          <w:sz w:val="24"/>
          <w:szCs w:val="24"/>
        </w:rPr>
      </w:pPr>
      <w:r>
        <w:rPr>
          <w:rFonts w:ascii="Garamond" w:hAnsi="Garamond"/>
          <w:sz w:val="24"/>
          <w:szCs w:val="24"/>
        </w:rPr>
        <w:t>That glorious passage is subtly twisted when some people read this verse.</w:t>
      </w:r>
      <w:r>
        <w:rPr>
          <w:rStyle w:val="FootnoteReference"/>
          <w:rFonts w:ascii="Garamond" w:hAnsi="Garamond"/>
          <w:sz w:val="24"/>
          <w:szCs w:val="24"/>
        </w:rPr>
        <w:footnoteReference w:id="4"/>
      </w:r>
    </w:p>
    <w:p w:rsidR="00DB7E95" w:rsidRPr="00AD02FA" w:rsidRDefault="00AD02FA" w:rsidP="00AD02FA">
      <w:pPr>
        <w:pStyle w:val="ListParagraph"/>
        <w:numPr>
          <w:ilvl w:val="5"/>
          <w:numId w:val="10"/>
        </w:numPr>
        <w:tabs>
          <w:tab w:val="left" w:pos="3540"/>
        </w:tabs>
        <w:spacing w:after="0"/>
        <w:rPr>
          <w:rFonts w:ascii="Garamond" w:hAnsi="Garamond"/>
          <w:i/>
          <w:iCs/>
          <w:sz w:val="24"/>
          <w:szCs w:val="24"/>
        </w:rPr>
      </w:pPr>
      <w:r>
        <w:rPr>
          <w:rFonts w:ascii="Garamond" w:hAnsi="Garamond"/>
          <w:sz w:val="24"/>
          <w:szCs w:val="24"/>
        </w:rPr>
        <w:t xml:space="preserve"> In Galatians 2… we are passive.</w:t>
      </w:r>
      <w:r w:rsidR="00E96D53">
        <w:rPr>
          <w:rStyle w:val="FootnoteReference"/>
          <w:rFonts w:ascii="Garamond" w:hAnsi="Garamond"/>
          <w:sz w:val="24"/>
          <w:szCs w:val="24"/>
        </w:rPr>
        <w:footnoteReference w:id="5"/>
      </w:r>
    </w:p>
    <w:p w:rsidR="00DB7E95" w:rsidRPr="00AD02FA" w:rsidRDefault="00AD02FA" w:rsidP="00AD02FA">
      <w:pPr>
        <w:pStyle w:val="ListParagraph"/>
        <w:numPr>
          <w:ilvl w:val="4"/>
          <w:numId w:val="10"/>
        </w:numPr>
        <w:tabs>
          <w:tab w:val="left" w:pos="3540"/>
        </w:tabs>
        <w:spacing w:after="0"/>
        <w:rPr>
          <w:rFonts w:ascii="Garamond" w:hAnsi="Garamond"/>
          <w:i/>
          <w:iCs/>
          <w:sz w:val="24"/>
          <w:szCs w:val="24"/>
        </w:rPr>
      </w:pPr>
      <w:r>
        <w:rPr>
          <w:rFonts w:ascii="Garamond" w:hAnsi="Garamond"/>
          <w:sz w:val="24"/>
          <w:szCs w:val="24"/>
        </w:rPr>
        <w:t>Here… Beloved… we are active.</w:t>
      </w:r>
      <w:r w:rsidR="00F77E61">
        <w:rPr>
          <w:rStyle w:val="FootnoteReference"/>
          <w:rFonts w:ascii="Garamond" w:hAnsi="Garamond"/>
          <w:sz w:val="24"/>
          <w:szCs w:val="24"/>
        </w:rPr>
        <w:footnoteReference w:id="6"/>
      </w:r>
    </w:p>
    <w:p w:rsidR="00DB7E95" w:rsidRDefault="00AD02FA" w:rsidP="00AD02FA">
      <w:pPr>
        <w:pStyle w:val="ListParagraph"/>
        <w:numPr>
          <w:ilvl w:val="1"/>
          <w:numId w:val="10"/>
        </w:numPr>
        <w:tabs>
          <w:tab w:val="left" w:pos="3540"/>
        </w:tabs>
        <w:spacing w:after="0"/>
        <w:rPr>
          <w:rFonts w:ascii="Garamond" w:hAnsi="Garamond"/>
          <w:i/>
          <w:iCs/>
          <w:sz w:val="24"/>
          <w:szCs w:val="24"/>
        </w:rPr>
      </w:pPr>
      <w:r w:rsidRPr="00AD02FA">
        <w:rPr>
          <w:rFonts w:ascii="Garamond" w:hAnsi="Garamond"/>
          <w:i/>
          <w:iCs/>
          <w:sz w:val="24"/>
          <w:szCs w:val="24"/>
        </w:rPr>
        <w:lastRenderedPageBreak/>
        <w:t xml:space="preserve">24 And those who belong to Christ Jesus </w:t>
      </w:r>
      <w:r w:rsidRPr="00AD02FA">
        <w:rPr>
          <w:rFonts w:ascii="Garamond" w:hAnsi="Garamond"/>
          <w:i/>
          <w:iCs/>
          <w:sz w:val="24"/>
          <w:szCs w:val="24"/>
          <w:u w:val="single"/>
        </w:rPr>
        <w:t xml:space="preserve">have crucified </w:t>
      </w:r>
      <w:r w:rsidRPr="00AD02FA">
        <w:rPr>
          <w:rFonts w:ascii="Garamond" w:hAnsi="Garamond"/>
          <w:i/>
          <w:iCs/>
          <w:sz w:val="24"/>
          <w:szCs w:val="24"/>
        </w:rPr>
        <w:t>the flesh with its passions and desires.</w:t>
      </w:r>
    </w:p>
    <w:p w:rsidR="00DB7E95" w:rsidRPr="00F77E61" w:rsidRDefault="00F77E61" w:rsidP="00AD02FA">
      <w:pPr>
        <w:pStyle w:val="ListParagraph"/>
        <w:numPr>
          <w:ilvl w:val="2"/>
          <w:numId w:val="10"/>
        </w:numPr>
        <w:tabs>
          <w:tab w:val="left" w:pos="3540"/>
        </w:tabs>
        <w:spacing w:after="0"/>
        <w:rPr>
          <w:rFonts w:ascii="Garamond" w:hAnsi="Garamond"/>
          <w:i/>
          <w:iCs/>
          <w:sz w:val="24"/>
          <w:szCs w:val="24"/>
        </w:rPr>
      </w:pPr>
      <w:r>
        <w:rPr>
          <w:rFonts w:ascii="Garamond" w:hAnsi="Garamond"/>
          <w:sz w:val="24"/>
          <w:szCs w:val="24"/>
        </w:rPr>
        <w:t>It means every bit of you… every aspect of you… your whole being… belongs to God.</w:t>
      </w:r>
    </w:p>
    <w:p w:rsidR="00DB7E95" w:rsidRPr="00F77E61" w:rsidRDefault="00F77E61" w:rsidP="00F77E61">
      <w:pPr>
        <w:pStyle w:val="ListParagraph"/>
        <w:numPr>
          <w:ilvl w:val="3"/>
          <w:numId w:val="10"/>
        </w:numPr>
        <w:tabs>
          <w:tab w:val="left" w:pos="3540"/>
        </w:tabs>
        <w:spacing w:after="0"/>
        <w:rPr>
          <w:rFonts w:ascii="Garamond" w:hAnsi="Garamond"/>
          <w:i/>
          <w:iCs/>
          <w:sz w:val="24"/>
          <w:szCs w:val="24"/>
        </w:rPr>
      </w:pPr>
      <w:r>
        <w:rPr>
          <w:rFonts w:ascii="Garamond" w:hAnsi="Garamond"/>
          <w:sz w:val="24"/>
          <w:szCs w:val="24"/>
        </w:rPr>
        <w:t>He has cleansed you (</w:t>
      </w:r>
      <w:proofErr w:type="spellStart"/>
      <w:r>
        <w:rPr>
          <w:rFonts w:ascii="Garamond" w:hAnsi="Garamond"/>
          <w:sz w:val="24"/>
          <w:szCs w:val="24"/>
        </w:rPr>
        <w:t>Eze</w:t>
      </w:r>
      <w:proofErr w:type="spellEnd"/>
      <w:r>
        <w:rPr>
          <w:rFonts w:ascii="Garamond" w:hAnsi="Garamond"/>
          <w:sz w:val="24"/>
          <w:szCs w:val="24"/>
        </w:rPr>
        <w:t xml:space="preserve">. 36:25-27). </w:t>
      </w:r>
    </w:p>
    <w:p w:rsidR="00DB7E95" w:rsidRPr="00F77E61" w:rsidRDefault="00F77E61" w:rsidP="00F77E61">
      <w:pPr>
        <w:pStyle w:val="ListParagraph"/>
        <w:numPr>
          <w:ilvl w:val="3"/>
          <w:numId w:val="10"/>
        </w:numPr>
        <w:tabs>
          <w:tab w:val="left" w:pos="3540"/>
        </w:tabs>
        <w:spacing w:after="0"/>
        <w:rPr>
          <w:rFonts w:ascii="Garamond" w:hAnsi="Garamond"/>
          <w:i/>
          <w:iCs/>
          <w:sz w:val="24"/>
          <w:szCs w:val="24"/>
        </w:rPr>
      </w:pPr>
      <w:r>
        <w:rPr>
          <w:rFonts w:ascii="Garamond" w:hAnsi="Garamond"/>
          <w:sz w:val="24"/>
          <w:szCs w:val="24"/>
        </w:rPr>
        <w:t>He has raised you to newness of life (Rom. 6;4, 6, 12-14).</w:t>
      </w:r>
    </w:p>
    <w:p w:rsidR="00DB7E95" w:rsidRPr="00F77E61" w:rsidRDefault="00F77E61" w:rsidP="00F77E61">
      <w:pPr>
        <w:pStyle w:val="ListParagraph"/>
        <w:numPr>
          <w:ilvl w:val="3"/>
          <w:numId w:val="10"/>
        </w:numPr>
        <w:tabs>
          <w:tab w:val="left" w:pos="3540"/>
        </w:tabs>
        <w:spacing w:after="0"/>
        <w:rPr>
          <w:rFonts w:ascii="Garamond" w:hAnsi="Garamond"/>
          <w:i/>
          <w:iCs/>
          <w:sz w:val="24"/>
          <w:szCs w:val="24"/>
        </w:rPr>
      </w:pPr>
      <w:r>
        <w:rPr>
          <w:rFonts w:ascii="Garamond" w:hAnsi="Garamond"/>
          <w:sz w:val="24"/>
          <w:szCs w:val="24"/>
        </w:rPr>
        <w:t>He has born your sins in his body on the tree (1 Pet. 2:24).</w:t>
      </w:r>
    </w:p>
    <w:p w:rsidR="00DB7E95" w:rsidRPr="00D93F64" w:rsidRDefault="00D93F64" w:rsidP="00D93F64">
      <w:pPr>
        <w:pStyle w:val="ListParagraph"/>
        <w:numPr>
          <w:ilvl w:val="4"/>
          <w:numId w:val="10"/>
        </w:numPr>
        <w:tabs>
          <w:tab w:val="left" w:pos="3540"/>
        </w:tabs>
        <w:spacing w:after="0"/>
        <w:rPr>
          <w:rFonts w:ascii="Garamond" w:hAnsi="Garamond"/>
          <w:i/>
          <w:iCs/>
          <w:sz w:val="24"/>
          <w:szCs w:val="24"/>
        </w:rPr>
      </w:pPr>
      <w:r>
        <w:rPr>
          <w:rFonts w:ascii="Garamond" w:hAnsi="Garamond"/>
          <w:sz w:val="24"/>
          <w:szCs w:val="24"/>
        </w:rPr>
        <w:t>To say it simply…</w:t>
      </w:r>
    </w:p>
    <w:p w:rsidR="00D93F64" w:rsidRDefault="00D93F64" w:rsidP="00D93F64">
      <w:pPr>
        <w:pStyle w:val="ListParagraph"/>
        <w:numPr>
          <w:ilvl w:val="5"/>
          <w:numId w:val="10"/>
        </w:numPr>
        <w:tabs>
          <w:tab w:val="left" w:pos="3540"/>
        </w:tabs>
        <w:spacing w:after="0"/>
        <w:rPr>
          <w:rFonts w:ascii="Garamond" w:hAnsi="Garamond"/>
          <w:i/>
          <w:iCs/>
          <w:sz w:val="24"/>
          <w:szCs w:val="24"/>
        </w:rPr>
      </w:pPr>
      <w:r>
        <w:rPr>
          <w:rFonts w:ascii="Garamond" w:hAnsi="Garamond"/>
          <w:sz w:val="24"/>
          <w:szCs w:val="24"/>
        </w:rPr>
        <w:t xml:space="preserve">2 Cor. 7:1 - </w:t>
      </w:r>
      <w:r w:rsidRPr="00D93F64">
        <w:rPr>
          <w:rFonts w:ascii="Garamond" w:hAnsi="Garamond"/>
          <w:i/>
          <w:iCs/>
          <w:sz w:val="24"/>
          <w:szCs w:val="24"/>
        </w:rPr>
        <w:t>7 Since we have these promises, beloved, let us cleanse ourselves from every defilement of body and spirit, bringing holiness to completion in the fear of God.</w:t>
      </w:r>
    </w:p>
    <w:p w:rsidR="00D93F64" w:rsidRPr="00D93F64" w:rsidRDefault="00D93F64" w:rsidP="00D93F64">
      <w:pPr>
        <w:pStyle w:val="ListParagraph"/>
        <w:numPr>
          <w:ilvl w:val="4"/>
          <w:numId w:val="10"/>
        </w:numPr>
        <w:tabs>
          <w:tab w:val="left" w:pos="3540"/>
        </w:tabs>
        <w:spacing w:after="0"/>
        <w:rPr>
          <w:rFonts w:ascii="Garamond" w:hAnsi="Garamond"/>
          <w:i/>
          <w:iCs/>
          <w:sz w:val="24"/>
          <w:szCs w:val="24"/>
        </w:rPr>
      </w:pPr>
      <w:r>
        <w:rPr>
          <w:rFonts w:ascii="Garamond" w:hAnsi="Garamond"/>
          <w:sz w:val="24"/>
          <w:szCs w:val="24"/>
        </w:rPr>
        <w:t>To say it another way…</w:t>
      </w:r>
    </w:p>
    <w:p w:rsidR="00D93F64" w:rsidRDefault="00D93F64" w:rsidP="00D93F64">
      <w:pPr>
        <w:pStyle w:val="ListParagraph"/>
        <w:numPr>
          <w:ilvl w:val="5"/>
          <w:numId w:val="10"/>
        </w:numPr>
        <w:tabs>
          <w:tab w:val="left" w:pos="3540"/>
        </w:tabs>
        <w:spacing w:after="0"/>
        <w:rPr>
          <w:rFonts w:ascii="Garamond" w:hAnsi="Garamond"/>
          <w:i/>
          <w:iCs/>
          <w:sz w:val="24"/>
          <w:szCs w:val="24"/>
        </w:rPr>
      </w:pPr>
      <w:r>
        <w:rPr>
          <w:rFonts w:ascii="Garamond" w:hAnsi="Garamond"/>
          <w:i/>
          <w:iCs/>
          <w:sz w:val="24"/>
          <w:szCs w:val="24"/>
        </w:rPr>
        <w:t>Mark 8:34 -</w:t>
      </w:r>
      <w:r w:rsidRPr="00D93F64">
        <w:rPr>
          <w:rFonts w:ascii="Garamond" w:hAnsi="Garamond"/>
          <w:i/>
          <w:iCs/>
          <w:sz w:val="24"/>
          <w:szCs w:val="24"/>
        </w:rPr>
        <w:t>And calling the crowd to him with his disciples, he</w:t>
      </w:r>
      <w:r>
        <w:rPr>
          <w:rFonts w:ascii="Garamond" w:hAnsi="Garamond"/>
          <w:i/>
          <w:iCs/>
          <w:sz w:val="24"/>
          <w:szCs w:val="24"/>
        </w:rPr>
        <w:t xml:space="preserve"> (Jesus)</w:t>
      </w:r>
      <w:r w:rsidRPr="00D93F64">
        <w:rPr>
          <w:rFonts w:ascii="Garamond" w:hAnsi="Garamond"/>
          <w:i/>
          <w:iCs/>
          <w:sz w:val="24"/>
          <w:szCs w:val="24"/>
        </w:rPr>
        <w:t xml:space="preserve"> said to them, “If anyone would come after me, let him deny himself and take up his cross and follow me.</w:t>
      </w:r>
    </w:p>
    <w:p w:rsidR="00E8188A" w:rsidRPr="00E8188A" w:rsidRDefault="00E8188A" w:rsidP="00E8188A">
      <w:pPr>
        <w:pStyle w:val="ListParagraph"/>
        <w:numPr>
          <w:ilvl w:val="3"/>
          <w:numId w:val="10"/>
        </w:numPr>
        <w:tabs>
          <w:tab w:val="left" w:pos="3540"/>
        </w:tabs>
        <w:spacing w:after="0"/>
        <w:rPr>
          <w:rFonts w:ascii="Garamond" w:hAnsi="Garamond"/>
          <w:i/>
          <w:iCs/>
          <w:sz w:val="24"/>
          <w:szCs w:val="24"/>
        </w:rPr>
      </w:pPr>
      <w:r>
        <w:rPr>
          <w:rFonts w:ascii="Garamond" w:hAnsi="Garamond"/>
          <w:sz w:val="24"/>
          <w:szCs w:val="24"/>
        </w:rPr>
        <w:t>In case we think that is optional…</w:t>
      </w:r>
    </w:p>
    <w:p w:rsidR="00E8188A" w:rsidRDefault="00E8188A" w:rsidP="00E8188A">
      <w:pPr>
        <w:pStyle w:val="ListParagraph"/>
        <w:numPr>
          <w:ilvl w:val="4"/>
          <w:numId w:val="10"/>
        </w:numPr>
        <w:tabs>
          <w:tab w:val="left" w:pos="3540"/>
        </w:tabs>
        <w:spacing w:after="0"/>
        <w:rPr>
          <w:rFonts w:ascii="Garamond" w:hAnsi="Garamond"/>
          <w:i/>
          <w:iCs/>
          <w:sz w:val="24"/>
          <w:szCs w:val="24"/>
        </w:rPr>
      </w:pPr>
      <w:r>
        <w:rPr>
          <w:rFonts w:ascii="Garamond" w:hAnsi="Garamond"/>
          <w:sz w:val="24"/>
          <w:szCs w:val="24"/>
        </w:rPr>
        <w:t xml:space="preserve">Luke 14:27 - </w:t>
      </w:r>
      <w:r w:rsidRPr="00E8188A">
        <w:rPr>
          <w:rFonts w:ascii="Garamond" w:hAnsi="Garamond"/>
          <w:b/>
          <w:bCs/>
          <w:i/>
          <w:iCs/>
          <w:sz w:val="24"/>
          <w:szCs w:val="24"/>
          <w:vertAlign w:val="superscript"/>
        </w:rPr>
        <w:t>27 </w:t>
      </w:r>
      <w:r w:rsidRPr="00E8188A">
        <w:rPr>
          <w:rFonts w:ascii="Garamond" w:hAnsi="Garamond"/>
          <w:i/>
          <w:iCs/>
          <w:sz w:val="24"/>
          <w:szCs w:val="24"/>
        </w:rPr>
        <w:t>Whoever does not bear his own cross and come after me cannot be my disciple.</w:t>
      </w:r>
    </w:p>
    <w:p w:rsidR="00D93F64" w:rsidRPr="00D93F64" w:rsidRDefault="00D93F64" w:rsidP="00D93F64">
      <w:pPr>
        <w:pStyle w:val="ListParagraph"/>
        <w:numPr>
          <w:ilvl w:val="1"/>
          <w:numId w:val="10"/>
        </w:numPr>
        <w:tabs>
          <w:tab w:val="left" w:pos="3540"/>
        </w:tabs>
        <w:spacing w:after="0"/>
        <w:rPr>
          <w:rFonts w:ascii="Garamond" w:hAnsi="Garamond"/>
          <w:i/>
          <w:iCs/>
          <w:sz w:val="24"/>
          <w:szCs w:val="24"/>
        </w:rPr>
      </w:pPr>
      <w:r>
        <w:rPr>
          <w:rFonts w:ascii="Garamond" w:hAnsi="Garamond"/>
          <w:sz w:val="24"/>
          <w:szCs w:val="24"/>
        </w:rPr>
        <w:t>This is the settled simplicity of the Gospel…</w:t>
      </w:r>
    </w:p>
    <w:p w:rsidR="00D93F64" w:rsidRPr="00D93F64" w:rsidRDefault="00E8188A" w:rsidP="00D93F64">
      <w:pPr>
        <w:pStyle w:val="ListParagraph"/>
        <w:numPr>
          <w:ilvl w:val="2"/>
          <w:numId w:val="10"/>
        </w:numPr>
        <w:tabs>
          <w:tab w:val="left" w:pos="3540"/>
        </w:tabs>
        <w:spacing w:after="0"/>
        <w:rPr>
          <w:rFonts w:ascii="Garamond" w:hAnsi="Garamond"/>
          <w:i/>
          <w:iCs/>
          <w:sz w:val="24"/>
          <w:szCs w:val="24"/>
        </w:rPr>
      </w:pPr>
      <w:r>
        <w:rPr>
          <w:rFonts w:ascii="Garamond" w:hAnsi="Garamond"/>
          <w:sz w:val="24"/>
          <w:szCs w:val="24"/>
        </w:rPr>
        <w:t>John Stott – “Every Christian is both Barabbas and Simon of Cyrene.</w:t>
      </w:r>
    </w:p>
    <w:p w:rsidR="00E8188A" w:rsidRDefault="00E8188A" w:rsidP="00E8188A">
      <w:pPr>
        <w:pStyle w:val="ListParagraph"/>
        <w:numPr>
          <w:ilvl w:val="3"/>
          <w:numId w:val="10"/>
        </w:numPr>
        <w:tabs>
          <w:tab w:val="left" w:pos="3540"/>
        </w:tabs>
        <w:spacing w:after="0"/>
        <w:rPr>
          <w:rFonts w:ascii="Garamond" w:hAnsi="Garamond"/>
          <w:sz w:val="24"/>
          <w:szCs w:val="24"/>
        </w:rPr>
      </w:pPr>
      <w:r w:rsidRPr="00E8188A">
        <w:rPr>
          <w:rFonts w:ascii="Garamond" w:hAnsi="Garamond"/>
          <w:sz w:val="24"/>
          <w:szCs w:val="24"/>
        </w:rPr>
        <w:t xml:space="preserve">Like Barabbas we escape the cross, </w:t>
      </w:r>
    </w:p>
    <w:p w:rsidR="00E8188A" w:rsidRDefault="00E8188A" w:rsidP="00E8188A">
      <w:pPr>
        <w:pStyle w:val="ListParagraph"/>
        <w:numPr>
          <w:ilvl w:val="4"/>
          <w:numId w:val="10"/>
        </w:numPr>
        <w:tabs>
          <w:tab w:val="left" w:pos="3540"/>
        </w:tabs>
        <w:spacing w:after="0"/>
        <w:rPr>
          <w:rFonts w:ascii="Garamond" w:hAnsi="Garamond"/>
          <w:sz w:val="24"/>
          <w:szCs w:val="24"/>
        </w:rPr>
      </w:pPr>
      <w:r w:rsidRPr="00E8188A">
        <w:rPr>
          <w:rFonts w:ascii="Garamond" w:hAnsi="Garamond"/>
          <w:sz w:val="24"/>
          <w:szCs w:val="24"/>
        </w:rPr>
        <w:t xml:space="preserve">for Christ died in our place. </w:t>
      </w:r>
    </w:p>
    <w:p w:rsidR="00E8188A" w:rsidRDefault="00E8188A" w:rsidP="00E8188A">
      <w:pPr>
        <w:pStyle w:val="ListParagraph"/>
        <w:numPr>
          <w:ilvl w:val="3"/>
          <w:numId w:val="10"/>
        </w:numPr>
        <w:tabs>
          <w:tab w:val="left" w:pos="3540"/>
        </w:tabs>
        <w:spacing w:after="0"/>
        <w:rPr>
          <w:rFonts w:ascii="Garamond" w:hAnsi="Garamond"/>
          <w:sz w:val="24"/>
          <w:szCs w:val="24"/>
        </w:rPr>
      </w:pPr>
      <w:r w:rsidRPr="00E8188A">
        <w:rPr>
          <w:rFonts w:ascii="Garamond" w:hAnsi="Garamond"/>
          <w:sz w:val="24"/>
          <w:szCs w:val="24"/>
        </w:rPr>
        <w:t xml:space="preserve">Like Simon of Cyrene we carry the cross, </w:t>
      </w:r>
    </w:p>
    <w:p w:rsidR="00E8188A" w:rsidRDefault="00E8188A" w:rsidP="00E8188A">
      <w:pPr>
        <w:pStyle w:val="ListParagraph"/>
        <w:numPr>
          <w:ilvl w:val="4"/>
          <w:numId w:val="10"/>
        </w:numPr>
        <w:tabs>
          <w:tab w:val="left" w:pos="3540"/>
        </w:tabs>
        <w:spacing w:after="0"/>
        <w:rPr>
          <w:rFonts w:ascii="Garamond" w:hAnsi="Garamond"/>
          <w:sz w:val="24"/>
          <w:szCs w:val="24"/>
        </w:rPr>
      </w:pPr>
      <w:r w:rsidRPr="00E8188A">
        <w:rPr>
          <w:rFonts w:ascii="Garamond" w:hAnsi="Garamond"/>
          <w:sz w:val="24"/>
          <w:szCs w:val="24"/>
        </w:rPr>
        <w:t>for he calls us to take it up and follow him (Mk 15:21).</w:t>
      </w:r>
      <w:r>
        <w:rPr>
          <w:rFonts w:ascii="Garamond" w:hAnsi="Garamond"/>
          <w:sz w:val="24"/>
          <w:szCs w:val="24"/>
        </w:rPr>
        <w:t>”</w:t>
      </w:r>
      <w:r>
        <w:rPr>
          <w:rStyle w:val="FootnoteReference"/>
          <w:rFonts w:ascii="Garamond" w:hAnsi="Garamond"/>
          <w:sz w:val="24"/>
          <w:szCs w:val="24"/>
        </w:rPr>
        <w:footnoteReference w:id="7"/>
      </w:r>
    </w:p>
    <w:p w:rsidR="00E8188A" w:rsidRDefault="00E8188A" w:rsidP="00D1312E">
      <w:pPr>
        <w:pStyle w:val="ListParagraph"/>
        <w:numPr>
          <w:ilvl w:val="1"/>
          <w:numId w:val="10"/>
        </w:numPr>
        <w:tabs>
          <w:tab w:val="left" w:pos="3540"/>
        </w:tabs>
        <w:spacing w:after="0"/>
        <w:rPr>
          <w:rFonts w:ascii="Garamond" w:hAnsi="Garamond"/>
          <w:sz w:val="24"/>
          <w:szCs w:val="24"/>
        </w:rPr>
      </w:pPr>
      <w:r>
        <w:rPr>
          <w:rFonts w:ascii="Garamond" w:hAnsi="Garamond"/>
          <w:sz w:val="24"/>
          <w:szCs w:val="24"/>
        </w:rPr>
        <w:t xml:space="preserve">So we now…. Practice </w:t>
      </w:r>
      <w:r w:rsidR="00D1312E">
        <w:rPr>
          <w:rFonts w:ascii="Garamond" w:hAnsi="Garamond"/>
          <w:sz w:val="24"/>
          <w:szCs w:val="24"/>
        </w:rPr>
        <w:t xml:space="preserve">crucifying the flesh </w:t>
      </w:r>
      <w:r>
        <w:rPr>
          <w:rFonts w:ascii="Garamond" w:hAnsi="Garamond"/>
          <w:sz w:val="24"/>
          <w:szCs w:val="24"/>
        </w:rPr>
        <w:t>… the idea of living for yourself.</w:t>
      </w:r>
      <w:r w:rsidR="00D1312E">
        <w:rPr>
          <w:rStyle w:val="FootnoteReference"/>
          <w:rFonts w:ascii="Garamond" w:hAnsi="Garamond"/>
          <w:sz w:val="24"/>
          <w:szCs w:val="24"/>
        </w:rPr>
        <w:footnoteReference w:id="8"/>
      </w:r>
    </w:p>
    <w:p w:rsidR="00E8188A" w:rsidRPr="006C3C9D" w:rsidRDefault="006C3C9D" w:rsidP="00E8188A">
      <w:pPr>
        <w:pStyle w:val="ListParagraph"/>
        <w:numPr>
          <w:ilvl w:val="2"/>
          <w:numId w:val="10"/>
        </w:numPr>
        <w:tabs>
          <w:tab w:val="left" w:pos="3540"/>
        </w:tabs>
        <w:spacing w:after="0"/>
        <w:rPr>
          <w:rFonts w:ascii="Garamond" w:hAnsi="Garamond"/>
          <w:sz w:val="24"/>
          <w:szCs w:val="24"/>
          <w:u w:val="single"/>
        </w:rPr>
      </w:pPr>
      <w:r>
        <w:rPr>
          <w:rFonts w:ascii="Garamond" w:hAnsi="Garamond"/>
          <w:sz w:val="24"/>
          <w:szCs w:val="24"/>
          <w:u w:val="single"/>
        </w:rPr>
        <w:t xml:space="preserve">#1 - </w:t>
      </w:r>
      <w:r w:rsidR="00D1312E" w:rsidRPr="006C3C9D">
        <w:rPr>
          <w:rFonts w:ascii="Garamond" w:hAnsi="Garamond"/>
          <w:sz w:val="24"/>
          <w:szCs w:val="24"/>
          <w:u w:val="single"/>
        </w:rPr>
        <w:t>Be ruthless in putting sin to death.</w:t>
      </w:r>
    </w:p>
    <w:p w:rsidR="00903AE1" w:rsidRDefault="00903AE1" w:rsidP="00903AE1">
      <w:pPr>
        <w:pStyle w:val="ListParagraph"/>
        <w:numPr>
          <w:ilvl w:val="3"/>
          <w:numId w:val="10"/>
        </w:numPr>
        <w:tabs>
          <w:tab w:val="left" w:pos="3540"/>
        </w:tabs>
        <w:spacing w:after="0"/>
        <w:rPr>
          <w:rFonts w:ascii="Garamond" w:hAnsi="Garamond"/>
          <w:sz w:val="24"/>
          <w:szCs w:val="24"/>
        </w:rPr>
      </w:pPr>
      <w:r w:rsidRPr="00903AE1">
        <w:rPr>
          <w:rFonts w:ascii="Garamond" w:hAnsi="Garamond"/>
          <w:sz w:val="24"/>
          <w:szCs w:val="24"/>
        </w:rPr>
        <w:t xml:space="preserve">John Owen famously warns Christians, </w:t>
      </w:r>
    </w:p>
    <w:p w:rsidR="00903AE1" w:rsidRDefault="00903AE1" w:rsidP="00903AE1">
      <w:pPr>
        <w:pStyle w:val="ListParagraph"/>
        <w:numPr>
          <w:ilvl w:val="4"/>
          <w:numId w:val="10"/>
        </w:numPr>
        <w:tabs>
          <w:tab w:val="left" w:pos="3540"/>
        </w:tabs>
        <w:spacing w:after="0"/>
        <w:rPr>
          <w:rFonts w:ascii="Garamond" w:hAnsi="Garamond"/>
          <w:sz w:val="24"/>
          <w:szCs w:val="24"/>
        </w:rPr>
      </w:pPr>
      <w:r w:rsidRPr="00903AE1">
        <w:rPr>
          <w:rFonts w:ascii="Garamond" w:hAnsi="Garamond"/>
          <w:sz w:val="24"/>
          <w:szCs w:val="24"/>
        </w:rPr>
        <w:t>“Be killing sin or it w</w:t>
      </w:r>
      <w:r>
        <w:rPr>
          <w:rFonts w:ascii="Garamond" w:hAnsi="Garamond"/>
          <w:sz w:val="24"/>
          <w:szCs w:val="24"/>
        </w:rPr>
        <w:t>ill be killing you.”</w:t>
      </w:r>
      <w:r>
        <w:rPr>
          <w:rStyle w:val="FootnoteReference"/>
          <w:rFonts w:ascii="Garamond" w:hAnsi="Garamond"/>
          <w:sz w:val="24"/>
          <w:szCs w:val="24"/>
        </w:rPr>
        <w:footnoteReference w:id="9"/>
      </w:r>
    </w:p>
    <w:p w:rsidR="00903AE1" w:rsidRDefault="00903AE1" w:rsidP="00903AE1">
      <w:pPr>
        <w:pStyle w:val="ListParagraph"/>
        <w:numPr>
          <w:ilvl w:val="3"/>
          <w:numId w:val="10"/>
        </w:numPr>
        <w:tabs>
          <w:tab w:val="left" w:pos="3540"/>
        </w:tabs>
        <w:spacing w:after="0"/>
        <w:rPr>
          <w:rFonts w:ascii="Garamond" w:hAnsi="Garamond"/>
          <w:sz w:val="24"/>
          <w:szCs w:val="24"/>
        </w:rPr>
      </w:pPr>
      <w:r>
        <w:rPr>
          <w:rFonts w:ascii="Garamond" w:hAnsi="Garamond"/>
          <w:sz w:val="24"/>
          <w:szCs w:val="24"/>
        </w:rPr>
        <w:t>Do not toy with sin… make excuses… justifying decisions… treating it lightly…</w:t>
      </w:r>
    </w:p>
    <w:p w:rsidR="00903AE1" w:rsidRDefault="00903AE1" w:rsidP="00903AE1">
      <w:pPr>
        <w:pStyle w:val="ListParagraph"/>
        <w:numPr>
          <w:ilvl w:val="4"/>
          <w:numId w:val="10"/>
        </w:numPr>
        <w:tabs>
          <w:tab w:val="left" w:pos="3540"/>
        </w:tabs>
        <w:spacing w:after="0"/>
        <w:rPr>
          <w:rFonts w:ascii="Garamond" w:hAnsi="Garamond"/>
          <w:sz w:val="24"/>
          <w:szCs w:val="24"/>
        </w:rPr>
      </w:pPr>
      <w:r>
        <w:rPr>
          <w:rFonts w:ascii="Garamond" w:hAnsi="Garamond"/>
          <w:sz w:val="24"/>
          <w:szCs w:val="24"/>
        </w:rPr>
        <w:t>Illustration:  Cousin saw a water moccasin on a trail… patted it on the tail and urged it to the water…</w:t>
      </w:r>
    </w:p>
    <w:p w:rsidR="00903AE1" w:rsidRDefault="00903AE1" w:rsidP="00903AE1">
      <w:pPr>
        <w:pStyle w:val="ListParagraph"/>
        <w:numPr>
          <w:ilvl w:val="5"/>
          <w:numId w:val="10"/>
        </w:numPr>
        <w:tabs>
          <w:tab w:val="left" w:pos="3540"/>
        </w:tabs>
        <w:spacing w:after="0"/>
        <w:rPr>
          <w:rFonts w:ascii="Garamond" w:hAnsi="Garamond"/>
          <w:sz w:val="24"/>
          <w:szCs w:val="24"/>
        </w:rPr>
      </w:pPr>
      <w:r>
        <w:rPr>
          <w:rFonts w:ascii="Garamond" w:hAnsi="Garamond"/>
          <w:sz w:val="24"/>
          <w:szCs w:val="24"/>
        </w:rPr>
        <w:lastRenderedPageBreak/>
        <w:t>No “Alabama Wildlife Guide” urges hikers to pat a poisonous snake on the tail as you walk down the trail.</w:t>
      </w:r>
    </w:p>
    <w:p w:rsidR="00903AE1" w:rsidRDefault="00903AE1" w:rsidP="00903AE1">
      <w:pPr>
        <w:pStyle w:val="ListParagraph"/>
        <w:numPr>
          <w:ilvl w:val="5"/>
          <w:numId w:val="10"/>
        </w:numPr>
        <w:tabs>
          <w:tab w:val="left" w:pos="3540"/>
        </w:tabs>
        <w:spacing w:after="0"/>
        <w:rPr>
          <w:rFonts w:ascii="Garamond" w:hAnsi="Garamond"/>
          <w:sz w:val="24"/>
          <w:szCs w:val="24"/>
        </w:rPr>
      </w:pPr>
      <w:r>
        <w:rPr>
          <w:rFonts w:ascii="Garamond" w:hAnsi="Garamond"/>
          <w:sz w:val="24"/>
          <w:szCs w:val="24"/>
        </w:rPr>
        <w:t>No gospel-teacher urges those who belong to Christ Jesus to cuddle with the very sin that caused the CROSS of Christ.</w:t>
      </w:r>
    </w:p>
    <w:p w:rsidR="00D1312E" w:rsidRPr="006C3C9D" w:rsidRDefault="006C3C9D" w:rsidP="00E8188A">
      <w:pPr>
        <w:pStyle w:val="ListParagraph"/>
        <w:numPr>
          <w:ilvl w:val="2"/>
          <w:numId w:val="10"/>
        </w:numPr>
        <w:tabs>
          <w:tab w:val="left" w:pos="3540"/>
        </w:tabs>
        <w:spacing w:after="0"/>
        <w:rPr>
          <w:rFonts w:ascii="Garamond" w:hAnsi="Garamond"/>
          <w:sz w:val="24"/>
          <w:szCs w:val="24"/>
          <w:u w:val="single"/>
        </w:rPr>
      </w:pPr>
      <w:r>
        <w:rPr>
          <w:rFonts w:ascii="Garamond" w:hAnsi="Garamond"/>
          <w:sz w:val="24"/>
          <w:szCs w:val="24"/>
          <w:u w:val="single"/>
        </w:rPr>
        <w:t xml:space="preserve">#2 - </w:t>
      </w:r>
      <w:r w:rsidR="00D1312E" w:rsidRPr="006C3C9D">
        <w:rPr>
          <w:rFonts w:ascii="Garamond" w:hAnsi="Garamond"/>
          <w:sz w:val="24"/>
          <w:szCs w:val="24"/>
          <w:u w:val="single"/>
        </w:rPr>
        <w:t>Be faithful in putting sin to death.</w:t>
      </w:r>
    </w:p>
    <w:p w:rsidR="00903AE1" w:rsidRDefault="00903AE1" w:rsidP="00903AE1">
      <w:pPr>
        <w:pStyle w:val="ListParagraph"/>
        <w:numPr>
          <w:ilvl w:val="3"/>
          <w:numId w:val="10"/>
        </w:numPr>
        <w:tabs>
          <w:tab w:val="left" w:pos="3540"/>
        </w:tabs>
        <w:spacing w:after="0"/>
        <w:rPr>
          <w:rFonts w:ascii="Garamond" w:hAnsi="Garamond"/>
          <w:sz w:val="24"/>
          <w:szCs w:val="24"/>
        </w:rPr>
      </w:pPr>
      <w:r>
        <w:rPr>
          <w:rFonts w:ascii="Garamond" w:hAnsi="Garamond"/>
          <w:sz w:val="24"/>
          <w:szCs w:val="24"/>
        </w:rPr>
        <w:t>Every day… there is a pain in being conformed to Christ…</w:t>
      </w:r>
    </w:p>
    <w:p w:rsidR="00903AE1" w:rsidRDefault="00903AE1" w:rsidP="00903AE1">
      <w:pPr>
        <w:pStyle w:val="ListParagraph"/>
        <w:numPr>
          <w:ilvl w:val="4"/>
          <w:numId w:val="10"/>
        </w:numPr>
        <w:tabs>
          <w:tab w:val="left" w:pos="3540"/>
        </w:tabs>
        <w:spacing w:after="0"/>
        <w:rPr>
          <w:rFonts w:ascii="Garamond" w:hAnsi="Garamond"/>
          <w:sz w:val="24"/>
          <w:szCs w:val="24"/>
        </w:rPr>
      </w:pPr>
      <w:r>
        <w:rPr>
          <w:rFonts w:ascii="Garamond" w:hAnsi="Garamond"/>
          <w:sz w:val="24"/>
          <w:szCs w:val="24"/>
        </w:rPr>
        <w:t xml:space="preserve">By faith… regard the pleasures of sin as </w:t>
      </w:r>
      <w:r>
        <w:rPr>
          <w:rFonts w:ascii="Garamond" w:hAnsi="Garamond"/>
          <w:sz w:val="24"/>
          <w:szCs w:val="24"/>
          <w:u w:val="single"/>
        </w:rPr>
        <w:t>fleeting.</w:t>
      </w:r>
    </w:p>
    <w:p w:rsidR="00903AE1" w:rsidRPr="00903AE1" w:rsidRDefault="00903AE1" w:rsidP="00903AE1">
      <w:pPr>
        <w:pStyle w:val="ListParagraph"/>
        <w:numPr>
          <w:ilvl w:val="5"/>
          <w:numId w:val="10"/>
        </w:numPr>
        <w:rPr>
          <w:rFonts w:ascii="Garamond" w:hAnsi="Garamond"/>
          <w:i/>
          <w:iCs/>
          <w:sz w:val="24"/>
          <w:szCs w:val="24"/>
        </w:rPr>
      </w:pPr>
      <w:r w:rsidRPr="00903AE1">
        <w:rPr>
          <w:rFonts w:ascii="Garamond" w:hAnsi="Garamond"/>
          <w:sz w:val="24"/>
          <w:szCs w:val="24"/>
        </w:rPr>
        <w:t xml:space="preserve">Heb. 11:25 </w:t>
      </w:r>
      <w:r>
        <w:rPr>
          <w:rFonts w:ascii="Garamond" w:hAnsi="Garamond"/>
          <w:sz w:val="24"/>
          <w:szCs w:val="24"/>
        </w:rPr>
        <w:t>–</w:t>
      </w:r>
      <w:r w:rsidRPr="00903AE1">
        <w:rPr>
          <w:rFonts w:ascii="Garamond" w:hAnsi="Garamond"/>
          <w:sz w:val="24"/>
          <w:szCs w:val="24"/>
        </w:rPr>
        <w:t xml:space="preserve"> </w:t>
      </w:r>
      <w:r>
        <w:rPr>
          <w:rFonts w:ascii="Garamond" w:hAnsi="Garamond"/>
          <w:i/>
          <w:iCs/>
          <w:sz w:val="24"/>
          <w:szCs w:val="24"/>
        </w:rPr>
        <w:t>(describing Moses)</w:t>
      </w:r>
      <w:r w:rsidRPr="00903AE1">
        <w:rPr>
          <w:rFonts w:ascii="Garamond" w:hAnsi="Garamond"/>
          <w:i/>
          <w:iCs/>
          <w:sz w:val="24"/>
          <w:szCs w:val="24"/>
        </w:rPr>
        <w:t xml:space="preserve"> choosing rather to be mistreated with the people of God than to enjoy the </w:t>
      </w:r>
      <w:r w:rsidRPr="00903AE1">
        <w:rPr>
          <w:rFonts w:ascii="Garamond" w:hAnsi="Garamond"/>
          <w:i/>
          <w:iCs/>
          <w:sz w:val="24"/>
          <w:szCs w:val="24"/>
          <w:u w:val="single"/>
        </w:rPr>
        <w:t>fleeting</w:t>
      </w:r>
      <w:r w:rsidRPr="00903AE1">
        <w:rPr>
          <w:rFonts w:ascii="Garamond" w:hAnsi="Garamond"/>
          <w:i/>
          <w:iCs/>
          <w:sz w:val="24"/>
          <w:szCs w:val="24"/>
        </w:rPr>
        <w:t xml:space="preserve"> pleasures of sin.</w:t>
      </w:r>
    </w:p>
    <w:p w:rsidR="00903AE1" w:rsidRDefault="00D7175E" w:rsidP="00D7175E">
      <w:pPr>
        <w:pStyle w:val="ListParagraph"/>
        <w:numPr>
          <w:ilvl w:val="4"/>
          <w:numId w:val="10"/>
        </w:numPr>
        <w:tabs>
          <w:tab w:val="left" w:pos="3540"/>
        </w:tabs>
        <w:spacing w:after="0"/>
        <w:rPr>
          <w:rFonts w:ascii="Garamond" w:hAnsi="Garamond"/>
          <w:sz w:val="24"/>
          <w:szCs w:val="24"/>
        </w:rPr>
      </w:pPr>
      <w:r>
        <w:rPr>
          <w:rFonts w:ascii="Garamond" w:hAnsi="Garamond"/>
          <w:sz w:val="24"/>
          <w:szCs w:val="24"/>
        </w:rPr>
        <w:t>Jerry Bridges – “Holiness of character is developed one choice at a time as we choose to act righteously in every situation we encounter during the day.”</w:t>
      </w:r>
    </w:p>
    <w:p w:rsidR="006C3C9D" w:rsidRDefault="006C3C9D" w:rsidP="006C3C9D">
      <w:pPr>
        <w:pStyle w:val="ListParagraph"/>
        <w:numPr>
          <w:ilvl w:val="3"/>
          <w:numId w:val="10"/>
        </w:numPr>
        <w:tabs>
          <w:tab w:val="left" w:pos="3540"/>
        </w:tabs>
        <w:spacing w:after="0"/>
        <w:rPr>
          <w:rFonts w:ascii="Garamond" w:hAnsi="Garamond"/>
          <w:i/>
          <w:iCs/>
          <w:sz w:val="24"/>
          <w:szCs w:val="24"/>
        </w:rPr>
      </w:pPr>
      <w:r>
        <w:rPr>
          <w:rFonts w:ascii="Garamond" w:hAnsi="Garamond"/>
          <w:sz w:val="24"/>
          <w:szCs w:val="24"/>
        </w:rPr>
        <w:t xml:space="preserve">This is painful… because </w:t>
      </w:r>
      <w:r w:rsidRPr="006C3C9D">
        <w:rPr>
          <w:rFonts w:ascii="Garamond" w:hAnsi="Garamond"/>
          <w:i/>
          <w:iCs/>
          <w:sz w:val="24"/>
          <w:szCs w:val="24"/>
        </w:rPr>
        <w:t xml:space="preserve">have crucified the flesh with its </w:t>
      </w:r>
      <w:r w:rsidRPr="006C3C9D">
        <w:rPr>
          <w:rFonts w:ascii="Garamond" w:hAnsi="Garamond"/>
          <w:i/>
          <w:iCs/>
          <w:sz w:val="24"/>
          <w:szCs w:val="24"/>
          <w:u w:val="single"/>
        </w:rPr>
        <w:t>passions</w:t>
      </w:r>
      <w:r w:rsidRPr="006C3C9D">
        <w:rPr>
          <w:rFonts w:ascii="Garamond" w:hAnsi="Garamond"/>
          <w:i/>
          <w:iCs/>
          <w:sz w:val="24"/>
          <w:szCs w:val="24"/>
        </w:rPr>
        <w:t xml:space="preserve"> and </w:t>
      </w:r>
      <w:r w:rsidRPr="006C3C9D">
        <w:rPr>
          <w:rFonts w:ascii="Garamond" w:hAnsi="Garamond"/>
          <w:i/>
          <w:iCs/>
          <w:sz w:val="24"/>
          <w:szCs w:val="24"/>
          <w:u w:val="single"/>
        </w:rPr>
        <w:t>desires</w:t>
      </w:r>
      <w:r w:rsidRPr="006C3C9D">
        <w:rPr>
          <w:rFonts w:ascii="Garamond" w:hAnsi="Garamond"/>
          <w:i/>
          <w:iCs/>
          <w:sz w:val="24"/>
          <w:szCs w:val="24"/>
        </w:rPr>
        <w:t>.</w:t>
      </w:r>
    </w:p>
    <w:p w:rsidR="006C3C9D" w:rsidRPr="006C3C9D" w:rsidRDefault="006C3C9D" w:rsidP="006C3C9D">
      <w:pPr>
        <w:pStyle w:val="ListParagraph"/>
        <w:numPr>
          <w:ilvl w:val="4"/>
          <w:numId w:val="10"/>
        </w:numPr>
        <w:tabs>
          <w:tab w:val="left" w:pos="3540"/>
        </w:tabs>
        <w:spacing w:after="0"/>
        <w:rPr>
          <w:rFonts w:ascii="Garamond" w:hAnsi="Garamond"/>
          <w:i/>
          <w:iCs/>
          <w:sz w:val="24"/>
          <w:szCs w:val="24"/>
        </w:rPr>
      </w:pPr>
      <w:r>
        <w:rPr>
          <w:rFonts w:ascii="Garamond" w:hAnsi="Garamond"/>
          <w:sz w:val="24"/>
          <w:szCs w:val="24"/>
        </w:rPr>
        <w:t>Our flesh desires to live under the law… the flesh aches for self-righteousness (the ultimate “stink-fruit” – thank you Dana Lee).</w:t>
      </w:r>
    </w:p>
    <w:p w:rsidR="006C3C9D" w:rsidRPr="006C3C9D" w:rsidRDefault="006C3C9D" w:rsidP="006C3C9D">
      <w:pPr>
        <w:pStyle w:val="ListParagraph"/>
        <w:numPr>
          <w:ilvl w:val="3"/>
          <w:numId w:val="10"/>
        </w:numPr>
        <w:tabs>
          <w:tab w:val="left" w:pos="3540"/>
        </w:tabs>
        <w:spacing w:after="0"/>
        <w:rPr>
          <w:rFonts w:ascii="Garamond" w:hAnsi="Garamond"/>
          <w:i/>
          <w:iCs/>
          <w:sz w:val="24"/>
          <w:szCs w:val="24"/>
        </w:rPr>
      </w:pPr>
      <w:r>
        <w:rPr>
          <w:rFonts w:ascii="Garamond" w:hAnsi="Garamond"/>
          <w:sz w:val="24"/>
          <w:szCs w:val="24"/>
        </w:rPr>
        <w:t>Each day… flee sin… see it as a true foe.</w:t>
      </w:r>
    </w:p>
    <w:p w:rsidR="00D1312E" w:rsidRPr="006C3C9D" w:rsidRDefault="006C3C9D" w:rsidP="00E8188A">
      <w:pPr>
        <w:pStyle w:val="ListParagraph"/>
        <w:numPr>
          <w:ilvl w:val="2"/>
          <w:numId w:val="10"/>
        </w:numPr>
        <w:tabs>
          <w:tab w:val="left" w:pos="3540"/>
        </w:tabs>
        <w:spacing w:after="0"/>
        <w:rPr>
          <w:rFonts w:ascii="Garamond" w:hAnsi="Garamond"/>
          <w:sz w:val="24"/>
          <w:szCs w:val="24"/>
          <w:u w:val="single"/>
        </w:rPr>
      </w:pPr>
      <w:r>
        <w:rPr>
          <w:rFonts w:ascii="Garamond" w:hAnsi="Garamond"/>
          <w:sz w:val="24"/>
          <w:szCs w:val="24"/>
          <w:u w:val="single"/>
        </w:rPr>
        <w:t xml:space="preserve">#3 - </w:t>
      </w:r>
      <w:r w:rsidR="00D1312E" w:rsidRPr="006C3C9D">
        <w:rPr>
          <w:rFonts w:ascii="Garamond" w:hAnsi="Garamond"/>
          <w:sz w:val="24"/>
          <w:szCs w:val="24"/>
          <w:u w:val="single"/>
        </w:rPr>
        <w:t>Be hopeful in putting sin to death.</w:t>
      </w:r>
    </w:p>
    <w:p w:rsidR="00E8188A" w:rsidRDefault="006C3C9D" w:rsidP="00E8188A">
      <w:pPr>
        <w:pStyle w:val="ListParagraph"/>
        <w:numPr>
          <w:ilvl w:val="3"/>
          <w:numId w:val="10"/>
        </w:numPr>
        <w:tabs>
          <w:tab w:val="left" w:pos="3540"/>
        </w:tabs>
        <w:spacing w:after="0"/>
        <w:rPr>
          <w:rFonts w:ascii="Garamond" w:hAnsi="Garamond"/>
          <w:sz w:val="24"/>
          <w:szCs w:val="24"/>
        </w:rPr>
      </w:pPr>
      <w:r>
        <w:rPr>
          <w:rFonts w:ascii="Garamond" w:hAnsi="Garamond"/>
          <w:sz w:val="24"/>
          <w:szCs w:val="24"/>
        </w:rPr>
        <w:t>Crucifixion is a brutal way to die…. Other forms of execution are relatively quick in comparison.</w:t>
      </w:r>
    </w:p>
    <w:p w:rsidR="006C3C9D" w:rsidRDefault="006C3C9D" w:rsidP="006C3C9D">
      <w:pPr>
        <w:pStyle w:val="ListParagraph"/>
        <w:numPr>
          <w:ilvl w:val="4"/>
          <w:numId w:val="10"/>
        </w:numPr>
        <w:tabs>
          <w:tab w:val="left" w:pos="3540"/>
        </w:tabs>
        <w:spacing w:after="0"/>
        <w:rPr>
          <w:rFonts w:ascii="Garamond" w:hAnsi="Garamond"/>
          <w:sz w:val="24"/>
          <w:szCs w:val="24"/>
        </w:rPr>
      </w:pPr>
      <w:r>
        <w:rPr>
          <w:rFonts w:ascii="Garamond" w:hAnsi="Garamond"/>
          <w:sz w:val="24"/>
          <w:szCs w:val="24"/>
        </w:rPr>
        <w:t>Beloved, if you are here today and there is a deep seated sin pattern that so grips you that it feels like you can’t shake it…</w:t>
      </w:r>
    </w:p>
    <w:p w:rsidR="006C3C9D" w:rsidRDefault="006C3C9D" w:rsidP="006C3C9D">
      <w:pPr>
        <w:pStyle w:val="ListParagraph"/>
        <w:numPr>
          <w:ilvl w:val="3"/>
          <w:numId w:val="10"/>
        </w:numPr>
        <w:tabs>
          <w:tab w:val="left" w:pos="3540"/>
        </w:tabs>
        <w:spacing w:after="0"/>
        <w:rPr>
          <w:rFonts w:ascii="Garamond" w:hAnsi="Garamond"/>
          <w:sz w:val="24"/>
          <w:szCs w:val="24"/>
        </w:rPr>
      </w:pPr>
      <w:r>
        <w:rPr>
          <w:rFonts w:ascii="Garamond" w:hAnsi="Garamond"/>
          <w:sz w:val="24"/>
          <w:szCs w:val="24"/>
        </w:rPr>
        <w:t>Remember this…</w:t>
      </w:r>
    </w:p>
    <w:p w:rsidR="006C3C9D" w:rsidRDefault="006C3C9D" w:rsidP="006C3C9D">
      <w:pPr>
        <w:pStyle w:val="ListParagraph"/>
        <w:numPr>
          <w:ilvl w:val="4"/>
          <w:numId w:val="10"/>
        </w:numPr>
        <w:tabs>
          <w:tab w:val="left" w:pos="3540"/>
        </w:tabs>
        <w:spacing w:after="0"/>
        <w:rPr>
          <w:rFonts w:ascii="Garamond" w:hAnsi="Garamond"/>
          <w:sz w:val="24"/>
          <w:szCs w:val="24"/>
        </w:rPr>
      </w:pPr>
      <w:r>
        <w:rPr>
          <w:rFonts w:ascii="Garamond" w:hAnsi="Garamond"/>
          <w:sz w:val="24"/>
          <w:szCs w:val="24"/>
        </w:rPr>
        <w:t>“God is not fighting a losing battle.”</w:t>
      </w:r>
      <w:r w:rsidR="00A1531D">
        <w:rPr>
          <w:rStyle w:val="FootnoteReference"/>
          <w:rFonts w:ascii="Garamond" w:hAnsi="Garamond"/>
          <w:sz w:val="24"/>
          <w:szCs w:val="24"/>
        </w:rPr>
        <w:footnoteReference w:id="10"/>
      </w:r>
    </w:p>
    <w:p w:rsidR="006C3C9D" w:rsidRDefault="00A1531D" w:rsidP="006C3C9D">
      <w:pPr>
        <w:pStyle w:val="ListParagraph"/>
        <w:numPr>
          <w:ilvl w:val="5"/>
          <w:numId w:val="10"/>
        </w:numPr>
        <w:tabs>
          <w:tab w:val="left" w:pos="3540"/>
        </w:tabs>
        <w:spacing w:after="0"/>
        <w:rPr>
          <w:rFonts w:ascii="Garamond" w:hAnsi="Garamond"/>
          <w:sz w:val="24"/>
          <w:szCs w:val="24"/>
        </w:rPr>
      </w:pPr>
      <w:r>
        <w:rPr>
          <w:rFonts w:ascii="Garamond" w:hAnsi="Garamond"/>
          <w:sz w:val="24"/>
          <w:szCs w:val="24"/>
        </w:rPr>
        <w:t xml:space="preserve">Your sinful flesh will lose… God’s grace to you is not in vain.  </w:t>
      </w:r>
    </w:p>
    <w:p w:rsidR="00A1531D" w:rsidRPr="00E8188A" w:rsidRDefault="00A1531D" w:rsidP="00A1531D">
      <w:pPr>
        <w:pStyle w:val="ListParagraph"/>
        <w:numPr>
          <w:ilvl w:val="1"/>
          <w:numId w:val="10"/>
        </w:numPr>
        <w:tabs>
          <w:tab w:val="left" w:pos="3540"/>
        </w:tabs>
        <w:spacing w:after="0"/>
        <w:rPr>
          <w:rFonts w:ascii="Garamond" w:hAnsi="Garamond"/>
          <w:sz w:val="24"/>
          <w:szCs w:val="24"/>
        </w:rPr>
      </w:pPr>
      <w:r>
        <w:rPr>
          <w:rFonts w:ascii="Garamond" w:hAnsi="Garamond"/>
          <w:sz w:val="24"/>
          <w:szCs w:val="24"/>
        </w:rPr>
        <w:t xml:space="preserve">Transition:  Therefore… </w:t>
      </w:r>
      <w:r w:rsidR="00E96D53">
        <w:rPr>
          <w:rFonts w:ascii="Garamond" w:hAnsi="Garamond"/>
          <w:sz w:val="24"/>
          <w:szCs w:val="24"/>
        </w:rPr>
        <w:t>“The death of the flesh is the life of the Spirit”</w:t>
      </w:r>
      <w:r w:rsidR="00E96D53">
        <w:rPr>
          <w:rStyle w:val="FootnoteReference"/>
          <w:rFonts w:ascii="Garamond" w:hAnsi="Garamond"/>
          <w:sz w:val="24"/>
          <w:szCs w:val="24"/>
        </w:rPr>
        <w:footnoteReference w:id="11"/>
      </w:r>
    </w:p>
    <w:p w:rsidR="00A40202" w:rsidRPr="00A1531D" w:rsidRDefault="00A40202" w:rsidP="00A40202">
      <w:pPr>
        <w:pStyle w:val="ListParagraph"/>
        <w:numPr>
          <w:ilvl w:val="0"/>
          <w:numId w:val="10"/>
        </w:numPr>
        <w:tabs>
          <w:tab w:val="left" w:pos="3540"/>
        </w:tabs>
        <w:spacing w:after="0"/>
        <w:rPr>
          <w:rFonts w:ascii="Garamond" w:hAnsi="Garamond"/>
          <w:i/>
          <w:iCs/>
          <w:sz w:val="24"/>
          <w:szCs w:val="24"/>
          <w:highlight w:val="yellow"/>
        </w:rPr>
      </w:pPr>
      <w:r w:rsidRPr="00A1531D">
        <w:rPr>
          <w:rFonts w:ascii="Garamond" w:hAnsi="Garamond"/>
          <w:bCs/>
          <w:sz w:val="24"/>
          <w:szCs w:val="24"/>
          <w:highlight w:val="yellow"/>
          <w:u w:val="single"/>
        </w:rPr>
        <w:t>Live by the Spirit (vs. 25)</w:t>
      </w:r>
    </w:p>
    <w:p w:rsidR="00A1531D" w:rsidRDefault="00A1531D" w:rsidP="00A1531D">
      <w:pPr>
        <w:pStyle w:val="ListParagraph"/>
        <w:numPr>
          <w:ilvl w:val="1"/>
          <w:numId w:val="10"/>
        </w:numPr>
        <w:tabs>
          <w:tab w:val="left" w:pos="3540"/>
        </w:tabs>
        <w:spacing w:after="0"/>
        <w:rPr>
          <w:rFonts w:ascii="Garamond" w:hAnsi="Garamond"/>
          <w:i/>
          <w:iCs/>
          <w:sz w:val="24"/>
          <w:szCs w:val="24"/>
        </w:rPr>
      </w:pPr>
      <w:r w:rsidRPr="00A1531D">
        <w:rPr>
          <w:rFonts w:ascii="Garamond" w:hAnsi="Garamond"/>
          <w:i/>
          <w:iCs/>
          <w:sz w:val="24"/>
          <w:szCs w:val="24"/>
        </w:rPr>
        <w:t>If we live by the Spirit, let us also keep in step with the Spirit.</w:t>
      </w:r>
    </w:p>
    <w:p w:rsidR="00A1531D" w:rsidRDefault="007A6AC0" w:rsidP="007A6AC0">
      <w:pPr>
        <w:pStyle w:val="ListParagraph"/>
        <w:numPr>
          <w:ilvl w:val="2"/>
          <w:numId w:val="10"/>
        </w:numPr>
        <w:tabs>
          <w:tab w:val="left" w:pos="3540"/>
        </w:tabs>
        <w:spacing w:after="0"/>
        <w:rPr>
          <w:rFonts w:ascii="Garamond" w:hAnsi="Garamond"/>
          <w:i/>
          <w:iCs/>
          <w:sz w:val="24"/>
          <w:szCs w:val="24"/>
        </w:rPr>
      </w:pPr>
      <w:r>
        <w:rPr>
          <w:rFonts w:ascii="Garamond" w:hAnsi="Garamond"/>
          <w:i/>
          <w:iCs/>
          <w:sz w:val="24"/>
          <w:szCs w:val="24"/>
        </w:rPr>
        <w:t xml:space="preserve">NET - </w:t>
      </w:r>
      <w:r w:rsidRPr="007A6AC0">
        <w:rPr>
          <w:rFonts w:ascii="Garamond" w:hAnsi="Garamond"/>
          <w:i/>
          <w:iCs/>
          <w:sz w:val="24"/>
          <w:szCs w:val="24"/>
        </w:rPr>
        <w:t xml:space="preserve">25 </w:t>
      </w:r>
      <w:r w:rsidRPr="007A6AC0">
        <w:rPr>
          <w:rFonts w:ascii="Garamond" w:hAnsi="Garamond"/>
          <w:i/>
          <w:iCs/>
          <w:sz w:val="24"/>
          <w:szCs w:val="24"/>
          <w:u w:val="single"/>
        </w:rPr>
        <w:t>If</w:t>
      </w:r>
      <w:r w:rsidRPr="007A6AC0">
        <w:rPr>
          <w:rFonts w:ascii="Garamond" w:hAnsi="Garamond"/>
          <w:i/>
          <w:iCs/>
          <w:sz w:val="24"/>
          <w:szCs w:val="24"/>
        </w:rPr>
        <w:t xml:space="preserve"> we live by the Spirit, let us also behave in accordance with the Spirit.</w:t>
      </w:r>
    </w:p>
    <w:p w:rsidR="007A6AC0" w:rsidRDefault="007A6AC0" w:rsidP="007A6AC0">
      <w:pPr>
        <w:pStyle w:val="ListParagraph"/>
        <w:numPr>
          <w:ilvl w:val="3"/>
          <w:numId w:val="10"/>
        </w:numPr>
        <w:tabs>
          <w:tab w:val="left" w:pos="3540"/>
        </w:tabs>
        <w:spacing w:after="0"/>
        <w:rPr>
          <w:rFonts w:ascii="Garamond" w:hAnsi="Garamond"/>
          <w:i/>
          <w:iCs/>
          <w:sz w:val="24"/>
          <w:szCs w:val="24"/>
        </w:rPr>
      </w:pPr>
      <w:r>
        <w:rPr>
          <w:rFonts w:ascii="Garamond" w:hAnsi="Garamond"/>
          <w:sz w:val="24"/>
          <w:szCs w:val="24"/>
        </w:rPr>
        <w:t>Paul could be forcing the Galatians to say… don’t just practice a form of religion but deny the power of GOD.</w:t>
      </w:r>
    </w:p>
    <w:p w:rsidR="007A6AC0" w:rsidRPr="007A6AC0" w:rsidRDefault="007A6AC0" w:rsidP="007A6AC0">
      <w:pPr>
        <w:pStyle w:val="ListParagraph"/>
        <w:numPr>
          <w:ilvl w:val="2"/>
          <w:numId w:val="10"/>
        </w:numPr>
        <w:tabs>
          <w:tab w:val="left" w:pos="3540"/>
        </w:tabs>
        <w:spacing w:after="0"/>
        <w:rPr>
          <w:rFonts w:ascii="Garamond" w:hAnsi="Garamond"/>
          <w:i/>
          <w:iCs/>
          <w:sz w:val="24"/>
          <w:szCs w:val="24"/>
        </w:rPr>
      </w:pPr>
      <w:r>
        <w:rPr>
          <w:rFonts w:ascii="Garamond" w:hAnsi="Garamond"/>
          <w:i/>
          <w:iCs/>
          <w:sz w:val="24"/>
          <w:szCs w:val="24"/>
        </w:rPr>
        <w:t xml:space="preserve">NIV - </w:t>
      </w:r>
      <w:r w:rsidRPr="007A6AC0">
        <w:rPr>
          <w:rFonts w:ascii="Garamond" w:hAnsi="Garamond"/>
          <w:i/>
          <w:iCs/>
          <w:sz w:val="24"/>
          <w:szCs w:val="24"/>
          <w:u w:val="single"/>
        </w:rPr>
        <w:t>Since</w:t>
      </w:r>
      <w:r w:rsidRPr="007A6AC0">
        <w:rPr>
          <w:rFonts w:ascii="Garamond" w:hAnsi="Garamond"/>
          <w:i/>
          <w:iCs/>
          <w:sz w:val="24"/>
          <w:szCs w:val="24"/>
        </w:rPr>
        <w:t xml:space="preserve"> we live by the Spirit, let us keep in step with the Spirit.</w:t>
      </w:r>
    </w:p>
    <w:p w:rsidR="007A6AC0" w:rsidRPr="007A6AC0" w:rsidRDefault="007A6AC0" w:rsidP="007A6AC0">
      <w:pPr>
        <w:pStyle w:val="ListParagraph"/>
        <w:numPr>
          <w:ilvl w:val="3"/>
          <w:numId w:val="10"/>
        </w:numPr>
        <w:tabs>
          <w:tab w:val="left" w:pos="3540"/>
        </w:tabs>
        <w:spacing w:after="0"/>
        <w:rPr>
          <w:rFonts w:ascii="Garamond" w:hAnsi="Garamond"/>
          <w:i/>
          <w:iCs/>
          <w:sz w:val="24"/>
          <w:szCs w:val="24"/>
        </w:rPr>
      </w:pPr>
      <w:r>
        <w:rPr>
          <w:rFonts w:ascii="Garamond" w:hAnsi="Garamond"/>
          <w:sz w:val="24"/>
          <w:szCs w:val="24"/>
        </w:rPr>
        <w:t>Paul could be saying… since you are saved by the grace of God in Christ and the power of God through raising you… therefore….</w:t>
      </w:r>
    </w:p>
    <w:p w:rsidR="007A6AC0" w:rsidRPr="007A6AC0" w:rsidRDefault="007A6AC0" w:rsidP="007A6AC0">
      <w:pPr>
        <w:pStyle w:val="ListParagraph"/>
        <w:numPr>
          <w:ilvl w:val="4"/>
          <w:numId w:val="10"/>
        </w:numPr>
        <w:tabs>
          <w:tab w:val="left" w:pos="3540"/>
        </w:tabs>
        <w:spacing w:after="0"/>
        <w:rPr>
          <w:rFonts w:ascii="Garamond" w:hAnsi="Garamond"/>
          <w:i/>
          <w:iCs/>
          <w:sz w:val="24"/>
          <w:szCs w:val="24"/>
        </w:rPr>
      </w:pPr>
      <w:r>
        <w:rPr>
          <w:rFonts w:ascii="Garamond" w:hAnsi="Garamond"/>
          <w:sz w:val="24"/>
          <w:szCs w:val="24"/>
        </w:rPr>
        <w:t>Either way…</w:t>
      </w:r>
    </w:p>
    <w:p w:rsidR="007A6AC0" w:rsidRPr="007A6AC0" w:rsidRDefault="007A6AC0" w:rsidP="007A6AC0">
      <w:pPr>
        <w:pStyle w:val="ListParagraph"/>
        <w:numPr>
          <w:ilvl w:val="5"/>
          <w:numId w:val="10"/>
        </w:numPr>
        <w:tabs>
          <w:tab w:val="left" w:pos="3540"/>
        </w:tabs>
        <w:spacing w:after="0"/>
        <w:rPr>
          <w:rFonts w:ascii="Garamond" w:hAnsi="Garamond"/>
          <w:i/>
          <w:iCs/>
          <w:sz w:val="24"/>
          <w:szCs w:val="24"/>
        </w:rPr>
      </w:pPr>
      <w:r>
        <w:rPr>
          <w:rFonts w:ascii="Garamond" w:hAnsi="Garamond"/>
          <w:sz w:val="24"/>
          <w:szCs w:val="24"/>
        </w:rPr>
        <w:t>To say it simply… BECOME Who you ARE.</w:t>
      </w:r>
    </w:p>
    <w:p w:rsidR="007A6AC0" w:rsidRPr="007A6AC0" w:rsidRDefault="007A6AC0" w:rsidP="007A6AC0">
      <w:pPr>
        <w:pStyle w:val="ListParagraph"/>
        <w:numPr>
          <w:ilvl w:val="1"/>
          <w:numId w:val="10"/>
        </w:numPr>
        <w:tabs>
          <w:tab w:val="left" w:pos="3540"/>
        </w:tabs>
        <w:spacing w:after="0"/>
        <w:rPr>
          <w:rFonts w:ascii="Garamond" w:hAnsi="Garamond"/>
          <w:i/>
          <w:iCs/>
          <w:sz w:val="24"/>
          <w:szCs w:val="24"/>
        </w:rPr>
      </w:pPr>
      <w:r>
        <w:rPr>
          <w:rFonts w:ascii="Garamond" w:hAnsi="Garamond"/>
          <w:sz w:val="24"/>
          <w:szCs w:val="24"/>
        </w:rPr>
        <w:t>#1 - Who are you?</w:t>
      </w:r>
    </w:p>
    <w:p w:rsidR="007A6AC0" w:rsidRPr="007A6AC0" w:rsidRDefault="007A6AC0" w:rsidP="007A6AC0">
      <w:pPr>
        <w:pStyle w:val="ListParagraph"/>
        <w:numPr>
          <w:ilvl w:val="2"/>
          <w:numId w:val="10"/>
        </w:numPr>
        <w:tabs>
          <w:tab w:val="left" w:pos="3540"/>
        </w:tabs>
        <w:spacing w:after="0"/>
        <w:rPr>
          <w:rFonts w:ascii="Garamond" w:hAnsi="Garamond"/>
          <w:i/>
          <w:iCs/>
          <w:sz w:val="24"/>
          <w:szCs w:val="24"/>
        </w:rPr>
      </w:pPr>
      <w:r>
        <w:rPr>
          <w:rFonts w:ascii="Garamond" w:hAnsi="Garamond"/>
          <w:sz w:val="24"/>
          <w:szCs w:val="24"/>
        </w:rPr>
        <w:lastRenderedPageBreak/>
        <w:t>You are alive in the Spirit.</w:t>
      </w:r>
    </w:p>
    <w:p w:rsidR="007A6AC0" w:rsidRPr="007A6AC0" w:rsidRDefault="007A6AC0" w:rsidP="007A6AC0">
      <w:pPr>
        <w:pStyle w:val="ListParagraph"/>
        <w:numPr>
          <w:ilvl w:val="3"/>
          <w:numId w:val="10"/>
        </w:numPr>
        <w:tabs>
          <w:tab w:val="left" w:pos="3540"/>
        </w:tabs>
        <w:spacing w:after="0"/>
        <w:rPr>
          <w:rFonts w:ascii="Garamond" w:hAnsi="Garamond"/>
          <w:i/>
          <w:iCs/>
          <w:sz w:val="24"/>
          <w:szCs w:val="24"/>
        </w:rPr>
      </w:pPr>
      <w:r>
        <w:rPr>
          <w:rFonts w:ascii="Garamond" w:hAnsi="Garamond"/>
          <w:sz w:val="24"/>
          <w:szCs w:val="24"/>
        </w:rPr>
        <w:t>The reason you are a Christian is one thing…</w:t>
      </w:r>
    </w:p>
    <w:p w:rsidR="007A6AC0" w:rsidRPr="007A6AC0" w:rsidRDefault="007A6AC0" w:rsidP="007A6AC0">
      <w:pPr>
        <w:pStyle w:val="ListParagraph"/>
        <w:numPr>
          <w:ilvl w:val="4"/>
          <w:numId w:val="10"/>
        </w:numPr>
        <w:tabs>
          <w:tab w:val="left" w:pos="3540"/>
        </w:tabs>
        <w:spacing w:after="0"/>
        <w:rPr>
          <w:rFonts w:ascii="Garamond" w:hAnsi="Garamond"/>
          <w:i/>
          <w:iCs/>
          <w:sz w:val="24"/>
          <w:szCs w:val="24"/>
        </w:rPr>
      </w:pPr>
      <w:r>
        <w:rPr>
          <w:rFonts w:ascii="Garamond" w:hAnsi="Garamond"/>
          <w:sz w:val="24"/>
          <w:szCs w:val="24"/>
        </w:rPr>
        <w:t>You began in the Spirit (Gal. 3:3).</w:t>
      </w:r>
    </w:p>
    <w:p w:rsidR="007A6AC0" w:rsidRPr="007A6AC0" w:rsidRDefault="007A6AC0" w:rsidP="007A6AC0">
      <w:pPr>
        <w:pStyle w:val="ListParagraph"/>
        <w:numPr>
          <w:ilvl w:val="5"/>
          <w:numId w:val="10"/>
        </w:numPr>
        <w:tabs>
          <w:tab w:val="left" w:pos="3540"/>
        </w:tabs>
        <w:spacing w:after="0"/>
        <w:rPr>
          <w:rFonts w:ascii="Garamond" w:hAnsi="Garamond"/>
          <w:i/>
          <w:iCs/>
          <w:sz w:val="24"/>
          <w:szCs w:val="24"/>
        </w:rPr>
      </w:pPr>
      <w:r>
        <w:rPr>
          <w:rFonts w:ascii="Garamond" w:hAnsi="Garamond"/>
          <w:sz w:val="24"/>
          <w:szCs w:val="24"/>
        </w:rPr>
        <w:t>You could no more choose to follow Christ than a valley of dry bones could chose to become an army (</w:t>
      </w:r>
      <w:proofErr w:type="spellStart"/>
      <w:r>
        <w:rPr>
          <w:rFonts w:ascii="Garamond" w:hAnsi="Garamond"/>
          <w:sz w:val="24"/>
          <w:szCs w:val="24"/>
        </w:rPr>
        <w:t>Eze</w:t>
      </w:r>
      <w:proofErr w:type="spellEnd"/>
      <w:r>
        <w:rPr>
          <w:rFonts w:ascii="Garamond" w:hAnsi="Garamond"/>
          <w:sz w:val="24"/>
          <w:szCs w:val="24"/>
        </w:rPr>
        <w:t>. 36).</w:t>
      </w:r>
    </w:p>
    <w:p w:rsidR="007A6AC0" w:rsidRPr="007A6AC0" w:rsidRDefault="007A6AC0" w:rsidP="007A6AC0">
      <w:pPr>
        <w:pStyle w:val="ListParagraph"/>
        <w:numPr>
          <w:ilvl w:val="3"/>
          <w:numId w:val="10"/>
        </w:numPr>
        <w:tabs>
          <w:tab w:val="left" w:pos="3540"/>
        </w:tabs>
        <w:spacing w:after="0"/>
        <w:rPr>
          <w:rFonts w:ascii="Garamond" w:hAnsi="Garamond"/>
          <w:i/>
          <w:iCs/>
          <w:sz w:val="24"/>
          <w:szCs w:val="24"/>
        </w:rPr>
      </w:pPr>
      <w:r>
        <w:rPr>
          <w:rFonts w:ascii="Garamond" w:hAnsi="Garamond"/>
          <w:sz w:val="24"/>
          <w:szCs w:val="24"/>
        </w:rPr>
        <w:t xml:space="preserve">But the Spirit of God made the Word of God effectual in your heart (WCF </w:t>
      </w:r>
      <w:proofErr w:type="gramStart"/>
      <w:r>
        <w:rPr>
          <w:rFonts w:ascii="Garamond" w:hAnsi="Garamond"/>
          <w:sz w:val="24"/>
          <w:szCs w:val="24"/>
        </w:rPr>
        <w:t>XIII)…</w:t>
      </w:r>
      <w:proofErr w:type="gramEnd"/>
      <w:r>
        <w:rPr>
          <w:rFonts w:ascii="Garamond" w:hAnsi="Garamond"/>
          <w:sz w:val="24"/>
          <w:szCs w:val="24"/>
        </w:rPr>
        <w:t xml:space="preserve"> to the praise of His name (Eph. 1).</w:t>
      </w:r>
    </w:p>
    <w:p w:rsidR="007A6AC0" w:rsidRPr="007A6AC0" w:rsidRDefault="004C350A" w:rsidP="007A6AC0">
      <w:pPr>
        <w:pStyle w:val="ListParagraph"/>
        <w:numPr>
          <w:ilvl w:val="4"/>
          <w:numId w:val="10"/>
        </w:numPr>
        <w:tabs>
          <w:tab w:val="left" w:pos="3540"/>
        </w:tabs>
        <w:spacing w:after="0"/>
        <w:rPr>
          <w:rFonts w:ascii="Garamond" w:hAnsi="Garamond"/>
          <w:i/>
          <w:iCs/>
          <w:sz w:val="24"/>
          <w:szCs w:val="24"/>
        </w:rPr>
      </w:pPr>
      <w:r>
        <w:rPr>
          <w:rFonts w:ascii="Garamond" w:hAnsi="Garamond"/>
          <w:sz w:val="24"/>
          <w:szCs w:val="24"/>
        </w:rPr>
        <w:t xml:space="preserve">Now… as Children of the </w:t>
      </w:r>
      <w:r w:rsidR="0056592B">
        <w:rPr>
          <w:rFonts w:ascii="Garamond" w:hAnsi="Garamond"/>
          <w:sz w:val="24"/>
          <w:szCs w:val="24"/>
        </w:rPr>
        <w:t xml:space="preserve">Father (Gal. </w:t>
      </w:r>
      <w:proofErr w:type="gramStart"/>
      <w:r w:rsidR="0056592B">
        <w:rPr>
          <w:rFonts w:ascii="Garamond" w:hAnsi="Garamond"/>
          <w:sz w:val="24"/>
          <w:szCs w:val="24"/>
        </w:rPr>
        <w:t>3)</w:t>
      </w:r>
      <w:r>
        <w:rPr>
          <w:rFonts w:ascii="Garamond" w:hAnsi="Garamond"/>
          <w:sz w:val="24"/>
          <w:szCs w:val="24"/>
        </w:rPr>
        <w:t>…</w:t>
      </w:r>
      <w:proofErr w:type="gramEnd"/>
      <w:r>
        <w:rPr>
          <w:rFonts w:ascii="Garamond" w:hAnsi="Garamond"/>
          <w:sz w:val="24"/>
          <w:szCs w:val="24"/>
        </w:rPr>
        <w:t xml:space="preserve"> by the work of the </w:t>
      </w:r>
      <w:r w:rsidR="0056592B">
        <w:rPr>
          <w:rFonts w:ascii="Garamond" w:hAnsi="Garamond"/>
          <w:sz w:val="24"/>
          <w:szCs w:val="24"/>
        </w:rPr>
        <w:t xml:space="preserve">Eternal SON (Gal. 6:14)… </w:t>
      </w:r>
    </w:p>
    <w:p w:rsidR="007A6AC0" w:rsidRPr="007A6AC0" w:rsidRDefault="007A6AC0" w:rsidP="007A6AC0">
      <w:pPr>
        <w:pStyle w:val="ListParagraph"/>
        <w:numPr>
          <w:ilvl w:val="1"/>
          <w:numId w:val="10"/>
        </w:numPr>
        <w:tabs>
          <w:tab w:val="left" w:pos="3540"/>
        </w:tabs>
        <w:spacing w:after="0"/>
        <w:rPr>
          <w:rFonts w:ascii="Garamond" w:hAnsi="Garamond"/>
          <w:i/>
          <w:iCs/>
          <w:sz w:val="24"/>
          <w:szCs w:val="24"/>
        </w:rPr>
      </w:pPr>
      <w:r>
        <w:rPr>
          <w:rFonts w:ascii="Garamond" w:hAnsi="Garamond"/>
          <w:sz w:val="24"/>
          <w:szCs w:val="24"/>
        </w:rPr>
        <w:t>#2 – What is your purpose?</w:t>
      </w:r>
    </w:p>
    <w:p w:rsidR="007A6AC0" w:rsidRPr="0056592B" w:rsidRDefault="007A6AC0" w:rsidP="007A6AC0">
      <w:pPr>
        <w:pStyle w:val="ListParagraph"/>
        <w:numPr>
          <w:ilvl w:val="2"/>
          <w:numId w:val="10"/>
        </w:numPr>
        <w:tabs>
          <w:tab w:val="left" w:pos="3540"/>
        </w:tabs>
        <w:spacing w:after="0"/>
        <w:rPr>
          <w:rFonts w:ascii="Garamond" w:hAnsi="Garamond"/>
          <w:i/>
          <w:iCs/>
          <w:sz w:val="24"/>
          <w:szCs w:val="24"/>
        </w:rPr>
      </w:pPr>
      <w:r>
        <w:rPr>
          <w:rFonts w:ascii="Garamond" w:hAnsi="Garamond"/>
          <w:sz w:val="24"/>
          <w:szCs w:val="24"/>
        </w:rPr>
        <w:t>To keep in step with the Spirit.</w:t>
      </w:r>
    </w:p>
    <w:p w:rsidR="0056592B" w:rsidRPr="0056592B" w:rsidRDefault="0056592B" w:rsidP="0056592B">
      <w:pPr>
        <w:pStyle w:val="ListParagraph"/>
        <w:numPr>
          <w:ilvl w:val="3"/>
          <w:numId w:val="10"/>
        </w:numPr>
        <w:tabs>
          <w:tab w:val="left" w:pos="3540"/>
        </w:tabs>
        <w:spacing w:after="0"/>
        <w:rPr>
          <w:rFonts w:ascii="Garamond" w:hAnsi="Garamond"/>
          <w:i/>
          <w:iCs/>
          <w:sz w:val="24"/>
          <w:szCs w:val="24"/>
        </w:rPr>
      </w:pPr>
      <w:r>
        <w:rPr>
          <w:rFonts w:ascii="Garamond" w:hAnsi="Garamond"/>
          <w:sz w:val="24"/>
          <w:szCs w:val="24"/>
        </w:rPr>
        <w:t>ESV Study Bible – “</w:t>
      </w:r>
      <w:r w:rsidRPr="0056592B">
        <w:rPr>
          <w:rFonts w:ascii="Garamond" w:hAnsi="Garamond"/>
          <w:sz w:val="24"/>
          <w:szCs w:val="24"/>
        </w:rPr>
        <w:t>A different verb than in v. 16, meaning “walk in line behind a leader” (Gk. </w:t>
      </w:r>
      <w:proofErr w:type="spellStart"/>
      <w:r w:rsidRPr="0056592B">
        <w:rPr>
          <w:rFonts w:ascii="Garamond" w:hAnsi="Garamond"/>
          <w:i/>
          <w:iCs/>
          <w:sz w:val="24"/>
          <w:szCs w:val="24"/>
        </w:rPr>
        <w:t>stoicheō</w:t>
      </w:r>
      <w:proofErr w:type="spellEnd"/>
      <w:r w:rsidRPr="0056592B">
        <w:rPr>
          <w:rFonts w:ascii="Garamond" w:hAnsi="Garamond"/>
          <w:sz w:val="24"/>
          <w:szCs w:val="24"/>
        </w:rPr>
        <w:t>).</w:t>
      </w:r>
    </w:p>
    <w:p w:rsidR="0056592B" w:rsidRPr="0056592B" w:rsidRDefault="0056592B" w:rsidP="0056592B">
      <w:pPr>
        <w:pStyle w:val="ListParagraph"/>
        <w:numPr>
          <w:ilvl w:val="4"/>
          <w:numId w:val="10"/>
        </w:numPr>
        <w:tabs>
          <w:tab w:val="left" w:pos="3540"/>
        </w:tabs>
        <w:spacing w:after="0"/>
        <w:rPr>
          <w:rFonts w:ascii="Garamond" w:hAnsi="Garamond"/>
          <w:i/>
          <w:iCs/>
          <w:sz w:val="24"/>
          <w:szCs w:val="24"/>
        </w:rPr>
      </w:pPr>
      <w:r>
        <w:rPr>
          <w:rFonts w:ascii="Garamond" w:hAnsi="Garamond"/>
          <w:sz w:val="24"/>
          <w:szCs w:val="24"/>
        </w:rPr>
        <w:t xml:space="preserve">Illustration:  A rancher </w:t>
      </w:r>
      <w:proofErr w:type="spellStart"/>
      <w:r>
        <w:rPr>
          <w:rFonts w:ascii="Garamond" w:hAnsi="Garamond"/>
          <w:sz w:val="24"/>
          <w:szCs w:val="24"/>
        </w:rPr>
        <w:t>hearding</w:t>
      </w:r>
      <w:proofErr w:type="spellEnd"/>
      <w:r>
        <w:rPr>
          <w:rFonts w:ascii="Garamond" w:hAnsi="Garamond"/>
          <w:sz w:val="24"/>
          <w:szCs w:val="24"/>
        </w:rPr>
        <w:t xml:space="preserve"> cattle…</w:t>
      </w:r>
    </w:p>
    <w:p w:rsidR="0056592B" w:rsidRPr="0056592B" w:rsidRDefault="0056592B" w:rsidP="0056592B">
      <w:pPr>
        <w:pStyle w:val="ListParagraph"/>
        <w:numPr>
          <w:ilvl w:val="5"/>
          <w:numId w:val="10"/>
        </w:numPr>
        <w:tabs>
          <w:tab w:val="left" w:pos="3540"/>
        </w:tabs>
        <w:spacing w:after="0"/>
        <w:rPr>
          <w:rFonts w:ascii="Garamond" w:hAnsi="Garamond"/>
          <w:i/>
          <w:iCs/>
          <w:sz w:val="24"/>
          <w:szCs w:val="24"/>
        </w:rPr>
      </w:pPr>
      <w:r>
        <w:rPr>
          <w:rFonts w:ascii="Garamond" w:hAnsi="Garamond"/>
          <w:sz w:val="24"/>
          <w:szCs w:val="24"/>
        </w:rPr>
        <w:t>A shepherd leading the flock…</w:t>
      </w:r>
    </w:p>
    <w:p w:rsidR="0056592B" w:rsidRPr="0056592B" w:rsidRDefault="0056592B" w:rsidP="0056592B">
      <w:pPr>
        <w:pStyle w:val="ListParagraph"/>
        <w:numPr>
          <w:ilvl w:val="5"/>
          <w:numId w:val="10"/>
        </w:numPr>
        <w:tabs>
          <w:tab w:val="left" w:pos="3540"/>
        </w:tabs>
        <w:spacing w:after="0"/>
        <w:rPr>
          <w:rFonts w:ascii="Garamond" w:hAnsi="Garamond"/>
          <w:i/>
          <w:iCs/>
          <w:sz w:val="24"/>
          <w:szCs w:val="24"/>
        </w:rPr>
      </w:pPr>
      <w:r>
        <w:rPr>
          <w:rFonts w:ascii="Garamond" w:hAnsi="Garamond"/>
          <w:sz w:val="24"/>
          <w:szCs w:val="24"/>
        </w:rPr>
        <w:t>A soldier leading a prisoner to court…</w:t>
      </w:r>
    </w:p>
    <w:p w:rsidR="0056592B" w:rsidRPr="0056592B" w:rsidRDefault="0056592B" w:rsidP="0056592B">
      <w:pPr>
        <w:pStyle w:val="ListParagraph"/>
        <w:numPr>
          <w:ilvl w:val="5"/>
          <w:numId w:val="10"/>
        </w:numPr>
        <w:tabs>
          <w:tab w:val="left" w:pos="3540"/>
        </w:tabs>
        <w:spacing w:after="0"/>
        <w:rPr>
          <w:rFonts w:ascii="Garamond" w:hAnsi="Garamond"/>
          <w:i/>
          <w:iCs/>
          <w:sz w:val="24"/>
          <w:szCs w:val="24"/>
        </w:rPr>
      </w:pPr>
      <w:r>
        <w:rPr>
          <w:rFonts w:ascii="Garamond" w:hAnsi="Garamond"/>
          <w:sz w:val="24"/>
          <w:szCs w:val="24"/>
        </w:rPr>
        <w:t>A gust of wind driving a ship.</w:t>
      </w:r>
    </w:p>
    <w:p w:rsidR="0056592B" w:rsidRPr="0056592B" w:rsidRDefault="0056592B" w:rsidP="0056592B">
      <w:pPr>
        <w:pStyle w:val="ListParagraph"/>
        <w:numPr>
          <w:ilvl w:val="3"/>
          <w:numId w:val="10"/>
        </w:numPr>
        <w:tabs>
          <w:tab w:val="left" w:pos="3540"/>
        </w:tabs>
        <w:spacing w:after="0"/>
        <w:rPr>
          <w:rFonts w:ascii="Garamond" w:hAnsi="Garamond"/>
          <w:i/>
          <w:iCs/>
          <w:sz w:val="24"/>
          <w:szCs w:val="24"/>
        </w:rPr>
      </w:pPr>
      <w:r>
        <w:rPr>
          <w:rFonts w:ascii="Garamond" w:hAnsi="Garamond"/>
          <w:sz w:val="24"/>
          <w:szCs w:val="24"/>
        </w:rPr>
        <w:t>It is an active attentiveness to God.</w:t>
      </w:r>
      <w:r>
        <w:rPr>
          <w:rStyle w:val="FootnoteReference"/>
          <w:rFonts w:ascii="Garamond" w:hAnsi="Garamond"/>
          <w:sz w:val="24"/>
          <w:szCs w:val="24"/>
        </w:rPr>
        <w:footnoteReference w:id="12"/>
      </w:r>
    </w:p>
    <w:p w:rsidR="0056592B" w:rsidRPr="00641F95" w:rsidRDefault="00641F95" w:rsidP="00641F95">
      <w:pPr>
        <w:pStyle w:val="ListParagraph"/>
        <w:numPr>
          <w:ilvl w:val="2"/>
          <w:numId w:val="10"/>
        </w:numPr>
        <w:tabs>
          <w:tab w:val="left" w:pos="3540"/>
        </w:tabs>
        <w:spacing w:after="0"/>
        <w:rPr>
          <w:rFonts w:ascii="Garamond" w:hAnsi="Garamond"/>
          <w:i/>
          <w:iCs/>
          <w:sz w:val="24"/>
          <w:szCs w:val="24"/>
        </w:rPr>
      </w:pPr>
      <w:r>
        <w:rPr>
          <w:rFonts w:ascii="Garamond" w:hAnsi="Garamond"/>
          <w:sz w:val="24"/>
          <w:szCs w:val="24"/>
        </w:rPr>
        <w:t>#1- In the same way, I’m going to be ruthless toward sin… I’m going to be tenacious in living for God.</w:t>
      </w:r>
    </w:p>
    <w:p w:rsidR="00641F95" w:rsidRDefault="00641F95" w:rsidP="00641F95">
      <w:pPr>
        <w:pStyle w:val="ListParagraph"/>
        <w:numPr>
          <w:ilvl w:val="3"/>
          <w:numId w:val="10"/>
        </w:numPr>
        <w:tabs>
          <w:tab w:val="left" w:pos="3540"/>
        </w:tabs>
        <w:spacing w:after="0"/>
        <w:rPr>
          <w:rFonts w:ascii="Garamond" w:hAnsi="Garamond"/>
          <w:i/>
          <w:iCs/>
          <w:sz w:val="24"/>
          <w:szCs w:val="24"/>
        </w:rPr>
      </w:pPr>
      <w:r>
        <w:rPr>
          <w:rFonts w:ascii="Garamond" w:hAnsi="Garamond"/>
          <w:sz w:val="24"/>
          <w:szCs w:val="24"/>
        </w:rPr>
        <w:t xml:space="preserve">1 Thess. 4:1ff - </w:t>
      </w:r>
      <w:r w:rsidRPr="00641F95">
        <w:rPr>
          <w:rFonts w:ascii="Garamond" w:hAnsi="Garamond"/>
          <w:i/>
          <w:iCs/>
          <w:sz w:val="24"/>
          <w:szCs w:val="24"/>
        </w:rPr>
        <w:t xml:space="preserve">4 Finally, then, brothers, we ask and urge you in the Lord Jesus, that as you received from us how you ought to walk and </w:t>
      </w:r>
      <w:r w:rsidRPr="00641F95">
        <w:rPr>
          <w:rFonts w:ascii="Garamond" w:hAnsi="Garamond"/>
          <w:i/>
          <w:iCs/>
          <w:sz w:val="24"/>
          <w:szCs w:val="24"/>
          <w:u w:val="single"/>
        </w:rPr>
        <w:t>to please God,</w:t>
      </w:r>
      <w:r w:rsidRPr="00641F95">
        <w:rPr>
          <w:rFonts w:ascii="Garamond" w:hAnsi="Garamond"/>
          <w:i/>
          <w:iCs/>
          <w:sz w:val="24"/>
          <w:szCs w:val="24"/>
        </w:rPr>
        <w:t xml:space="preserve"> just as you are doing, that you do so more and more.</w:t>
      </w:r>
    </w:p>
    <w:p w:rsidR="00641F95" w:rsidRPr="00641F95" w:rsidRDefault="00641F95" w:rsidP="00641F95">
      <w:pPr>
        <w:pStyle w:val="ListParagraph"/>
        <w:numPr>
          <w:ilvl w:val="2"/>
          <w:numId w:val="10"/>
        </w:numPr>
        <w:tabs>
          <w:tab w:val="left" w:pos="3540"/>
        </w:tabs>
        <w:spacing w:after="0"/>
        <w:rPr>
          <w:rFonts w:ascii="Garamond" w:hAnsi="Garamond"/>
          <w:i/>
          <w:iCs/>
          <w:sz w:val="24"/>
          <w:szCs w:val="24"/>
        </w:rPr>
      </w:pPr>
      <w:r>
        <w:rPr>
          <w:rFonts w:ascii="Garamond" w:hAnsi="Garamond"/>
          <w:sz w:val="24"/>
          <w:szCs w:val="24"/>
        </w:rPr>
        <w:t xml:space="preserve">#2 - In the same way that I’m going to be zealous to put sin to death… I’m going to be sober minded in </w:t>
      </w:r>
      <w:r w:rsidRPr="00641F95">
        <w:rPr>
          <w:rFonts w:ascii="Garamond" w:hAnsi="Garamond"/>
          <w:sz w:val="24"/>
          <w:szCs w:val="24"/>
          <w:u w:val="single"/>
        </w:rPr>
        <w:t>obedience</w:t>
      </w:r>
      <w:r>
        <w:rPr>
          <w:rFonts w:ascii="Garamond" w:hAnsi="Garamond"/>
          <w:sz w:val="24"/>
          <w:szCs w:val="24"/>
        </w:rPr>
        <w:t xml:space="preserve"> to the scriptures.</w:t>
      </w:r>
    </w:p>
    <w:p w:rsidR="00641F95" w:rsidRDefault="00641F95" w:rsidP="00641F95">
      <w:pPr>
        <w:pStyle w:val="ListParagraph"/>
        <w:numPr>
          <w:ilvl w:val="3"/>
          <w:numId w:val="10"/>
        </w:numPr>
        <w:tabs>
          <w:tab w:val="left" w:pos="3540"/>
        </w:tabs>
        <w:spacing w:after="0"/>
        <w:rPr>
          <w:rFonts w:ascii="Garamond" w:hAnsi="Garamond"/>
          <w:i/>
          <w:iCs/>
          <w:sz w:val="24"/>
          <w:szCs w:val="24"/>
        </w:rPr>
      </w:pPr>
      <w:r>
        <w:rPr>
          <w:rFonts w:ascii="Garamond" w:hAnsi="Garamond"/>
          <w:sz w:val="24"/>
          <w:szCs w:val="24"/>
        </w:rPr>
        <w:t xml:space="preserve">Philippians 4:7-8 - </w:t>
      </w:r>
      <w:r w:rsidRPr="00641F95">
        <w:rPr>
          <w:rFonts w:ascii="Garamond" w:hAnsi="Garamond"/>
          <w:i/>
          <w:iCs/>
          <w:sz w:val="24"/>
          <w:szCs w:val="24"/>
        </w:rPr>
        <w:t>And the peace of God, which surpasses all understanding, will guard your hearts and your minds in Christ Jesus.</w:t>
      </w:r>
      <w:r>
        <w:rPr>
          <w:rFonts w:ascii="Garamond" w:hAnsi="Garamond"/>
          <w:i/>
          <w:iCs/>
          <w:sz w:val="24"/>
          <w:szCs w:val="24"/>
        </w:rPr>
        <w:t xml:space="preserve"> </w:t>
      </w:r>
      <w:r w:rsidRPr="00641F95">
        <w:rPr>
          <w:rFonts w:ascii="Garamond" w:hAnsi="Garamond"/>
          <w:i/>
          <w:iCs/>
          <w:sz w:val="24"/>
          <w:szCs w:val="24"/>
        </w:rPr>
        <w:t>Finally, brothers, whatever is true, whatever is honorable, whatever is just, whatever is pure, whatever is lovely, whatever is commendable, if there is any excellence, if there is anything worthy of praise, think about these things.</w:t>
      </w:r>
    </w:p>
    <w:p w:rsidR="00641F95" w:rsidRPr="00641F95" w:rsidRDefault="00641F95" w:rsidP="00641F95">
      <w:pPr>
        <w:pStyle w:val="ListParagraph"/>
        <w:numPr>
          <w:ilvl w:val="2"/>
          <w:numId w:val="10"/>
        </w:numPr>
        <w:tabs>
          <w:tab w:val="left" w:pos="3540"/>
        </w:tabs>
        <w:spacing w:after="0"/>
        <w:rPr>
          <w:rFonts w:ascii="Garamond" w:hAnsi="Garamond"/>
          <w:i/>
          <w:iCs/>
          <w:sz w:val="24"/>
          <w:szCs w:val="24"/>
        </w:rPr>
      </w:pPr>
      <w:r>
        <w:rPr>
          <w:rFonts w:ascii="Garamond" w:hAnsi="Garamond"/>
          <w:sz w:val="24"/>
          <w:szCs w:val="24"/>
        </w:rPr>
        <w:t>#3 – In the same way that I’m going to be hopeful in putting sin to death… I’m going to be hopeful that God will use this day for His glory unto eternity.</w:t>
      </w:r>
    </w:p>
    <w:p w:rsidR="00641F95" w:rsidRDefault="00641F95" w:rsidP="00641F95">
      <w:pPr>
        <w:pStyle w:val="ListParagraph"/>
        <w:numPr>
          <w:ilvl w:val="3"/>
          <w:numId w:val="10"/>
        </w:numPr>
        <w:tabs>
          <w:tab w:val="left" w:pos="3540"/>
        </w:tabs>
        <w:spacing w:after="0"/>
        <w:rPr>
          <w:rFonts w:ascii="Garamond" w:hAnsi="Garamond"/>
          <w:i/>
          <w:iCs/>
          <w:sz w:val="24"/>
          <w:szCs w:val="24"/>
        </w:rPr>
      </w:pPr>
      <w:r>
        <w:rPr>
          <w:rFonts w:ascii="Garamond" w:hAnsi="Garamond"/>
          <w:sz w:val="24"/>
          <w:szCs w:val="24"/>
        </w:rPr>
        <w:t xml:space="preserve">Galatians 6:7-9 - </w:t>
      </w:r>
      <w:r w:rsidRPr="00641F95">
        <w:rPr>
          <w:rFonts w:ascii="Garamond" w:hAnsi="Garamond"/>
          <w:b/>
          <w:bCs/>
          <w:i/>
          <w:iCs/>
          <w:sz w:val="24"/>
          <w:szCs w:val="24"/>
          <w:vertAlign w:val="superscript"/>
        </w:rPr>
        <w:t>7 </w:t>
      </w:r>
      <w:r w:rsidRPr="00641F95">
        <w:rPr>
          <w:rFonts w:ascii="Garamond" w:hAnsi="Garamond"/>
          <w:i/>
          <w:iCs/>
          <w:sz w:val="24"/>
          <w:szCs w:val="24"/>
        </w:rPr>
        <w:t>Do not be deceived: God is not mocked, for whatever one sows, that will he also reap. </w:t>
      </w:r>
      <w:r w:rsidRPr="00641F95">
        <w:rPr>
          <w:rFonts w:ascii="Garamond" w:hAnsi="Garamond"/>
          <w:b/>
          <w:bCs/>
          <w:i/>
          <w:iCs/>
          <w:sz w:val="24"/>
          <w:szCs w:val="24"/>
          <w:vertAlign w:val="superscript"/>
        </w:rPr>
        <w:t>8 </w:t>
      </w:r>
      <w:r w:rsidRPr="00641F95">
        <w:rPr>
          <w:rFonts w:ascii="Garamond" w:hAnsi="Garamond"/>
          <w:i/>
          <w:iCs/>
          <w:sz w:val="24"/>
          <w:szCs w:val="24"/>
        </w:rPr>
        <w:t xml:space="preserve">For the one who sows to his own flesh will from the </w:t>
      </w:r>
      <w:r w:rsidRPr="00641F95">
        <w:rPr>
          <w:rFonts w:ascii="Garamond" w:hAnsi="Garamond"/>
          <w:i/>
          <w:iCs/>
          <w:sz w:val="24"/>
          <w:szCs w:val="24"/>
        </w:rPr>
        <w:lastRenderedPageBreak/>
        <w:t>flesh reap corruption, but the one who sows to the Spirit will from the Spirit reap eternal life. </w:t>
      </w:r>
      <w:r w:rsidRPr="00641F95">
        <w:rPr>
          <w:rFonts w:ascii="Garamond" w:hAnsi="Garamond"/>
          <w:b/>
          <w:bCs/>
          <w:i/>
          <w:iCs/>
          <w:sz w:val="24"/>
          <w:szCs w:val="24"/>
          <w:vertAlign w:val="superscript"/>
        </w:rPr>
        <w:t>9 </w:t>
      </w:r>
      <w:r w:rsidRPr="00641F95">
        <w:rPr>
          <w:rFonts w:ascii="Garamond" w:hAnsi="Garamond"/>
          <w:i/>
          <w:iCs/>
          <w:sz w:val="24"/>
          <w:szCs w:val="24"/>
        </w:rPr>
        <w:t>And let us not grow weary of doing good, for in due season we will reap, if we do not give up.</w:t>
      </w:r>
    </w:p>
    <w:p w:rsidR="00641F95" w:rsidRPr="00641F95" w:rsidRDefault="00641F95" w:rsidP="00641F95">
      <w:pPr>
        <w:pStyle w:val="ListParagraph"/>
        <w:numPr>
          <w:ilvl w:val="0"/>
          <w:numId w:val="10"/>
        </w:numPr>
        <w:tabs>
          <w:tab w:val="left" w:pos="3540"/>
        </w:tabs>
        <w:spacing w:after="0"/>
        <w:rPr>
          <w:rFonts w:ascii="Garamond" w:hAnsi="Garamond"/>
          <w:sz w:val="24"/>
          <w:szCs w:val="24"/>
          <w:highlight w:val="yellow"/>
          <w:u w:val="single"/>
        </w:rPr>
      </w:pPr>
      <w:r w:rsidRPr="00641F95">
        <w:rPr>
          <w:rFonts w:ascii="Garamond" w:hAnsi="Garamond"/>
          <w:sz w:val="24"/>
          <w:szCs w:val="24"/>
          <w:highlight w:val="yellow"/>
          <w:u w:val="single"/>
        </w:rPr>
        <w:t>Conclusion</w:t>
      </w:r>
    </w:p>
    <w:p w:rsidR="00641F95" w:rsidRPr="00641F95" w:rsidRDefault="00641F95" w:rsidP="00641F95">
      <w:pPr>
        <w:pStyle w:val="ListParagraph"/>
        <w:numPr>
          <w:ilvl w:val="1"/>
          <w:numId w:val="10"/>
        </w:numPr>
        <w:tabs>
          <w:tab w:val="left" w:pos="3540"/>
        </w:tabs>
        <w:spacing w:after="0"/>
        <w:rPr>
          <w:rFonts w:ascii="Garamond" w:hAnsi="Garamond"/>
          <w:i/>
          <w:iCs/>
          <w:sz w:val="24"/>
          <w:szCs w:val="24"/>
        </w:rPr>
      </w:pPr>
      <w:r>
        <w:rPr>
          <w:rFonts w:ascii="Garamond" w:hAnsi="Garamond"/>
          <w:sz w:val="24"/>
          <w:szCs w:val="24"/>
        </w:rPr>
        <w:t>Beloved… the simple news is this…</w:t>
      </w:r>
      <w:r w:rsidR="00633D4A">
        <w:rPr>
          <w:rStyle w:val="FootnoteReference"/>
          <w:rFonts w:ascii="Garamond" w:hAnsi="Garamond"/>
          <w:sz w:val="24"/>
          <w:szCs w:val="24"/>
        </w:rPr>
        <w:footnoteReference w:id="13"/>
      </w:r>
    </w:p>
    <w:p w:rsidR="00641F95" w:rsidRPr="00641F95" w:rsidRDefault="00641F95" w:rsidP="00641F95">
      <w:pPr>
        <w:pStyle w:val="ListParagraph"/>
        <w:numPr>
          <w:ilvl w:val="2"/>
          <w:numId w:val="10"/>
        </w:numPr>
        <w:tabs>
          <w:tab w:val="left" w:pos="3540"/>
        </w:tabs>
        <w:spacing w:after="0"/>
        <w:rPr>
          <w:rFonts w:ascii="Garamond" w:hAnsi="Garamond"/>
          <w:i/>
          <w:iCs/>
          <w:sz w:val="24"/>
          <w:szCs w:val="24"/>
        </w:rPr>
      </w:pPr>
      <w:r>
        <w:rPr>
          <w:rFonts w:ascii="Garamond" w:hAnsi="Garamond"/>
          <w:sz w:val="24"/>
          <w:szCs w:val="24"/>
        </w:rPr>
        <w:t>You belong to Christ.</w:t>
      </w:r>
    </w:p>
    <w:p w:rsidR="00641F95" w:rsidRPr="00633D4A" w:rsidRDefault="00633D4A" w:rsidP="00633D4A">
      <w:pPr>
        <w:pStyle w:val="ListParagraph"/>
        <w:numPr>
          <w:ilvl w:val="3"/>
          <w:numId w:val="10"/>
        </w:numPr>
        <w:tabs>
          <w:tab w:val="left" w:pos="3540"/>
        </w:tabs>
        <w:spacing w:after="0"/>
        <w:rPr>
          <w:rFonts w:ascii="Garamond" w:hAnsi="Garamond"/>
          <w:i/>
          <w:iCs/>
          <w:sz w:val="24"/>
          <w:szCs w:val="24"/>
        </w:rPr>
      </w:pPr>
      <w:r>
        <w:rPr>
          <w:rFonts w:ascii="Garamond" w:hAnsi="Garamond"/>
          <w:sz w:val="24"/>
          <w:szCs w:val="24"/>
        </w:rPr>
        <w:t>Crucify the Flesh.</w:t>
      </w:r>
    </w:p>
    <w:p w:rsidR="00633D4A" w:rsidRPr="00633D4A" w:rsidRDefault="00633D4A" w:rsidP="00633D4A">
      <w:pPr>
        <w:pStyle w:val="ListParagraph"/>
        <w:numPr>
          <w:ilvl w:val="2"/>
          <w:numId w:val="10"/>
        </w:numPr>
        <w:tabs>
          <w:tab w:val="left" w:pos="3540"/>
        </w:tabs>
        <w:spacing w:after="0"/>
        <w:rPr>
          <w:rFonts w:ascii="Garamond" w:hAnsi="Garamond"/>
          <w:i/>
          <w:iCs/>
          <w:sz w:val="24"/>
          <w:szCs w:val="24"/>
        </w:rPr>
      </w:pPr>
      <w:r>
        <w:rPr>
          <w:rFonts w:ascii="Garamond" w:hAnsi="Garamond"/>
          <w:sz w:val="24"/>
          <w:szCs w:val="24"/>
        </w:rPr>
        <w:t>You are bound by the Spirit…</w:t>
      </w:r>
    </w:p>
    <w:p w:rsidR="00633D4A" w:rsidRPr="00633D4A" w:rsidRDefault="00633D4A" w:rsidP="00633D4A">
      <w:pPr>
        <w:pStyle w:val="ListParagraph"/>
        <w:numPr>
          <w:ilvl w:val="3"/>
          <w:numId w:val="10"/>
        </w:numPr>
        <w:tabs>
          <w:tab w:val="left" w:pos="3540"/>
        </w:tabs>
        <w:spacing w:after="0"/>
        <w:rPr>
          <w:rFonts w:ascii="Garamond" w:hAnsi="Garamond"/>
          <w:i/>
          <w:iCs/>
          <w:sz w:val="24"/>
          <w:szCs w:val="24"/>
        </w:rPr>
      </w:pPr>
      <w:r>
        <w:rPr>
          <w:rFonts w:ascii="Garamond" w:hAnsi="Garamond"/>
          <w:sz w:val="24"/>
          <w:szCs w:val="24"/>
        </w:rPr>
        <w:t>Live by the</w:t>
      </w:r>
      <w:bookmarkStart w:id="0" w:name="_GoBack"/>
      <w:bookmarkEnd w:id="0"/>
      <w:r>
        <w:rPr>
          <w:rFonts w:ascii="Garamond" w:hAnsi="Garamond"/>
          <w:sz w:val="24"/>
          <w:szCs w:val="24"/>
        </w:rPr>
        <w:t xml:space="preserve"> Spirit.</w:t>
      </w:r>
    </w:p>
    <w:sectPr w:rsidR="00633D4A" w:rsidRPr="00633D4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5F2A" w:rsidRDefault="00195F2A" w:rsidP="00533690">
      <w:pPr>
        <w:spacing w:after="0" w:line="240" w:lineRule="auto"/>
      </w:pPr>
      <w:r>
        <w:separator/>
      </w:r>
    </w:p>
  </w:endnote>
  <w:endnote w:type="continuationSeparator" w:id="0">
    <w:p w:rsidR="00195F2A" w:rsidRDefault="00195F2A" w:rsidP="00533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276099"/>
      <w:docPartObj>
        <w:docPartGallery w:val="Page Numbers (Bottom of Page)"/>
        <w:docPartUnique/>
      </w:docPartObj>
    </w:sdtPr>
    <w:sdtEndPr>
      <w:rPr>
        <w:noProof/>
      </w:rPr>
    </w:sdtEndPr>
    <w:sdtContent>
      <w:p w:rsidR="007A6AC0" w:rsidRDefault="007A6AC0">
        <w:pPr>
          <w:pStyle w:val="Footer"/>
          <w:jc w:val="right"/>
        </w:pPr>
        <w:r>
          <w:fldChar w:fldCharType="begin"/>
        </w:r>
        <w:r>
          <w:instrText xml:space="preserve"> PAGE   \* MERGEFORMAT </w:instrText>
        </w:r>
        <w:r>
          <w:fldChar w:fldCharType="separate"/>
        </w:r>
        <w:r w:rsidR="00633D4A">
          <w:rPr>
            <w:noProof/>
          </w:rPr>
          <w:t>7</w:t>
        </w:r>
        <w:r>
          <w:rPr>
            <w:noProof/>
          </w:rPr>
          <w:fldChar w:fldCharType="end"/>
        </w:r>
      </w:p>
    </w:sdtContent>
  </w:sdt>
  <w:p w:rsidR="007A6AC0" w:rsidRDefault="007A6AC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5F2A" w:rsidRDefault="00195F2A" w:rsidP="00533690">
      <w:pPr>
        <w:spacing w:after="0" w:line="240" w:lineRule="auto"/>
      </w:pPr>
      <w:r>
        <w:separator/>
      </w:r>
    </w:p>
  </w:footnote>
  <w:footnote w:type="continuationSeparator" w:id="0">
    <w:p w:rsidR="00195F2A" w:rsidRDefault="00195F2A" w:rsidP="00533690">
      <w:pPr>
        <w:spacing w:after="0" w:line="240" w:lineRule="auto"/>
      </w:pPr>
      <w:r>
        <w:continuationSeparator/>
      </w:r>
    </w:p>
  </w:footnote>
  <w:footnote w:id="1">
    <w:p w:rsidR="007A6AC0" w:rsidRDefault="007A6AC0" w:rsidP="00EE26DE">
      <w:pPr>
        <w:pStyle w:val="FootnoteText"/>
      </w:pPr>
      <w:r>
        <w:rPr>
          <w:rStyle w:val="FootnoteReference"/>
        </w:rPr>
        <w:footnoteRef/>
      </w:r>
      <w:r>
        <w:t xml:space="preserve"> </w:t>
      </w:r>
      <w:r w:rsidRPr="00EE26DE">
        <w:t>David Powlison (1949–2019) used the phrase “simple on the far side of complexity” to define biblical wisdom and faithful counseling, distinguishing it from both simplistic platitudes and chaotic complexity. His approach emphasized that while human struggles are deeply intricate, the gospel offers a foundational simplicity that addresses them without ignoring their messiness.</w:t>
      </w:r>
      <w:r>
        <w:t xml:space="preserve"> He said, </w:t>
      </w:r>
      <w:r w:rsidRPr="00EE26DE">
        <w:t xml:space="preserve">“Human beings do well with simple. We do poorly with complicated. We do poorly with </w:t>
      </w:r>
      <w:r w:rsidRPr="00F540A6">
        <w:rPr>
          <w:u w:val="single"/>
        </w:rPr>
        <w:t>simplistic</w:t>
      </w:r>
      <w:r w:rsidRPr="00EE26DE">
        <w:t xml:space="preserve">. </w:t>
      </w:r>
      <w:r w:rsidRPr="00F540A6">
        <w:rPr>
          <w:u w:val="single"/>
        </w:rPr>
        <w:t>True wisdom has a delightful simplicity</w:t>
      </w:r>
      <w:r w:rsidRPr="00EE26DE">
        <w:t>. Foolishness either over-complicates or over-simplifies.”</w:t>
      </w:r>
    </w:p>
  </w:footnote>
  <w:footnote w:id="2">
    <w:p w:rsidR="007A6AC0" w:rsidRDefault="007A6AC0">
      <w:pPr>
        <w:pStyle w:val="FootnoteText"/>
      </w:pPr>
      <w:r>
        <w:rPr>
          <w:rStyle w:val="FootnoteReference"/>
        </w:rPr>
        <w:footnoteRef/>
      </w:r>
      <w:r>
        <w:t xml:space="preserve"> </w:t>
      </w:r>
      <w:r w:rsidRPr="00AC2520">
        <w:t>Keller, Timothy. 2013. Galatians for You. [Purcellville, VA]: The Good Book Company.</w:t>
      </w:r>
    </w:p>
  </w:footnote>
  <w:footnote w:id="3">
    <w:p w:rsidR="007A6AC0" w:rsidRDefault="007A6AC0" w:rsidP="00E8188A">
      <w:pPr>
        <w:pStyle w:val="FootnoteText"/>
      </w:pPr>
      <w:r>
        <w:rPr>
          <w:rStyle w:val="FootnoteReference"/>
        </w:rPr>
        <w:footnoteRef/>
      </w:r>
      <w:r>
        <w:t xml:space="preserve"> Donald </w:t>
      </w:r>
      <w:proofErr w:type="spellStart"/>
      <w:r>
        <w:t>Hagner</w:t>
      </w:r>
      <w:proofErr w:type="spellEnd"/>
      <w:r>
        <w:t xml:space="preserve"> – “Here is the paradox again in its fullness: We are set free from the law in order to produce a righteousness that corresponds to the righteousness that the law demanded… the content of the law, then, has not fundamentally changed. It is only the </w:t>
      </w:r>
      <w:r w:rsidRPr="00E8188A">
        <w:rPr>
          <w:u w:val="single"/>
        </w:rPr>
        <w:t>dynamic</w:t>
      </w:r>
      <w:r>
        <w:t xml:space="preserve"> -- the means by which we can arrive at righteousness -- that differs </w:t>
      </w:r>
      <w:r w:rsidRPr="00E8188A">
        <w:rPr>
          <w:u w:val="single"/>
        </w:rPr>
        <w:t>dramatically</w:t>
      </w:r>
      <w:r>
        <w:t xml:space="preserve">. Living out the righteousness of the law does not result in a right relationship with God, rather, </w:t>
      </w:r>
      <w:r w:rsidRPr="00E8188A">
        <w:rPr>
          <w:u w:val="single"/>
        </w:rPr>
        <w:t>being in a right relationship with God through faith in Christ results in living out the righteousness of the law</w:t>
      </w:r>
      <w:r>
        <w:t xml:space="preserve">. The Christian -- through the power of the indwelling Holy Spirit, and not through the dynamic of his or her own efforts to be righteous by keeping the law -- manifests a life of increasing growth in righteousness.” </w:t>
      </w:r>
      <w:r w:rsidRPr="00E8188A">
        <w:t>https://www.monergism.com/free-be-righteous</w:t>
      </w:r>
    </w:p>
  </w:footnote>
  <w:footnote w:id="4">
    <w:p w:rsidR="007A6AC0" w:rsidRDefault="007A6AC0" w:rsidP="00AD02FA">
      <w:pPr>
        <w:pStyle w:val="FootnoteText"/>
      </w:pPr>
      <w:r>
        <w:rPr>
          <w:rStyle w:val="FootnoteReference"/>
        </w:rPr>
        <w:footnoteRef/>
      </w:r>
      <w:r>
        <w:t xml:space="preserve"> The Westminster Larger Catechism helps greatly by asking… “Q. 77. Wherein do </w:t>
      </w:r>
      <w:r w:rsidRPr="00E96D53">
        <w:rPr>
          <w:u w:val="single"/>
        </w:rPr>
        <w:t>justification</w:t>
      </w:r>
      <w:r>
        <w:t xml:space="preserve"> and </w:t>
      </w:r>
      <w:r w:rsidRPr="00E96D53">
        <w:rPr>
          <w:u w:val="single"/>
        </w:rPr>
        <w:t>sanctification</w:t>
      </w:r>
      <w:r>
        <w:t xml:space="preserve"> differ? A. Although sanctification be </w:t>
      </w:r>
      <w:r w:rsidRPr="00AD02FA">
        <w:rPr>
          <w:u w:val="single"/>
        </w:rPr>
        <w:t>inseparably</w:t>
      </w:r>
      <w:r>
        <w:t xml:space="preserve"> joined with justification, yet they differ, in that God in justification </w:t>
      </w:r>
      <w:proofErr w:type="spellStart"/>
      <w:r>
        <w:t>imputeth</w:t>
      </w:r>
      <w:proofErr w:type="spellEnd"/>
      <w:r>
        <w:t xml:space="preserve"> the righteousness of Christ; in sanctification his Spirit </w:t>
      </w:r>
      <w:proofErr w:type="spellStart"/>
      <w:r>
        <w:t>infuseth</w:t>
      </w:r>
      <w:proofErr w:type="spellEnd"/>
      <w:r>
        <w:t xml:space="preserve"> grace, and </w:t>
      </w:r>
      <w:proofErr w:type="spellStart"/>
      <w:r>
        <w:t>enableth</w:t>
      </w:r>
      <w:proofErr w:type="spellEnd"/>
      <w:r>
        <w:t xml:space="preserve"> to the exercise thereof; in the former, sin is pardoned; in the other, it is subdued; the one doth equally free all believers from the revenging wrath of God, and that perfectly in this life, that they never fall into condemnation; the other is neither equal in all, nor in this life perfect in any, but growing up to perfection.”</w:t>
      </w:r>
    </w:p>
  </w:footnote>
  <w:footnote w:id="5">
    <w:p w:rsidR="007A6AC0" w:rsidRDefault="007A6AC0" w:rsidP="00E96D53">
      <w:pPr>
        <w:pStyle w:val="FootnoteText"/>
      </w:pPr>
      <w:r>
        <w:rPr>
          <w:rStyle w:val="FootnoteReference"/>
        </w:rPr>
        <w:footnoteRef/>
      </w:r>
      <w:r>
        <w:t xml:space="preserve"> “The crucifixions of Galatians 2:20 and Galatians 5:24 refer to two quite different things, as mentioned in an earlier chapter. </w:t>
      </w:r>
      <w:r w:rsidRPr="00E96D53">
        <w:rPr>
          <w:u w:val="single"/>
        </w:rPr>
        <w:t>The first</w:t>
      </w:r>
      <w:r>
        <w:t xml:space="preserve"> says that we have been crucified with Christ (it has happened to us as a result of our union with Christ), and </w:t>
      </w:r>
      <w:r w:rsidRPr="00E96D53">
        <w:rPr>
          <w:u w:val="single"/>
        </w:rPr>
        <w:t>the second</w:t>
      </w:r>
      <w:r>
        <w:t xml:space="preserve"> that the people of Christ have themselves taken action to crucify their old nature. The first speaks of </w:t>
      </w:r>
      <w:r w:rsidRPr="00E96D53">
        <w:rPr>
          <w:u w:val="single"/>
        </w:rPr>
        <w:t xml:space="preserve">our freedom from the condemnation of the law </w:t>
      </w:r>
      <w:r>
        <w:t xml:space="preserve">by sharing in Christ’s crucifixion, the second of our </w:t>
      </w:r>
      <w:r w:rsidRPr="00E96D53">
        <w:rPr>
          <w:u w:val="single"/>
        </w:rPr>
        <w:t>freedom from the power of the flesh by ensuring its crucifixion</w:t>
      </w:r>
      <w:r>
        <w:t>. These two, namely to have been crucified with Christ (passive) and to have crucified the flesh (active), must not be confused.” - Stott, John. The Cross of Christ, InterVarsity Press, 2021.</w:t>
      </w:r>
    </w:p>
  </w:footnote>
  <w:footnote w:id="6">
    <w:p w:rsidR="007A6AC0" w:rsidRDefault="007A6AC0" w:rsidP="00F77E61">
      <w:pPr>
        <w:pStyle w:val="FootnoteText"/>
      </w:pPr>
      <w:r>
        <w:rPr>
          <w:rStyle w:val="FootnoteReference"/>
        </w:rPr>
        <w:footnoteRef/>
      </w:r>
      <w:r>
        <w:t xml:space="preserve"> J.C. Ryle in </w:t>
      </w:r>
      <w:r>
        <w:rPr>
          <w:i/>
          <w:iCs/>
        </w:rPr>
        <w:t xml:space="preserve">Holiness </w:t>
      </w:r>
      <w:r>
        <w:t xml:space="preserve">notes the following similarities in justification and sanctification and the differences between the two. So how are justification and sanctification </w:t>
      </w:r>
      <w:r w:rsidRPr="00F77E61">
        <w:rPr>
          <w:u w:val="single"/>
        </w:rPr>
        <w:t>alike</w:t>
      </w:r>
      <w:r>
        <w:t>?</w:t>
      </w:r>
    </w:p>
    <w:p w:rsidR="007A6AC0" w:rsidRDefault="007A6AC0" w:rsidP="00F77E61">
      <w:pPr>
        <w:pStyle w:val="FootnoteText"/>
        <w:numPr>
          <w:ilvl w:val="0"/>
          <w:numId w:val="12"/>
        </w:numPr>
      </w:pPr>
      <w:r>
        <w:t>Both proceed originally from the free grace of God. It is of His gift alone that believers are justified or sanctified at all.</w:t>
      </w:r>
    </w:p>
    <w:p w:rsidR="007A6AC0" w:rsidRDefault="007A6AC0" w:rsidP="00F77E61">
      <w:pPr>
        <w:pStyle w:val="FootnoteText"/>
        <w:numPr>
          <w:ilvl w:val="0"/>
          <w:numId w:val="12"/>
        </w:numPr>
      </w:pPr>
      <w:r>
        <w:t>Both are part of that great work of salvation which Christ, in the eternal covenant, has undertaken on behalf of His people. Christ is the fountain of life from which pardon and holiness both flow. The root of each is Christ.</w:t>
      </w:r>
    </w:p>
    <w:p w:rsidR="007A6AC0" w:rsidRDefault="007A6AC0" w:rsidP="00F77E61">
      <w:pPr>
        <w:pStyle w:val="FootnoteText"/>
        <w:numPr>
          <w:ilvl w:val="0"/>
          <w:numId w:val="12"/>
        </w:numPr>
      </w:pPr>
      <w:r>
        <w:t>Both are to be found in the same persons. Those who are justified are always sanctified, and those who are sanctified are always justified. God has joined them together, and they cannot be put asunder.</w:t>
      </w:r>
    </w:p>
    <w:p w:rsidR="007A6AC0" w:rsidRDefault="007A6AC0" w:rsidP="00F77E61">
      <w:pPr>
        <w:pStyle w:val="FootnoteText"/>
        <w:numPr>
          <w:ilvl w:val="0"/>
          <w:numId w:val="12"/>
        </w:numPr>
      </w:pPr>
      <w:r>
        <w:t xml:space="preserve">Both begin at the same time. The moment a person begins to be a justified </w:t>
      </w:r>
      <w:proofErr w:type="gramStart"/>
      <w:r>
        <w:t>person,</w:t>
      </w:r>
      <w:proofErr w:type="gramEnd"/>
      <w:r>
        <w:t xml:space="preserve"> he also begins to be a sanctified person. He may not feel it, but it is a fact.</w:t>
      </w:r>
    </w:p>
    <w:p w:rsidR="007A6AC0" w:rsidRDefault="007A6AC0" w:rsidP="00F77E61">
      <w:pPr>
        <w:pStyle w:val="FootnoteText"/>
        <w:numPr>
          <w:ilvl w:val="0"/>
          <w:numId w:val="12"/>
        </w:numPr>
      </w:pPr>
      <w:r>
        <w:t xml:space="preserve">Both are alike necessary to salvation. No one ever reached heaven without a renewed heart as well as forgiveness, without the Spirit’s grace as well as the blood of Christ, without a </w:t>
      </w:r>
      <w:proofErr w:type="spellStart"/>
      <w:r>
        <w:t>meetness</w:t>
      </w:r>
      <w:proofErr w:type="spellEnd"/>
      <w:r>
        <w:t xml:space="preserve"> for eternal glory as well as a title. The one is just as necessary as the other.</w:t>
      </w:r>
    </w:p>
    <w:p w:rsidR="007A6AC0" w:rsidRDefault="007A6AC0" w:rsidP="00F77E61">
      <w:pPr>
        <w:pStyle w:val="FootnoteText"/>
      </w:pPr>
      <w:r>
        <w:t xml:space="preserve">How are they </w:t>
      </w:r>
      <w:r w:rsidRPr="00F77E61">
        <w:rPr>
          <w:u w:val="single"/>
        </w:rPr>
        <w:t>different</w:t>
      </w:r>
      <w:r>
        <w:t>?</w:t>
      </w:r>
    </w:p>
    <w:p w:rsidR="007A6AC0" w:rsidRDefault="007A6AC0" w:rsidP="00F77E61">
      <w:pPr>
        <w:pStyle w:val="FootnoteText"/>
        <w:numPr>
          <w:ilvl w:val="0"/>
          <w:numId w:val="13"/>
        </w:numPr>
      </w:pPr>
      <w:r>
        <w:t>Justification is the reckoning and counting a man to be righteous for the sake of another, even Jesus Christ the Lord. Sanctification is the actual making a man inwardly righteous, though it may be in a very feeble degree.</w:t>
      </w:r>
    </w:p>
    <w:p w:rsidR="007A6AC0" w:rsidRDefault="007A6AC0" w:rsidP="00F77E61">
      <w:pPr>
        <w:pStyle w:val="FootnoteText"/>
        <w:numPr>
          <w:ilvl w:val="0"/>
          <w:numId w:val="13"/>
        </w:numPr>
      </w:pPr>
      <w:r>
        <w:t>The righteousness we have by our justification is not our own, but the everlasting perfect righteousness of our great Mediator Christ, imputed to us, and made our own by faith. The righteousness we have by sanctification is our own righteousness, imparted, inherent, and wrought in us by the Holy Spirit, but mingles with much infirmity and imperfection.</w:t>
      </w:r>
    </w:p>
    <w:p w:rsidR="007A6AC0" w:rsidRDefault="007A6AC0" w:rsidP="00F77E61">
      <w:pPr>
        <w:pStyle w:val="FootnoteText"/>
        <w:numPr>
          <w:ilvl w:val="0"/>
          <w:numId w:val="13"/>
        </w:numPr>
      </w:pPr>
      <w:r>
        <w:t>In justification our own works have no place at all, and simple faith in Christ is the one thing needful. In sanctification our own works are of vast importance, and God bids us fight, and watch, and pray, and strive, and take pains, and labour.</w:t>
      </w:r>
    </w:p>
    <w:p w:rsidR="007A6AC0" w:rsidRDefault="007A6AC0" w:rsidP="00F77E61">
      <w:pPr>
        <w:pStyle w:val="FootnoteText"/>
        <w:numPr>
          <w:ilvl w:val="0"/>
          <w:numId w:val="13"/>
        </w:numPr>
      </w:pPr>
      <w:r>
        <w:t>Justification is a finished and complete work, and a man is perfectly justified the moment he believes. Sanctification is an imperfect work, comparatively, and will never be perfected until we reach heaven.</w:t>
      </w:r>
    </w:p>
    <w:p w:rsidR="007A6AC0" w:rsidRDefault="007A6AC0" w:rsidP="00F77E61">
      <w:pPr>
        <w:pStyle w:val="FootnoteText"/>
        <w:numPr>
          <w:ilvl w:val="0"/>
          <w:numId w:val="13"/>
        </w:numPr>
      </w:pPr>
      <w:r>
        <w:t>Justification admits of no growth or increase: a man is as much justified the hour he first comes to Christ by faith as he will be to all eternity. Sanctification is eminently a progressive work, and admits of continual growth and enlargement so long as a man lives.</w:t>
      </w:r>
    </w:p>
    <w:p w:rsidR="007A6AC0" w:rsidRDefault="007A6AC0" w:rsidP="00F77E61">
      <w:pPr>
        <w:pStyle w:val="FootnoteText"/>
        <w:numPr>
          <w:ilvl w:val="0"/>
          <w:numId w:val="13"/>
        </w:numPr>
      </w:pPr>
      <w:r>
        <w:t>Justification has special reference to our persons, our standing in God’s sight, and our deliverance from guilt. Sanctification has special reference to our natures, and the moral renewal of our hearts.</w:t>
      </w:r>
    </w:p>
    <w:p w:rsidR="007A6AC0" w:rsidRDefault="007A6AC0" w:rsidP="00F77E61">
      <w:pPr>
        <w:pStyle w:val="FootnoteText"/>
        <w:numPr>
          <w:ilvl w:val="0"/>
          <w:numId w:val="13"/>
        </w:numPr>
      </w:pPr>
      <w:r>
        <w:t xml:space="preserve">Justification gives us our title to heaven, and boldness to enter in. Sanctification give us our </w:t>
      </w:r>
      <w:proofErr w:type="spellStart"/>
      <w:r>
        <w:t>meetness</w:t>
      </w:r>
      <w:proofErr w:type="spellEnd"/>
      <w:r>
        <w:t xml:space="preserve"> for heaven, and prepares us to enjoy it when we dwell there.</w:t>
      </w:r>
    </w:p>
    <w:p w:rsidR="007A6AC0" w:rsidRPr="00F77E61" w:rsidRDefault="007A6AC0" w:rsidP="00F77E61">
      <w:pPr>
        <w:pStyle w:val="FootnoteText"/>
        <w:numPr>
          <w:ilvl w:val="0"/>
          <w:numId w:val="13"/>
        </w:numPr>
      </w:pPr>
      <w:r>
        <w:t>Justification is the act of God about us, and is not easily discerned by others. Sanctification is the work of God within us, and cannot be hid in its outward manifestation from the eyes of men.</w:t>
      </w:r>
    </w:p>
  </w:footnote>
  <w:footnote w:id="7">
    <w:p w:rsidR="007A6AC0" w:rsidRPr="00E8188A" w:rsidRDefault="007A6AC0" w:rsidP="00E8188A">
      <w:pPr>
        <w:pStyle w:val="FootnoteText"/>
      </w:pPr>
      <w:r w:rsidRPr="00E8188A">
        <w:rPr>
          <w:rStyle w:val="FootnoteReference"/>
        </w:rPr>
        <w:footnoteRef/>
      </w:r>
      <w:r w:rsidRPr="00E8188A">
        <w:t xml:space="preserve"> Stott, John. </w:t>
      </w:r>
      <w:r w:rsidRPr="00E8188A">
        <w:rPr>
          <w:i/>
          <w:iCs/>
        </w:rPr>
        <w:t>The Cross of Christ</w:t>
      </w:r>
      <w:r>
        <w:t>, InterVarsity Press, 2021, 271.</w:t>
      </w:r>
    </w:p>
  </w:footnote>
  <w:footnote w:id="8">
    <w:p w:rsidR="007A6AC0" w:rsidRDefault="007A6AC0" w:rsidP="00D1312E">
      <w:pPr>
        <w:pStyle w:val="FootnoteText"/>
      </w:pPr>
      <w:r>
        <w:rPr>
          <w:rStyle w:val="FootnoteReference"/>
        </w:rPr>
        <w:footnoteRef/>
      </w:r>
      <w:r>
        <w:t xml:space="preserve"> Stott, The Cross, “To deny ourselves is to behave toward ourselves as Peter did toward Jesus when he denied him three times. The verb is the same (</w:t>
      </w:r>
      <w:proofErr w:type="spellStart"/>
      <w:r>
        <w:t>aparneomai</w:t>
      </w:r>
      <w:proofErr w:type="spellEnd"/>
      <w:r>
        <w:t xml:space="preserve">). He disowned him, repudiated him, turned his back on him. Self-denial is not denying to ourselves luxuries such as chocolates, cakes, cigarettes and cocktails (though it may include this); it is actually denying or disowning ourselves, renouncing our supposed right to go our own way. “To deny oneself is. . . to turn away from the </w:t>
      </w:r>
      <w:r w:rsidRPr="00E96D53">
        <w:rPr>
          <w:u w:val="single"/>
        </w:rPr>
        <w:t>idolatry of self-centeredness</w:t>
      </w:r>
      <w:r>
        <w:t>.” (p. 272)</w:t>
      </w:r>
    </w:p>
  </w:footnote>
  <w:footnote w:id="9">
    <w:p w:rsidR="007A6AC0" w:rsidRDefault="007A6AC0" w:rsidP="00903AE1">
      <w:pPr>
        <w:pStyle w:val="FootnoteText"/>
      </w:pPr>
      <w:r>
        <w:rPr>
          <w:rStyle w:val="FootnoteReference"/>
        </w:rPr>
        <w:footnoteRef/>
      </w:r>
      <w:r>
        <w:t xml:space="preserve"> </w:t>
      </w:r>
      <w:r w:rsidRPr="00903AE1">
        <w:rPr>
          <w:i/>
          <w:iCs/>
        </w:rPr>
        <w:t>The Mortification of Sin</w:t>
      </w:r>
      <w:r>
        <w:t xml:space="preserve"> is a meditation on Romans</w:t>
      </w:r>
      <w:r w:rsidRPr="00903AE1">
        <w:t xml:space="preserve"> 8:13: “</w:t>
      </w:r>
      <w:r w:rsidRPr="00903AE1">
        <w:rPr>
          <w:i/>
          <w:iCs/>
        </w:rPr>
        <w:t>For if you live according to the flesh you will die, but if by the Spirit you put to death the deeds of the body, you will live</w:t>
      </w:r>
      <w:r w:rsidRPr="00903AE1">
        <w:t>.”</w:t>
      </w:r>
    </w:p>
  </w:footnote>
  <w:footnote w:id="10">
    <w:p w:rsidR="007A6AC0" w:rsidRDefault="007A6AC0">
      <w:pPr>
        <w:pStyle w:val="FootnoteText"/>
      </w:pPr>
      <w:r>
        <w:rPr>
          <w:rStyle w:val="FootnoteReference"/>
        </w:rPr>
        <w:footnoteRef/>
      </w:r>
      <w:r>
        <w:t xml:space="preserve"> </w:t>
      </w:r>
      <w:r w:rsidRPr="00A1531D">
        <w:t xml:space="preserve">Ryken, Philip Graham. 2005. </w:t>
      </w:r>
      <w:r w:rsidRPr="00A1531D">
        <w:rPr>
          <w:i/>
          <w:iCs/>
        </w:rPr>
        <w:t>Galatians</w:t>
      </w:r>
      <w:r w:rsidRPr="00A1531D">
        <w:t>. Phillipsbur</w:t>
      </w:r>
      <w:r>
        <w:t>g, New Jersey: P &amp; R Publishing, 237.</w:t>
      </w:r>
    </w:p>
  </w:footnote>
  <w:footnote w:id="11">
    <w:p w:rsidR="007A6AC0" w:rsidRDefault="007A6AC0" w:rsidP="00E96D53">
      <w:pPr>
        <w:pStyle w:val="FootnoteText"/>
      </w:pPr>
      <w:r>
        <w:rPr>
          <w:rStyle w:val="FootnoteReference"/>
        </w:rPr>
        <w:footnoteRef/>
      </w:r>
      <w:r>
        <w:t xml:space="preserve"> </w:t>
      </w:r>
      <w:r w:rsidRPr="00E96D53">
        <w:t>John Calvin, Commentary on the Epistle to the Galatians, 16</w:t>
      </w:r>
      <w:r>
        <w:t>9</w:t>
      </w:r>
      <w:r w:rsidRPr="00E96D53">
        <w:t>.</w:t>
      </w:r>
    </w:p>
  </w:footnote>
  <w:footnote w:id="12">
    <w:p w:rsidR="0056592B" w:rsidRDefault="0056592B">
      <w:pPr>
        <w:pStyle w:val="FootnoteText"/>
      </w:pPr>
      <w:r>
        <w:rPr>
          <w:rStyle w:val="FootnoteReference"/>
        </w:rPr>
        <w:footnoteRef/>
      </w:r>
      <w:r>
        <w:t xml:space="preserve"> “</w:t>
      </w:r>
      <w:r w:rsidRPr="0056592B">
        <w:t xml:space="preserve">The Spirit works through </w:t>
      </w:r>
      <w:r w:rsidRPr="0056592B">
        <w:rPr>
          <w:u w:val="single"/>
        </w:rPr>
        <w:t>means</w:t>
      </w:r>
      <w:r w:rsidRPr="0056592B">
        <w:t>—through the objective means of grace, namely, biblical truth, prayer, fellowship, worship, and the Lord's Supper, and with them through the subjective means of grace whereby we open ourselves to change, namely, thinking, listening, questioning oneself, examining oneself, admonishing oneself, sharing what is in one's heart with others, and weighing any response they make. The Spirit shows his power in us, not by constantly interrupting our use of these means with visions, impressions, or prophecies...(communications come only rarely, and to some believers not at all), but rather by making these regular means effective to change us for the better and for the wiser as we go along....Habit forming is the Spirit's ordinary way of leading us on in holiness....Love, joy, peace, patience, kindness, goodness, faithfulness, gentleness, self-control are all of them habitual...ways of thinking, feeling, and behaving.</w:t>
      </w:r>
      <w:r>
        <w:t xml:space="preserve">” - </w:t>
      </w:r>
      <w:r w:rsidRPr="0056592B">
        <w:t xml:space="preserve">Packer, J. I. 2020. </w:t>
      </w:r>
      <w:r w:rsidRPr="0056592B">
        <w:rPr>
          <w:i/>
          <w:iCs/>
        </w:rPr>
        <w:t xml:space="preserve">Keep in Step with the </w:t>
      </w:r>
      <w:proofErr w:type="gramStart"/>
      <w:r w:rsidRPr="0056592B">
        <w:rPr>
          <w:i/>
          <w:iCs/>
        </w:rPr>
        <w:t>Spirit :</w:t>
      </w:r>
      <w:proofErr w:type="gramEnd"/>
      <w:r w:rsidRPr="0056592B">
        <w:rPr>
          <w:i/>
          <w:iCs/>
        </w:rPr>
        <w:t xml:space="preserve"> Finding Fullness in Our Walk with God</w:t>
      </w:r>
      <w:r w:rsidRPr="0056592B">
        <w:t xml:space="preserve">. La </w:t>
      </w:r>
      <w:proofErr w:type="spellStart"/>
      <w:r w:rsidRPr="0056592B">
        <w:t>Vergne</w:t>
      </w:r>
      <w:proofErr w:type="spellEnd"/>
      <w:r w:rsidRPr="0056592B">
        <w:t>: IVP.</w:t>
      </w:r>
    </w:p>
  </w:footnote>
  <w:footnote w:id="13">
    <w:p w:rsidR="00633D4A" w:rsidRDefault="00633D4A" w:rsidP="00633D4A">
      <w:pPr>
        <w:pStyle w:val="FootnoteText"/>
      </w:pPr>
      <w:r>
        <w:rPr>
          <w:rStyle w:val="FootnoteReference"/>
        </w:rPr>
        <w:footnoteRef/>
      </w:r>
      <w:r>
        <w:t xml:space="preserve"> Horatius Bonar noted the difference in motivation as he wrote, “</w:t>
      </w:r>
      <w:r w:rsidRPr="00633D4A">
        <w:t>It is forgiveness that sets a man working for God. He does not work in order to be forgiven—but because he has been forgiven, and the consciousness of his sin being pardoned makes him long more for its entire removal than ever he did before.</w:t>
      </w:r>
      <w:r>
        <w:t xml:space="preserve">  </w:t>
      </w:r>
    </w:p>
    <w:p w:rsidR="00633D4A" w:rsidRDefault="00633D4A" w:rsidP="00633D4A">
      <w:pPr>
        <w:pStyle w:val="FootnoteText"/>
      </w:pPr>
      <w:r w:rsidRPr="00633D4A">
        <w:t>An unforgiven man cannot work. He has not the will, nor the power, nor the liberty. He is in chains. Israel in Egypt could not serve Jehovah. "Let My people go, that they may serve Me," was God's message to Pharaoh (Exodus 8:1): first liberty, then service.</w:t>
      </w:r>
      <w:r>
        <w:t xml:space="preserve">  </w:t>
      </w:r>
    </w:p>
    <w:p w:rsidR="00633D4A" w:rsidRPr="00633D4A" w:rsidRDefault="00633D4A" w:rsidP="00633D4A">
      <w:pPr>
        <w:pStyle w:val="FootnoteText"/>
      </w:pPr>
      <w:r w:rsidRPr="00633D4A">
        <w:t>A forgiven man is the true worker, the true law keeper. He can, he will, he must work for God. Re has come into contact with that part of God's character which warms his cold heart. Forgiving love constrains him. He cannot but work for Him who has removed his sins from him as far as the east is from the west. Forgiveness has made him a free man, and given him a new and most loving Master. Forgiveness, received freely from the God and Father of our Lord Jesus Christ, acts as a spring, an impulse, a stimulus of divine potency. It is more irresistible than law, or terror, or threat.</w:t>
      </w:r>
      <w:r>
        <w:t>”</w:t>
      </w:r>
      <w:r w:rsidRPr="00633D4A">
        <w:t xml:space="preserve"> Bonar, Horatius. </w:t>
      </w:r>
      <w:r w:rsidRPr="00633D4A">
        <w:rPr>
          <w:i/>
          <w:iCs/>
        </w:rPr>
        <w:t>God's Way of Holiness: Growing in Grace by Walking with God</w:t>
      </w:r>
      <w:r w:rsidRPr="00633D4A">
        <w:t xml:space="preserve">, </w:t>
      </w:r>
      <w:proofErr w:type="spellStart"/>
      <w:r w:rsidRPr="00633D4A">
        <w:t>Porirua</w:t>
      </w:r>
      <w:proofErr w:type="spellEnd"/>
      <w:r w:rsidRPr="00633D4A">
        <w:t xml:space="preserve"> Publishing, 2024.</w:t>
      </w:r>
    </w:p>
    <w:p w:rsidR="00633D4A" w:rsidRDefault="00633D4A">
      <w:pPr>
        <w:pStyle w:val="FootnoteText"/>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6336A"/>
    <w:multiLevelType w:val="hybridMultilevel"/>
    <w:tmpl w:val="52946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11559E"/>
    <w:multiLevelType w:val="hybridMultilevel"/>
    <w:tmpl w:val="4B1A87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6D2E1E"/>
    <w:multiLevelType w:val="hybridMultilevel"/>
    <w:tmpl w:val="4B1A87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89770C"/>
    <w:multiLevelType w:val="hybridMultilevel"/>
    <w:tmpl w:val="8C5AE4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ED24D2D"/>
    <w:multiLevelType w:val="hybridMultilevel"/>
    <w:tmpl w:val="0D26E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7206BE"/>
    <w:multiLevelType w:val="multilevel"/>
    <w:tmpl w:val="96CEF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CA55D2"/>
    <w:multiLevelType w:val="hybridMultilevel"/>
    <w:tmpl w:val="2C6216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9D4682"/>
    <w:multiLevelType w:val="hybridMultilevel"/>
    <w:tmpl w:val="7E76D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1D282A"/>
    <w:multiLevelType w:val="hybridMultilevel"/>
    <w:tmpl w:val="242033F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D997D88"/>
    <w:multiLevelType w:val="hybridMultilevel"/>
    <w:tmpl w:val="3B5469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D35179"/>
    <w:multiLevelType w:val="hybridMultilevel"/>
    <w:tmpl w:val="9C6E95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150CE8"/>
    <w:multiLevelType w:val="hybridMultilevel"/>
    <w:tmpl w:val="AF7497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CE7305"/>
    <w:multiLevelType w:val="hybridMultilevel"/>
    <w:tmpl w:val="39388CE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3D66BF8">
      <w:start w:val="1"/>
      <w:numFmt w:val="decimal"/>
      <w:lvlText w:val="%4."/>
      <w:lvlJc w:val="left"/>
      <w:pPr>
        <w:ind w:left="2880" w:hanging="360"/>
      </w:pPr>
      <w:rPr>
        <w:i w:val="0"/>
        <w:iCs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6"/>
  </w:num>
  <w:num w:numId="3">
    <w:abstractNumId w:val="8"/>
  </w:num>
  <w:num w:numId="4">
    <w:abstractNumId w:val="3"/>
  </w:num>
  <w:num w:numId="5">
    <w:abstractNumId w:val="10"/>
  </w:num>
  <w:num w:numId="6">
    <w:abstractNumId w:val="9"/>
  </w:num>
  <w:num w:numId="7">
    <w:abstractNumId w:val="4"/>
  </w:num>
  <w:num w:numId="8">
    <w:abstractNumId w:val="5"/>
  </w:num>
  <w:num w:numId="9">
    <w:abstractNumId w:val="1"/>
  </w:num>
  <w:num w:numId="10">
    <w:abstractNumId w:val="2"/>
  </w:num>
  <w:num w:numId="11">
    <w:abstractNumId w:val="7"/>
  </w:num>
  <w:num w:numId="12">
    <w:abstractNumId w:val="11"/>
  </w:num>
  <w:num w:numId="1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0DA"/>
    <w:rsid w:val="000017EF"/>
    <w:rsid w:val="00001891"/>
    <w:rsid w:val="00002C5A"/>
    <w:rsid w:val="00002D0A"/>
    <w:rsid w:val="00003417"/>
    <w:rsid w:val="000035F6"/>
    <w:rsid w:val="00003601"/>
    <w:rsid w:val="00004579"/>
    <w:rsid w:val="00004B9C"/>
    <w:rsid w:val="00005488"/>
    <w:rsid w:val="00010049"/>
    <w:rsid w:val="000102AA"/>
    <w:rsid w:val="00010B21"/>
    <w:rsid w:val="0001142E"/>
    <w:rsid w:val="00011E78"/>
    <w:rsid w:val="00012396"/>
    <w:rsid w:val="00016F14"/>
    <w:rsid w:val="0001734C"/>
    <w:rsid w:val="000222A5"/>
    <w:rsid w:val="000228F4"/>
    <w:rsid w:val="00022EA1"/>
    <w:rsid w:val="0002539E"/>
    <w:rsid w:val="00025639"/>
    <w:rsid w:val="00026CB2"/>
    <w:rsid w:val="0002766C"/>
    <w:rsid w:val="00032669"/>
    <w:rsid w:val="00032854"/>
    <w:rsid w:val="00033DC5"/>
    <w:rsid w:val="00034ADB"/>
    <w:rsid w:val="00035339"/>
    <w:rsid w:val="000365EB"/>
    <w:rsid w:val="00036C5E"/>
    <w:rsid w:val="00037C12"/>
    <w:rsid w:val="00037F10"/>
    <w:rsid w:val="00040103"/>
    <w:rsid w:val="00041362"/>
    <w:rsid w:val="0004203E"/>
    <w:rsid w:val="000430B0"/>
    <w:rsid w:val="000432DB"/>
    <w:rsid w:val="00043821"/>
    <w:rsid w:val="00044A21"/>
    <w:rsid w:val="0004661E"/>
    <w:rsid w:val="00046FF7"/>
    <w:rsid w:val="00052E3D"/>
    <w:rsid w:val="00052ED5"/>
    <w:rsid w:val="00053E9C"/>
    <w:rsid w:val="000541B1"/>
    <w:rsid w:val="00054501"/>
    <w:rsid w:val="00055E4B"/>
    <w:rsid w:val="00056362"/>
    <w:rsid w:val="00056EC4"/>
    <w:rsid w:val="00057817"/>
    <w:rsid w:val="00057A81"/>
    <w:rsid w:val="00057DF8"/>
    <w:rsid w:val="00057E84"/>
    <w:rsid w:val="00061648"/>
    <w:rsid w:val="00061803"/>
    <w:rsid w:val="0006317A"/>
    <w:rsid w:val="000637E5"/>
    <w:rsid w:val="0006432E"/>
    <w:rsid w:val="00064B34"/>
    <w:rsid w:val="00064E5A"/>
    <w:rsid w:val="00064ED4"/>
    <w:rsid w:val="000652D2"/>
    <w:rsid w:val="000670A9"/>
    <w:rsid w:val="0007050A"/>
    <w:rsid w:val="000706B0"/>
    <w:rsid w:val="0007155D"/>
    <w:rsid w:val="0007157D"/>
    <w:rsid w:val="00071903"/>
    <w:rsid w:val="00071E95"/>
    <w:rsid w:val="0007670B"/>
    <w:rsid w:val="00076EA1"/>
    <w:rsid w:val="000775E8"/>
    <w:rsid w:val="00081C67"/>
    <w:rsid w:val="00081CEA"/>
    <w:rsid w:val="0008293D"/>
    <w:rsid w:val="00083084"/>
    <w:rsid w:val="00083862"/>
    <w:rsid w:val="0008657E"/>
    <w:rsid w:val="00086755"/>
    <w:rsid w:val="000868FD"/>
    <w:rsid w:val="000876C3"/>
    <w:rsid w:val="00087AFA"/>
    <w:rsid w:val="0009069B"/>
    <w:rsid w:val="00091A03"/>
    <w:rsid w:val="00091B95"/>
    <w:rsid w:val="000920B7"/>
    <w:rsid w:val="00093E5C"/>
    <w:rsid w:val="00096B42"/>
    <w:rsid w:val="000A00EE"/>
    <w:rsid w:val="000A1004"/>
    <w:rsid w:val="000A2FDC"/>
    <w:rsid w:val="000A3733"/>
    <w:rsid w:val="000A4A23"/>
    <w:rsid w:val="000B0F05"/>
    <w:rsid w:val="000B381A"/>
    <w:rsid w:val="000B3A53"/>
    <w:rsid w:val="000B442F"/>
    <w:rsid w:val="000B4CE3"/>
    <w:rsid w:val="000B52B6"/>
    <w:rsid w:val="000B5318"/>
    <w:rsid w:val="000B580C"/>
    <w:rsid w:val="000B623C"/>
    <w:rsid w:val="000C23B7"/>
    <w:rsid w:val="000C2762"/>
    <w:rsid w:val="000C36EF"/>
    <w:rsid w:val="000C4CB8"/>
    <w:rsid w:val="000C52C3"/>
    <w:rsid w:val="000D0EFB"/>
    <w:rsid w:val="000D3289"/>
    <w:rsid w:val="000D3CF6"/>
    <w:rsid w:val="000D4296"/>
    <w:rsid w:val="000D4545"/>
    <w:rsid w:val="000E038B"/>
    <w:rsid w:val="000E2E19"/>
    <w:rsid w:val="000E3AFA"/>
    <w:rsid w:val="000E516E"/>
    <w:rsid w:val="000E6738"/>
    <w:rsid w:val="000E6742"/>
    <w:rsid w:val="000E6B5F"/>
    <w:rsid w:val="000F0231"/>
    <w:rsid w:val="000F0DB2"/>
    <w:rsid w:val="000F0E2D"/>
    <w:rsid w:val="000F1071"/>
    <w:rsid w:val="000F15BC"/>
    <w:rsid w:val="000F170F"/>
    <w:rsid w:val="000F1D0A"/>
    <w:rsid w:val="000F263A"/>
    <w:rsid w:val="000F3BA0"/>
    <w:rsid w:val="000F483B"/>
    <w:rsid w:val="000F5ACA"/>
    <w:rsid w:val="000F60ED"/>
    <w:rsid w:val="000F6D27"/>
    <w:rsid w:val="000F7925"/>
    <w:rsid w:val="00100695"/>
    <w:rsid w:val="00100AEE"/>
    <w:rsid w:val="001028A4"/>
    <w:rsid w:val="0010321A"/>
    <w:rsid w:val="00103583"/>
    <w:rsid w:val="001038EF"/>
    <w:rsid w:val="001039BA"/>
    <w:rsid w:val="00104659"/>
    <w:rsid w:val="00105A96"/>
    <w:rsid w:val="00106581"/>
    <w:rsid w:val="00107076"/>
    <w:rsid w:val="00110003"/>
    <w:rsid w:val="00111A10"/>
    <w:rsid w:val="00114907"/>
    <w:rsid w:val="00114B20"/>
    <w:rsid w:val="00117952"/>
    <w:rsid w:val="001219F2"/>
    <w:rsid w:val="00122B71"/>
    <w:rsid w:val="00123114"/>
    <w:rsid w:val="0012382B"/>
    <w:rsid w:val="001242F8"/>
    <w:rsid w:val="001249B0"/>
    <w:rsid w:val="00125B80"/>
    <w:rsid w:val="00125E2B"/>
    <w:rsid w:val="00126CF5"/>
    <w:rsid w:val="001314FA"/>
    <w:rsid w:val="00132876"/>
    <w:rsid w:val="00132BF3"/>
    <w:rsid w:val="00133A46"/>
    <w:rsid w:val="00134C09"/>
    <w:rsid w:val="001353A6"/>
    <w:rsid w:val="00135E31"/>
    <w:rsid w:val="001408E1"/>
    <w:rsid w:val="00142202"/>
    <w:rsid w:val="00142819"/>
    <w:rsid w:val="001439F3"/>
    <w:rsid w:val="0014413C"/>
    <w:rsid w:val="00144D0A"/>
    <w:rsid w:val="00145145"/>
    <w:rsid w:val="001454B3"/>
    <w:rsid w:val="001467DB"/>
    <w:rsid w:val="001479CA"/>
    <w:rsid w:val="001517CC"/>
    <w:rsid w:val="00152454"/>
    <w:rsid w:val="00152AAA"/>
    <w:rsid w:val="001530EE"/>
    <w:rsid w:val="001537B3"/>
    <w:rsid w:val="00153981"/>
    <w:rsid w:val="001540F8"/>
    <w:rsid w:val="0015564D"/>
    <w:rsid w:val="00155E4D"/>
    <w:rsid w:val="00155EFB"/>
    <w:rsid w:val="00157A84"/>
    <w:rsid w:val="001605C4"/>
    <w:rsid w:val="00160D44"/>
    <w:rsid w:val="001618A2"/>
    <w:rsid w:val="001622CD"/>
    <w:rsid w:val="00162DCB"/>
    <w:rsid w:val="00164358"/>
    <w:rsid w:val="00164A6A"/>
    <w:rsid w:val="0016532A"/>
    <w:rsid w:val="00167A51"/>
    <w:rsid w:val="0017012E"/>
    <w:rsid w:val="00171839"/>
    <w:rsid w:val="00171F30"/>
    <w:rsid w:val="001722EE"/>
    <w:rsid w:val="00173733"/>
    <w:rsid w:val="00173AFA"/>
    <w:rsid w:val="00174127"/>
    <w:rsid w:val="00174B99"/>
    <w:rsid w:val="00175A91"/>
    <w:rsid w:val="001761E2"/>
    <w:rsid w:val="00180751"/>
    <w:rsid w:val="00180A1F"/>
    <w:rsid w:val="001811D9"/>
    <w:rsid w:val="00181895"/>
    <w:rsid w:val="00181E18"/>
    <w:rsid w:val="001822B9"/>
    <w:rsid w:val="001824EF"/>
    <w:rsid w:val="00182FAA"/>
    <w:rsid w:val="00184D92"/>
    <w:rsid w:val="001853DA"/>
    <w:rsid w:val="001855F1"/>
    <w:rsid w:val="00186C02"/>
    <w:rsid w:val="0018767F"/>
    <w:rsid w:val="00187B74"/>
    <w:rsid w:val="00190CF0"/>
    <w:rsid w:val="0019115A"/>
    <w:rsid w:val="001912C9"/>
    <w:rsid w:val="00191391"/>
    <w:rsid w:val="00191509"/>
    <w:rsid w:val="001922FD"/>
    <w:rsid w:val="00192C83"/>
    <w:rsid w:val="0019383C"/>
    <w:rsid w:val="001939A8"/>
    <w:rsid w:val="00194D11"/>
    <w:rsid w:val="00194D87"/>
    <w:rsid w:val="00195F2A"/>
    <w:rsid w:val="00196DD5"/>
    <w:rsid w:val="00197E74"/>
    <w:rsid w:val="001A0EA6"/>
    <w:rsid w:val="001A2E16"/>
    <w:rsid w:val="001B0D3C"/>
    <w:rsid w:val="001B1C88"/>
    <w:rsid w:val="001B27D6"/>
    <w:rsid w:val="001B2B5C"/>
    <w:rsid w:val="001B2CBF"/>
    <w:rsid w:val="001B2E1F"/>
    <w:rsid w:val="001B2F97"/>
    <w:rsid w:val="001B30F2"/>
    <w:rsid w:val="001B3395"/>
    <w:rsid w:val="001B40A1"/>
    <w:rsid w:val="001B4BE4"/>
    <w:rsid w:val="001B535B"/>
    <w:rsid w:val="001B6061"/>
    <w:rsid w:val="001B69ED"/>
    <w:rsid w:val="001B6A0E"/>
    <w:rsid w:val="001B7ED7"/>
    <w:rsid w:val="001C2442"/>
    <w:rsid w:val="001C2993"/>
    <w:rsid w:val="001C29CB"/>
    <w:rsid w:val="001C34CB"/>
    <w:rsid w:val="001C474B"/>
    <w:rsid w:val="001C4F53"/>
    <w:rsid w:val="001C5014"/>
    <w:rsid w:val="001C5FF0"/>
    <w:rsid w:val="001C699B"/>
    <w:rsid w:val="001C6C7C"/>
    <w:rsid w:val="001C7631"/>
    <w:rsid w:val="001D1653"/>
    <w:rsid w:val="001D1E25"/>
    <w:rsid w:val="001D2354"/>
    <w:rsid w:val="001D251C"/>
    <w:rsid w:val="001D344C"/>
    <w:rsid w:val="001D3BEA"/>
    <w:rsid w:val="001D53E3"/>
    <w:rsid w:val="001D7743"/>
    <w:rsid w:val="001E1B0C"/>
    <w:rsid w:val="001E1E94"/>
    <w:rsid w:val="001E25C5"/>
    <w:rsid w:val="001E2E9E"/>
    <w:rsid w:val="001E4253"/>
    <w:rsid w:val="001E4447"/>
    <w:rsid w:val="001E48A9"/>
    <w:rsid w:val="001E6664"/>
    <w:rsid w:val="001F1C78"/>
    <w:rsid w:val="001F20E5"/>
    <w:rsid w:val="001F213D"/>
    <w:rsid w:val="001F2E38"/>
    <w:rsid w:val="001F6643"/>
    <w:rsid w:val="001F68E9"/>
    <w:rsid w:val="001F6AF0"/>
    <w:rsid w:val="00201B69"/>
    <w:rsid w:val="00202F6D"/>
    <w:rsid w:val="00203C88"/>
    <w:rsid w:val="0020488A"/>
    <w:rsid w:val="00205914"/>
    <w:rsid w:val="002068F0"/>
    <w:rsid w:val="00210997"/>
    <w:rsid w:val="002113AE"/>
    <w:rsid w:val="00213DA6"/>
    <w:rsid w:val="00214BE0"/>
    <w:rsid w:val="00215480"/>
    <w:rsid w:val="0021721A"/>
    <w:rsid w:val="00220ACA"/>
    <w:rsid w:val="002215D2"/>
    <w:rsid w:val="0022182F"/>
    <w:rsid w:val="00221FA7"/>
    <w:rsid w:val="002223E9"/>
    <w:rsid w:val="002224EC"/>
    <w:rsid w:val="002238F0"/>
    <w:rsid w:val="00223D65"/>
    <w:rsid w:val="00224021"/>
    <w:rsid w:val="002251C8"/>
    <w:rsid w:val="002256C8"/>
    <w:rsid w:val="00226383"/>
    <w:rsid w:val="0022656F"/>
    <w:rsid w:val="00227AA9"/>
    <w:rsid w:val="00227EF7"/>
    <w:rsid w:val="002302D6"/>
    <w:rsid w:val="0023077E"/>
    <w:rsid w:val="002310D0"/>
    <w:rsid w:val="00231259"/>
    <w:rsid w:val="002318B0"/>
    <w:rsid w:val="00231F15"/>
    <w:rsid w:val="00232151"/>
    <w:rsid w:val="00233B97"/>
    <w:rsid w:val="0023431E"/>
    <w:rsid w:val="0023461E"/>
    <w:rsid w:val="00234636"/>
    <w:rsid w:val="00235133"/>
    <w:rsid w:val="00235968"/>
    <w:rsid w:val="0023625C"/>
    <w:rsid w:val="00237593"/>
    <w:rsid w:val="00240690"/>
    <w:rsid w:val="002406E4"/>
    <w:rsid w:val="0024287E"/>
    <w:rsid w:val="0024343D"/>
    <w:rsid w:val="00243C09"/>
    <w:rsid w:val="00247331"/>
    <w:rsid w:val="00247435"/>
    <w:rsid w:val="002479C5"/>
    <w:rsid w:val="00247BB4"/>
    <w:rsid w:val="00250F89"/>
    <w:rsid w:val="0025188E"/>
    <w:rsid w:val="00252E7A"/>
    <w:rsid w:val="00253895"/>
    <w:rsid w:val="00254246"/>
    <w:rsid w:val="00254365"/>
    <w:rsid w:val="0025546B"/>
    <w:rsid w:val="002576F0"/>
    <w:rsid w:val="002612D7"/>
    <w:rsid w:val="00261496"/>
    <w:rsid w:val="00261610"/>
    <w:rsid w:val="00262B25"/>
    <w:rsid w:val="00262BCB"/>
    <w:rsid w:val="00262CEE"/>
    <w:rsid w:val="00263611"/>
    <w:rsid w:val="00263A54"/>
    <w:rsid w:val="002646D9"/>
    <w:rsid w:val="00266A00"/>
    <w:rsid w:val="00266DC2"/>
    <w:rsid w:val="00266FAA"/>
    <w:rsid w:val="00267F4D"/>
    <w:rsid w:val="00270B73"/>
    <w:rsid w:val="00270CD8"/>
    <w:rsid w:val="0027119D"/>
    <w:rsid w:val="002720C4"/>
    <w:rsid w:val="00272716"/>
    <w:rsid w:val="00274F4D"/>
    <w:rsid w:val="0027519C"/>
    <w:rsid w:val="00275F07"/>
    <w:rsid w:val="00276AC0"/>
    <w:rsid w:val="00277BF6"/>
    <w:rsid w:val="002800A1"/>
    <w:rsid w:val="00280733"/>
    <w:rsid w:val="00280EC5"/>
    <w:rsid w:val="00281090"/>
    <w:rsid w:val="0028182F"/>
    <w:rsid w:val="002830D7"/>
    <w:rsid w:val="00283AB4"/>
    <w:rsid w:val="00284008"/>
    <w:rsid w:val="002865C9"/>
    <w:rsid w:val="0028669B"/>
    <w:rsid w:val="00286B6E"/>
    <w:rsid w:val="00286E55"/>
    <w:rsid w:val="00293A73"/>
    <w:rsid w:val="00294352"/>
    <w:rsid w:val="00294A1F"/>
    <w:rsid w:val="00294A6D"/>
    <w:rsid w:val="00294F25"/>
    <w:rsid w:val="002953B8"/>
    <w:rsid w:val="0029589D"/>
    <w:rsid w:val="00295F13"/>
    <w:rsid w:val="00295F8F"/>
    <w:rsid w:val="0029620A"/>
    <w:rsid w:val="002A06EE"/>
    <w:rsid w:val="002A2076"/>
    <w:rsid w:val="002A348C"/>
    <w:rsid w:val="002A40DB"/>
    <w:rsid w:val="002A449E"/>
    <w:rsid w:val="002A627C"/>
    <w:rsid w:val="002A6438"/>
    <w:rsid w:val="002A7465"/>
    <w:rsid w:val="002A78DB"/>
    <w:rsid w:val="002B036D"/>
    <w:rsid w:val="002B0B73"/>
    <w:rsid w:val="002B0B80"/>
    <w:rsid w:val="002B1142"/>
    <w:rsid w:val="002B149F"/>
    <w:rsid w:val="002B2F7A"/>
    <w:rsid w:val="002B36E3"/>
    <w:rsid w:val="002B3D90"/>
    <w:rsid w:val="002B449D"/>
    <w:rsid w:val="002B5433"/>
    <w:rsid w:val="002B670E"/>
    <w:rsid w:val="002B71F6"/>
    <w:rsid w:val="002B78FE"/>
    <w:rsid w:val="002B7F48"/>
    <w:rsid w:val="002C1096"/>
    <w:rsid w:val="002C1796"/>
    <w:rsid w:val="002C252E"/>
    <w:rsid w:val="002C2EE2"/>
    <w:rsid w:val="002C38D5"/>
    <w:rsid w:val="002C41BF"/>
    <w:rsid w:val="002C4BC7"/>
    <w:rsid w:val="002C5999"/>
    <w:rsid w:val="002D13ED"/>
    <w:rsid w:val="002D1EDC"/>
    <w:rsid w:val="002D2EE0"/>
    <w:rsid w:val="002D3D34"/>
    <w:rsid w:val="002D436A"/>
    <w:rsid w:val="002D57F2"/>
    <w:rsid w:val="002D64DC"/>
    <w:rsid w:val="002D7158"/>
    <w:rsid w:val="002D74D9"/>
    <w:rsid w:val="002D7967"/>
    <w:rsid w:val="002E04FD"/>
    <w:rsid w:val="002E361A"/>
    <w:rsid w:val="002E4FC7"/>
    <w:rsid w:val="002E50D6"/>
    <w:rsid w:val="002E5B15"/>
    <w:rsid w:val="002E71E6"/>
    <w:rsid w:val="002F05A2"/>
    <w:rsid w:val="002F3896"/>
    <w:rsid w:val="002F6F97"/>
    <w:rsid w:val="002F7536"/>
    <w:rsid w:val="00300085"/>
    <w:rsid w:val="0030056C"/>
    <w:rsid w:val="00301C68"/>
    <w:rsid w:val="0030275F"/>
    <w:rsid w:val="00302E6C"/>
    <w:rsid w:val="003041DE"/>
    <w:rsid w:val="00304FAF"/>
    <w:rsid w:val="00306374"/>
    <w:rsid w:val="0030650C"/>
    <w:rsid w:val="00306C62"/>
    <w:rsid w:val="00310BC5"/>
    <w:rsid w:val="00310EA9"/>
    <w:rsid w:val="00311568"/>
    <w:rsid w:val="00311717"/>
    <w:rsid w:val="00313015"/>
    <w:rsid w:val="0031449A"/>
    <w:rsid w:val="00315051"/>
    <w:rsid w:val="003160E8"/>
    <w:rsid w:val="00316806"/>
    <w:rsid w:val="0031703A"/>
    <w:rsid w:val="00321702"/>
    <w:rsid w:val="00321B92"/>
    <w:rsid w:val="003224E0"/>
    <w:rsid w:val="00322C47"/>
    <w:rsid w:val="00322D0F"/>
    <w:rsid w:val="00323D6B"/>
    <w:rsid w:val="0032763B"/>
    <w:rsid w:val="0033022F"/>
    <w:rsid w:val="0033046B"/>
    <w:rsid w:val="00330514"/>
    <w:rsid w:val="00331C27"/>
    <w:rsid w:val="003335DB"/>
    <w:rsid w:val="00333E69"/>
    <w:rsid w:val="00334623"/>
    <w:rsid w:val="003352CE"/>
    <w:rsid w:val="00335E86"/>
    <w:rsid w:val="00336D2C"/>
    <w:rsid w:val="003372CF"/>
    <w:rsid w:val="00340477"/>
    <w:rsid w:val="00341C33"/>
    <w:rsid w:val="003434EB"/>
    <w:rsid w:val="0035027B"/>
    <w:rsid w:val="00350306"/>
    <w:rsid w:val="0035074E"/>
    <w:rsid w:val="003517FB"/>
    <w:rsid w:val="00352511"/>
    <w:rsid w:val="00352593"/>
    <w:rsid w:val="00352ED0"/>
    <w:rsid w:val="00353ABA"/>
    <w:rsid w:val="00354DFB"/>
    <w:rsid w:val="003565E9"/>
    <w:rsid w:val="0035724E"/>
    <w:rsid w:val="003603AD"/>
    <w:rsid w:val="003606BE"/>
    <w:rsid w:val="00360BDA"/>
    <w:rsid w:val="0036136C"/>
    <w:rsid w:val="00361FB1"/>
    <w:rsid w:val="003629A0"/>
    <w:rsid w:val="0036364C"/>
    <w:rsid w:val="00363A4E"/>
    <w:rsid w:val="003652E0"/>
    <w:rsid w:val="00366A09"/>
    <w:rsid w:val="0037006D"/>
    <w:rsid w:val="00370134"/>
    <w:rsid w:val="0037182E"/>
    <w:rsid w:val="00372081"/>
    <w:rsid w:val="0037339D"/>
    <w:rsid w:val="00374A90"/>
    <w:rsid w:val="003757BE"/>
    <w:rsid w:val="00377CE0"/>
    <w:rsid w:val="00380FD3"/>
    <w:rsid w:val="0038156D"/>
    <w:rsid w:val="00381B97"/>
    <w:rsid w:val="003824DC"/>
    <w:rsid w:val="003829B7"/>
    <w:rsid w:val="003830A5"/>
    <w:rsid w:val="00383674"/>
    <w:rsid w:val="00385285"/>
    <w:rsid w:val="0038631B"/>
    <w:rsid w:val="00386A21"/>
    <w:rsid w:val="00386EE0"/>
    <w:rsid w:val="0038756C"/>
    <w:rsid w:val="00387684"/>
    <w:rsid w:val="00390086"/>
    <w:rsid w:val="0039094E"/>
    <w:rsid w:val="00390C6E"/>
    <w:rsid w:val="003917E2"/>
    <w:rsid w:val="0039340B"/>
    <w:rsid w:val="0039369C"/>
    <w:rsid w:val="0039393F"/>
    <w:rsid w:val="0039510D"/>
    <w:rsid w:val="00395F7C"/>
    <w:rsid w:val="00397E39"/>
    <w:rsid w:val="003A0247"/>
    <w:rsid w:val="003A05C8"/>
    <w:rsid w:val="003A11D0"/>
    <w:rsid w:val="003A14DC"/>
    <w:rsid w:val="003A26C4"/>
    <w:rsid w:val="003A3B31"/>
    <w:rsid w:val="003A3D40"/>
    <w:rsid w:val="003A6080"/>
    <w:rsid w:val="003A658D"/>
    <w:rsid w:val="003A71E6"/>
    <w:rsid w:val="003A786F"/>
    <w:rsid w:val="003B004A"/>
    <w:rsid w:val="003B3814"/>
    <w:rsid w:val="003B3A2F"/>
    <w:rsid w:val="003B5BE0"/>
    <w:rsid w:val="003B5D80"/>
    <w:rsid w:val="003B7AEF"/>
    <w:rsid w:val="003C01B0"/>
    <w:rsid w:val="003C0806"/>
    <w:rsid w:val="003C26A7"/>
    <w:rsid w:val="003C2776"/>
    <w:rsid w:val="003C29F1"/>
    <w:rsid w:val="003C2FE2"/>
    <w:rsid w:val="003C386E"/>
    <w:rsid w:val="003C50DA"/>
    <w:rsid w:val="003C6D3C"/>
    <w:rsid w:val="003D06C5"/>
    <w:rsid w:val="003D3058"/>
    <w:rsid w:val="003D30E2"/>
    <w:rsid w:val="003D3C33"/>
    <w:rsid w:val="003D520B"/>
    <w:rsid w:val="003D6940"/>
    <w:rsid w:val="003D7897"/>
    <w:rsid w:val="003E0E7B"/>
    <w:rsid w:val="003E1A54"/>
    <w:rsid w:val="003E21F7"/>
    <w:rsid w:val="003E4DB3"/>
    <w:rsid w:val="003E4E28"/>
    <w:rsid w:val="003F0B36"/>
    <w:rsid w:val="003F0EC2"/>
    <w:rsid w:val="003F13E7"/>
    <w:rsid w:val="003F14DF"/>
    <w:rsid w:val="003F27E1"/>
    <w:rsid w:val="003F3E55"/>
    <w:rsid w:val="003F4448"/>
    <w:rsid w:val="003F6AE7"/>
    <w:rsid w:val="003F7236"/>
    <w:rsid w:val="00402A04"/>
    <w:rsid w:val="00402B00"/>
    <w:rsid w:val="00403033"/>
    <w:rsid w:val="00403981"/>
    <w:rsid w:val="00403E2A"/>
    <w:rsid w:val="00403E8E"/>
    <w:rsid w:val="004043AC"/>
    <w:rsid w:val="004047A2"/>
    <w:rsid w:val="00406339"/>
    <w:rsid w:val="00407792"/>
    <w:rsid w:val="00407A8F"/>
    <w:rsid w:val="004102BB"/>
    <w:rsid w:val="0041186E"/>
    <w:rsid w:val="00413BBD"/>
    <w:rsid w:val="00414613"/>
    <w:rsid w:val="00414911"/>
    <w:rsid w:val="00414A1C"/>
    <w:rsid w:val="004208DF"/>
    <w:rsid w:val="00420BC5"/>
    <w:rsid w:val="00422A68"/>
    <w:rsid w:val="00423160"/>
    <w:rsid w:val="00423EC1"/>
    <w:rsid w:val="00424742"/>
    <w:rsid w:val="00425082"/>
    <w:rsid w:val="00425531"/>
    <w:rsid w:val="00426DE1"/>
    <w:rsid w:val="004270CB"/>
    <w:rsid w:val="0042713C"/>
    <w:rsid w:val="004272C7"/>
    <w:rsid w:val="0043045B"/>
    <w:rsid w:val="00430858"/>
    <w:rsid w:val="00433478"/>
    <w:rsid w:val="00434F09"/>
    <w:rsid w:val="0043657E"/>
    <w:rsid w:val="00436935"/>
    <w:rsid w:val="00437F45"/>
    <w:rsid w:val="004408C0"/>
    <w:rsid w:val="00441D2F"/>
    <w:rsid w:val="00442C77"/>
    <w:rsid w:val="004438DF"/>
    <w:rsid w:val="00443B2C"/>
    <w:rsid w:val="00443C3D"/>
    <w:rsid w:val="0044493C"/>
    <w:rsid w:val="00444E7C"/>
    <w:rsid w:val="00446DCB"/>
    <w:rsid w:val="00446EC9"/>
    <w:rsid w:val="00450BEB"/>
    <w:rsid w:val="004545E7"/>
    <w:rsid w:val="00455963"/>
    <w:rsid w:val="00455F54"/>
    <w:rsid w:val="00455FF6"/>
    <w:rsid w:val="0045616C"/>
    <w:rsid w:val="00456637"/>
    <w:rsid w:val="00457640"/>
    <w:rsid w:val="00457869"/>
    <w:rsid w:val="00457C11"/>
    <w:rsid w:val="00460784"/>
    <w:rsid w:val="00461454"/>
    <w:rsid w:val="004619F1"/>
    <w:rsid w:val="0046238D"/>
    <w:rsid w:val="00463C4F"/>
    <w:rsid w:val="00464931"/>
    <w:rsid w:val="004651F3"/>
    <w:rsid w:val="00465669"/>
    <w:rsid w:val="00465E91"/>
    <w:rsid w:val="0046692D"/>
    <w:rsid w:val="0047059F"/>
    <w:rsid w:val="0047177C"/>
    <w:rsid w:val="0047254E"/>
    <w:rsid w:val="00473994"/>
    <w:rsid w:val="00474F8E"/>
    <w:rsid w:val="00475AC0"/>
    <w:rsid w:val="00476406"/>
    <w:rsid w:val="00477132"/>
    <w:rsid w:val="004820AE"/>
    <w:rsid w:val="00483D62"/>
    <w:rsid w:val="0048454A"/>
    <w:rsid w:val="00485D91"/>
    <w:rsid w:val="00487B5B"/>
    <w:rsid w:val="00491B7F"/>
    <w:rsid w:val="004939CF"/>
    <w:rsid w:val="0049477D"/>
    <w:rsid w:val="00494BC1"/>
    <w:rsid w:val="00495044"/>
    <w:rsid w:val="00496A44"/>
    <w:rsid w:val="00497C27"/>
    <w:rsid w:val="00497E54"/>
    <w:rsid w:val="004A1B47"/>
    <w:rsid w:val="004A230E"/>
    <w:rsid w:val="004A3ACB"/>
    <w:rsid w:val="004A5295"/>
    <w:rsid w:val="004A7615"/>
    <w:rsid w:val="004B098A"/>
    <w:rsid w:val="004B2402"/>
    <w:rsid w:val="004B2BF4"/>
    <w:rsid w:val="004B2C10"/>
    <w:rsid w:val="004B2D60"/>
    <w:rsid w:val="004B3634"/>
    <w:rsid w:val="004B5C05"/>
    <w:rsid w:val="004B63F8"/>
    <w:rsid w:val="004C0FDF"/>
    <w:rsid w:val="004C1A11"/>
    <w:rsid w:val="004C2F0D"/>
    <w:rsid w:val="004C350A"/>
    <w:rsid w:val="004C4314"/>
    <w:rsid w:val="004C5D47"/>
    <w:rsid w:val="004C5DD3"/>
    <w:rsid w:val="004C6505"/>
    <w:rsid w:val="004C7E5A"/>
    <w:rsid w:val="004C7FFD"/>
    <w:rsid w:val="004D0899"/>
    <w:rsid w:val="004D12F2"/>
    <w:rsid w:val="004D17FB"/>
    <w:rsid w:val="004D267A"/>
    <w:rsid w:val="004D2685"/>
    <w:rsid w:val="004D61EF"/>
    <w:rsid w:val="004D67C5"/>
    <w:rsid w:val="004D7D98"/>
    <w:rsid w:val="004D7E3C"/>
    <w:rsid w:val="004E16EC"/>
    <w:rsid w:val="004E3448"/>
    <w:rsid w:val="004E4644"/>
    <w:rsid w:val="004E4893"/>
    <w:rsid w:val="004E4DEA"/>
    <w:rsid w:val="004E5F58"/>
    <w:rsid w:val="004E7AA2"/>
    <w:rsid w:val="004E7D81"/>
    <w:rsid w:val="004E7EEE"/>
    <w:rsid w:val="004F014E"/>
    <w:rsid w:val="004F074B"/>
    <w:rsid w:val="004F0809"/>
    <w:rsid w:val="004F13EF"/>
    <w:rsid w:val="004F18E5"/>
    <w:rsid w:val="004F1A4C"/>
    <w:rsid w:val="004F2E1F"/>
    <w:rsid w:val="004F5EC4"/>
    <w:rsid w:val="004F693C"/>
    <w:rsid w:val="004F69DA"/>
    <w:rsid w:val="004F7356"/>
    <w:rsid w:val="004F7FF9"/>
    <w:rsid w:val="005026E0"/>
    <w:rsid w:val="00502A35"/>
    <w:rsid w:val="005057DC"/>
    <w:rsid w:val="005057E5"/>
    <w:rsid w:val="00505B72"/>
    <w:rsid w:val="00506ED4"/>
    <w:rsid w:val="005070EB"/>
    <w:rsid w:val="00512373"/>
    <w:rsid w:val="0051311C"/>
    <w:rsid w:val="005132A8"/>
    <w:rsid w:val="00514D98"/>
    <w:rsid w:val="0051659F"/>
    <w:rsid w:val="00517B79"/>
    <w:rsid w:val="00520273"/>
    <w:rsid w:val="005218F0"/>
    <w:rsid w:val="00521EFA"/>
    <w:rsid w:val="0052252A"/>
    <w:rsid w:val="005233EB"/>
    <w:rsid w:val="005247D6"/>
    <w:rsid w:val="00524F39"/>
    <w:rsid w:val="00525FCA"/>
    <w:rsid w:val="005261A9"/>
    <w:rsid w:val="0052657E"/>
    <w:rsid w:val="00527550"/>
    <w:rsid w:val="00527581"/>
    <w:rsid w:val="0053086F"/>
    <w:rsid w:val="00531339"/>
    <w:rsid w:val="005313A6"/>
    <w:rsid w:val="00531654"/>
    <w:rsid w:val="00531BAC"/>
    <w:rsid w:val="00531BBA"/>
    <w:rsid w:val="00531D24"/>
    <w:rsid w:val="00532318"/>
    <w:rsid w:val="005325C2"/>
    <w:rsid w:val="00532E6C"/>
    <w:rsid w:val="0053362B"/>
    <w:rsid w:val="00533690"/>
    <w:rsid w:val="00535111"/>
    <w:rsid w:val="005351BE"/>
    <w:rsid w:val="00535247"/>
    <w:rsid w:val="00535F8C"/>
    <w:rsid w:val="00537A4E"/>
    <w:rsid w:val="0054003C"/>
    <w:rsid w:val="0054205C"/>
    <w:rsid w:val="00547EE8"/>
    <w:rsid w:val="00552D9E"/>
    <w:rsid w:val="005535B5"/>
    <w:rsid w:val="00553F1C"/>
    <w:rsid w:val="00554D14"/>
    <w:rsid w:val="00555343"/>
    <w:rsid w:val="00555457"/>
    <w:rsid w:val="00556397"/>
    <w:rsid w:val="0055754E"/>
    <w:rsid w:val="00560E00"/>
    <w:rsid w:val="005618ED"/>
    <w:rsid w:val="00561A3A"/>
    <w:rsid w:val="0056253D"/>
    <w:rsid w:val="0056592B"/>
    <w:rsid w:val="00565CA7"/>
    <w:rsid w:val="0057088E"/>
    <w:rsid w:val="00571895"/>
    <w:rsid w:val="00571B19"/>
    <w:rsid w:val="00572EB7"/>
    <w:rsid w:val="005736A9"/>
    <w:rsid w:val="00574BE9"/>
    <w:rsid w:val="005750F2"/>
    <w:rsid w:val="0057577F"/>
    <w:rsid w:val="005765DE"/>
    <w:rsid w:val="005778EF"/>
    <w:rsid w:val="00577DA6"/>
    <w:rsid w:val="0058087F"/>
    <w:rsid w:val="00580F91"/>
    <w:rsid w:val="005814F1"/>
    <w:rsid w:val="00582803"/>
    <w:rsid w:val="0058384F"/>
    <w:rsid w:val="0058386B"/>
    <w:rsid w:val="00584225"/>
    <w:rsid w:val="00584322"/>
    <w:rsid w:val="00584AEB"/>
    <w:rsid w:val="005852D4"/>
    <w:rsid w:val="00585F31"/>
    <w:rsid w:val="00586745"/>
    <w:rsid w:val="005905E8"/>
    <w:rsid w:val="0059126C"/>
    <w:rsid w:val="005929EE"/>
    <w:rsid w:val="00593596"/>
    <w:rsid w:val="00594275"/>
    <w:rsid w:val="00594FED"/>
    <w:rsid w:val="005954A8"/>
    <w:rsid w:val="00595E19"/>
    <w:rsid w:val="005962B2"/>
    <w:rsid w:val="00596548"/>
    <w:rsid w:val="00596972"/>
    <w:rsid w:val="005A0759"/>
    <w:rsid w:val="005A149A"/>
    <w:rsid w:val="005A1DEA"/>
    <w:rsid w:val="005A2F96"/>
    <w:rsid w:val="005A3657"/>
    <w:rsid w:val="005A4C61"/>
    <w:rsid w:val="005A6140"/>
    <w:rsid w:val="005B1438"/>
    <w:rsid w:val="005B2519"/>
    <w:rsid w:val="005B2746"/>
    <w:rsid w:val="005B2CF4"/>
    <w:rsid w:val="005B356E"/>
    <w:rsid w:val="005B366F"/>
    <w:rsid w:val="005B3687"/>
    <w:rsid w:val="005B3DFB"/>
    <w:rsid w:val="005C1134"/>
    <w:rsid w:val="005C1847"/>
    <w:rsid w:val="005C256B"/>
    <w:rsid w:val="005C2A87"/>
    <w:rsid w:val="005C2CA3"/>
    <w:rsid w:val="005C4579"/>
    <w:rsid w:val="005C4DD4"/>
    <w:rsid w:val="005C56B6"/>
    <w:rsid w:val="005C5D9A"/>
    <w:rsid w:val="005C5E7F"/>
    <w:rsid w:val="005C7984"/>
    <w:rsid w:val="005C7E4D"/>
    <w:rsid w:val="005C7F13"/>
    <w:rsid w:val="005D0308"/>
    <w:rsid w:val="005D189E"/>
    <w:rsid w:val="005D1947"/>
    <w:rsid w:val="005D6666"/>
    <w:rsid w:val="005D73AA"/>
    <w:rsid w:val="005D7B9D"/>
    <w:rsid w:val="005D7E34"/>
    <w:rsid w:val="005E0BCB"/>
    <w:rsid w:val="005E0D30"/>
    <w:rsid w:val="005E0E30"/>
    <w:rsid w:val="005E1646"/>
    <w:rsid w:val="005E1720"/>
    <w:rsid w:val="005E28F0"/>
    <w:rsid w:val="005E2EC7"/>
    <w:rsid w:val="005E3086"/>
    <w:rsid w:val="005E331B"/>
    <w:rsid w:val="005E46E7"/>
    <w:rsid w:val="005E5719"/>
    <w:rsid w:val="005F1461"/>
    <w:rsid w:val="005F18FF"/>
    <w:rsid w:val="005F3BC5"/>
    <w:rsid w:val="005F78A8"/>
    <w:rsid w:val="00600AF9"/>
    <w:rsid w:val="006015C1"/>
    <w:rsid w:val="00601D5D"/>
    <w:rsid w:val="0060246B"/>
    <w:rsid w:val="0060269A"/>
    <w:rsid w:val="00604840"/>
    <w:rsid w:val="006049F3"/>
    <w:rsid w:val="00604DEA"/>
    <w:rsid w:val="00605091"/>
    <w:rsid w:val="006104C7"/>
    <w:rsid w:val="00610686"/>
    <w:rsid w:val="00610D83"/>
    <w:rsid w:val="00610EA2"/>
    <w:rsid w:val="00611F09"/>
    <w:rsid w:val="006124FF"/>
    <w:rsid w:val="006129E0"/>
    <w:rsid w:val="006163E9"/>
    <w:rsid w:val="00616C30"/>
    <w:rsid w:val="00620D52"/>
    <w:rsid w:val="00621F32"/>
    <w:rsid w:val="006235A8"/>
    <w:rsid w:val="00624DB2"/>
    <w:rsid w:val="00625819"/>
    <w:rsid w:val="0062624E"/>
    <w:rsid w:val="006302D7"/>
    <w:rsid w:val="00630F25"/>
    <w:rsid w:val="00631364"/>
    <w:rsid w:val="00632D59"/>
    <w:rsid w:val="00633968"/>
    <w:rsid w:val="00633D4A"/>
    <w:rsid w:val="00634405"/>
    <w:rsid w:val="00636A8E"/>
    <w:rsid w:val="00637C43"/>
    <w:rsid w:val="00641F95"/>
    <w:rsid w:val="006444A6"/>
    <w:rsid w:val="006446F9"/>
    <w:rsid w:val="00644E40"/>
    <w:rsid w:val="006451CC"/>
    <w:rsid w:val="00645651"/>
    <w:rsid w:val="00646A7C"/>
    <w:rsid w:val="0064796D"/>
    <w:rsid w:val="00647E7A"/>
    <w:rsid w:val="006503BC"/>
    <w:rsid w:val="0065074A"/>
    <w:rsid w:val="00650D2F"/>
    <w:rsid w:val="00651B33"/>
    <w:rsid w:val="0065280E"/>
    <w:rsid w:val="006538A0"/>
    <w:rsid w:val="00654C58"/>
    <w:rsid w:val="006550BA"/>
    <w:rsid w:val="00655175"/>
    <w:rsid w:val="00656AEE"/>
    <w:rsid w:val="00656C5B"/>
    <w:rsid w:val="0065738B"/>
    <w:rsid w:val="0065739F"/>
    <w:rsid w:val="006575AF"/>
    <w:rsid w:val="006577F5"/>
    <w:rsid w:val="00657F2F"/>
    <w:rsid w:val="006603C6"/>
    <w:rsid w:val="0066373C"/>
    <w:rsid w:val="0066496F"/>
    <w:rsid w:val="00666F73"/>
    <w:rsid w:val="006678C8"/>
    <w:rsid w:val="00670119"/>
    <w:rsid w:val="00670446"/>
    <w:rsid w:val="00670E08"/>
    <w:rsid w:val="00672B38"/>
    <w:rsid w:val="0067331A"/>
    <w:rsid w:val="00674D0B"/>
    <w:rsid w:val="006757EA"/>
    <w:rsid w:val="00675A33"/>
    <w:rsid w:val="00675D20"/>
    <w:rsid w:val="0067755B"/>
    <w:rsid w:val="006777BA"/>
    <w:rsid w:val="00677838"/>
    <w:rsid w:val="00680799"/>
    <w:rsid w:val="0068198B"/>
    <w:rsid w:val="00686C8E"/>
    <w:rsid w:val="00687488"/>
    <w:rsid w:val="006909FD"/>
    <w:rsid w:val="00690B7D"/>
    <w:rsid w:val="00691357"/>
    <w:rsid w:val="0069153C"/>
    <w:rsid w:val="0069395D"/>
    <w:rsid w:val="00693BC3"/>
    <w:rsid w:val="00694583"/>
    <w:rsid w:val="006948B9"/>
    <w:rsid w:val="00695694"/>
    <w:rsid w:val="00695A2C"/>
    <w:rsid w:val="00697A7E"/>
    <w:rsid w:val="006A1673"/>
    <w:rsid w:val="006A195E"/>
    <w:rsid w:val="006A1A26"/>
    <w:rsid w:val="006A2FF6"/>
    <w:rsid w:val="006A4468"/>
    <w:rsid w:val="006A79C1"/>
    <w:rsid w:val="006A79EC"/>
    <w:rsid w:val="006B0068"/>
    <w:rsid w:val="006B06C5"/>
    <w:rsid w:val="006B0B47"/>
    <w:rsid w:val="006B0D45"/>
    <w:rsid w:val="006B1F72"/>
    <w:rsid w:val="006B31B7"/>
    <w:rsid w:val="006B3E0B"/>
    <w:rsid w:val="006B4EAE"/>
    <w:rsid w:val="006C0CA5"/>
    <w:rsid w:val="006C1303"/>
    <w:rsid w:val="006C1BC3"/>
    <w:rsid w:val="006C1CB4"/>
    <w:rsid w:val="006C2117"/>
    <w:rsid w:val="006C3756"/>
    <w:rsid w:val="006C3AAA"/>
    <w:rsid w:val="006C3C9D"/>
    <w:rsid w:val="006C3CDF"/>
    <w:rsid w:val="006C49AC"/>
    <w:rsid w:val="006C5853"/>
    <w:rsid w:val="006C68DD"/>
    <w:rsid w:val="006C6D32"/>
    <w:rsid w:val="006C79CF"/>
    <w:rsid w:val="006C7D59"/>
    <w:rsid w:val="006D2BAD"/>
    <w:rsid w:val="006D2C0E"/>
    <w:rsid w:val="006D3203"/>
    <w:rsid w:val="006D38D8"/>
    <w:rsid w:val="006D4475"/>
    <w:rsid w:val="006D4656"/>
    <w:rsid w:val="006D5000"/>
    <w:rsid w:val="006D579B"/>
    <w:rsid w:val="006D66A6"/>
    <w:rsid w:val="006D6DE1"/>
    <w:rsid w:val="006D7EBE"/>
    <w:rsid w:val="006E172A"/>
    <w:rsid w:val="006E174D"/>
    <w:rsid w:val="006E1880"/>
    <w:rsid w:val="006E255A"/>
    <w:rsid w:val="006E4238"/>
    <w:rsid w:val="006E4DD8"/>
    <w:rsid w:val="006E679C"/>
    <w:rsid w:val="006E704F"/>
    <w:rsid w:val="006F1158"/>
    <w:rsid w:val="006F14B6"/>
    <w:rsid w:val="006F3223"/>
    <w:rsid w:val="006F5F9B"/>
    <w:rsid w:val="006F6C1A"/>
    <w:rsid w:val="006F7457"/>
    <w:rsid w:val="006F76C9"/>
    <w:rsid w:val="006F7BCB"/>
    <w:rsid w:val="0070063F"/>
    <w:rsid w:val="00701053"/>
    <w:rsid w:val="00701345"/>
    <w:rsid w:val="00701841"/>
    <w:rsid w:val="00703FC2"/>
    <w:rsid w:val="0070515D"/>
    <w:rsid w:val="007057DB"/>
    <w:rsid w:val="00705B2B"/>
    <w:rsid w:val="00706931"/>
    <w:rsid w:val="007070E9"/>
    <w:rsid w:val="00710C28"/>
    <w:rsid w:val="00710E6E"/>
    <w:rsid w:val="007112BF"/>
    <w:rsid w:val="00713089"/>
    <w:rsid w:val="00714A7B"/>
    <w:rsid w:val="00714EC7"/>
    <w:rsid w:val="00714F41"/>
    <w:rsid w:val="00715DD7"/>
    <w:rsid w:val="00716077"/>
    <w:rsid w:val="00716FA1"/>
    <w:rsid w:val="007178DA"/>
    <w:rsid w:val="00720E44"/>
    <w:rsid w:val="00721B9F"/>
    <w:rsid w:val="00721F75"/>
    <w:rsid w:val="0072364F"/>
    <w:rsid w:val="007256D6"/>
    <w:rsid w:val="00727BA1"/>
    <w:rsid w:val="00731510"/>
    <w:rsid w:val="00731696"/>
    <w:rsid w:val="00731D6B"/>
    <w:rsid w:val="00731F49"/>
    <w:rsid w:val="00732436"/>
    <w:rsid w:val="00734CFE"/>
    <w:rsid w:val="007364BC"/>
    <w:rsid w:val="00737C21"/>
    <w:rsid w:val="007400E3"/>
    <w:rsid w:val="00741216"/>
    <w:rsid w:val="00741500"/>
    <w:rsid w:val="00743492"/>
    <w:rsid w:val="00743F00"/>
    <w:rsid w:val="0074403B"/>
    <w:rsid w:val="00744475"/>
    <w:rsid w:val="00744AA5"/>
    <w:rsid w:val="00745AF1"/>
    <w:rsid w:val="007460C6"/>
    <w:rsid w:val="0074676F"/>
    <w:rsid w:val="00746F10"/>
    <w:rsid w:val="007479BD"/>
    <w:rsid w:val="0075111C"/>
    <w:rsid w:val="00751D69"/>
    <w:rsid w:val="0075314F"/>
    <w:rsid w:val="00753584"/>
    <w:rsid w:val="0075409D"/>
    <w:rsid w:val="00754789"/>
    <w:rsid w:val="007556AB"/>
    <w:rsid w:val="0075666E"/>
    <w:rsid w:val="00756C61"/>
    <w:rsid w:val="00760CB8"/>
    <w:rsid w:val="00760EDD"/>
    <w:rsid w:val="00761C4A"/>
    <w:rsid w:val="00761C99"/>
    <w:rsid w:val="00761D4F"/>
    <w:rsid w:val="00762591"/>
    <w:rsid w:val="00762A5B"/>
    <w:rsid w:val="00763967"/>
    <w:rsid w:val="00764FD7"/>
    <w:rsid w:val="00765E26"/>
    <w:rsid w:val="00765E3A"/>
    <w:rsid w:val="0077118C"/>
    <w:rsid w:val="007714ED"/>
    <w:rsid w:val="007746CE"/>
    <w:rsid w:val="0077522D"/>
    <w:rsid w:val="007755B9"/>
    <w:rsid w:val="00776DA5"/>
    <w:rsid w:val="007774CD"/>
    <w:rsid w:val="00780F89"/>
    <w:rsid w:val="00781170"/>
    <w:rsid w:val="007830AA"/>
    <w:rsid w:val="00783D82"/>
    <w:rsid w:val="0078458F"/>
    <w:rsid w:val="00787F49"/>
    <w:rsid w:val="00790FD7"/>
    <w:rsid w:val="00791741"/>
    <w:rsid w:val="00794C69"/>
    <w:rsid w:val="00795109"/>
    <w:rsid w:val="0079511F"/>
    <w:rsid w:val="007953A6"/>
    <w:rsid w:val="00795A62"/>
    <w:rsid w:val="007975B5"/>
    <w:rsid w:val="007976A1"/>
    <w:rsid w:val="007976AD"/>
    <w:rsid w:val="007A0905"/>
    <w:rsid w:val="007A0949"/>
    <w:rsid w:val="007A1B4A"/>
    <w:rsid w:val="007A20CF"/>
    <w:rsid w:val="007A36BE"/>
    <w:rsid w:val="007A4285"/>
    <w:rsid w:val="007A42D3"/>
    <w:rsid w:val="007A6AC0"/>
    <w:rsid w:val="007A6F63"/>
    <w:rsid w:val="007A7263"/>
    <w:rsid w:val="007A7FE2"/>
    <w:rsid w:val="007B034F"/>
    <w:rsid w:val="007B0D06"/>
    <w:rsid w:val="007B350A"/>
    <w:rsid w:val="007B37AC"/>
    <w:rsid w:val="007B3ACC"/>
    <w:rsid w:val="007B467C"/>
    <w:rsid w:val="007B4F5E"/>
    <w:rsid w:val="007B56FC"/>
    <w:rsid w:val="007B5F95"/>
    <w:rsid w:val="007C0D36"/>
    <w:rsid w:val="007C1572"/>
    <w:rsid w:val="007C25D5"/>
    <w:rsid w:val="007C2675"/>
    <w:rsid w:val="007C2852"/>
    <w:rsid w:val="007C4463"/>
    <w:rsid w:val="007C4940"/>
    <w:rsid w:val="007C6013"/>
    <w:rsid w:val="007C61CA"/>
    <w:rsid w:val="007C6625"/>
    <w:rsid w:val="007C6E87"/>
    <w:rsid w:val="007C7393"/>
    <w:rsid w:val="007C75E6"/>
    <w:rsid w:val="007D08A1"/>
    <w:rsid w:val="007D0C60"/>
    <w:rsid w:val="007D10AC"/>
    <w:rsid w:val="007D26A9"/>
    <w:rsid w:val="007D324F"/>
    <w:rsid w:val="007D3D4A"/>
    <w:rsid w:val="007D47B3"/>
    <w:rsid w:val="007D4977"/>
    <w:rsid w:val="007D4A3A"/>
    <w:rsid w:val="007D506F"/>
    <w:rsid w:val="007D679A"/>
    <w:rsid w:val="007D7AC8"/>
    <w:rsid w:val="007D7AF4"/>
    <w:rsid w:val="007E06D7"/>
    <w:rsid w:val="007E0AC8"/>
    <w:rsid w:val="007E0BA3"/>
    <w:rsid w:val="007E29E5"/>
    <w:rsid w:val="007E3050"/>
    <w:rsid w:val="007E4737"/>
    <w:rsid w:val="007E56F9"/>
    <w:rsid w:val="007E5BF1"/>
    <w:rsid w:val="007E771C"/>
    <w:rsid w:val="007F00EF"/>
    <w:rsid w:val="007F06F5"/>
    <w:rsid w:val="007F23B2"/>
    <w:rsid w:val="007F26E2"/>
    <w:rsid w:val="007F299C"/>
    <w:rsid w:val="007F2D71"/>
    <w:rsid w:val="007F4E5C"/>
    <w:rsid w:val="007F641C"/>
    <w:rsid w:val="007F6434"/>
    <w:rsid w:val="008007A5"/>
    <w:rsid w:val="00800D99"/>
    <w:rsid w:val="0080186C"/>
    <w:rsid w:val="008021D8"/>
    <w:rsid w:val="0080272F"/>
    <w:rsid w:val="008030EE"/>
    <w:rsid w:val="008031AB"/>
    <w:rsid w:val="0080411B"/>
    <w:rsid w:val="0080542E"/>
    <w:rsid w:val="008055EA"/>
    <w:rsid w:val="0080583E"/>
    <w:rsid w:val="00811834"/>
    <w:rsid w:val="00811DF0"/>
    <w:rsid w:val="00812420"/>
    <w:rsid w:val="008125B3"/>
    <w:rsid w:val="00812D98"/>
    <w:rsid w:val="00812FA9"/>
    <w:rsid w:val="00814A27"/>
    <w:rsid w:val="00816181"/>
    <w:rsid w:val="008165D4"/>
    <w:rsid w:val="00816C1D"/>
    <w:rsid w:val="0081726F"/>
    <w:rsid w:val="008206EA"/>
    <w:rsid w:val="0082076E"/>
    <w:rsid w:val="00820AD0"/>
    <w:rsid w:val="00820E89"/>
    <w:rsid w:val="00822FD9"/>
    <w:rsid w:val="008239C1"/>
    <w:rsid w:val="00823AFA"/>
    <w:rsid w:val="008253B0"/>
    <w:rsid w:val="00825AC3"/>
    <w:rsid w:val="0082676F"/>
    <w:rsid w:val="00827433"/>
    <w:rsid w:val="008310CE"/>
    <w:rsid w:val="00831BE0"/>
    <w:rsid w:val="0083275C"/>
    <w:rsid w:val="008340D3"/>
    <w:rsid w:val="00834803"/>
    <w:rsid w:val="00834E9C"/>
    <w:rsid w:val="0083516F"/>
    <w:rsid w:val="008359F4"/>
    <w:rsid w:val="00840268"/>
    <w:rsid w:val="008421B6"/>
    <w:rsid w:val="00842918"/>
    <w:rsid w:val="00843571"/>
    <w:rsid w:val="00843BC3"/>
    <w:rsid w:val="00843FD8"/>
    <w:rsid w:val="00846FD2"/>
    <w:rsid w:val="0084741C"/>
    <w:rsid w:val="00850F94"/>
    <w:rsid w:val="00851657"/>
    <w:rsid w:val="0085215C"/>
    <w:rsid w:val="008535D9"/>
    <w:rsid w:val="0085393E"/>
    <w:rsid w:val="00853F8B"/>
    <w:rsid w:val="0085521B"/>
    <w:rsid w:val="00857BAF"/>
    <w:rsid w:val="00857E6A"/>
    <w:rsid w:val="00857FC0"/>
    <w:rsid w:val="0086044A"/>
    <w:rsid w:val="0086064B"/>
    <w:rsid w:val="00860CDC"/>
    <w:rsid w:val="00860F6C"/>
    <w:rsid w:val="00861385"/>
    <w:rsid w:val="00861DDA"/>
    <w:rsid w:val="008623A8"/>
    <w:rsid w:val="00862929"/>
    <w:rsid w:val="00862AE3"/>
    <w:rsid w:val="00863C24"/>
    <w:rsid w:val="00863F68"/>
    <w:rsid w:val="00864C68"/>
    <w:rsid w:val="008662E0"/>
    <w:rsid w:val="00866F3A"/>
    <w:rsid w:val="00870AD4"/>
    <w:rsid w:val="00873CBE"/>
    <w:rsid w:val="00874B93"/>
    <w:rsid w:val="008750BA"/>
    <w:rsid w:val="0087513F"/>
    <w:rsid w:val="0087647D"/>
    <w:rsid w:val="008773C0"/>
    <w:rsid w:val="00881EC9"/>
    <w:rsid w:val="00885EDB"/>
    <w:rsid w:val="008861CF"/>
    <w:rsid w:val="008864F1"/>
    <w:rsid w:val="00887C9C"/>
    <w:rsid w:val="008902BC"/>
    <w:rsid w:val="008912C4"/>
    <w:rsid w:val="0089468D"/>
    <w:rsid w:val="008948DC"/>
    <w:rsid w:val="00895462"/>
    <w:rsid w:val="00895F25"/>
    <w:rsid w:val="008967BA"/>
    <w:rsid w:val="00896D23"/>
    <w:rsid w:val="00897C70"/>
    <w:rsid w:val="008A01DD"/>
    <w:rsid w:val="008A13B4"/>
    <w:rsid w:val="008A1A99"/>
    <w:rsid w:val="008A350C"/>
    <w:rsid w:val="008A60B7"/>
    <w:rsid w:val="008A68C1"/>
    <w:rsid w:val="008A6971"/>
    <w:rsid w:val="008A7270"/>
    <w:rsid w:val="008B0766"/>
    <w:rsid w:val="008B08BF"/>
    <w:rsid w:val="008B11C7"/>
    <w:rsid w:val="008B172F"/>
    <w:rsid w:val="008B1B47"/>
    <w:rsid w:val="008B3F21"/>
    <w:rsid w:val="008B5341"/>
    <w:rsid w:val="008B53D8"/>
    <w:rsid w:val="008B5BAB"/>
    <w:rsid w:val="008B669F"/>
    <w:rsid w:val="008B6ADB"/>
    <w:rsid w:val="008B6BDF"/>
    <w:rsid w:val="008C0608"/>
    <w:rsid w:val="008C089C"/>
    <w:rsid w:val="008C10DE"/>
    <w:rsid w:val="008C2514"/>
    <w:rsid w:val="008C35D9"/>
    <w:rsid w:val="008C4076"/>
    <w:rsid w:val="008C5758"/>
    <w:rsid w:val="008C693A"/>
    <w:rsid w:val="008D1CC1"/>
    <w:rsid w:val="008D2213"/>
    <w:rsid w:val="008D26DA"/>
    <w:rsid w:val="008D39AB"/>
    <w:rsid w:val="008D3C23"/>
    <w:rsid w:val="008D487D"/>
    <w:rsid w:val="008D4E04"/>
    <w:rsid w:val="008D611D"/>
    <w:rsid w:val="008D6837"/>
    <w:rsid w:val="008D78F8"/>
    <w:rsid w:val="008E056D"/>
    <w:rsid w:val="008E1187"/>
    <w:rsid w:val="008E12D5"/>
    <w:rsid w:val="008E2205"/>
    <w:rsid w:val="008E4144"/>
    <w:rsid w:val="008E66AA"/>
    <w:rsid w:val="008E6F47"/>
    <w:rsid w:val="008E74A6"/>
    <w:rsid w:val="008E7500"/>
    <w:rsid w:val="008E782C"/>
    <w:rsid w:val="008E7ABF"/>
    <w:rsid w:val="008E7C85"/>
    <w:rsid w:val="008F0C27"/>
    <w:rsid w:val="008F1DDC"/>
    <w:rsid w:val="008F229F"/>
    <w:rsid w:val="008F2775"/>
    <w:rsid w:val="008F358F"/>
    <w:rsid w:val="008F3C48"/>
    <w:rsid w:val="008F53A1"/>
    <w:rsid w:val="008F66B2"/>
    <w:rsid w:val="008F7A79"/>
    <w:rsid w:val="00903AE1"/>
    <w:rsid w:val="009058B0"/>
    <w:rsid w:val="00906980"/>
    <w:rsid w:val="0090721E"/>
    <w:rsid w:val="00907463"/>
    <w:rsid w:val="009117A1"/>
    <w:rsid w:val="00911A70"/>
    <w:rsid w:val="009121DC"/>
    <w:rsid w:val="00913B6B"/>
    <w:rsid w:val="009143E6"/>
    <w:rsid w:val="00914A1C"/>
    <w:rsid w:val="00914BD1"/>
    <w:rsid w:val="009158B9"/>
    <w:rsid w:val="0091613C"/>
    <w:rsid w:val="00916D43"/>
    <w:rsid w:val="00917743"/>
    <w:rsid w:val="009179D8"/>
    <w:rsid w:val="009200FA"/>
    <w:rsid w:val="00921F0E"/>
    <w:rsid w:val="00922199"/>
    <w:rsid w:val="00923AC6"/>
    <w:rsid w:val="00925136"/>
    <w:rsid w:val="009252FB"/>
    <w:rsid w:val="0092692A"/>
    <w:rsid w:val="00926AF8"/>
    <w:rsid w:val="00927B44"/>
    <w:rsid w:val="00931AD0"/>
    <w:rsid w:val="009324C1"/>
    <w:rsid w:val="0093288B"/>
    <w:rsid w:val="00932A6E"/>
    <w:rsid w:val="0093405B"/>
    <w:rsid w:val="00934957"/>
    <w:rsid w:val="009358C9"/>
    <w:rsid w:val="00936E50"/>
    <w:rsid w:val="00940716"/>
    <w:rsid w:val="00942692"/>
    <w:rsid w:val="009426CD"/>
    <w:rsid w:val="00944056"/>
    <w:rsid w:val="009455DD"/>
    <w:rsid w:val="0094592D"/>
    <w:rsid w:val="00945D36"/>
    <w:rsid w:val="009463D6"/>
    <w:rsid w:val="009465E8"/>
    <w:rsid w:val="00946F21"/>
    <w:rsid w:val="00950D51"/>
    <w:rsid w:val="0095212D"/>
    <w:rsid w:val="009526B9"/>
    <w:rsid w:val="00954273"/>
    <w:rsid w:val="00954567"/>
    <w:rsid w:val="009558CC"/>
    <w:rsid w:val="00955915"/>
    <w:rsid w:val="0095631E"/>
    <w:rsid w:val="0095649C"/>
    <w:rsid w:val="009565F7"/>
    <w:rsid w:val="0096008F"/>
    <w:rsid w:val="009604F0"/>
    <w:rsid w:val="009620C5"/>
    <w:rsid w:val="00963716"/>
    <w:rsid w:val="00963CC0"/>
    <w:rsid w:val="00964898"/>
    <w:rsid w:val="00964B1C"/>
    <w:rsid w:val="00964B74"/>
    <w:rsid w:val="00965F4A"/>
    <w:rsid w:val="0096624A"/>
    <w:rsid w:val="009662ED"/>
    <w:rsid w:val="00966B32"/>
    <w:rsid w:val="00967528"/>
    <w:rsid w:val="00967D2A"/>
    <w:rsid w:val="0097046D"/>
    <w:rsid w:val="00971734"/>
    <w:rsid w:val="00971EFD"/>
    <w:rsid w:val="00973B2F"/>
    <w:rsid w:val="009744F9"/>
    <w:rsid w:val="009749C0"/>
    <w:rsid w:val="009752BD"/>
    <w:rsid w:val="0098071A"/>
    <w:rsid w:val="00980F25"/>
    <w:rsid w:val="009849DE"/>
    <w:rsid w:val="0098584D"/>
    <w:rsid w:val="00985A7B"/>
    <w:rsid w:val="0098682D"/>
    <w:rsid w:val="00987CF4"/>
    <w:rsid w:val="0099064E"/>
    <w:rsid w:val="00990E2A"/>
    <w:rsid w:val="00990F42"/>
    <w:rsid w:val="009910D9"/>
    <w:rsid w:val="009915D6"/>
    <w:rsid w:val="00991944"/>
    <w:rsid w:val="00992475"/>
    <w:rsid w:val="00992955"/>
    <w:rsid w:val="009929B5"/>
    <w:rsid w:val="009948E8"/>
    <w:rsid w:val="0099710D"/>
    <w:rsid w:val="00997740"/>
    <w:rsid w:val="009A0980"/>
    <w:rsid w:val="009A194C"/>
    <w:rsid w:val="009A19FB"/>
    <w:rsid w:val="009A3BAE"/>
    <w:rsid w:val="009A53EE"/>
    <w:rsid w:val="009A5CE7"/>
    <w:rsid w:val="009A75E5"/>
    <w:rsid w:val="009A7825"/>
    <w:rsid w:val="009B0B6D"/>
    <w:rsid w:val="009B0DFC"/>
    <w:rsid w:val="009B278F"/>
    <w:rsid w:val="009B2E22"/>
    <w:rsid w:val="009B2E91"/>
    <w:rsid w:val="009B30CA"/>
    <w:rsid w:val="009B5105"/>
    <w:rsid w:val="009B5AF2"/>
    <w:rsid w:val="009B6399"/>
    <w:rsid w:val="009B66FE"/>
    <w:rsid w:val="009B6F63"/>
    <w:rsid w:val="009B72B3"/>
    <w:rsid w:val="009C0B9B"/>
    <w:rsid w:val="009C0D00"/>
    <w:rsid w:val="009C25DF"/>
    <w:rsid w:val="009C2904"/>
    <w:rsid w:val="009C3BDF"/>
    <w:rsid w:val="009C5533"/>
    <w:rsid w:val="009C61A2"/>
    <w:rsid w:val="009C6384"/>
    <w:rsid w:val="009C6F51"/>
    <w:rsid w:val="009D1484"/>
    <w:rsid w:val="009D1FB2"/>
    <w:rsid w:val="009D22A9"/>
    <w:rsid w:val="009D3BC1"/>
    <w:rsid w:val="009D3E5F"/>
    <w:rsid w:val="009D7524"/>
    <w:rsid w:val="009E1470"/>
    <w:rsid w:val="009E1992"/>
    <w:rsid w:val="009E1B4F"/>
    <w:rsid w:val="009E3E5E"/>
    <w:rsid w:val="009E5C20"/>
    <w:rsid w:val="009F10AC"/>
    <w:rsid w:val="009F343A"/>
    <w:rsid w:val="009F51D4"/>
    <w:rsid w:val="009F5264"/>
    <w:rsid w:val="009F572B"/>
    <w:rsid w:val="009F66C4"/>
    <w:rsid w:val="009F68BF"/>
    <w:rsid w:val="009F7696"/>
    <w:rsid w:val="009F79CD"/>
    <w:rsid w:val="00A00694"/>
    <w:rsid w:val="00A0110B"/>
    <w:rsid w:val="00A01D3F"/>
    <w:rsid w:val="00A03051"/>
    <w:rsid w:val="00A04437"/>
    <w:rsid w:val="00A051A7"/>
    <w:rsid w:val="00A0564B"/>
    <w:rsid w:val="00A05798"/>
    <w:rsid w:val="00A0666F"/>
    <w:rsid w:val="00A0683F"/>
    <w:rsid w:val="00A068EA"/>
    <w:rsid w:val="00A07CDE"/>
    <w:rsid w:val="00A07D56"/>
    <w:rsid w:val="00A106CC"/>
    <w:rsid w:val="00A10786"/>
    <w:rsid w:val="00A11756"/>
    <w:rsid w:val="00A1298A"/>
    <w:rsid w:val="00A12ABC"/>
    <w:rsid w:val="00A13AE8"/>
    <w:rsid w:val="00A1531D"/>
    <w:rsid w:val="00A1617E"/>
    <w:rsid w:val="00A168A9"/>
    <w:rsid w:val="00A16D3C"/>
    <w:rsid w:val="00A16DEF"/>
    <w:rsid w:val="00A17141"/>
    <w:rsid w:val="00A17BE6"/>
    <w:rsid w:val="00A20423"/>
    <w:rsid w:val="00A2055F"/>
    <w:rsid w:val="00A20A1C"/>
    <w:rsid w:val="00A2178C"/>
    <w:rsid w:val="00A22D11"/>
    <w:rsid w:val="00A230B1"/>
    <w:rsid w:val="00A237AF"/>
    <w:rsid w:val="00A23C21"/>
    <w:rsid w:val="00A24933"/>
    <w:rsid w:val="00A2730B"/>
    <w:rsid w:val="00A27F6F"/>
    <w:rsid w:val="00A318EC"/>
    <w:rsid w:val="00A31973"/>
    <w:rsid w:val="00A31A08"/>
    <w:rsid w:val="00A32EDC"/>
    <w:rsid w:val="00A35302"/>
    <w:rsid w:val="00A3564E"/>
    <w:rsid w:val="00A35722"/>
    <w:rsid w:val="00A35BE9"/>
    <w:rsid w:val="00A35DA1"/>
    <w:rsid w:val="00A36ADA"/>
    <w:rsid w:val="00A36BF0"/>
    <w:rsid w:val="00A3707F"/>
    <w:rsid w:val="00A37153"/>
    <w:rsid w:val="00A37BC3"/>
    <w:rsid w:val="00A37F3A"/>
    <w:rsid w:val="00A40202"/>
    <w:rsid w:val="00A413F5"/>
    <w:rsid w:val="00A414AE"/>
    <w:rsid w:val="00A431C8"/>
    <w:rsid w:val="00A4426D"/>
    <w:rsid w:val="00A442D4"/>
    <w:rsid w:val="00A44CF8"/>
    <w:rsid w:val="00A4593A"/>
    <w:rsid w:val="00A45CBD"/>
    <w:rsid w:val="00A4780E"/>
    <w:rsid w:val="00A50AAF"/>
    <w:rsid w:val="00A514DD"/>
    <w:rsid w:val="00A517BF"/>
    <w:rsid w:val="00A51969"/>
    <w:rsid w:val="00A522E4"/>
    <w:rsid w:val="00A52AA4"/>
    <w:rsid w:val="00A52F61"/>
    <w:rsid w:val="00A54142"/>
    <w:rsid w:val="00A553DF"/>
    <w:rsid w:val="00A56559"/>
    <w:rsid w:val="00A565D8"/>
    <w:rsid w:val="00A57794"/>
    <w:rsid w:val="00A61046"/>
    <w:rsid w:val="00A62656"/>
    <w:rsid w:val="00A6349C"/>
    <w:rsid w:val="00A63FAF"/>
    <w:rsid w:val="00A6447B"/>
    <w:rsid w:val="00A653F9"/>
    <w:rsid w:val="00A654C1"/>
    <w:rsid w:val="00A65EE0"/>
    <w:rsid w:val="00A6634D"/>
    <w:rsid w:val="00A670E6"/>
    <w:rsid w:val="00A675DE"/>
    <w:rsid w:val="00A700C1"/>
    <w:rsid w:val="00A70F5B"/>
    <w:rsid w:val="00A74250"/>
    <w:rsid w:val="00A74E70"/>
    <w:rsid w:val="00A75DEB"/>
    <w:rsid w:val="00A762C3"/>
    <w:rsid w:val="00A76677"/>
    <w:rsid w:val="00A77490"/>
    <w:rsid w:val="00A8001C"/>
    <w:rsid w:val="00A80446"/>
    <w:rsid w:val="00A807E8"/>
    <w:rsid w:val="00A808B2"/>
    <w:rsid w:val="00A814D6"/>
    <w:rsid w:val="00A8196F"/>
    <w:rsid w:val="00A82D4A"/>
    <w:rsid w:val="00A82D94"/>
    <w:rsid w:val="00A83A0F"/>
    <w:rsid w:val="00A840EF"/>
    <w:rsid w:val="00A85595"/>
    <w:rsid w:val="00A85A40"/>
    <w:rsid w:val="00A85C19"/>
    <w:rsid w:val="00A85E5B"/>
    <w:rsid w:val="00A86D02"/>
    <w:rsid w:val="00A8756B"/>
    <w:rsid w:val="00A876DD"/>
    <w:rsid w:val="00A90918"/>
    <w:rsid w:val="00A915E4"/>
    <w:rsid w:val="00A922DA"/>
    <w:rsid w:val="00A934EC"/>
    <w:rsid w:val="00A97411"/>
    <w:rsid w:val="00A9752D"/>
    <w:rsid w:val="00A97568"/>
    <w:rsid w:val="00A97719"/>
    <w:rsid w:val="00A97C71"/>
    <w:rsid w:val="00AA014F"/>
    <w:rsid w:val="00AA018D"/>
    <w:rsid w:val="00AA0CEE"/>
    <w:rsid w:val="00AA1112"/>
    <w:rsid w:val="00AA2015"/>
    <w:rsid w:val="00AA2B1E"/>
    <w:rsid w:val="00AA2C88"/>
    <w:rsid w:val="00AA4474"/>
    <w:rsid w:val="00AA4582"/>
    <w:rsid w:val="00AA4F36"/>
    <w:rsid w:val="00AA5A88"/>
    <w:rsid w:val="00AA6862"/>
    <w:rsid w:val="00AA6F63"/>
    <w:rsid w:val="00AA7AC8"/>
    <w:rsid w:val="00AB1246"/>
    <w:rsid w:val="00AB4138"/>
    <w:rsid w:val="00AB5079"/>
    <w:rsid w:val="00AB7379"/>
    <w:rsid w:val="00AB7580"/>
    <w:rsid w:val="00AC102B"/>
    <w:rsid w:val="00AC2520"/>
    <w:rsid w:val="00AC2DE2"/>
    <w:rsid w:val="00AC3B5C"/>
    <w:rsid w:val="00AC42DA"/>
    <w:rsid w:val="00AC7610"/>
    <w:rsid w:val="00AD02FA"/>
    <w:rsid w:val="00AD04A3"/>
    <w:rsid w:val="00AD114D"/>
    <w:rsid w:val="00AD22FE"/>
    <w:rsid w:val="00AD251D"/>
    <w:rsid w:val="00AD2607"/>
    <w:rsid w:val="00AD397A"/>
    <w:rsid w:val="00AD39D0"/>
    <w:rsid w:val="00AD450D"/>
    <w:rsid w:val="00AD4622"/>
    <w:rsid w:val="00AD5577"/>
    <w:rsid w:val="00AE0E90"/>
    <w:rsid w:val="00AE1810"/>
    <w:rsid w:val="00AE20D5"/>
    <w:rsid w:val="00AE37D6"/>
    <w:rsid w:val="00AE623D"/>
    <w:rsid w:val="00AF0FBB"/>
    <w:rsid w:val="00AF2D59"/>
    <w:rsid w:val="00AF332D"/>
    <w:rsid w:val="00AF42D5"/>
    <w:rsid w:val="00AF49C5"/>
    <w:rsid w:val="00AF5699"/>
    <w:rsid w:val="00AF59F1"/>
    <w:rsid w:val="00AF5D65"/>
    <w:rsid w:val="00AF64BC"/>
    <w:rsid w:val="00AF697F"/>
    <w:rsid w:val="00AF7031"/>
    <w:rsid w:val="00B00407"/>
    <w:rsid w:val="00B00478"/>
    <w:rsid w:val="00B00DED"/>
    <w:rsid w:val="00B0669A"/>
    <w:rsid w:val="00B07C03"/>
    <w:rsid w:val="00B07EF0"/>
    <w:rsid w:val="00B108CC"/>
    <w:rsid w:val="00B11FD7"/>
    <w:rsid w:val="00B12E23"/>
    <w:rsid w:val="00B130B9"/>
    <w:rsid w:val="00B16D82"/>
    <w:rsid w:val="00B200D4"/>
    <w:rsid w:val="00B20530"/>
    <w:rsid w:val="00B21E41"/>
    <w:rsid w:val="00B22CFB"/>
    <w:rsid w:val="00B23F83"/>
    <w:rsid w:val="00B25D50"/>
    <w:rsid w:val="00B268E0"/>
    <w:rsid w:val="00B27520"/>
    <w:rsid w:val="00B27A24"/>
    <w:rsid w:val="00B314D4"/>
    <w:rsid w:val="00B31520"/>
    <w:rsid w:val="00B31ABD"/>
    <w:rsid w:val="00B325B9"/>
    <w:rsid w:val="00B34693"/>
    <w:rsid w:val="00B34973"/>
    <w:rsid w:val="00B359D7"/>
    <w:rsid w:val="00B35C40"/>
    <w:rsid w:val="00B35F71"/>
    <w:rsid w:val="00B370FA"/>
    <w:rsid w:val="00B37302"/>
    <w:rsid w:val="00B3788A"/>
    <w:rsid w:val="00B4040E"/>
    <w:rsid w:val="00B4330D"/>
    <w:rsid w:val="00B4389A"/>
    <w:rsid w:val="00B43DB0"/>
    <w:rsid w:val="00B46186"/>
    <w:rsid w:val="00B4690D"/>
    <w:rsid w:val="00B52285"/>
    <w:rsid w:val="00B52A65"/>
    <w:rsid w:val="00B547C4"/>
    <w:rsid w:val="00B55139"/>
    <w:rsid w:val="00B56736"/>
    <w:rsid w:val="00B56A0E"/>
    <w:rsid w:val="00B572A5"/>
    <w:rsid w:val="00B57CA2"/>
    <w:rsid w:val="00B6184E"/>
    <w:rsid w:val="00B61B46"/>
    <w:rsid w:val="00B655DF"/>
    <w:rsid w:val="00B6728F"/>
    <w:rsid w:val="00B6736C"/>
    <w:rsid w:val="00B701F5"/>
    <w:rsid w:val="00B707E4"/>
    <w:rsid w:val="00B7084C"/>
    <w:rsid w:val="00B708E7"/>
    <w:rsid w:val="00B70B0D"/>
    <w:rsid w:val="00B727A3"/>
    <w:rsid w:val="00B72EE8"/>
    <w:rsid w:val="00B7382A"/>
    <w:rsid w:val="00B73F92"/>
    <w:rsid w:val="00B745DB"/>
    <w:rsid w:val="00B74F62"/>
    <w:rsid w:val="00B75D91"/>
    <w:rsid w:val="00B764E7"/>
    <w:rsid w:val="00B76E32"/>
    <w:rsid w:val="00B77338"/>
    <w:rsid w:val="00B77900"/>
    <w:rsid w:val="00B77D85"/>
    <w:rsid w:val="00B77F8E"/>
    <w:rsid w:val="00B80756"/>
    <w:rsid w:val="00B80942"/>
    <w:rsid w:val="00B816F5"/>
    <w:rsid w:val="00B81850"/>
    <w:rsid w:val="00B81E8C"/>
    <w:rsid w:val="00B81F52"/>
    <w:rsid w:val="00B82C69"/>
    <w:rsid w:val="00B85429"/>
    <w:rsid w:val="00B86FFA"/>
    <w:rsid w:val="00B90802"/>
    <w:rsid w:val="00B93129"/>
    <w:rsid w:val="00B93470"/>
    <w:rsid w:val="00B93583"/>
    <w:rsid w:val="00B93953"/>
    <w:rsid w:val="00B93D3A"/>
    <w:rsid w:val="00B94CE7"/>
    <w:rsid w:val="00B953DD"/>
    <w:rsid w:val="00B9593C"/>
    <w:rsid w:val="00B963FB"/>
    <w:rsid w:val="00B96D5F"/>
    <w:rsid w:val="00B970A6"/>
    <w:rsid w:val="00B97116"/>
    <w:rsid w:val="00BA1F20"/>
    <w:rsid w:val="00BA2278"/>
    <w:rsid w:val="00BA37A6"/>
    <w:rsid w:val="00BA486D"/>
    <w:rsid w:val="00BA4B37"/>
    <w:rsid w:val="00BA4D43"/>
    <w:rsid w:val="00BA57F8"/>
    <w:rsid w:val="00BA6366"/>
    <w:rsid w:val="00BA7049"/>
    <w:rsid w:val="00BA7207"/>
    <w:rsid w:val="00BB01C5"/>
    <w:rsid w:val="00BB055A"/>
    <w:rsid w:val="00BB0DA3"/>
    <w:rsid w:val="00BB16A4"/>
    <w:rsid w:val="00BB2205"/>
    <w:rsid w:val="00BB280E"/>
    <w:rsid w:val="00BB28E7"/>
    <w:rsid w:val="00BB35AC"/>
    <w:rsid w:val="00BB42DE"/>
    <w:rsid w:val="00BB4586"/>
    <w:rsid w:val="00BB5657"/>
    <w:rsid w:val="00BB5684"/>
    <w:rsid w:val="00BB5731"/>
    <w:rsid w:val="00BC0CF4"/>
    <w:rsid w:val="00BC1CBB"/>
    <w:rsid w:val="00BC23D1"/>
    <w:rsid w:val="00BC2604"/>
    <w:rsid w:val="00BC3155"/>
    <w:rsid w:val="00BC474A"/>
    <w:rsid w:val="00BC4AE4"/>
    <w:rsid w:val="00BC5825"/>
    <w:rsid w:val="00BC59F7"/>
    <w:rsid w:val="00BC5FD6"/>
    <w:rsid w:val="00BC6E51"/>
    <w:rsid w:val="00BC7F1E"/>
    <w:rsid w:val="00BD1854"/>
    <w:rsid w:val="00BD1A4D"/>
    <w:rsid w:val="00BD218A"/>
    <w:rsid w:val="00BD25B5"/>
    <w:rsid w:val="00BD2764"/>
    <w:rsid w:val="00BD4452"/>
    <w:rsid w:val="00BD5410"/>
    <w:rsid w:val="00BD5526"/>
    <w:rsid w:val="00BD61F5"/>
    <w:rsid w:val="00BD73A7"/>
    <w:rsid w:val="00BD7434"/>
    <w:rsid w:val="00BD7BB8"/>
    <w:rsid w:val="00BE1337"/>
    <w:rsid w:val="00BE1A6E"/>
    <w:rsid w:val="00BE252F"/>
    <w:rsid w:val="00BE2999"/>
    <w:rsid w:val="00BE398D"/>
    <w:rsid w:val="00BE4C6B"/>
    <w:rsid w:val="00BE5521"/>
    <w:rsid w:val="00BE58FE"/>
    <w:rsid w:val="00BE5FC1"/>
    <w:rsid w:val="00BE7A19"/>
    <w:rsid w:val="00BF09EB"/>
    <w:rsid w:val="00BF229F"/>
    <w:rsid w:val="00BF3D50"/>
    <w:rsid w:val="00BF47C9"/>
    <w:rsid w:val="00BF48CA"/>
    <w:rsid w:val="00BF4E44"/>
    <w:rsid w:val="00BF5712"/>
    <w:rsid w:val="00BF5869"/>
    <w:rsid w:val="00BF5BFF"/>
    <w:rsid w:val="00BF6E3D"/>
    <w:rsid w:val="00BF78AA"/>
    <w:rsid w:val="00C01814"/>
    <w:rsid w:val="00C02319"/>
    <w:rsid w:val="00C03387"/>
    <w:rsid w:val="00C0555E"/>
    <w:rsid w:val="00C05EBB"/>
    <w:rsid w:val="00C06058"/>
    <w:rsid w:val="00C06548"/>
    <w:rsid w:val="00C065F1"/>
    <w:rsid w:val="00C1067B"/>
    <w:rsid w:val="00C15C80"/>
    <w:rsid w:val="00C15DC8"/>
    <w:rsid w:val="00C16432"/>
    <w:rsid w:val="00C16B67"/>
    <w:rsid w:val="00C16D21"/>
    <w:rsid w:val="00C17578"/>
    <w:rsid w:val="00C17775"/>
    <w:rsid w:val="00C179F2"/>
    <w:rsid w:val="00C21149"/>
    <w:rsid w:val="00C212D5"/>
    <w:rsid w:val="00C223EE"/>
    <w:rsid w:val="00C22B35"/>
    <w:rsid w:val="00C242CB"/>
    <w:rsid w:val="00C250C7"/>
    <w:rsid w:val="00C26C7A"/>
    <w:rsid w:val="00C26C94"/>
    <w:rsid w:val="00C2714D"/>
    <w:rsid w:val="00C2782C"/>
    <w:rsid w:val="00C301AF"/>
    <w:rsid w:val="00C3047A"/>
    <w:rsid w:val="00C3079C"/>
    <w:rsid w:val="00C30EA5"/>
    <w:rsid w:val="00C30EBA"/>
    <w:rsid w:val="00C314CC"/>
    <w:rsid w:val="00C3173B"/>
    <w:rsid w:val="00C31B79"/>
    <w:rsid w:val="00C31DBC"/>
    <w:rsid w:val="00C330BA"/>
    <w:rsid w:val="00C33F92"/>
    <w:rsid w:val="00C34CE4"/>
    <w:rsid w:val="00C3585F"/>
    <w:rsid w:val="00C41313"/>
    <w:rsid w:val="00C41D22"/>
    <w:rsid w:val="00C46E6B"/>
    <w:rsid w:val="00C505DC"/>
    <w:rsid w:val="00C5187F"/>
    <w:rsid w:val="00C53739"/>
    <w:rsid w:val="00C5715A"/>
    <w:rsid w:val="00C579F8"/>
    <w:rsid w:val="00C605B5"/>
    <w:rsid w:val="00C64C0F"/>
    <w:rsid w:val="00C658F0"/>
    <w:rsid w:val="00C65F92"/>
    <w:rsid w:val="00C66120"/>
    <w:rsid w:val="00C67892"/>
    <w:rsid w:val="00C70976"/>
    <w:rsid w:val="00C723F0"/>
    <w:rsid w:val="00C7315B"/>
    <w:rsid w:val="00C74A6C"/>
    <w:rsid w:val="00C77990"/>
    <w:rsid w:val="00C8093A"/>
    <w:rsid w:val="00C80C20"/>
    <w:rsid w:val="00C8184A"/>
    <w:rsid w:val="00C8207A"/>
    <w:rsid w:val="00C82F9C"/>
    <w:rsid w:val="00C8398F"/>
    <w:rsid w:val="00C83C85"/>
    <w:rsid w:val="00C855D2"/>
    <w:rsid w:val="00C85F34"/>
    <w:rsid w:val="00C903AB"/>
    <w:rsid w:val="00C91114"/>
    <w:rsid w:val="00C9276B"/>
    <w:rsid w:val="00C94678"/>
    <w:rsid w:val="00C94DF5"/>
    <w:rsid w:val="00C95233"/>
    <w:rsid w:val="00C964A7"/>
    <w:rsid w:val="00C97DEE"/>
    <w:rsid w:val="00CA09D8"/>
    <w:rsid w:val="00CA1936"/>
    <w:rsid w:val="00CA1CDD"/>
    <w:rsid w:val="00CA23CF"/>
    <w:rsid w:val="00CA340A"/>
    <w:rsid w:val="00CA591C"/>
    <w:rsid w:val="00CA5F51"/>
    <w:rsid w:val="00CA7152"/>
    <w:rsid w:val="00CA76E0"/>
    <w:rsid w:val="00CB0567"/>
    <w:rsid w:val="00CB0965"/>
    <w:rsid w:val="00CB1443"/>
    <w:rsid w:val="00CB238A"/>
    <w:rsid w:val="00CB2F2B"/>
    <w:rsid w:val="00CB3C39"/>
    <w:rsid w:val="00CB45DE"/>
    <w:rsid w:val="00CB476B"/>
    <w:rsid w:val="00CB4DBD"/>
    <w:rsid w:val="00CB57AB"/>
    <w:rsid w:val="00CB5930"/>
    <w:rsid w:val="00CB6246"/>
    <w:rsid w:val="00CB677E"/>
    <w:rsid w:val="00CB7172"/>
    <w:rsid w:val="00CB7797"/>
    <w:rsid w:val="00CB7811"/>
    <w:rsid w:val="00CC10EC"/>
    <w:rsid w:val="00CC2C45"/>
    <w:rsid w:val="00CC2E5E"/>
    <w:rsid w:val="00CC32D1"/>
    <w:rsid w:val="00CC413D"/>
    <w:rsid w:val="00CC463A"/>
    <w:rsid w:val="00CC4808"/>
    <w:rsid w:val="00CC49DB"/>
    <w:rsid w:val="00CC5175"/>
    <w:rsid w:val="00CC5D8A"/>
    <w:rsid w:val="00CC6609"/>
    <w:rsid w:val="00CC6DBF"/>
    <w:rsid w:val="00CD1102"/>
    <w:rsid w:val="00CD1E42"/>
    <w:rsid w:val="00CD276C"/>
    <w:rsid w:val="00CD2C06"/>
    <w:rsid w:val="00CD58E2"/>
    <w:rsid w:val="00CD5B82"/>
    <w:rsid w:val="00CD5BC5"/>
    <w:rsid w:val="00CD5F09"/>
    <w:rsid w:val="00CD74BC"/>
    <w:rsid w:val="00CD7597"/>
    <w:rsid w:val="00CD7D05"/>
    <w:rsid w:val="00CE0A9F"/>
    <w:rsid w:val="00CE1ABB"/>
    <w:rsid w:val="00CE1FFE"/>
    <w:rsid w:val="00CE20DD"/>
    <w:rsid w:val="00CE2BC7"/>
    <w:rsid w:val="00CE2D23"/>
    <w:rsid w:val="00CE2FC0"/>
    <w:rsid w:val="00CE46E1"/>
    <w:rsid w:val="00CE4F99"/>
    <w:rsid w:val="00CE658B"/>
    <w:rsid w:val="00CE6F64"/>
    <w:rsid w:val="00CE7F8C"/>
    <w:rsid w:val="00CF0DD4"/>
    <w:rsid w:val="00CF16A4"/>
    <w:rsid w:val="00CF3AC0"/>
    <w:rsid w:val="00CF4DE1"/>
    <w:rsid w:val="00CF66C1"/>
    <w:rsid w:val="00CF6F79"/>
    <w:rsid w:val="00CF7366"/>
    <w:rsid w:val="00CF7EDB"/>
    <w:rsid w:val="00D018CA"/>
    <w:rsid w:val="00D01B17"/>
    <w:rsid w:val="00D01BFA"/>
    <w:rsid w:val="00D01CDC"/>
    <w:rsid w:val="00D04601"/>
    <w:rsid w:val="00D04F44"/>
    <w:rsid w:val="00D05A98"/>
    <w:rsid w:val="00D06F22"/>
    <w:rsid w:val="00D06F3A"/>
    <w:rsid w:val="00D0761A"/>
    <w:rsid w:val="00D07654"/>
    <w:rsid w:val="00D10792"/>
    <w:rsid w:val="00D10899"/>
    <w:rsid w:val="00D1142E"/>
    <w:rsid w:val="00D12291"/>
    <w:rsid w:val="00D1312E"/>
    <w:rsid w:val="00D1799A"/>
    <w:rsid w:val="00D1799E"/>
    <w:rsid w:val="00D179B0"/>
    <w:rsid w:val="00D2020A"/>
    <w:rsid w:val="00D20DAE"/>
    <w:rsid w:val="00D21D01"/>
    <w:rsid w:val="00D23572"/>
    <w:rsid w:val="00D239E7"/>
    <w:rsid w:val="00D23B38"/>
    <w:rsid w:val="00D25A78"/>
    <w:rsid w:val="00D25AB8"/>
    <w:rsid w:val="00D264E6"/>
    <w:rsid w:val="00D27834"/>
    <w:rsid w:val="00D30ED5"/>
    <w:rsid w:val="00D31616"/>
    <w:rsid w:val="00D3161B"/>
    <w:rsid w:val="00D3172B"/>
    <w:rsid w:val="00D31ABA"/>
    <w:rsid w:val="00D31CD2"/>
    <w:rsid w:val="00D3221C"/>
    <w:rsid w:val="00D330C3"/>
    <w:rsid w:val="00D341DC"/>
    <w:rsid w:val="00D34457"/>
    <w:rsid w:val="00D360DF"/>
    <w:rsid w:val="00D365C3"/>
    <w:rsid w:val="00D43305"/>
    <w:rsid w:val="00D43B77"/>
    <w:rsid w:val="00D44C94"/>
    <w:rsid w:val="00D509C2"/>
    <w:rsid w:val="00D509DC"/>
    <w:rsid w:val="00D50E0A"/>
    <w:rsid w:val="00D55037"/>
    <w:rsid w:val="00D55699"/>
    <w:rsid w:val="00D604A6"/>
    <w:rsid w:val="00D60FA2"/>
    <w:rsid w:val="00D62D97"/>
    <w:rsid w:val="00D63346"/>
    <w:rsid w:val="00D635FB"/>
    <w:rsid w:val="00D63A75"/>
    <w:rsid w:val="00D63EC4"/>
    <w:rsid w:val="00D63EF0"/>
    <w:rsid w:val="00D63F65"/>
    <w:rsid w:val="00D645BB"/>
    <w:rsid w:val="00D64770"/>
    <w:rsid w:val="00D66992"/>
    <w:rsid w:val="00D673F0"/>
    <w:rsid w:val="00D67550"/>
    <w:rsid w:val="00D700C1"/>
    <w:rsid w:val="00D7027E"/>
    <w:rsid w:val="00D7175E"/>
    <w:rsid w:val="00D73944"/>
    <w:rsid w:val="00D74EE6"/>
    <w:rsid w:val="00D75227"/>
    <w:rsid w:val="00D77A59"/>
    <w:rsid w:val="00D77C7E"/>
    <w:rsid w:val="00D80A75"/>
    <w:rsid w:val="00D825A3"/>
    <w:rsid w:val="00D8437C"/>
    <w:rsid w:val="00D85492"/>
    <w:rsid w:val="00D861BF"/>
    <w:rsid w:val="00D871DE"/>
    <w:rsid w:val="00D87A0E"/>
    <w:rsid w:val="00D87D9F"/>
    <w:rsid w:val="00D90AFA"/>
    <w:rsid w:val="00D93F64"/>
    <w:rsid w:val="00D953E7"/>
    <w:rsid w:val="00D9646F"/>
    <w:rsid w:val="00D96490"/>
    <w:rsid w:val="00D9680D"/>
    <w:rsid w:val="00D96985"/>
    <w:rsid w:val="00DA13B8"/>
    <w:rsid w:val="00DA2F23"/>
    <w:rsid w:val="00DA44FC"/>
    <w:rsid w:val="00DA47E1"/>
    <w:rsid w:val="00DA4A80"/>
    <w:rsid w:val="00DA4C01"/>
    <w:rsid w:val="00DA5DF3"/>
    <w:rsid w:val="00DA659E"/>
    <w:rsid w:val="00DA6C74"/>
    <w:rsid w:val="00DB05B6"/>
    <w:rsid w:val="00DB091D"/>
    <w:rsid w:val="00DB1A97"/>
    <w:rsid w:val="00DB1D5D"/>
    <w:rsid w:val="00DB209F"/>
    <w:rsid w:val="00DB36AE"/>
    <w:rsid w:val="00DB53CD"/>
    <w:rsid w:val="00DB5A69"/>
    <w:rsid w:val="00DB6A18"/>
    <w:rsid w:val="00DB73FA"/>
    <w:rsid w:val="00DB750F"/>
    <w:rsid w:val="00DB7D75"/>
    <w:rsid w:val="00DB7E95"/>
    <w:rsid w:val="00DC03FC"/>
    <w:rsid w:val="00DC0E0E"/>
    <w:rsid w:val="00DC4AF3"/>
    <w:rsid w:val="00DC511A"/>
    <w:rsid w:val="00DC61B8"/>
    <w:rsid w:val="00DC76C5"/>
    <w:rsid w:val="00DD0102"/>
    <w:rsid w:val="00DD1535"/>
    <w:rsid w:val="00DD16EE"/>
    <w:rsid w:val="00DD182E"/>
    <w:rsid w:val="00DD3296"/>
    <w:rsid w:val="00DD4A0B"/>
    <w:rsid w:val="00DD5F2D"/>
    <w:rsid w:val="00DD616D"/>
    <w:rsid w:val="00DD6C3A"/>
    <w:rsid w:val="00DD7A28"/>
    <w:rsid w:val="00DD7D7D"/>
    <w:rsid w:val="00DE1EB0"/>
    <w:rsid w:val="00DE23E3"/>
    <w:rsid w:val="00DE2A9F"/>
    <w:rsid w:val="00DE2DE8"/>
    <w:rsid w:val="00DE36BA"/>
    <w:rsid w:val="00DE77AB"/>
    <w:rsid w:val="00DE78BA"/>
    <w:rsid w:val="00DF0E62"/>
    <w:rsid w:val="00DF1ACC"/>
    <w:rsid w:val="00DF2317"/>
    <w:rsid w:val="00DF340B"/>
    <w:rsid w:val="00DF49D8"/>
    <w:rsid w:val="00DF53CC"/>
    <w:rsid w:val="00DF5BFC"/>
    <w:rsid w:val="00DF5F55"/>
    <w:rsid w:val="00DF6798"/>
    <w:rsid w:val="00DF73AF"/>
    <w:rsid w:val="00E00343"/>
    <w:rsid w:val="00E01543"/>
    <w:rsid w:val="00E01E15"/>
    <w:rsid w:val="00E0256A"/>
    <w:rsid w:val="00E05295"/>
    <w:rsid w:val="00E05DC2"/>
    <w:rsid w:val="00E06110"/>
    <w:rsid w:val="00E064F8"/>
    <w:rsid w:val="00E06925"/>
    <w:rsid w:val="00E06CDF"/>
    <w:rsid w:val="00E076EA"/>
    <w:rsid w:val="00E1082E"/>
    <w:rsid w:val="00E12562"/>
    <w:rsid w:val="00E12FF0"/>
    <w:rsid w:val="00E134E4"/>
    <w:rsid w:val="00E14249"/>
    <w:rsid w:val="00E16575"/>
    <w:rsid w:val="00E168F5"/>
    <w:rsid w:val="00E16BB1"/>
    <w:rsid w:val="00E209AD"/>
    <w:rsid w:val="00E20A32"/>
    <w:rsid w:val="00E21727"/>
    <w:rsid w:val="00E22110"/>
    <w:rsid w:val="00E22297"/>
    <w:rsid w:val="00E22BB2"/>
    <w:rsid w:val="00E2364F"/>
    <w:rsid w:val="00E23F90"/>
    <w:rsid w:val="00E25059"/>
    <w:rsid w:val="00E25114"/>
    <w:rsid w:val="00E25AAB"/>
    <w:rsid w:val="00E25B04"/>
    <w:rsid w:val="00E26513"/>
    <w:rsid w:val="00E26A0A"/>
    <w:rsid w:val="00E26F39"/>
    <w:rsid w:val="00E27E03"/>
    <w:rsid w:val="00E305F3"/>
    <w:rsid w:val="00E31169"/>
    <w:rsid w:val="00E35784"/>
    <w:rsid w:val="00E35F63"/>
    <w:rsid w:val="00E37FDD"/>
    <w:rsid w:val="00E400AA"/>
    <w:rsid w:val="00E418FE"/>
    <w:rsid w:val="00E4192E"/>
    <w:rsid w:val="00E42377"/>
    <w:rsid w:val="00E42FC3"/>
    <w:rsid w:val="00E4346D"/>
    <w:rsid w:val="00E46B27"/>
    <w:rsid w:val="00E5152C"/>
    <w:rsid w:val="00E521AF"/>
    <w:rsid w:val="00E522E9"/>
    <w:rsid w:val="00E52594"/>
    <w:rsid w:val="00E52780"/>
    <w:rsid w:val="00E52A84"/>
    <w:rsid w:val="00E53478"/>
    <w:rsid w:val="00E53FF0"/>
    <w:rsid w:val="00E54DC8"/>
    <w:rsid w:val="00E5678A"/>
    <w:rsid w:val="00E575DB"/>
    <w:rsid w:val="00E57742"/>
    <w:rsid w:val="00E578C7"/>
    <w:rsid w:val="00E57F64"/>
    <w:rsid w:val="00E60052"/>
    <w:rsid w:val="00E60510"/>
    <w:rsid w:val="00E605D6"/>
    <w:rsid w:val="00E6091E"/>
    <w:rsid w:val="00E61103"/>
    <w:rsid w:val="00E611CA"/>
    <w:rsid w:val="00E64BAA"/>
    <w:rsid w:val="00E6512F"/>
    <w:rsid w:val="00E70C3A"/>
    <w:rsid w:val="00E71910"/>
    <w:rsid w:val="00E71A77"/>
    <w:rsid w:val="00E71CB5"/>
    <w:rsid w:val="00E7255B"/>
    <w:rsid w:val="00E72DAC"/>
    <w:rsid w:val="00E7481F"/>
    <w:rsid w:val="00E749F1"/>
    <w:rsid w:val="00E76251"/>
    <w:rsid w:val="00E8188A"/>
    <w:rsid w:val="00E8275F"/>
    <w:rsid w:val="00E84CDE"/>
    <w:rsid w:val="00E84DB8"/>
    <w:rsid w:val="00E852CD"/>
    <w:rsid w:val="00E858F6"/>
    <w:rsid w:val="00E859C6"/>
    <w:rsid w:val="00E85FA4"/>
    <w:rsid w:val="00E8686C"/>
    <w:rsid w:val="00E8734E"/>
    <w:rsid w:val="00E90833"/>
    <w:rsid w:val="00E90DCA"/>
    <w:rsid w:val="00E91330"/>
    <w:rsid w:val="00E91B20"/>
    <w:rsid w:val="00E9213D"/>
    <w:rsid w:val="00E92D40"/>
    <w:rsid w:val="00E93308"/>
    <w:rsid w:val="00E9392D"/>
    <w:rsid w:val="00E93FBA"/>
    <w:rsid w:val="00E944B9"/>
    <w:rsid w:val="00E95834"/>
    <w:rsid w:val="00E959FA"/>
    <w:rsid w:val="00E962D4"/>
    <w:rsid w:val="00E96774"/>
    <w:rsid w:val="00E969C4"/>
    <w:rsid w:val="00E96D53"/>
    <w:rsid w:val="00E974BC"/>
    <w:rsid w:val="00EA028E"/>
    <w:rsid w:val="00EA02B4"/>
    <w:rsid w:val="00EA0899"/>
    <w:rsid w:val="00EA1711"/>
    <w:rsid w:val="00EA2501"/>
    <w:rsid w:val="00EA3A75"/>
    <w:rsid w:val="00EA4558"/>
    <w:rsid w:val="00EA55EB"/>
    <w:rsid w:val="00EA5CE1"/>
    <w:rsid w:val="00EA71A3"/>
    <w:rsid w:val="00EA7C29"/>
    <w:rsid w:val="00EB05DA"/>
    <w:rsid w:val="00EB07AA"/>
    <w:rsid w:val="00EB175C"/>
    <w:rsid w:val="00EB2093"/>
    <w:rsid w:val="00EB2386"/>
    <w:rsid w:val="00EB2F54"/>
    <w:rsid w:val="00EB4462"/>
    <w:rsid w:val="00EB5380"/>
    <w:rsid w:val="00EB6993"/>
    <w:rsid w:val="00EB74C5"/>
    <w:rsid w:val="00EB7AAE"/>
    <w:rsid w:val="00EC0063"/>
    <w:rsid w:val="00EC1156"/>
    <w:rsid w:val="00EC3B9F"/>
    <w:rsid w:val="00EC5381"/>
    <w:rsid w:val="00EC5444"/>
    <w:rsid w:val="00EC561C"/>
    <w:rsid w:val="00EC5B31"/>
    <w:rsid w:val="00EC5CC3"/>
    <w:rsid w:val="00EC74DF"/>
    <w:rsid w:val="00ED0444"/>
    <w:rsid w:val="00ED0830"/>
    <w:rsid w:val="00ED126F"/>
    <w:rsid w:val="00ED1F03"/>
    <w:rsid w:val="00ED2349"/>
    <w:rsid w:val="00ED29BD"/>
    <w:rsid w:val="00ED2D4D"/>
    <w:rsid w:val="00ED3DC0"/>
    <w:rsid w:val="00ED4DA1"/>
    <w:rsid w:val="00ED5EB4"/>
    <w:rsid w:val="00ED642B"/>
    <w:rsid w:val="00EE0279"/>
    <w:rsid w:val="00EE02BB"/>
    <w:rsid w:val="00EE0501"/>
    <w:rsid w:val="00EE10C8"/>
    <w:rsid w:val="00EE1646"/>
    <w:rsid w:val="00EE220F"/>
    <w:rsid w:val="00EE26DE"/>
    <w:rsid w:val="00EE2869"/>
    <w:rsid w:val="00EE2D8C"/>
    <w:rsid w:val="00EE3874"/>
    <w:rsid w:val="00EE3A02"/>
    <w:rsid w:val="00EE4EB1"/>
    <w:rsid w:val="00EE504E"/>
    <w:rsid w:val="00EE6C2A"/>
    <w:rsid w:val="00EE7519"/>
    <w:rsid w:val="00EE7A18"/>
    <w:rsid w:val="00EE7D21"/>
    <w:rsid w:val="00EF0D1E"/>
    <w:rsid w:val="00EF1980"/>
    <w:rsid w:val="00EF2661"/>
    <w:rsid w:val="00EF35C4"/>
    <w:rsid w:val="00EF36A2"/>
    <w:rsid w:val="00EF3942"/>
    <w:rsid w:val="00EF4AE5"/>
    <w:rsid w:val="00EF57C7"/>
    <w:rsid w:val="00EF5B14"/>
    <w:rsid w:val="00EF60BE"/>
    <w:rsid w:val="00EF66A8"/>
    <w:rsid w:val="00EF6AF9"/>
    <w:rsid w:val="00EF6DD6"/>
    <w:rsid w:val="00EF7ACB"/>
    <w:rsid w:val="00F021E9"/>
    <w:rsid w:val="00F037BE"/>
    <w:rsid w:val="00F03FCA"/>
    <w:rsid w:val="00F04A22"/>
    <w:rsid w:val="00F04ABB"/>
    <w:rsid w:val="00F055B3"/>
    <w:rsid w:val="00F05B42"/>
    <w:rsid w:val="00F05BFB"/>
    <w:rsid w:val="00F06378"/>
    <w:rsid w:val="00F078A6"/>
    <w:rsid w:val="00F10E46"/>
    <w:rsid w:val="00F10EC8"/>
    <w:rsid w:val="00F113F4"/>
    <w:rsid w:val="00F1172D"/>
    <w:rsid w:val="00F12419"/>
    <w:rsid w:val="00F130F4"/>
    <w:rsid w:val="00F1340F"/>
    <w:rsid w:val="00F14929"/>
    <w:rsid w:val="00F14CF4"/>
    <w:rsid w:val="00F21E92"/>
    <w:rsid w:val="00F233E2"/>
    <w:rsid w:val="00F2421C"/>
    <w:rsid w:val="00F243F2"/>
    <w:rsid w:val="00F249F6"/>
    <w:rsid w:val="00F2645F"/>
    <w:rsid w:val="00F26F56"/>
    <w:rsid w:val="00F27097"/>
    <w:rsid w:val="00F3055D"/>
    <w:rsid w:val="00F3114D"/>
    <w:rsid w:val="00F31541"/>
    <w:rsid w:val="00F31687"/>
    <w:rsid w:val="00F31A2B"/>
    <w:rsid w:val="00F3225D"/>
    <w:rsid w:val="00F32337"/>
    <w:rsid w:val="00F32F84"/>
    <w:rsid w:val="00F33C80"/>
    <w:rsid w:val="00F353B1"/>
    <w:rsid w:val="00F3581E"/>
    <w:rsid w:val="00F36FE8"/>
    <w:rsid w:val="00F37E6A"/>
    <w:rsid w:val="00F408C1"/>
    <w:rsid w:val="00F409F6"/>
    <w:rsid w:val="00F40B03"/>
    <w:rsid w:val="00F41139"/>
    <w:rsid w:val="00F411D4"/>
    <w:rsid w:val="00F43B62"/>
    <w:rsid w:val="00F43DBC"/>
    <w:rsid w:val="00F44311"/>
    <w:rsid w:val="00F44700"/>
    <w:rsid w:val="00F45415"/>
    <w:rsid w:val="00F46082"/>
    <w:rsid w:val="00F508AF"/>
    <w:rsid w:val="00F50FCC"/>
    <w:rsid w:val="00F51391"/>
    <w:rsid w:val="00F5176A"/>
    <w:rsid w:val="00F53733"/>
    <w:rsid w:val="00F540A6"/>
    <w:rsid w:val="00F54A6A"/>
    <w:rsid w:val="00F572BA"/>
    <w:rsid w:val="00F60318"/>
    <w:rsid w:val="00F608B5"/>
    <w:rsid w:val="00F60ACE"/>
    <w:rsid w:val="00F6104E"/>
    <w:rsid w:val="00F618A3"/>
    <w:rsid w:val="00F64BEA"/>
    <w:rsid w:val="00F65808"/>
    <w:rsid w:val="00F65B4F"/>
    <w:rsid w:val="00F6617D"/>
    <w:rsid w:val="00F6701B"/>
    <w:rsid w:val="00F67C0A"/>
    <w:rsid w:val="00F67EFD"/>
    <w:rsid w:val="00F71FAC"/>
    <w:rsid w:val="00F72BB9"/>
    <w:rsid w:val="00F74773"/>
    <w:rsid w:val="00F76247"/>
    <w:rsid w:val="00F77E61"/>
    <w:rsid w:val="00F802D8"/>
    <w:rsid w:val="00F81CD5"/>
    <w:rsid w:val="00F82E91"/>
    <w:rsid w:val="00F8316E"/>
    <w:rsid w:val="00F83722"/>
    <w:rsid w:val="00F83D9A"/>
    <w:rsid w:val="00F84B28"/>
    <w:rsid w:val="00F84CF0"/>
    <w:rsid w:val="00F8587A"/>
    <w:rsid w:val="00F85DB9"/>
    <w:rsid w:val="00F861E7"/>
    <w:rsid w:val="00F87321"/>
    <w:rsid w:val="00F9118C"/>
    <w:rsid w:val="00F91C9F"/>
    <w:rsid w:val="00F921FB"/>
    <w:rsid w:val="00F94A9B"/>
    <w:rsid w:val="00F95477"/>
    <w:rsid w:val="00F96038"/>
    <w:rsid w:val="00F96D40"/>
    <w:rsid w:val="00F97142"/>
    <w:rsid w:val="00F97FB2"/>
    <w:rsid w:val="00FA025A"/>
    <w:rsid w:val="00FA0E91"/>
    <w:rsid w:val="00FA13C3"/>
    <w:rsid w:val="00FA1DA4"/>
    <w:rsid w:val="00FA2B9D"/>
    <w:rsid w:val="00FA3A94"/>
    <w:rsid w:val="00FA3BBD"/>
    <w:rsid w:val="00FA47D4"/>
    <w:rsid w:val="00FA4DB9"/>
    <w:rsid w:val="00FA64BB"/>
    <w:rsid w:val="00FA79EE"/>
    <w:rsid w:val="00FB106C"/>
    <w:rsid w:val="00FB1423"/>
    <w:rsid w:val="00FB24C2"/>
    <w:rsid w:val="00FB3099"/>
    <w:rsid w:val="00FB3573"/>
    <w:rsid w:val="00FB3655"/>
    <w:rsid w:val="00FB3F2B"/>
    <w:rsid w:val="00FB4877"/>
    <w:rsid w:val="00FB5106"/>
    <w:rsid w:val="00FB7B4B"/>
    <w:rsid w:val="00FB7D61"/>
    <w:rsid w:val="00FB7E8A"/>
    <w:rsid w:val="00FB7F71"/>
    <w:rsid w:val="00FC189E"/>
    <w:rsid w:val="00FC2DC4"/>
    <w:rsid w:val="00FC45DC"/>
    <w:rsid w:val="00FC4EB6"/>
    <w:rsid w:val="00FC4EEE"/>
    <w:rsid w:val="00FC589B"/>
    <w:rsid w:val="00FC5A94"/>
    <w:rsid w:val="00FC5C78"/>
    <w:rsid w:val="00FC5E32"/>
    <w:rsid w:val="00FC6BF4"/>
    <w:rsid w:val="00FC6C9F"/>
    <w:rsid w:val="00FD00A0"/>
    <w:rsid w:val="00FD03E9"/>
    <w:rsid w:val="00FD3053"/>
    <w:rsid w:val="00FD33B7"/>
    <w:rsid w:val="00FD3477"/>
    <w:rsid w:val="00FD416C"/>
    <w:rsid w:val="00FD41AB"/>
    <w:rsid w:val="00FD58AB"/>
    <w:rsid w:val="00FD680F"/>
    <w:rsid w:val="00FD75F4"/>
    <w:rsid w:val="00FD7769"/>
    <w:rsid w:val="00FE00B3"/>
    <w:rsid w:val="00FE04DA"/>
    <w:rsid w:val="00FE1667"/>
    <w:rsid w:val="00FE1E4E"/>
    <w:rsid w:val="00FE2883"/>
    <w:rsid w:val="00FE2BEC"/>
    <w:rsid w:val="00FE3728"/>
    <w:rsid w:val="00FE42B4"/>
    <w:rsid w:val="00FE4457"/>
    <w:rsid w:val="00FE4825"/>
    <w:rsid w:val="00FE62B5"/>
    <w:rsid w:val="00FE62EB"/>
    <w:rsid w:val="00FE720C"/>
    <w:rsid w:val="00FE7C53"/>
    <w:rsid w:val="00FF254D"/>
    <w:rsid w:val="00FF2E95"/>
    <w:rsid w:val="00FF5996"/>
    <w:rsid w:val="00FF75D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946CE"/>
  <w15:chartTrackingRefBased/>
  <w15:docId w15:val="{F61C5D25-509B-4901-BAC0-A16DC9821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58CC"/>
  </w:style>
  <w:style w:type="paragraph" w:styleId="Heading1">
    <w:name w:val="heading 1"/>
    <w:basedOn w:val="Normal"/>
    <w:next w:val="Normal"/>
    <w:link w:val="Heading1Char"/>
    <w:uiPriority w:val="9"/>
    <w:qFormat/>
    <w:rsid w:val="009F526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1799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6446F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7479B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semiHidden/>
    <w:unhideWhenUsed/>
    <w:qFormat/>
    <w:rsid w:val="007479BD"/>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50DA"/>
    <w:pPr>
      <w:ind w:left="720"/>
      <w:contextualSpacing/>
    </w:pPr>
  </w:style>
  <w:style w:type="paragraph" w:styleId="FootnoteText">
    <w:name w:val="footnote text"/>
    <w:basedOn w:val="Normal"/>
    <w:link w:val="FootnoteTextChar"/>
    <w:unhideWhenUsed/>
    <w:rsid w:val="00533690"/>
    <w:pPr>
      <w:spacing w:after="0" w:line="240" w:lineRule="auto"/>
    </w:pPr>
    <w:rPr>
      <w:sz w:val="20"/>
      <w:szCs w:val="20"/>
    </w:rPr>
  </w:style>
  <w:style w:type="character" w:customStyle="1" w:styleId="FootnoteTextChar">
    <w:name w:val="Footnote Text Char"/>
    <w:basedOn w:val="DefaultParagraphFont"/>
    <w:link w:val="FootnoteText"/>
    <w:rsid w:val="00533690"/>
    <w:rPr>
      <w:sz w:val="20"/>
      <w:szCs w:val="20"/>
    </w:rPr>
  </w:style>
  <w:style w:type="character" w:styleId="FootnoteReference">
    <w:name w:val="footnote reference"/>
    <w:basedOn w:val="DefaultParagraphFont"/>
    <w:unhideWhenUsed/>
    <w:rsid w:val="00533690"/>
    <w:rPr>
      <w:vertAlign w:val="superscript"/>
    </w:rPr>
  </w:style>
  <w:style w:type="paragraph" w:styleId="Header">
    <w:name w:val="header"/>
    <w:basedOn w:val="Normal"/>
    <w:link w:val="HeaderChar"/>
    <w:uiPriority w:val="99"/>
    <w:unhideWhenUsed/>
    <w:rsid w:val="00DF34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340B"/>
  </w:style>
  <w:style w:type="paragraph" w:styleId="Footer">
    <w:name w:val="footer"/>
    <w:basedOn w:val="Normal"/>
    <w:link w:val="FooterChar"/>
    <w:uiPriority w:val="99"/>
    <w:unhideWhenUsed/>
    <w:rsid w:val="00DF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340B"/>
  </w:style>
  <w:style w:type="paragraph" w:styleId="NoSpacing">
    <w:name w:val="No Spacing"/>
    <w:uiPriority w:val="1"/>
    <w:qFormat/>
    <w:rsid w:val="001B1C88"/>
    <w:pPr>
      <w:spacing w:after="0" w:line="240" w:lineRule="auto"/>
    </w:pPr>
    <w:rPr>
      <w:rFonts w:eastAsiaTheme="minorEastAsia"/>
      <w:sz w:val="24"/>
      <w:szCs w:val="24"/>
    </w:rPr>
  </w:style>
  <w:style w:type="paragraph" w:styleId="NormalWeb">
    <w:name w:val="Normal (Web)"/>
    <w:basedOn w:val="Normal"/>
    <w:uiPriority w:val="99"/>
    <w:semiHidden/>
    <w:unhideWhenUsed/>
    <w:rsid w:val="00870AD4"/>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7C75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75E6"/>
    <w:rPr>
      <w:rFonts w:ascii="Segoe UI" w:hAnsi="Segoe UI" w:cs="Segoe UI"/>
      <w:sz w:val="18"/>
      <w:szCs w:val="18"/>
    </w:rPr>
  </w:style>
  <w:style w:type="character" w:styleId="Hyperlink">
    <w:name w:val="Hyperlink"/>
    <w:basedOn w:val="DefaultParagraphFont"/>
    <w:uiPriority w:val="99"/>
    <w:unhideWhenUsed/>
    <w:rsid w:val="00971EFD"/>
    <w:rPr>
      <w:color w:val="0563C1" w:themeColor="hyperlink"/>
      <w:u w:val="single"/>
    </w:rPr>
  </w:style>
  <w:style w:type="character" w:customStyle="1" w:styleId="text">
    <w:name w:val="text"/>
    <w:basedOn w:val="DefaultParagraphFont"/>
    <w:rsid w:val="00295F8F"/>
  </w:style>
  <w:style w:type="character" w:customStyle="1" w:styleId="small-caps">
    <w:name w:val="small-caps"/>
    <w:basedOn w:val="DefaultParagraphFont"/>
    <w:rsid w:val="00295F8F"/>
  </w:style>
  <w:style w:type="character" w:customStyle="1" w:styleId="indent-1-breaks">
    <w:name w:val="indent-1-breaks"/>
    <w:basedOn w:val="DefaultParagraphFont"/>
    <w:rsid w:val="00295F8F"/>
  </w:style>
  <w:style w:type="character" w:customStyle="1" w:styleId="Heading3Char">
    <w:name w:val="Heading 3 Char"/>
    <w:basedOn w:val="DefaultParagraphFont"/>
    <w:link w:val="Heading3"/>
    <w:uiPriority w:val="9"/>
    <w:rsid w:val="006446F9"/>
    <w:rPr>
      <w:rFonts w:ascii="Times New Roman" w:eastAsia="Times New Roman" w:hAnsi="Times New Roman" w:cs="Times New Roman"/>
      <w:b/>
      <w:bCs/>
      <w:sz w:val="27"/>
      <w:szCs w:val="27"/>
    </w:rPr>
  </w:style>
  <w:style w:type="paragraph" w:customStyle="1" w:styleId="chapter-2">
    <w:name w:val="chapter-2"/>
    <w:basedOn w:val="Normal"/>
    <w:rsid w:val="006446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6446F9"/>
  </w:style>
  <w:style w:type="character" w:customStyle="1" w:styleId="Heading1Char">
    <w:name w:val="Heading 1 Char"/>
    <w:basedOn w:val="DefaultParagraphFont"/>
    <w:link w:val="Heading1"/>
    <w:uiPriority w:val="9"/>
    <w:rsid w:val="009F5264"/>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B745DB"/>
    <w:rPr>
      <w:sz w:val="16"/>
      <w:szCs w:val="16"/>
    </w:rPr>
  </w:style>
  <w:style w:type="paragraph" w:styleId="CommentText">
    <w:name w:val="annotation text"/>
    <w:basedOn w:val="Normal"/>
    <w:link w:val="CommentTextChar"/>
    <w:uiPriority w:val="99"/>
    <w:semiHidden/>
    <w:unhideWhenUsed/>
    <w:rsid w:val="00B745DB"/>
    <w:pPr>
      <w:spacing w:line="240" w:lineRule="auto"/>
    </w:pPr>
    <w:rPr>
      <w:sz w:val="20"/>
      <w:szCs w:val="20"/>
    </w:rPr>
  </w:style>
  <w:style w:type="character" w:customStyle="1" w:styleId="CommentTextChar">
    <w:name w:val="Comment Text Char"/>
    <w:basedOn w:val="DefaultParagraphFont"/>
    <w:link w:val="CommentText"/>
    <w:uiPriority w:val="99"/>
    <w:semiHidden/>
    <w:rsid w:val="00B745DB"/>
    <w:rPr>
      <w:sz w:val="20"/>
      <w:szCs w:val="20"/>
    </w:rPr>
  </w:style>
  <w:style w:type="paragraph" w:styleId="CommentSubject">
    <w:name w:val="annotation subject"/>
    <w:basedOn w:val="CommentText"/>
    <w:next w:val="CommentText"/>
    <w:link w:val="CommentSubjectChar"/>
    <w:uiPriority w:val="99"/>
    <w:semiHidden/>
    <w:unhideWhenUsed/>
    <w:rsid w:val="00B745DB"/>
    <w:rPr>
      <w:b/>
      <w:bCs/>
    </w:rPr>
  </w:style>
  <w:style w:type="character" w:customStyle="1" w:styleId="CommentSubjectChar">
    <w:name w:val="Comment Subject Char"/>
    <w:basedOn w:val="CommentTextChar"/>
    <w:link w:val="CommentSubject"/>
    <w:uiPriority w:val="99"/>
    <w:semiHidden/>
    <w:rsid w:val="00B745DB"/>
    <w:rPr>
      <w:b/>
      <w:bCs/>
      <w:sz w:val="20"/>
      <w:szCs w:val="20"/>
    </w:rPr>
  </w:style>
  <w:style w:type="character" w:customStyle="1" w:styleId="Heading2Char">
    <w:name w:val="Heading 2 Char"/>
    <w:basedOn w:val="DefaultParagraphFont"/>
    <w:link w:val="Heading2"/>
    <w:uiPriority w:val="9"/>
    <w:semiHidden/>
    <w:rsid w:val="00D1799E"/>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7479BD"/>
    <w:rPr>
      <w:rFonts w:asciiTheme="majorHAnsi" w:eastAsiaTheme="majorEastAsia" w:hAnsiTheme="majorHAnsi" w:cstheme="majorBidi"/>
      <w:i/>
      <w:iCs/>
      <w:color w:val="2E74B5" w:themeColor="accent1" w:themeShade="BF"/>
    </w:rPr>
  </w:style>
  <w:style w:type="character" w:customStyle="1" w:styleId="Heading6Char">
    <w:name w:val="Heading 6 Char"/>
    <w:basedOn w:val="DefaultParagraphFont"/>
    <w:link w:val="Heading6"/>
    <w:uiPriority w:val="9"/>
    <w:semiHidden/>
    <w:rsid w:val="007479BD"/>
    <w:rPr>
      <w:rFonts w:asciiTheme="majorHAnsi" w:eastAsiaTheme="majorEastAsia" w:hAnsiTheme="majorHAnsi" w:cstheme="majorBidi"/>
      <w:color w:val="1F4D78" w:themeColor="accent1" w:themeShade="7F"/>
    </w:rPr>
  </w:style>
  <w:style w:type="paragraph" w:styleId="HTMLPreformatted">
    <w:name w:val="HTML Preformatted"/>
    <w:basedOn w:val="Normal"/>
    <w:link w:val="HTMLPreformattedChar"/>
    <w:uiPriority w:val="99"/>
    <w:semiHidden/>
    <w:unhideWhenUsed/>
    <w:rsid w:val="002A207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A2076"/>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6555">
      <w:bodyDiv w:val="1"/>
      <w:marLeft w:val="0"/>
      <w:marRight w:val="0"/>
      <w:marTop w:val="0"/>
      <w:marBottom w:val="0"/>
      <w:divBdr>
        <w:top w:val="none" w:sz="0" w:space="0" w:color="auto"/>
        <w:left w:val="none" w:sz="0" w:space="0" w:color="auto"/>
        <w:bottom w:val="none" w:sz="0" w:space="0" w:color="auto"/>
        <w:right w:val="none" w:sz="0" w:space="0" w:color="auto"/>
      </w:divBdr>
      <w:divsChild>
        <w:div w:id="943725502">
          <w:marLeft w:val="446"/>
          <w:marRight w:val="0"/>
          <w:marTop w:val="400"/>
          <w:marBottom w:val="0"/>
          <w:divBdr>
            <w:top w:val="none" w:sz="0" w:space="0" w:color="auto"/>
            <w:left w:val="none" w:sz="0" w:space="0" w:color="auto"/>
            <w:bottom w:val="none" w:sz="0" w:space="0" w:color="auto"/>
            <w:right w:val="none" w:sz="0" w:space="0" w:color="auto"/>
          </w:divBdr>
        </w:div>
        <w:div w:id="518395981">
          <w:marLeft w:val="1354"/>
          <w:marRight w:val="0"/>
          <w:marTop w:val="120"/>
          <w:marBottom w:val="0"/>
          <w:divBdr>
            <w:top w:val="none" w:sz="0" w:space="0" w:color="auto"/>
            <w:left w:val="none" w:sz="0" w:space="0" w:color="auto"/>
            <w:bottom w:val="none" w:sz="0" w:space="0" w:color="auto"/>
            <w:right w:val="none" w:sz="0" w:space="0" w:color="auto"/>
          </w:divBdr>
        </w:div>
        <w:div w:id="1237589259">
          <w:marLeft w:val="1354"/>
          <w:marRight w:val="0"/>
          <w:marTop w:val="120"/>
          <w:marBottom w:val="0"/>
          <w:divBdr>
            <w:top w:val="none" w:sz="0" w:space="0" w:color="auto"/>
            <w:left w:val="none" w:sz="0" w:space="0" w:color="auto"/>
            <w:bottom w:val="none" w:sz="0" w:space="0" w:color="auto"/>
            <w:right w:val="none" w:sz="0" w:space="0" w:color="auto"/>
          </w:divBdr>
        </w:div>
        <w:div w:id="118764586">
          <w:marLeft w:val="1354"/>
          <w:marRight w:val="0"/>
          <w:marTop w:val="120"/>
          <w:marBottom w:val="0"/>
          <w:divBdr>
            <w:top w:val="none" w:sz="0" w:space="0" w:color="auto"/>
            <w:left w:val="none" w:sz="0" w:space="0" w:color="auto"/>
            <w:bottom w:val="none" w:sz="0" w:space="0" w:color="auto"/>
            <w:right w:val="none" w:sz="0" w:space="0" w:color="auto"/>
          </w:divBdr>
        </w:div>
        <w:div w:id="430442574">
          <w:marLeft w:val="1354"/>
          <w:marRight w:val="0"/>
          <w:marTop w:val="120"/>
          <w:marBottom w:val="0"/>
          <w:divBdr>
            <w:top w:val="none" w:sz="0" w:space="0" w:color="auto"/>
            <w:left w:val="none" w:sz="0" w:space="0" w:color="auto"/>
            <w:bottom w:val="none" w:sz="0" w:space="0" w:color="auto"/>
            <w:right w:val="none" w:sz="0" w:space="0" w:color="auto"/>
          </w:divBdr>
        </w:div>
        <w:div w:id="1389571167">
          <w:marLeft w:val="1354"/>
          <w:marRight w:val="0"/>
          <w:marTop w:val="120"/>
          <w:marBottom w:val="0"/>
          <w:divBdr>
            <w:top w:val="none" w:sz="0" w:space="0" w:color="auto"/>
            <w:left w:val="none" w:sz="0" w:space="0" w:color="auto"/>
            <w:bottom w:val="none" w:sz="0" w:space="0" w:color="auto"/>
            <w:right w:val="none" w:sz="0" w:space="0" w:color="auto"/>
          </w:divBdr>
        </w:div>
        <w:div w:id="246766312">
          <w:marLeft w:val="446"/>
          <w:marRight w:val="0"/>
          <w:marTop w:val="400"/>
          <w:marBottom w:val="0"/>
          <w:divBdr>
            <w:top w:val="none" w:sz="0" w:space="0" w:color="auto"/>
            <w:left w:val="none" w:sz="0" w:space="0" w:color="auto"/>
            <w:bottom w:val="none" w:sz="0" w:space="0" w:color="auto"/>
            <w:right w:val="none" w:sz="0" w:space="0" w:color="auto"/>
          </w:divBdr>
        </w:div>
        <w:div w:id="1372270206">
          <w:marLeft w:val="907"/>
          <w:marRight w:val="0"/>
          <w:marTop w:val="120"/>
          <w:marBottom w:val="0"/>
          <w:divBdr>
            <w:top w:val="none" w:sz="0" w:space="0" w:color="auto"/>
            <w:left w:val="none" w:sz="0" w:space="0" w:color="auto"/>
            <w:bottom w:val="none" w:sz="0" w:space="0" w:color="auto"/>
            <w:right w:val="none" w:sz="0" w:space="0" w:color="auto"/>
          </w:divBdr>
        </w:div>
        <w:div w:id="1904439146">
          <w:marLeft w:val="907"/>
          <w:marRight w:val="0"/>
          <w:marTop w:val="120"/>
          <w:marBottom w:val="0"/>
          <w:divBdr>
            <w:top w:val="none" w:sz="0" w:space="0" w:color="auto"/>
            <w:left w:val="none" w:sz="0" w:space="0" w:color="auto"/>
            <w:bottom w:val="none" w:sz="0" w:space="0" w:color="auto"/>
            <w:right w:val="none" w:sz="0" w:space="0" w:color="auto"/>
          </w:divBdr>
        </w:div>
        <w:div w:id="1711563938">
          <w:marLeft w:val="907"/>
          <w:marRight w:val="0"/>
          <w:marTop w:val="120"/>
          <w:marBottom w:val="0"/>
          <w:divBdr>
            <w:top w:val="none" w:sz="0" w:space="0" w:color="auto"/>
            <w:left w:val="none" w:sz="0" w:space="0" w:color="auto"/>
            <w:bottom w:val="none" w:sz="0" w:space="0" w:color="auto"/>
            <w:right w:val="none" w:sz="0" w:space="0" w:color="auto"/>
          </w:divBdr>
        </w:div>
        <w:div w:id="2118063075">
          <w:marLeft w:val="907"/>
          <w:marRight w:val="0"/>
          <w:marTop w:val="120"/>
          <w:marBottom w:val="0"/>
          <w:divBdr>
            <w:top w:val="none" w:sz="0" w:space="0" w:color="auto"/>
            <w:left w:val="none" w:sz="0" w:space="0" w:color="auto"/>
            <w:bottom w:val="none" w:sz="0" w:space="0" w:color="auto"/>
            <w:right w:val="none" w:sz="0" w:space="0" w:color="auto"/>
          </w:divBdr>
        </w:div>
      </w:divsChild>
    </w:div>
    <w:div w:id="9766941">
      <w:bodyDiv w:val="1"/>
      <w:marLeft w:val="0"/>
      <w:marRight w:val="0"/>
      <w:marTop w:val="0"/>
      <w:marBottom w:val="0"/>
      <w:divBdr>
        <w:top w:val="none" w:sz="0" w:space="0" w:color="auto"/>
        <w:left w:val="none" w:sz="0" w:space="0" w:color="auto"/>
        <w:bottom w:val="none" w:sz="0" w:space="0" w:color="auto"/>
        <w:right w:val="none" w:sz="0" w:space="0" w:color="auto"/>
      </w:divBdr>
    </w:div>
    <w:div w:id="10038886">
      <w:bodyDiv w:val="1"/>
      <w:marLeft w:val="0"/>
      <w:marRight w:val="0"/>
      <w:marTop w:val="0"/>
      <w:marBottom w:val="0"/>
      <w:divBdr>
        <w:top w:val="none" w:sz="0" w:space="0" w:color="auto"/>
        <w:left w:val="none" w:sz="0" w:space="0" w:color="auto"/>
        <w:bottom w:val="none" w:sz="0" w:space="0" w:color="auto"/>
        <w:right w:val="none" w:sz="0" w:space="0" w:color="auto"/>
      </w:divBdr>
      <w:divsChild>
        <w:div w:id="39667944">
          <w:marLeft w:val="240"/>
          <w:marRight w:val="0"/>
          <w:marTop w:val="240"/>
          <w:marBottom w:val="240"/>
          <w:divBdr>
            <w:top w:val="none" w:sz="0" w:space="0" w:color="auto"/>
            <w:left w:val="none" w:sz="0" w:space="0" w:color="auto"/>
            <w:bottom w:val="none" w:sz="0" w:space="0" w:color="auto"/>
            <w:right w:val="none" w:sz="0" w:space="0" w:color="auto"/>
          </w:divBdr>
        </w:div>
        <w:div w:id="475488556">
          <w:marLeft w:val="240"/>
          <w:marRight w:val="0"/>
          <w:marTop w:val="240"/>
          <w:marBottom w:val="240"/>
          <w:divBdr>
            <w:top w:val="none" w:sz="0" w:space="0" w:color="auto"/>
            <w:left w:val="none" w:sz="0" w:space="0" w:color="auto"/>
            <w:bottom w:val="none" w:sz="0" w:space="0" w:color="auto"/>
            <w:right w:val="none" w:sz="0" w:space="0" w:color="auto"/>
          </w:divBdr>
        </w:div>
      </w:divsChild>
    </w:div>
    <w:div w:id="19088290">
      <w:bodyDiv w:val="1"/>
      <w:marLeft w:val="0"/>
      <w:marRight w:val="0"/>
      <w:marTop w:val="0"/>
      <w:marBottom w:val="0"/>
      <w:divBdr>
        <w:top w:val="none" w:sz="0" w:space="0" w:color="auto"/>
        <w:left w:val="none" w:sz="0" w:space="0" w:color="auto"/>
        <w:bottom w:val="none" w:sz="0" w:space="0" w:color="auto"/>
        <w:right w:val="none" w:sz="0" w:space="0" w:color="auto"/>
      </w:divBdr>
    </w:div>
    <w:div w:id="26301887">
      <w:bodyDiv w:val="1"/>
      <w:marLeft w:val="0"/>
      <w:marRight w:val="0"/>
      <w:marTop w:val="0"/>
      <w:marBottom w:val="0"/>
      <w:divBdr>
        <w:top w:val="none" w:sz="0" w:space="0" w:color="auto"/>
        <w:left w:val="none" w:sz="0" w:space="0" w:color="auto"/>
        <w:bottom w:val="none" w:sz="0" w:space="0" w:color="auto"/>
        <w:right w:val="none" w:sz="0" w:space="0" w:color="auto"/>
      </w:divBdr>
    </w:div>
    <w:div w:id="26755119">
      <w:bodyDiv w:val="1"/>
      <w:marLeft w:val="0"/>
      <w:marRight w:val="0"/>
      <w:marTop w:val="0"/>
      <w:marBottom w:val="0"/>
      <w:divBdr>
        <w:top w:val="none" w:sz="0" w:space="0" w:color="auto"/>
        <w:left w:val="none" w:sz="0" w:space="0" w:color="auto"/>
        <w:bottom w:val="none" w:sz="0" w:space="0" w:color="auto"/>
        <w:right w:val="none" w:sz="0" w:space="0" w:color="auto"/>
      </w:divBdr>
    </w:div>
    <w:div w:id="51778462">
      <w:bodyDiv w:val="1"/>
      <w:marLeft w:val="0"/>
      <w:marRight w:val="0"/>
      <w:marTop w:val="0"/>
      <w:marBottom w:val="0"/>
      <w:divBdr>
        <w:top w:val="none" w:sz="0" w:space="0" w:color="auto"/>
        <w:left w:val="none" w:sz="0" w:space="0" w:color="auto"/>
        <w:bottom w:val="none" w:sz="0" w:space="0" w:color="auto"/>
        <w:right w:val="none" w:sz="0" w:space="0" w:color="auto"/>
      </w:divBdr>
    </w:div>
    <w:div w:id="52975214">
      <w:bodyDiv w:val="1"/>
      <w:marLeft w:val="0"/>
      <w:marRight w:val="0"/>
      <w:marTop w:val="0"/>
      <w:marBottom w:val="0"/>
      <w:divBdr>
        <w:top w:val="none" w:sz="0" w:space="0" w:color="auto"/>
        <w:left w:val="none" w:sz="0" w:space="0" w:color="auto"/>
        <w:bottom w:val="none" w:sz="0" w:space="0" w:color="auto"/>
        <w:right w:val="none" w:sz="0" w:space="0" w:color="auto"/>
      </w:divBdr>
    </w:div>
    <w:div w:id="73168492">
      <w:bodyDiv w:val="1"/>
      <w:marLeft w:val="0"/>
      <w:marRight w:val="0"/>
      <w:marTop w:val="0"/>
      <w:marBottom w:val="0"/>
      <w:divBdr>
        <w:top w:val="none" w:sz="0" w:space="0" w:color="auto"/>
        <w:left w:val="none" w:sz="0" w:space="0" w:color="auto"/>
        <w:bottom w:val="none" w:sz="0" w:space="0" w:color="auto"/>
        <w:right w:val="none" w:sz="0" w:space="0" w:color="auto"/>
      </w:divBdr>
    </w:div>
    <w:div w:id="75902287">
      <w:bodyDiv w:val="1"/>
      <w:marLeft w:val="0"/>
      <w:marRight w:val="0"/>
      <w:marTop w:val="0"/>
      <w:marBottom w:val="0"/>
      <w:divBdr>
        <w:top w:val="none" w:sz="0" w:space="0" w:color="auto"/>
        <w:left w:val="none" w:sz="0" w:space="0" w:color="auto"/>
        <w:bottom w:val="none" w:sz="0" w:space="0" w:color="auto"/>
        <w:right w:val="none" w:sz="0" w:space="0" w:color="auto"/>
      </w:divBdr>
    </w:div>
    <w:div w:id="87697075">
      <w:bodyDiv w:val="1"/>
      <w:marLeft w:val="0"/>
      <w:marRight w:val="0"/>
      <w:marTop w:val="0"/>
      <w:marBottom w:val="0"/>
      <w:divBdr>
        <w:top w:val="none" w:sz="0" w:space="0" w:color="auto"/>
        <w:left w:val="none" w:sz="0" w:space="0" w:color="auto"/>
        <w:bottom w:val="none" w:sz="0" w:space="0" w:color="auto"/>
        <w:right w:val="none" w:sz="0" w:space="0" w:color="auto"/>
      </w:divBdr>
    </w:div>
    <w:div w:id="95291296">
      <w:bodyDiv w:val="1"/>
      <w:marLeft w:val="0"/>
      <w:marRight w:val="0"/>
      <w:marTop w:val="0"/>
      <w:marBottom w:val="0"/>
      <w:divBdr>
        <w:top w:val="none" w:sz="0" w:space="0" w:color="auto"/>
        <w:left w:val="none" w:sz="0" w:space="0" w:color="auto"/>
        <w:bottom w:val="none" w:sz="0" w:space="0" w:color="auto"/>
        <w:right w:val="none" w:sz="0" w:space="0" w:color="auto"/>
      </w:divBdr>
    </w:div>
    <w:div w:id="96096768">
      <w:bodyDiv w:val="1"/>
      <w:marLeft w:val="0"/>
      <w:marRight w:val="0"/>
      <w:marTop w:val="0"/>
      <w:marBottom w:val="0"/>
      <w:divBdr>
        <w:top w:val="none" w:sz="0" w:space="0" w:color="auto"/>
        <w:left w:val="none" w:sz="0" w:space="0" w:color="auto"/>
        <w:bottom w:val="none" w:sz="0" w:space="0" w:color="auto"/>
        <w:right w:val="none" w:sz="0" w:space="0" w:color="auto"/>
      </w:divBdr>
      <w:divsChild>
        <w:div w:id="803356754">
          <w:marLeft w:val="0"/>
          <w:marRight w:val="0"/>
          <w:marTop w:val="0"/>
          <w:marBottom w:val="0"/>
          <w:divBdr>
            <w:top w:val="none" w:sz="0" w:space="0" w:color="auto"/>
            <w:left w:val="none" w:sz="0" w:space="0" w:color="auto"/>
            <w:bottom w:val="none" w:sz="0" w:space="0" w:color="auto"/>
            <w:right w:val="none" w:sz="0" w:space="0" w:color="auto"/>
          </w:divBdr>
        </w:div>
        <w:div w:id="357125865">
          <w:marLeft w:val="0"/>
          <w:marRight w:val="0"/>
          <w:marTop w:val="0"/>
          <w:marBottom w:val="0"/>
          <w:divBdr>
            <w:top w:val="none" w:sz="0" w:space="0" w:color="auto"/>
            <w:left w:val="none" w:sz="0" w:space="0" w:color="auto"/>
            <w:bottom w:val="none" w:sz="0" w:space="0" w:color="auto"/>
            <w:right w:val="none" w:sz="0" w:space="0" w:color="auto"/>
          </w:divBdr>
        </w:div>
        <w:div w:id="1445811754">
          <w:marLeft w:val="0"/>
          <w:marRight w:val="0"/>
          <w:marTop w:val="0"/>
          <w:marBottom w:val="0"/>
          <w:divBdr>
            <w:top w:val="none" w:sz="0" w:space="0" w:color="auto"/>
            <w:left w:val="none" w:sz="0" w:space="0" w:color="auto"/>
            <w:bottom w:val="none" w:sz="0" w:space="0" w:color="auto"/>
            <w:right w:val="none" w:sz="0" w:space="0" w:color="auto"/>
          </w:divBdr>
        </w:div>
        <w:div w:id="767041460">
          <w:marLeft w:val="0"/>
          <w:marRight w:val="0"/>
          <w:marTop w:val="0"/>
          <w:marBottom w:val="0"/>
          <w:divBdr>
            <w:top w:val="none" w:sz="0" w:space="0" w:color="auto"/>
            <w:left w:val="none" w:sz="0" w:space="0" w:color="auto"/>
            <w:bottom w:val="none" w:sz="0" w:space="0" w:color="auto"/>
            <w:right w:val="none" w:sz="0" w:space="0" w:color="auto"/>
          </w:divBdr>
        </w:div>
        <w:div w:id="1434132639">
          <w:marLeft w:val="0"/>
          <w:marRight w:val="0"/>
          <w:marTop w:val="0"/>
          <w:marBottom w:val="0"/>
          <w:divBdr>
            <w:top w:val="none" w:sz="0" w:space="0" w:color="auto"/>
            <w:left w:val="none" w:sz="0" w:space="0" w:color="auto"/>
            <w:bottom w:val="none" w:sz="0" w:space="0" w:color="auto"/>
            <w:right w:val="none" w:sz="0" w:space="0" w:color="auto"/>
          </w:divBdr>
        </w:div>
      </w:divsChild>
    </w:div>
    <w:div w:id="107507829">
      <w:bodyDiv w:val="1"/>
      <w:marLeft w:val="0"/>
      <w:marRight w:val="0"/>
      <w:marTop w:val="0"/>
      <w:marBottom w:val="0"/>
      <w:divBdr>
        <w:top w:val="none" w:sz="0" w:space="0" w:color="auto"/>
        <w:left w:val="none" w:sz="0" w:space="0" w:color="auto"/>
        <w:bottom w:val="none" w:sz="0" w:space="0" w:color="auto"/>
        <w:right w:val="none" w:sz="0" w:space="0" w:color="auto"/>
      </w:divBdr>
      <w:divsChild>
        <w:div w:id="1311210629">
          <w:marLeft w:val="240"/>
          <w:marRight w:val="0"/>
          <w:marTop w:val="240"/>
          <w:marBottom w:val="240"/>
          <w:divBdr>
            <w:top w:val="none" w:sz="0" w:space="0" w:color="auto"/>
            <w:left w:val="none" w:sz="0" w:space="0" w:color="auto"/>
            <w:bottom w:val="none" w:sz="0" w:space="0" w:color="auto"/>
            <w:right w:val="none" w:sz="0" w:space="0" w:color="auto"/>
          </w:divBdr>
        </w:div>
        <w:div w:id="708145646">
          <w:marLeft w:val="240"/>
          <w:marRight w:val="0"/>
          <w:marTop w:val="240"/>
          <w:marBottom w:val="240"/>
          <w:divBdr>
            <w:top w:val="none" w:sz="0" w:space="0" w:color="auto"/>
            <w:left w:val="none" w:sz="0" w:space="0" w:color="auto"/>
            <w:bottom w:val="none" w:sz="0" w:space="0" w:color="auto"/>
            <w:right w:val="none" w:sz="0" w:space="0" w:color="auto"/>
          </w:divBdr>
        </w:div>
        <w:div w:id="1512993435">
          <w:marLeft w:val="240"/>
          <w:marRight w:val="0"/>
          <w:marTop w:val="240"/>
          <w:marBottom w:val="240"/>
          <w:divBdr>
            <w:top w:val="none" w:sz="0" w:space="0" w:color="auto"/>
            <w:left w:val="none" w:sz="0" w:space="0" w:color="auto"/>
            <w:bottom w:val="none" w:sz="0" w:space="0" w:color="auto"/>
            <w:right w:val="none" w:sz="0" w:space="0" w:color="auto"/>
          </w:divBdr>
        </w:div>
        <w:div w:id="1508474129">
          <w:marLeft w:val="240"/>
          <w:marRight w:val="0"/>
          <w:marTop w:val="240"/>
          <w:marBottom w:val="240"/>
          <w:divBdr>
            <w:top w:val="none" w:sz="0" w:space="0" w:color="auto"/>
            <w:left w:val="none" w:sz="0" w:space="0" w:color="auto"/>
            <w:bottom w:val="none" w:sz="0" w:space="0" w:color="auto"/>
            <w:right w:val="none" w:sz="0" w:space="0" w:color="auto"/>
          </w:divBdr>
        </w:div>
        <w:div w:id="337779223">
          <w:marLeft w:val="240"/>
          <w:marRight w:val="0"/>
          <w:marTop w:val="240"/>
          <w:marBottom w:val="240"/>
          <w:divBdr>
            <w:top w:val="none" w:sz="0" w:space="0" w:color="auto"/>
            <w:left w:val="none" w:sz="0" w:space="0" w:color="auto"/>
            <w:bottom w:val="none" w:sz="0" w:space="0" w:color="auto"/>
            <w:right w:val="none" w:sz="0" w:space="0" w:color="auto"/>
          </w:divBdr>
        </w:div>
      </w:divsChild>
    </w:div>
    <w:div w:id="111873984">
      <w:bodyDiv w:val="1"/>
      <w:marLeft w:val="0"/>
      <w:marRight w:val="0"/>
      <w:marTop w:val="0"/>
      <w:marBottom w:val="0"/>
      <w:divBdr>
        <w:top w:val="none" w:sz="0" w:space="0" w:color="auto"/>
        <w:left w:val="none" w:sz="0" w:space="0" w:color="auto"/>
        <w:bottom w:val="none" w:sz="0" w:space="0" w:color="auto"/>
        <w:right w:val="none" w:sz="0" w:space="0" w:color="auto"/>
      </w:divBdr>
    </w:div>
    <w:div w:id="135607785">
      <w:bodyDiv w:val="1"/>
      <w:marLeft w:val="0"/>
      <w:marRight w:val="0"/>
      <w:marTop w:val="0"/>
      <w:marBottom w:val="0"/>
      <w:divBdr>
        <w:top w:val="none" w:sz="0" w:space="0" w:color="auto"/>
        <w:left w:val="none" w:sz="0" w:space="0" w:color="auto"/>
        <w:bottom w:val="none" w:sz="0" w:space="0" w:color="auto"/>
        <w:right w:val="none" w:sz="0" w:space="0" w:color="auto"/>
      </w:divBdr>
    </w:div>
    <w:div w:id="140536206">
      <w:bodyDiv w:val="1"/>
      <w:marLeft w:val="0"/>
      <w:marRight w:val="0"/>
      <w:marTop w:val="0"/>
      <w:marBottom w:val="0"/>
      <w:divBdr>
        <w:top w:val="none" w:sz="0" w:space="0" w:color="auto"/>
        <w:left w:val="none" w:sz="0" w:space="0" w:color="auto"/>
        <w:bottom w:val="none" w:sz="0" w:space="0" w:color="auto"/>
        <w:right w:val="none" w:sz="0" w:space="0" w:color="auto"/>
      </w:divBdr>
    </w:div>
    <w:div w:id="140585696">
      <w:bodyDiv w:val="1"/>
      <w:marLeft w:val="0"/>
      <w:marRight w:val="0"/>
      <w:marTop w:val="0"/>
      <w:marBottom w:val="0"/>
      <w:divBdr>
        <w:top w:val="none" w:sz="0" w:space="0" w:color="auto"/>
        <w:left w:val="none" w:sz="0" w:space="0" w:color="auto"/>
        <w:bottom w:val="none" w:sz="0" w:space="0" w:color="auto"/>
        <w:right w:val="none" w:sz="0" w:space="0" w:color="auto"/>
      </w:divBdr>
      <w:divsChild>
        <w:div w:id="1804620158">
          <w:marLeft w:val="720"/>
          <w:marRight w:val="0"/>
          <w:marTop w:val="0"/>
          <w:marBottom w:val="0"/>
          <w:divBdr>
            <w:top w:val="none" w:sz="0" w:space="0" w:color="auto"/>
            <w:left w:val="none" w:sz="0" w:space="0" w:color="auto"/>
            <w:bottom w:val="none" w:sz="0" w:space="0" w:color="auto"/>
            <w:right w:val="none" w:sz="0" w:space="0" w:color="auto"/>
          </w:divBdr>
        </w:div>
        <w:div w:id="1033189606">
          <w:marLeft w:val="720"/>
          <w:marRight w:val="0"/>
          <w:marTop w:val="0"/>
          <w:marBottom w:val="0"/>
          <w:divBdr>
            <w:top w:val="none" w:sz="0" w:space="0" w:color="auto"/>
            <w:left w:val="none" w:sz="0" w:space="0" w:color="auto"/>
            <w:bottom w:val="none" w:sz="0" w:space="0" w:color="auto"/>
            <w:right w:val="none" w:sz="0" w:space="0" w:color="auto"/>
          </w:divBdr>
        </w:div>
        <w:div w:id="1849252849">
          <w:marLeft w:val="720"/>
          <w:marRight w:val="0"/>
          <w:marTop w:val="0"/>
          <w:marBottom w:val="0"/>
          <w:divBdr>
            <w:top w:val="none" w:sz="0" w:space="0" w:color="auto"/>
            <w:left w:val="none" w:sz="0" w:space="0" w:color="auto"/>
            <w:bottom w:val="none" w:sz="0" w:space="0" w:color="auto"/>
            <w:right w:val="none" w:sz="0" w:space="0" w:color="auto"/>
          </w:divBdr>
        </w:div>
        <w:div w:id="934173360">
          <w:marLeft w:val="720"/>
          <w:marRight w:val="0"/>
          <w:marTop w:val="0"/>
          <w:marBottom w:val="0"/>
          <w:divBdr>
            <w:top w:val="none" w:sz="0" w:space="0" w:color="auto"/>
            <w:left w:val="none" w:sz="0" w:space="0" w:color="auto"/>
            <w:bottom w:val="none" w:sz="0" w:space="0" w:color="auto"/>
            <w:right w:val="none" w:sz="0" w:space="0" w:color="auto"/>
          </w:divBdr>
        </w:div>
        <w:div w:id="608774960">
          <w:marLeft w:val="720"/>
          <w:marRight w:val="0"/>
          <w:marTop w:val="0"/>
          <w:marBottom w:val="0"/>
          <w:divBdr>
            <w:top w:val="none" w:sz="0" w:space="0" w:color="auto"/>
            <w:left w:val="none" w:sz="0" w:space="0" w:color="auto"/>
            <w:bottom w:val="none" w:sz="0" w:space="0" w:color="auto"/>
            <w:right w:val="none" w:sz="0" w:space="0" w:color="auto"/>
          </w:divBdr>
        </w:div>
        <w:div w:id="1926180505">
          <w:marLeft w:val="720"/>
          <w:marRight w:val="0"/>
          <w:marTop w:val="0"/>
          <w:marBottom w:val="0"/>
          <w:divBdr>
            <w:top w:val="none" w:sz="0" w:space="0" w:color="auto"/>
            <w:left w:val="none" w:sz="0" w:space="0" w:color="auto"/>
            <w:bottom w:val="none" w:sz="0" w:space="0" w:color="auto"/>
            <w:right w:val="none" w:sz="0" w:space="0" w:color="auto"/>
          </w:divBdr>
        </w:div>
        <w:div w:id="1542207969">
          <w:marLeft w:val="720"/>
          <w:marRight w:val="0"/>
          <w:marTop w:val="0"/>
          <w:marBottom w:val="0"/>
          <w:divBdr>
            <w:top w:val="none" w:sz="0" w:space="0" w:color="auto"/>
            <w:left w:val="none" w:sz="0" w:space="0" w:color="auto"/>
            <w:bottom w:val="none" w:sz="0" w:space="0" w:color="auto"/>
            <w:right w:val="none" w:sz="0" w:space="0" w:color="auto"/>
          </w:divBdr>
        </w:div>
      </w:divsChild>
    </w:div>
    <w:div w:id="141000015">
      <w:bodyDiv w:val="1"/>
      <w:marLeft w:val="0"/>
      <w:marRight w:val="0"/>
      <w:marTop w:val="0"/>
      <w:marBottom w:val="0"/>
      <w:divBdr>
        <w:top w:val="none" w:sz="0" w:space="0" w:color="auto"/>
        <w:left w:val="none" w:sz="0" w:space="0" w:color="auto"/>
        <w:bottom w:val="none" w:sz="0" w:space="0" w:color="auto"/>
        <w:right w:val="none" w:sz="0" w:space="0" w:color="auto"/>
      </w:divBdr>
    </w:div>
    <w:div w:id="141388949">
      <w:bodyDiv w:val="1"/>
      <w:marLeft w:val="0"/>
      <w:marRight w:val="0"/>
      <w:marTop w:val="0"/>
      <w:marBottom w:val="0"/>
      <w:divBdr>
        <w:top w:val="none" w:sz="0" w:space="0" w:color="auto"/>
        <w:left w:val="none" w:sz="0" w:space="0" w:color="auto"/>
        <w:bottom w:val="none" w:sz="0" w:space="0" w:color="auto"/>
        <w:right w:val="none" w:sz="0" w:space="0" w:color="auto"/>
      </w:divBdr>
    </w:div>
    <w:div w:id="152643054">
      <w:bodyDiv w:val="1"/>
      <w:marLeft w:val="0"/>
      <w:marRight w:val="0"/>
      <w:marTop w:val="0"/>
      <w:marBottom w:val="0"/>
      <w:divBdr>
        <w:top w:val="none" w:sz="0" w:space="0" w:color="auto"/>
        <w:left w:val="none" w:sz="0" w:space="0" w:color="auto"/>
        <w:bottom w:val="none" w:sz="0" w:space="0" w:color="auto"/>
        <w:right w:val="none" w:sz="0" w:space="0" w:color="auto"/>
      </w:divBdr>
    </w:div>
    <w:div w:id="153687581">
      <w:bodyDiv w:val="1"/>
      <w:marLeft w:val="0"/>
      <w:marRight w:val="0"/>
      <w:marTop w:val="0"/>
      <w:marBottom w:val="0"/>
      <w:divBdr>
        <w:top w:val="none" w:sz="0" w:space="0" w:color="auto"/>
        <w:left w:val="none" w:sz="0" w:space="0" w:color="auto"/>
        <w:bottom w:val="none" w:sz="0" w:space="0" w:color="auto"/>
        <w:right w:val="none" w:sz="0" w:space="0" w:color="auto"/>
      </w:divBdr>
    </w:div>
    <w:div w:id="155197237">
      <w:bodyDiv w:val="1"/>
      <w:marLeft w:val="0"/>
      <w:marRight w:val="0"/>
      <w:marTop w:val="0"/>
      <w:marBottom w:val="0"/>
      <w:divBdr>
        <w:top w:val="none" w:sz="0" w:space="0" w:color="auto"/>
        <w:left w:val="none" w:sz="0" w:space="0" w:color="auto"/>
        <w:bottom w:val="none" w:sz="0" w:space="0" w:color="auto"/>
        <w:right w:val="none" w:sz="0" w:space="0" w:color="auto"/>
      </w:divBdr>
    </w:div>
    <w:div w:id="167906704">
      <w:bodyDiv w:val="1"/>
      <w:marLeft w:val="0"/>
      <w:marRight w:val="0"/>
      <w:marTop w:val="0"/>
      <w:marBottom w:val="0"/>
      <w:divBdr>
        <w:top w:val="none" w:sz="0" w:space="0" w:color="auto"/>
        <w:left w:val="none" w:sz="0" w:space="0" w:color="auto"/>
        <w:bottom w:val="none" w:sz="0" w:space="0" w:color="auto"/>
        <w:right w:val="none" w:sz="0" w:space="0" w:color="auto"/>
      </w:divBdr>
      <w:divsChild>
        <w:div w:id="2062747195">
          <w:marLeft w:val="240"/>
          <w:marRight w:val="0"/>
          <w:marTop w:val="240"/>
          <w:marBottom w:val="240"/>
          <w:divBdr>
            <w:top w:val="none" w:sz="0" w:space="0" w:color="auto"/>
            <w:left w:val="none" w:sz="0" w:space="0" w:color="auto"/>
            <w:bottom w:val="none" w:sz="0" w:space="0" w:color="auto"/>
            <w:right w:val="none" w:sz="0" w:space="0" w:color="auto"/>
          </w:divBdr>
        </w:div>
      </w:divsChild>
    </w:div>
    <w:div w:id="171337195">
      <w:bodyDiv w:val="1"/>
      <w:marLeft w:val="0"/>
      <w:marRight w:val="0"/>
      <w:marTop w:val="0"/>
      <w:marBottom w:val="0"/>
      <w:divBdr>
        <w:top w:val="none" w:sz="0" w:space="0" w:color="auto"/>
        <w:left w:val="none" w:sz="0" w:space="0" w:color="auto"/>
        <w:bottom w:val="none" w:sz="0" w:space="0" w:color="auto"/>
        <w:right w:val="none" w:sz="0" w:space="0" w:color="auto"/>
      </w:divBdr>
    </w:div>
    <w:div w:id="186452475">
      <w:bodyDiv w:val="1"/>
      <w:marLeft w:val="0"/>
      <w:marRight w:val="0"/>
      <w:marTop w:val="0"/>
      <w:marBottom w:val="0"/>
      <w:divBdr>
        <w:top w:val="none" w:sz="0" w:space="0" w:color="auto"/>
        <w:left w:val="none" w:sz="0" w:space="0" w:color="auto"/>
        <w:bottom w:val="none" w:sz="0" w:space="0" w:color="auto"/>
        <w:right w:val="none" w:sz="0" w:space="0" w:color="auto"/>
      </w:divBdr>
    </w:div>
    <w:div w:id="207113374">
      <w:bodyDiv w:val="1"/>
      <w:marLeft w:val="0"/>
      <w:marRight w:val="0"/>
      <w:marTop w:val="0"/>
      <w:marBottom w:val="0"/>
      <w:divBdr>
        <w:top w:val="none" w:sz="0" w:space="0" w:color="auto"/>
        <w:left w:val="none" w:sz="0" w:space="0" w:color="auto"/>
        <w:bottom w:val="none" w:sz="0" w:space="0" w:color="auto"/>
        <w:right w:val="none" w:sz="0" w:space="0" w:color="auto"/>
      </w:divBdr>
      <w:divsChild>
        <w:div w:id="1903828868">
          <w:marLeft w:val="240"/>
          <w:marRight w:val="0"/>
          <w:marTop w:val="240"/>
          <w:marBottom w:val="240"/>
          <w:divBdr>
            <w:top w:val="none" w:sz="0" w:space="0" w:color="auto"/>
            <w:left w:val="none" w:sz="0" w:space="0" w:color="auto"/>
            <w:bottom w:val="none" w:sz="0" w:space="0" w:color="auto"/>
            <w:right w:val="none" w:sz="0" w:space="0" w:color="auto"/>
          </w:divBdr>
        </w:div>
      </w:divsChild>
    </w:div>
    <w:div w:id="210927543">
      <w:bodyDiv w:val="1"/>
      <w:marLeft w:val="0"/>
      <w:marRight w:val="0"/>
      <w:marTop w:val="0"/>
      <w:marBottom w:val="0"/>
      <w:divBdr>
        <w:top w:val="none" w:sz="0" w:space="0" w:color="auto"/>
        <w:left w:val="none" w:sz="0" w:space="0" w:color="auto"/>
        <w:bottom w:val="none" w:sz="0" w:space="0" w:color="auto"/>
        <w:right w:val="none" w:sz="0" w:space="0" w:color="auto"/>
      </w:divBdr>
    </w:div>
    <w:div w:id="212424549">
      <w:bodyDiv w:val="1"/>
      <w:marLeft w:val="0"/>
      <w:marRight w:val="0"/>
      <w:marTop w:val="0"/>
      <w:marBottom w:val="0"/>
      <w:divBdr>
        <w:top w:val="none" w:sz="0" w:space="0" w:color="auto"/>
        <w:left w:val="none" w:sz="0" w:space="0" w:color="auto"/>
        <w:bottom w:val="none" w:sz="0" w:space="0" w:color="auto"/>
        <w:right w:val="none" w:sz="0" w:space="0" w:color="auto"/>
      </w:divBdr>
      <w:divsChild>
        <w:div w:id="729614580">
          <w:marLeft w:val="240"/>
          <w:marRight w:val="0"/>
          <w:marTop w:val="240"/>
          <w:marBottom w:val="240"/>
          <w:divBdr>
            <w:top w:val="none" w:sz="0" w:space="0" w:color="auto"/>
            <w:left w:val="none" w:sz="0" w:space="0" w:color="auto"/>
            <w:bottom w:val="none" w:sz="0" w:space="0" w:color="auto"/>
            <w:right w:val="none" w:sz="0" w:space="0" w:color="auto"/>
          </w:divBdr>
        </w:div>
      </w:divsChild>
    </w:div>
    <w:div w:id="219905566">
      <w:bodyDiv w:val="1"/>
      <w:marLeft w:val="0"/>
      <w:marRight w:val="0"/>
      <w:marTop w:val="0"/>
      <w:marBottom w:val="0"/>
      <w:divBdr>
        <w:top w:val="none" w:sz="0" w:space="0" w:color="auto"/>
        <w:left w:val="none" w:sz="0" w:space="0" w:color="auto"/>
        <w:bottom w:val="none" w:sz="0" w:space="0" w:color="auto"/>
        <w:right w:val="none" w:sz="0" w:space="0" w:color="auto"/>
      </w:divBdr>
    </w:div>
    <w:div w:id="227495097">
      <w:bodyDiv w:val="1"/>
      <w:marLeft w:val="0"/>
      <w:marRight w:val="0"/>
      <w:marTop w:val="0"/>
      <w:marBottom w:val="0"/>
      <w:divBdr>
        <w:top w:val="none" w:sz="0" w:space="0" w:color="auto"/>
        <w:left w:val="none" w:sz="0" w:space="0" w:color="auto"/>
        <w:bottom w:val="none" w:sz="0" w:space="0" w:color="auto"/>
        <w:right w:val="none" w:sz="0" w:space="0" w:color="auto"/>
      </w:divBdr>
    </w:div>
    <w:div w:id="227763386">
      <w:bodyDiv w:val="1"/>
      <w:marLeft w:val="0"/>
      <w:marRight w:val="0"/>
      <w:marTop w:val="0"/>
      <w:marBottom w:val="0"/>
      <w:divBdr>
        <w:top w:val="none" w:sz="0" w:space="0" w:color="auto"/>
        <w:left w:val="none" w:sz="0" w:space="0" w:color="auto"/>
        <w:bottom w:val="none" w:sz="0" w:space="0" w:color="auto"/>
        <w:right w:val="none" w:sz="0" w:space="0" w:color="auto"/>
      </w:divBdr>
      <w:divsChild>
        <w:div w:id="714886775">
          <w:marLeft w:val="240"/>
          <w:marRight w:val="0"/>
          <w:marTop w:val="240"/>
          <w:marBottom w:val="240"/>
          <w:divBdr>
            <w:top w:val="none" w:sz="0" w:space="0" w:color="auto"/>
            <w:left w:val="none" w:sz="0" w:space="0" w:color="auto"/>
            <w:bottom w:val="none" w:sz="0" w:space="0" w:color="auto"/>
            <w:right w:val="none" w:sz="0" w:space="0" w:color="auto"/>
          </w:divBdr>
        </w:div>
        <w:div w:id="1444610809">
          <w:marLeft w:val="240"/>
          <w:marRight w:val="0"/>
          <w:marTop w:val="240"/>
          <w:marBottom w:val="240"/>
          <w:divBdr>
            <w:top w:val="none" w:sz="0" w:space="0" w:color="auto"/>
            <w:left w:val="none" w:sz="0" w:space="0" w:color="auto"/>
            <w:bottom w:val="none" w:sz="0" w:space="0" w:color="auto"/>
            <w:right w:val="none" w:sz="0" w:space="0" w:color="auto"/>
          </w:divBdr>
        </w:div>
      </w:divsChild>
    </w:div>
    <w:div w:id="230849623">
      <w:bodyDiv w:val="1"/>
      <w:marLeft w:val="0"/>
      <w:marRight w:val="0"/>
      <w:marTop w:val="0"/>
      <w:marBottom w:val="0"/>
      <w:divBdr>
        <w:top w:val="none" w:sz="0" w:space="0" w:color="auto"/>
        <w:left w:val="none" w:sz="0" w:space="0" w:color="auto"/>
        <w:bottom w:val="none" w:sz="0" w:space="0" w:color="auto"/>
        <w:right w:val="none" w:sz="0" w:space="0" w:color="auto"/>
      </w:divBdr>
    </w:div>
    <w:div w:id="232086121">
      <w:bodyDiv w:val="1"/>
      <w:marLeft w:val="0"/>
      <w:marRight w:val="0"/>
      <w:marTop w:val="0"/>
      <w:marBottom w:val="0"/>
      <w:divBdr>
        <w:top w:val="none" w:sz="0" w:space="0" w:color="auto"/>
        <w:left w:val="none" w:sz="0" w:space="0" w:color="auto"/>
        <w:bottom w:val="none" w:sz="0" w:space="0" w:color="auto"/>
        <w:right w:val="none" w:sz="0" w:space="0" w:color="auto"/>
      </w:divBdr>
    </w:div>
    <w:div w:id="239221912">
      <w:bodyDiv w:val="1"/>
      <w:marLeft w:val="0"/>
      <w:marRight w:val="0"/>
      <w:marTop w:val="0"/>
      <w:marBottom w:val="0"/>
      <w:divBdr>
        <w:top w:val="none" w:sz="0" w:space="0" w:color="auto"/>
        <w:left w:val="none" w:sz="0" w:space="0" w:color="auto"/>
        <w:bottom w:val="none" w:sz="0" w:space="0" w:color="auto"/>
        <w:right w:val="none" w:sz="0" w:space="0" w:color="auto"/>
      </w:divBdr>
    </w:div>
    <w:div w:id="241791750">
      <w:bodyDiv w:val="1"/>
      <w:marLeft w:val="0"/>
      <w:marRight w:val="0"/>
      <w:marTop w:val="0"/>
      <w:marBottom w:val="0"/>
      <w:divBdr>
        <w:top w:val="none" w:sz="0" w:space="0" w:color="auto"/>
        <w:left w:val="none" w:sz="0" w:space="0" w:color="auto"/>
        <w:bottom w:val="none" w:sz="0" w:space="0" w:color="auto"/>
        <w:right w:val="none" w:sz="0" w:space="0" w:color="auto"/>
      </w:divBdr>
    </w:div>
    <w:div w:id="246575060">
      <w:bodyDiv w:val="1"/>
      <w:marLeft w:val="0"/>
      <w:marRight w:val="0"/>
      <w:marTop w:val="0"/>
      <w:marBottom w:val="0"/>
      <w:divBdr>
        <w:top w:val="none" w:sz="0" w:space="0" w:color="auto"/>
        <w:left w:val="none" w:sz="0" w:space="0" w:color="auto"/>
        <w:bottom w:val="none" w:sz="0" w:space="0" w:color="auto"/>
        <w:right w:val="none" w:sz="0" w:space="0" w:color="auto"/>
      </w:divBdr>
      <w:divsChild>
        <w:div w:id="1502894178">
          <w:marLeft w:val="240"/>
          <w:marRight w:val="0"/>
          <w:marTop w:val="240"/>
          <w:marBottom w:val="240"/>
          <w:divBdr>
            <w:top w:val="none" w:sz="0" w:space="0" w:color="auto"/>
            <w:left w:val="none" w:sz="0" w:space="0" w:color="auto"/>
            <w:bottom w:val="none" w:sz="0" w:space="0" w:color="auto"/>
            <w:right w:val="none" w:sz="0" w:space="0" w:color="auto"/>
          </w:divBdr>
        </w:div>
        <w:div w:id="1107964695">
          <w:marLeft w:val="240"/>
          <w:marRight w:val="0"/>
          <w:marTop w:val="240"/>
          <w:marBottom w:val="240"/>
          <w:divBdr>
            <w:top w:val="none" w:sz="0" w:space="0" w:color="auto"/>
            <w:left w:val="none" w:sz="0" w:space="0" w:color="auto"/>
            <w:bottom w:val="none" w:sz="0" w:space="0" w:color="auto"/>
            <w:right w:val="none" w:sz="0" w:space="0" w:color="auto"/>
          </w:divBdr>
        </w:div>
      </w:divsChild>
    </w:div>
    <w:div w:id="247617832">
      <w:bodyDiv w:val="1"/>
      <w:marLeft w:val="0"/>
      <w:marRight w:val="0"/>
      <w:marTop w:val="0"/>
      <w:marBottom w:val="0"/>
      <w:divBdr>
        <w:top w:val="none" w:sz="0" w:space="0" w:color="auto"/>
        <w:left w:val="none" w:sz="0" w:space="0" w:color="auto"/>
        <w:bottom w:val="none" w:sz="0" w:space="0" w:color="auto"/>
        <w:right w:val="none" w:sz="0" w:space="0" w:color="auto"/>
      </w:divBdr>
    </w:div>
    <w:div w:id="250553524">
      <w:bodyDiv w:val="1"/>
      <w:marLeft w:val="0"/>
      <w:marRight w:val="0"/>
      <w:marTop w:val="0"/>
      <w:marBottom w:val="0"/>
      <w:divBdr>
        <w:top w:val="none" w:sz="0" w:space="0" w:color="auto"/>
        <w:left w:val="none" w:sz="0" w:space="0" w:color="auto"/>
        <w:bottom w:val="none" w:sz="0" w:space="0" w:color="auto"/>
        <w:right w:val="none" w:sz="0" w:space="0" w:color="auto"/>
      </w:divBdr>
    </w:div>
    <w:div w:id="252322331">
      <w:bodyDiv w:val="1"/>
      <w:marLeft w:val="0"/>
      <w:marRight w:val="0"/>
      <w:marTop w:val="0"/>
      <w:marBottom w:val="0"/>
      <w:divBdr>
        <w:top w:val="none" w:sz="0" w:space="0" w:color="auto"/>
        <w:left w:val="none" w:sz="0" w:space="0" w:color="auto"/>
        <w:bottom w:val="none" w:sz="0" w:space="0" w:color="auto"/>
        <w:right w:val="none" w:sz="0" w:space="0" w:color="auto"/>
      </w:divBdr>
      <w:divsChild>
        <w:div w:id="1385643182">
          <w:marLeft w:val="0"/>
          <w:marRight w:val="0"/>
          <w:marTop w:val="0"/>
          <w:marBottom w:val="0"/>
          <w:divBdr>
            <w:top w:val="none" w:sz="0" w:space="0" w:color="auto"/>
            <w:left w:val="none" w:sz="0" w:space="0" w:color="auto"/>
            <w:bottom w:val="none" w:sz="0" w:space="0" w:color="auto"/>
            <w:right w:val="none" w:sz="0" w:space="0" w:color="auto"/>
          </w:divBdr>
          <w:divsChild>
            <w:div w:id="88548807">
              <w:marLeft w:val="-105"/>
              <w:marRight w:val="-105"/>
              <w:marTop w:val="0"/>
              <w:marBottom w:val="0"/>
              <w:divBdr>
                <w:top w:val="none" w:sz="0" w:space="0" w:color="auto"/>
                <w:left w:val="none" w:sz="0" w:space="0" w:color="auto"/>
                <w:bottom w:val="none" w:sz="0" w:space="0" w:color="auto"/>
                <w:right w:val="none" w:sz="0" w:space="0" w:color="auto"/>
              </w:divBdr>
              <w:divsChild>
                <w:div w:id="2018145428">
                  <w:marLeft w:val="0"/>
                  <w:marRight w:val="0"/>
                  <w:marTop w:val="0"/>
                  <w:marBottom w:val="0"/>
                  <w:divBdr>
                    <w:top w:val="none" w:sz="0" w:space="0" w:color="auto"/>
                    <w:left w:val="none" w:sz="0" w:space="0" w:color="auto"/>
                    <w:bottom w:val="none" w:sz="0" w:space="0" w:color="auto"/>
                    <w:right w:val="none" w:sz="0" w:space="0" w:color="auto"/>
                  </w:divBdr>
                  <w:divsChild>
                    <w:div w:id="9748754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543892">
                          <w:marLeft w:val="0"/>
                          <w:marRight w:val="0"/>
                          <w:marTop w:val="750"/>
                          <w:marBottom w:val="0"/>
                          <w:divBdr>
                            <w:top w:val="none" w:sz="0" w:space="0" w:color="auto"/>
                            <w:left w:val="none" w:sz="0" w:space="0" w:color="auto"/>
                            <w:bottom w:val="none" w:sz="0" w:space="0" w:color="auto"/>
                            <w:right w:val="none" w:sz="0" w:space="0" w:color="auto"/>
                          </w:divBdr>
                          <w:divsChild>
                            <w:div w:id="1896038364">
                              <w:marLeft w:val="0"/>
                              <w:marRight w:val="0"/>
                              <w:marTop w:val="0"/>
                              <w:marBottom w:val="0"/>
                              <w:divBdr>
                                <w:top w:val="none" w:sz="0" w:space="0" w:color="auto"/>
                                <w:left w:val="none" w:sz="0" w:space="0" w:color="auto"/>
                                <w:bottom w:val="none" w:sz="0" w:space="0" w:color="auto"/>
                                <w:right w:val="none" w:sz="0" w:space="0" w:color="auto"/>
                              </w:divBdr>
                              <w:divsChild>
                                <w:div w:id="142495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3658040">
      <w:bodyDiv w:val="1"/>
      <w:marLeft w:val="0"/>
      <w:marRight w:val="0"/>
      <w:marTop w:val="0"/>
      <w:marBottom w:val="0"/>
      <w:divBdr>
        <w:top w:val="none" w:sz="0" w:space="0" w:color="auto"/>
        <w:left w:val="none" w:sz="0" w:space="0" w:color="auto"/>
        <w:bottom w:val="none" w:sz="0" w:space="0" w:color="auto"/>
        <w:right w:val="none" w:sz="0" w:space="0" w:color="auto"/>
      </w:divBdr>
    </w:div>
    <w:div w:id="269363110">
      <w:bodyDiv w:val="1"/>
      <w:marLeft w:val="0"/>
      <w:marRight w:val="0"/>
      <w:marTop w:val="0"/>
      <w:marBottom w:val="0"/>
      <w:divBdr>
        <w:top w:val="none" w:sz="0" w:space="0" w:color="auto"/>
        <w:left w:val="none" w:sz="0" w:space="0" w:color="auto"/>
        <w:bottom w:val="none" w:sz="0" w:space="0" w:color="auto"/>
        <w:right w:val="none" w:sz="0" w:space="0" w:color="auto"/>
      </w:divBdr>
    </w:div>
    <w:div w:id="271405688">
      <w:bodyDiv w:val="1"/>
      <w:marLeft w:val="0"/>
      <w:marRight w:val="0"/>
      <w:marTop w:val="0"/>
      <w:marBottom w:val="0"/>
      <w:divBdr>
        <w:top w:val="none" w:sz="0" w:space="0" w:color="auto"/>
        <w:left w:val="none" w:sz="0" w:space="0" w:color="auto"/>
        <w:bottom w:val="none" w:sz="0" w:space="0" w:color="auto"/>
        <w:right w:val="none" w:sz="0" w:space="0" w:color="auto"/>
      </w:divBdr>
    </w:div>
    <w:div w:id="271473483">
      <w:bodyDiv w:val="1"/>
      <w:marLeft w:val="0"/>
      <w:marRight w:val="0"/>
      <w:marTop w:val="0"/>
      <w:marBottom w:val="0"/>
      <w:divBdr>
        <w:top w:val="none" w:sz="0" w:space="0" w:color="auto"/>
        <w:left w:val="none" w:sz="0" w:space="0" w:color="auto"/>
        <w:bottom w:val="none" w:sz="0" w:space="0" w:color="auto"/>
        <w:right w:val="none" w:sz="0" w:space="0" w:color="auto"/>
      </w:divBdr>
    </w:div>
    <w:div w:id="319700535">
      <w:bodyDiv w:val="1"/>
      <w:marLeft w:val="0"/>
      <w:marRight w:val="0"/>
      <w:marTop w:val="0"/>
      <w:marBottom w:val="0"/>
      <w:divBdr>
        <w:top w:val="none" w:sz="0" w:space="0" w:color="auto"/>
        <w:left w:val="none" w:sz="0" w:space="0" w:color="auto"/>
        <w:bottom w:val="none" w:sz="0" w:space="0" w:color="auto"/>
        <w:right w:val="none" w:sz="0" w:space="0" w:color="auto"/>
      </w:divBdr>
    </w:div>
    <w:div w:id="321349063">
      <w:bodyDiv w:val="1"/>
      <w:marLeft w:val="0"/>
      <w:marRight w:val="0"/>
      <w:marTop w:val="0"/>
      <w:marBottom w:val="0"/>
      <w:divBdr>
        <w:top w:val="none" w:sz="0" w:space="0" w:color="auto"/>
        <w:left w:val="none" w:sz="0" w:space="0" w:color="auto"/>
        <w:bottom w:val="none" w:sz="0" w:space="0" w:color="auto"/>
        <w:right w:val="none" w:sz="0" w:space="0" w:color="auto"/>
      </w:divBdr>
    </w:div>
    <w:div w:id="322710373">
      <w:bodyDiv w:val="1"/>
      <w:marLeft w:val="0"/>
      <w:marRight w:val="0"/>
      <w:marTop w:val="0"/>
      <w:marBottom w:val="0"/>
      <w:divBdr>
        <w:top w:val="none" w:sz="0" w:space="0" w:color="auto"/>
        <w:left w:val="none" w:sz="0" w:space="0" w:color="auto"/>
        <w:bottom w:val="none" w:sz="0" w:space="0" w:color="auto"/>
        <w:right w:val="none" w:sz="0" w:space="0" w:color="auto"/>
      </w:divBdr>
    </w:div>
    <w:div w:id="325061600">
      <w:bodyDiv w:val="1"/>
      <w:marLeft w:val="0"/>
      <w:marRight w:val="0"/>
      <w:marTop w:val="0"/>
      <w:marBottom w:val="0"/>
      <w:divBdr>
        <w:top w:val="none" w:sz="0" w:space="0" w:color="auto"/>
        <w:left w:val="none" w:sz="0" w:space="0" w:color="auto"/>
        <w:bottom w:val="none" w:sz="0" w:space="0" w:color="auto"/>
        <w:right w:val="none" w:sz="0" w:space="0" w:color="auto"/>
      </w:divBdr>
    </w:div>
    <w:div w:id="327757528">
      <w:bodyDiv w:val="1"/>
      <w:marLeft w:val="0"/>
      <w:marRight w:val="0"/>
      <w:marTop w:val="0"/>
      <w:marBottom w:val="0"/>
      <w:divBdr>
        <w:top w:val="none" w:sz="0" w:space="0" w:color="auto"/>
        <w:left w:val="none" w:sz="0" w:space="0" w:color="auto"/>
        <w:bottom w:val="none" w:sz="0" w:space="0" w:color="auto"/>
        <w:right w:val="none" w:sz="0" w:space="0" w:color="auto"/>
      </w:divBdr>
      <w:divsChild>
        <w:div w:id="755440405">
          <w:marLeft w:val="0"/>
          <w:marRight w:val="0"/>
          <w:marTop w:val="0"/>
          <w:marBottom w:val="0"/>
          <w:divBdr>
            <w:top w:val="none" w:sz="0" w:space="0" w:color="auto"/>
            <w:left w:val="none" w:sz="0" w:space="0" w:color="auto"/>
            <w:bottom w:val="none" w:sz="0" w:space="0" w:color="auto"/>
            <w:right w:val="none" w:sz="0" w:space="0" w:color="auto"/>
          </w:divBdr>
        </w:div>
      </w:divsChild>
    </w:div>
    <w:div w:id="344937306">
      <w:bodyDiv w:val="1"/>
      <w:marLeft w:val="0"/>
      <w:marRight w:val="0"/>
      <w:marTop w:val="0"/>
      <w:marBottom w:val="0"/>
      <w:divBdr>
        <w:top w:val="none" w:sz="0" w:space="0" w:color="auto"/>
        <w:left w:val="none" w:sz="0" w:space="0" w:color="auto"/>
        <w:bottom w:val="none" w:sz="0" w:space="0" w:color="auto"/>
        <w:right w:val="none" w:sz="0" w:space="0" w:color="auto"/>
      </w:divBdr>
    </w:div>
    <w:div w:id="345985379">
      <w:bodyDiv w:val="1"/>
      <w:marLeft w:val="0"/>
      <w:marRight w:val="0"/>
      <w:marTop w:val="0"/>
      <w:marBottom w:val="0"/>
      <w:divBdr>
        <w:top w:val="none" w:sz="0" w:space="0" w:color="auto"/>
        <w:left w:val="none" w:sz="0" w:space="0" w:color="auto"/>
        <w:bottom w:val="none" w:sz="0" w:space="0" w:color="auto"/>
        <w:right w:val="none" w:sz="0" w:space="0" w:color="auto"/>
      </w:divBdr>
    </w:div>
    <w:div w:id="347223728">
      <w:bodyDiv w:val="1"/>
      <w:marLeft w:val="0"/>
      <w:marRight w:val="0"/>
      <w:marTop w:val="0"/>
      <w:marBottom w:val="0"/>
      <w:divBdr>
        <w:top w:val="none" w:sz="0" w:space="0" w:color="auto"/>
        <w:left w:val="none" w:sz="0" w:space="0" w:color="auto"/>
        <w:bottom w:val="none" w:sz="0" w:space="0" w:color="auto"/>
        <w:right w:val="none" w:sz="0" w:space="0" w:color="auto"/>
      </w:divBdr>
    </w:div>
    <w:div w:id="352070511">
      <w:bodyDiv w:val="1"/>
      <w:marLeft w:val="0"/>
      <w:marRight w:val="0"/>
      <w:marTop w:val="0"/>
      <w:marBottom w:val="0"/>
      <w:divBdr>
        <w:top w:val="none" w:sz="0" w:space="0" w:color="auto"/>
        <w:left w:val="none" w:sz="0" w:space="0" w:color="auto"/>
        <w:bottom w:val="none" w:sz="0" w:space="0" w:color="auto"/>
        <w:right w:val="none" w:sz="0" w:space="0" w:color="auto"/>
      </w:divBdr>
    </w:div>
    <w:div w:id="353189319">
      <w:bodyDiv w:val="1"/>
      <w:marLeft w:val="0"/>
      <w:marRight w:val="0"/>
      <w:marTop w:val="0"/>
      <w:marBottom w:val="0"/>
      <w:divBdr>
        <w:top w:val="none" w:sz="0" w:space="0" w:color="auto"/>
        <w:left w:val="none" w:sz="0" w:space="0" w:color="auto"/>
        <w:bottom w:val="none" w:sz="0" w:space="0" w:color="auto"/>
        <w:right w:val="none" w:sz="0" w:space="0" w:color="auto"/>
      </w:divBdr>
    </w:div>
    <w:div w:id="359824317">
      <w:bodyDiv w:val="1"/>
      <w:marLeft w:val="0"/>
      <w:marRight w:val="0"/>
      <w:marTop w:val="0"/>
      <w:marBottom w:val="0"/>
      <w:divBdr>
        <w:top w:val="none" w:sz="0" w:space="0" w:color="auto"/>
        <w:left w:val="none" w:sz="0" w:space="0" w:color="auto"/>
        <w:bottom w:val="none" w:sz="0" w:space="0" w:color="auto"/>
        <w:right w:val="none" w:sz="0" w:space="0" w:color="auto"/>
      </w:divBdr>
      <w:divsChild>
        <w:div w:id="298342005">
          <w:marLeft w:val="0"/>
          <w:marRight w:val="240"/>
          <w:marTop w:val="0"/>
          <w:marBottom w:val="0"/>
          <w:divBdr>
            <w:top w:val="none" w:sz="0" w:space="0" w:color="auto"/>
            <w:left w:val="none" w:sz="0" w:space="0" w:color="auto"/>
            <w:bottom w:val="none" w:sz="0" w:space="0" w:color="auto"/>
            <w:right w:val="none" w:sz="0" w:space="0" w:color="auto"/>
          </w:divBdr>
          <w:divsChild>
            <w:div w:id="1291472295">
              <w:marLeft w:val="0"/>
              <w:marRight w:val="0"/>
              <w:marTop w:val="0"/>
              <w:marBottom w:val="0"/>
              <w:divBdr>
                <w:top w:val="none" w:sz="0" w:space="0" w:color="auto"/>
                <w:left w:val="none" w:sz="0" w:space="0" w:color="auto"/>
                <w:bottom w:val="none" w:sz="0" w:space="0" w:color="auto"/>
                <w:right w:val="none" w:sz="0" w:space="0" w:color="auto"/>
              </w:divBdr>
              <w:divsChild>
                <w:div w:id="36838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171194">
          <w:marLeft w:val="0"/>
          <w:marRight w:val="240"/>
          <w:marTop w:val="0"/>
          <w:marBottom w:val="0"/>
          <w:divBdr>
            <w:top w:val="none" w:sz="0" w:space="0" w:color="auto"/>
            <w:left w:val="none" w:sz="0" w:space="0" w:color="auto"/>
            <w:bottom w:val="none" w:sz="0" w:space="0" w:color="auto"/>
            <w:right w:val="none" w:sz="0" w:space="0" w:color="auto"/>
          </w:divBdr>
          <w:divsChild>
            <w:div w:id="448663311">
              <w:marLeft w:val="0"/>
              <w:marRight w:val="0"/>
              <w:marTop w:val="0"/>
              <w:marBottom w:val="0"/>
              <w:divBdr>
                <w:top w:val="none" w:sz="0" w:space="0" w:color="auto"/>
                <w:left w:val="none" w:sz="0" w:space="0" w:color="auto"/>
                <w:bottom w:val="none" w:sz="0" w:space="0" w:color="auto"/>
                <w:right w:val="none" w:sz="0" w:space="0" w:color="auto"/>
              </w:divBdr>
              <w:divsChild>
                <w:div w:id="201413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49204">
          <w:marLeft w:val="0"/>
          <w:marRight w:val="0"/>
          <w:marTop w:val="750"/>
          <w:marBottom w:val="0"/>
          <w:divBdr>
            <w:top w:val="none" w:sz="0" w:space="0" w:color="auto"/>
            <w:left w:val="none" w:sz="0" w:space="0" w:color="auto"/>
            <w:bottom w:val="none" w:sz="0" w:space="0" w:color="auto"/>
            <w:right w:val="none" w:sz="0" w:space="0" w:color="auto"/>
          </w:divBdr>
          <w:divsChild>
            <w:div w:id="2093159502">
              <w:marLeft w:val="0"/>
              <w:marRight w:val="0"/>
              <w:marTop w:val="0"/>
              <w:marBottom w:val="0"/>
              <w:divBdr>
                <w:top w:val="none" w:sz="0" w:space="0" w:color="auto"/>
                <w:left w:val="none" w:sz="0" w:space="0" w:color="auto"/>
                <w:bottom w:val="none" w:sz="0" w:space="0" w:color="auto"/>
                <w:right w:val="none" w:sz="0" w:space="0" w:color="auto"/>
              </w:divBdr>
              <w:divsChild>
                <w:div w:id="1330866673">
                  <w:marLeft w:val="0"/>
                  <w:marRight w:val="0"/>
                  <w:marTop w:val="0"/>
                  <w:marBottom w:val="0"/>
                  <w:divBdr>
                    <w:top w:val="none" w:sz="0" w:space="0" w:color="auto"/>
                    <w:left w:val="none" w:sz="0" w:space="0" w:color="auto"/>
                    <w:bottom w:val="none" w:sz="0" w:space="0" w:color="auto"/>
                    <w:right w:val="none" w:sz="0" w:space="0" w:color="auto"/>
                  </w:divBdr>
                  <w:divsChild>
                    <w:div w:id="1351839538">
                      <w:marLeft w:val="240"/>
                      <w:marRight w:val="0"/>
                      <w:marTop w:val="240"/>
                      <w:marBottom w:val="240"/>
                      <w:divBdr>
                        <w:top w:val="none" w:sz="0" w:space="0" w:color="auto"/>
                        <w:left w:val="none" w:sz="0" w:space="0" w:color="auto"/>
                        <w:bottom w:val="none" w:sz="0" w:space="0" w:color="auto"/>
                        <w:right w:val="none" w:sz="0" w:space="0" w:color="auto"/>
                      </w:divBdr>
                    </w:div>
                    <w:div w:id="190290786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363528789">
      <w:bodyDiv w:val="1"/>
      <w:marLeft w:val="0"/>
      <w:marRight w:val="0"/>
      <w:marTop w:val="0"/>
      <w:marBottom w:val="0"/>
      <w:divBdr>
        <w:top w:val="none" w:sz="0" w:space="0" w:color="auto"/>
        <w:left w:val="none" w:sz="0" w:space="0" w:color="auto"/>
        <w:bottom w:val="none" w:sz="0" w:space="0" w:color="auto"/>
        <w:right w:val="none" w:sz="0" w:space="0" w:color="auto"/>
      </w:divBdr>
    </w:div>
    <w:div w:id="364450953">
      <w:bodyDiv w:val="1"/>
      <w:marLeft w:val="0"/>
      <w:marRight w:val="0"/>
      <w:marTop w:val="0"/>
      <w:marBottom w:val="0"/>
      <w:divBdr>
        <w:top w:val="none" w:sz="0" w:space="0" w:color="auto"/>
        <w:left w:val="none" w:sz="0" w:space="0" w:color="auto"/>
        <w:bottom w:val="none" w:sz="0" w:space="0" w:color="auto"/>
        <w:right w:val="none" w:sz="0" w:space="0" w:color="auto"/>
      </w:divBdr>
    </w:div>
    <w:div w:id="366179942">
      <w:bodyDiv w:val="1"/>
      <w:marLeft w:val="0"/>
      <w:marRight w:val="0"/>
      <w:marTop w:val="0"/>
      <w:marBottom w:val="0"/>
      <w:divBdr>
        <w:top w:val="none" w:sz="0" w:space="0" w:color="auto"/>
        <w:left w:val="none" w:sz="0" w:space="0" w:color="auto"/>
        <w:bottom w:val="none" w:sz="0" w:space="0" w:color="auto"/>
        <w:right w:val="none" w:sz="0" w:space="0" w:color="auto"/>
      </w:divBdr>
    </w:div>
    <w:div w:id="374089817">
      <w:bodyDiv w:val="1"/>
      <w:marLeft w:val="0"/>
      <w:marRight w:val="0"/>
      <w:marTop w:val="0"/>
      <w:marBottom w:val="0"/>
      <w:divBdr>
        <w:top w:val="none" w:sz="0" w:space="0" w:color="auto"/>
        <w:left w:val="none" w:sz="0" w:space="0" w:color="auto"/>
        <w:bottom w:val="none" w:sz="0" w:space="0" w:color="auto"/>
        <w:right w:val="none" w:sz="0" w:space="0" w:color="auto"/>
      </w:divBdr>
      <w:divsChild>
        <w:div w:id="587690985">
          <w:marLeft w:val="0"/>
          <w:marRight w:val="240"/>
          <w:marTop w:val="0"/>
          <w:marBottom w:val="0"/>
          <w:divBdr>
            <w:top w:val="none" w:sz="0" w:space="0" w:color="auto"/>
            <w:left w:val="none" w:sz="0" w:space="0" w:color="auto"/>
            <w:bottom w:val="none" w:sz="0" w:space="0" w:color="auto"/>
            <w:right w:val="none" w:sz="0" w:space="0" w:color="auto"/>
          </w:divBdr>
          <w:divsChild>
            <w:div w:id="1582832422">
              <w:marLeft w:val="0"/>
              <w:marRight w:val="0"/>
              <w:marTop w:val="0"/>
              <w:marBottom w:val="0"/>
              <w:divBdr>
                <w:top w:val="none" w:sz="0" w:space="0" w:color="auto"/>
                <w:left w:val="none" w:sz="0" w:space="0" w:color="auto"/>
                <w:bottom w:val="none" w:sz="0" w:space="0" w:color="auto"/>
                <w:right w:val="none" w:sz="0" w:space="0" w:color="auto"/>
              </w:divBdr>
              <w:divsChild>
                <w:div w:id="210981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86300">
          <w:marLeft w:val="0"/>
          <w:marRight w:val="240"/>
          <w:marTop w:val="0"/>
          <w:marBottom w:val="0"/>
          <w:divBdr>
            <w:top w:val="none" w:sz="0" w:space="0" w:color="auto"/>
            <w:left w:val="none" w:sz="0" w:space="0" w:color="auto"/>
            <w:bottom w:val="none" w:sz="0" w:space="0" w:color="auto"/>
            <w:right w:val="none" w:sz="0" w:space="0" w:color="auto"/>
          </w:divBdr>
          <w:divsChild>
            <w:div w:id="1376780321">
              <w:marLeft w:val="0"/>
              <w:marRight w:val="0"/>
              <w:marTop w:val="0"/>
              <w:marBottom w:val="0"/>
              <w:divBdr>
                <w:top w:val="none" w:sz="0" w:space="0" w:color="auto"/>
                <w:left w:val="none" w:sz="0" w:space="0" w:color="auto"/>
                <w:bottom w:val="none" w:sz="0" w:space="0" w:color="auto"/>
                <w:right w:val="none" w:sz="0" w:space="0" w:color="auto"/>
              </w:divBdr>
              <w:divsChild>
                <w:div w:id="127154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534757">
          <w:marLeft w:val="0"/>
          <w:marRight w:val="0"/>
          <w:marTop w:val="750"/>
          <w:marBottom w:val="0"/>
          <w:divBdr>
            <w:top w:val="none" w:sz="0" w:space="0" w:color="auto"/>
            <w:left w:val="none" w:sz="0" w:space="0" w:color="auto"/>
            <w:bottom w:val="none" w:sz="0" w:space="0" w:color="auto"/>
            <w:right w:val="none" w:sz="0" w:space="0" w:color="auto"/>
          </w:divBdr>
          <w:divsChild>
            <w:div w:id="393239681">
              <w:marLeft w:val="0"/>
              <w:marRight w:val="0"/>
              <w:marTop w:val="0"/>
              <w:marBottom w:val="0"/>
              <w:divBdr>
                <w:top w:val="none" w:sz="0" w:space="0" w:color="auto"/>
                <w:left w:val="none" w:sz="0" w:space="0" w:color="auto"/>
                <w:bottom w:val="none" w:sz="0" w:space="0" w:color="auto"/>
                <w:right w:val="none" w:sz="0" w:space="0" w:color="auto"/>
              </w:divBdr>
              <w:divsChild>
                <w:div w:id="1279068268">
                  <w:marLeft w:val="0"/>
                  <w:marRight w:val="0"/>
                  <w:marTop w:val="0"/>
                  <w:marBottom w:val="0"/>
                  <w:divBdr>
                    <w:top w:val="none" w:sz="0" w:space="0" w:color="auto"/>
                    <w:left w:val="none" w:sz="0" w:space="0" w:color="auto"/>
                    <w:bottom w:val="none" w:sz="0" w:space="0" w:color="auto"/>
                    <w:right w:val="none" w:sz="0" w:space="0" w:color="auto"/>
                  </w:divBdr>
                  <w:divsChild>
                    <w:div w:id="202034568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382484539">
      <w:bodyDiv w:val="1"/>
      <w:marLeft w:val="0"/>
      <w:marRight w:val="0"/>
      <w:marTop w:val="0"/>
      <w:marBottom w:val="0"/>
      <w:divBdr>
        <w:top w:val="none" w:sz="0" w:space="0" w:color="auto"/>
        <w:left w:val="none" w:sz="0" w:space="0" w:color="auto"/>
        <w:bottom w:val="none" w:sz="0" w:space="0" w:color="auto"/>
        <w:right w:val="none" w:sz="0" w:space="0" w:color="auto"/>
      </w:divBdr>
    </w:div>
    <w:div w:id="402069756">
      <w:bodyDiv w:val="1"/>
      <w:marLeft w:val="0"/>
      <w:marRight w:val="0"/>
      <w:marTop w:val="0"/>
      <w:marBottom w:val="0"/>
      <w:divBdr>
        <w:top w:val="none" w:sz="0" w:space="0" w:color="auto"/>
        <w:left w:val="none" w:sz="0" w:space="0" w:color="auto"/>
        <w:bottom w:val="none" w:sz="0" w:space="0" w:color="auto"/>
        <w:right w:val="none" w:sz="0" w:space="0" w:color="auto"/>
      </w:divBdr>
      <w:divsChild>
        <w:div w:id="1680346693">
          <w:marLeft w:val="0"/>
          <w:marRight w:val="0"/>
          <w:marTop w:val="0"/>
          <w:marBottom w:val="0"/>
          <w:divBdr>
            <w:top w:val="none" w:sz="0" w:space="0" w:color="auto"/>
            <w:left w:val="none" w:sz="0" w:space="0" w:color="auto"/>
            <w:bottom w:val="none" w:sz="0" w:space="0" w:color="auto"/>
            <w:right w:val="none" w:sz="0" w:space="0" w:color="auto"/>
          </w:divBdr>
        </w:div>
      </w:divsChild>
    </w:div>
    <w:div w:id="404913992">
      <w:bodyDiv w:val="1"/>
      <w:marLeft w:val="0"/>
      <w:marRight w:val="0"/>
      <w:marTop w:val="0"/>
      <w:marBottom w:val="0"/>
      <w:divBdr>
        <w:top w:val="none" w:sz="0" w:space="0" w:color="auto"/>
        <w:left w:val="none" w:sz="0" w:space="0" w:color="auto"/>
        <w:bottom w:val="none" w:sz="0" w:space="0" w:color="auto"/>
        <w:right w:val="none" w:sz="0" w:space="0" w:color="auto"/>
      </w:divBdr>
      <w:divsChild>
        <w:div w:id="1917665622">
          <w:marLeft w:val="446"/>
          <w:marRight w:val="0"/>
          <w:marTop w:val="400"/>
          <w:marBottom w:val="0"/>
          <w:divBdr>
            <w:top w:val="none" w:sz="0" w:space="0" w:color="auto"/>
            <w:left w:val="none" w:sz="0" w:space="0" w:color="auto"/>
            <w:bottom w:val="none" w:sz="0" w:space="0" w:color="auto"/>
            <w:right w:val="none" w:sz="0" w:space="0" w:color="auto"/>
          </w:divBdr>
        </w:div>
        <w:div w:id="1457211845">
          <w:marLeft w:val="907"/>
          <w:marRight w:val="0"/>
          <w:marTop w:val="120"/>
          <w:marBottom w:val="0"/>
          <w:divBdr>
            <w:top w:val="none" w:sz="0" w:space="0" w:color="auto"/>
            <w:left w:val="none" w:sz="0" w:space="0" w:color="auto"/>
            <w:bottom w:val="none" w:sz="0" w:space="0" w:color="auto"/>
            <w:right w:val="none" w:sz="0" w:space="0" w:color="auto"/>
          </w:divBdr>
        </w:div>
        <w:div w:id="1117917943">
          <w:marLeft w:val="907"/>
          <w:marRight w:val="0"/>
          <w:marTop w:val="120"/>
          <w:marBottom w:val="0"/>
          <w:divBdr>
            <w:top w:val="none" w:sz="0" w:space="0" w:color="auto"/>
            <w:left w:val="none" w:sz="0" w:space="0" w:color="auto"/>
            <w:bottom w:val="none" w:sz="0" w:space="0" w:color="auto"/>
            <w:right w:val="none" w:sz="0" w:space="0" w:color="auto"/>
          </w:divBdr>
        </w:div>
        <w:div w:id="48695223">
          <w:marLeft w:val="907"/>
          <w:marRight w:val="0"/>
          <w:marTop w:val="120"/>
          <w:marBottom w:val="0"/>
          <w:divBdr>
            <w:top w:val="none" w:sz="0" w:space="0" w:color="auto"/>
            <w:left w:val="none" w:sz="0" w:space="0" w:color="auto"/>
            <w:bottom w:val="none" w:sz="0" w:space="0" w:color="auto"/>
            <w:right w:val="none" w:sz="0" w:space="0" w:color="auto"/>
          </w:divBdr>
        </w:div>
        <w:div w:id="607009663">
          <w:marLeft w:val="907"/>
          <w:marRight w:val="0"/>
          <w:marTop w:val="120"/>
          <w:marBottom w:val="0"/>
          <w:divBdr>
            <w:top w:val="none" w:sz="0" w:space="0" w:color="auto"/>
            <w:left w:val="none" w:sz="0" w:space="0" w:color="auto"/>
            <w:bottom w:val="none" w:sz="0" w:space="0" w:color="auto"/>
            <w:right w:val="none" w:sz="0" w:space="0" w:color="auto"/>
          </w:divBdr>
        </w:div>
        <w:div w:id="1809855645">
          <w:marLeft w:val="907"/>
          <w:marRight w:val="0"/>
          <w:marTop w:val="120"/>
          <w:marBottom w:val="0"/>
          <w:divBdr>
            <w:top w:val="none" w:sz="0" w:space="0" w:color="auto"/>
            <w:left w:val="none" w:sz="0" w:space="0" w:color="auto"/>
            <w:bottom w:val="none" w:sz="0" w:space="0" w:color="auto"/>
            <w:right w:val="none" w:sz="0" w:space="0" w:color="auto"/>
          </w:divBdr>
        </w:div>
        <w:div w:id="698625195">
          <w:marLeft w:val="446"/>
          <w:marRight w:val="0"/>
          <w:marTop w:val="400"/>
          <w:marBottom w:val="0"/>
          <w:divBdr>
            <w:top w:val="none" w:sz="0" w:space="0" w:color="auto"/>
            <w:left w:val="none" w:sz="0" w:space="0" w:color="auto"/>
            <w:bottom w:val="none" w:sz="0" w:space="0" w:color="auto"/>
            <w:right w:val="none" w:sz="0" w:space="0" w:color="auto"/>
          </w:divBdr>
        </w:div>
        <w:div w:id="293489022">
          <w:marLeft w:val="907"/>
          <w:marRight w:val="0"/>
          <w:marTop w:val="120"/>
          <w:marBottom w:val="0"/>
          <w:divBdr>
            <w:top w:val="none" w:sz="0" w:space="0" w:color="auto"/>
            <w:left w:val="none" w:sz="0" w:space="0" w:color="auto"/>
            <w:bottom w:val="none" w:sz="0" w:space="0" w:color="auto"/>
            <w:right w:val="none" w:sz="0" w:space="0" w:color="auto"/>
          </w:divBdr>
        </w:div>
        <w:div w:id="1556115903">
          <w:marLeft w:val="446"/>
          <w:marRight w:val="0"/>
          <w:marTop w:val="400"/>
          <w:marBottom w:val="0"/>
          <w:divBdr>
            <w:top w:val="none" w:sz="0" w:space="0" w:color="auto"/>
            <w:left w:val="none" w:sz="0" w:space="0" w:color="auto"/>
            <w:bottom w:val="none" w:sz="0" w:space="0" w:color="auto"/>
            <w:right w:val="none" w:sz="0" w:space="0" w:color="auto"/>
          </w:divBdr>
        </w:div>
        <w:div w:id="22363599">
          <w:marLeft w:val="907"/>
          <w:marRight w:val="0"/>
          <w:marTop w:val="120"/>
          <w:marBottom w:val="0"/>
          <w:divBdr>
            <w:top w:val="none" w:sz="0" w:space="0" w:color="auto"/>
            <w:left w:val="none" w:sz="0" w:space="0" w:color="auto"/>
            <w:bottom w:val="none" w:sz="0" w:space="0" w:color="auto"/>
            <w:right w:val="none" w:sz="0" w:space="0" w:color="auto"/>
          </w:divBdr>
        </w:div>
        <w:div w:id="358163649">
          <w:marLeft w:val="446"/>
          <w:marRight w:val="0"/>
          <w:marTop w:val="400"/>
          <w:marBottom w:val="0"/>
          <w:divBdr>
            <w:top w:val="none" w:sz="0" w:space="0" w:color="auto"/>
            <w:left w:val="none" w:sz="0" w:space="0" w:color="auto"/>
            <w:bottom w:val="none" w:sz="0" w:space="0" w:color="auto"/>
            <w:right w:val="none" w:sz="0" w:space="0" w:color="auto"/>
          </w:divBdr>
        </w:div>
      </w:divsChild>
    </w:div>
    <w:div w:id="410468853">
      <w:bodyDiv w:val="1"/>
      <w:marLeft w:val="0"/>
      <w:marRight w:val="0"/>
      <w:marTop w:val="0"/>
      <w:marBottom w:val="0"/>
      <w:divBdr>
        <w:top w:val="none" w:sz="0" w:space="0" w:color="auto"/>
        <w:left w:val="none" w:sz="0" w:space="0" w:color="auto"/>
        <w:bottom w:val="none" w:sz="0" w:space="0" w:color="auto"/>
        <w:right w:val="none" w:sz="0" w:space="0" w:color="auto"/>
      </w:divBdr>
    </w:div>
    <w:div w:id="414740021">
      <w:bodyDiv w:val="1"/>
      <w:marLeft w:val="0"/>
      <w:marRight w:val="0"/>
      <w:marTop w:val="0"/>
      <w:marBottom w:val="0"/>
      <w:divBdr>
        <w:top w:val="none" w:sz="0" w:space="0" w:color="auto"/>
        <w:left w:val="none" w:sz="0" w:space="0" w:color="auto"/>
        <w:bottom w:val="none" w:sz="0" w:space="0" w:color="auto"/>
        <w:right w:val="none" w:sz="0" w:space="0" w:color="auto"/>
      </w:divBdr>
    </w:div>
    <w:div w:id="417597615">
      <w:bodyDiv w:val="1"/>
      <w:marLeft w:val="0"/>
      <w:marRight w:val="0"/>
      <w:marTop w:val="0"/>
      <w:marBottom w:val="0"/>
      <w:divBdr>
        <w:top w:val="none" w:sz="0" w:space="0" w:color="auto"/>
        <w:left w:val="none" w:sz="0" w:space="0" w:color="auto"/>
        <w:bottom w:val="none" w:sz="0" w:space="0" w:color="auto"/>
        <w:right w:val="none" w:sz="0" w:space="0" w:color="auto"/>
      </w:divBdr>
      <w:divsChild>
        <w:div w:id="561529211">
          <w:marLeft w:val="240"/>
          <w:marRight w:val="0"/>
          <w:marTop w:val="240"/>
          <w:marBottom w:val="240"/>
          <w:divBdr>
            <w:top w:val="none" w:sz="0" w:space="0" w:color="auto"/>
            <w:left w:val="none" w:sz="0" w:space="0" w:color="auto"/>
            <w:bottom w:val="none" w:sz="0" w:space="0" w:color="auto"/>
            <w:right w:val="none" w:sz="0" w:space="0" w:color="auto"/>
          </w:divBdr>
        </w:div>
      </w:divsChild>
    </w:div>
    <w:div w:id="418798826">
      <w:bodyDiv w:val="1"/>
      <w:marLeft w:val="0"/>
      <w:marRight w:val="0"/>
      <w:marTop w:val="0"/>
      <w:marBottom w:val="0"/>
      <w:divBdr>
        <w:top w:val="none" w:sz="0" w:space="0" w:color="auto"/>
        <w:left w:val="none" w:sz="0" w:space="0" w:color="auto"/>
        <w:bottom w:val="none" w:sz="0" w:space="0" w:color="auto"/>
        <w:right w:val="none" w:sz="0" w:space="0" w:color="auto"/>
      </w:divBdr>
      <w:divsChild>
        <w:div w:id="1051807201">
          <w:marLeft w:val="0"/>
          <w:marRight w:val="0"/>
          <w:marTop w:val="0"/>
          <w:marBottom w:val="180"/>
          <w:divBdr>
            <w:top w:val="none" w:sz="0" w:space="0" w:color="auto"/>
            <w:left w:val="none" w:sz="0" w:space="0" w:color="auto"/>
            <w:bottom w:val="none" w:sz="0" w:space="0" w:color="auto"/>
            <w:right w:val="none" w:sz="0" w:space="0" w:color="auto"/>
          </w:divBdr>
        </w:div>
        <w:div w:id="1022899241">
          <w:marLeft w:val="0"/>
          <w:marRight w:val="0"/>
          <w:marTop w:val="0"/>
          <w:marBottom w:val="180"/>
          <w:divBdr>
            <w:top w:val="none" w:sz="0" w:space="0" w:color="auto"/>
            <w:left w:val="none" w:sz="0" w:space="0" w:color="auto"/>
            <w:bottom w:val="none" w:sz="0" w:space="0" w:color="auto"/>
            <w:right w:val="none" w:sz="0" w:space="0" w:color="auto"/>
          </w:divBdr>
        </w:div>
      </w:divsChild>
    </w:div>
    <w:div w:id="423377007">
      <w:bodyDiv w:val="1"/>
      <w:marLeft w:val="0"/>
      <w:marRight w:val="0"/>
      <w:marTop w:val="0"/>
      <w:marBottom w:val="0"/>
      <w:divBdr>
        <w:top w:val="none" w:sz="0" w:space="0" w:color="auto"/>
        <w:left w:val="none" w:sz="0" w:space="0" w:color="auto"/>
        <w:bottom w:val="none" w:sz="0" w:space="0" w:color="auto"/>
        <w:right w:val="none" w:sz="0" w:space="0" w:color="auto"/>
      </w:divBdr>
    </w:div>
    <w:div w:id="424493899">
      <w:bodyDiv w:val="1"/>
      <w:marLeft w:val="0"/>
      <w:marRight w:val="0"/>
      <w:marTop w:val="0"/>
      <w:marBottom w:val="0"/>
      <w:divBdr>
        <w:top w:val="none" w:sz="0" w:space="0" w:color="auto"/>
        <w:left w:val="none" w:sz="0" w:space="0" w:color="auto"/>
        <w:bottom w:val="none" w:sz="0" w:space="0" w:color="auto"/>
        <w:right w:val="none" w:sz="0" w:space="0" w:color="auto"/>
      </w:divBdr>
    </w:div>
    <w:div w:id="427776509">
      <w:bodyDiv w:val="1"/>
      <w:marLeft w:val="0"/>
      <w:marRight w:val="0"/>
      <w:marTop w:val="0"/>
      <w:marBottom w:val="0"/>
      <w:divBdr>
        <w:top w:val="none" w:sz="0" w:space="0" w:color="auto"/>
        <w:left w:val="none" w:sz="0" w:space="0" w:color="auto"/>
        <w:bottom w:val="none" w:sz="0" w:space="0" w:color="auto"/>
        <w:right w:val="none" w:sz="0" w:space="0" w:color="auto"/>
      </w:divBdr>
    </w:div>
    <w:div w:id="449935624">
      <w:bodyDiv w:val="1"/>
      <w:marLeft w:val="0"/>
      <w:marRight w:val="0"/>
      <w:marTop w:val="0"/>
      <w:marBottom w:val="0"/>
      <w:divBdr>
        <w:top w:val="none" w:sz="0" w:space="0" w:color="auto"/>
        <w:left w:val="none" w:sz="0" w:space="0" w:color="auto"/>
        <w:bottom w:val="none" w:sz="0" w:space="0" w:color="auto"/>
        <w:right w:val="none" w:sz="0" w:space="0" w:color="auto"/>
      </w:divBdr>
      <w:divsChild>
        <w:div w:id="1326471462">
          <w:marLeft w:val="240"/>
          <w:marRight w:val="0"/>
          <w:marTop w:val="240"/>
          <w:marBottom w:val="240"/>
          <w:divBdr>
            <w:top w:val="none" w:sz="0" w:space="0" w:color="auto"/>
            <w:left w:val="none" w:sz="0" w:space="0" w:color="auto"/>
            <w:bottom w:val="none" w:sz="0" w:space="0" w:color="auto"/>
            <w:right w:val="none" w:sz="0" w:space="0" w:color="auto"/>
          </w:divBdr>
        </w:div>
      </w:divsChild>
    </w:div>
    <w:div w:id="453401293">
      <w:bodyDiv w:val="1"/>
      <w:marLeft w:val="0"/>
      <w:marRight w:val="0"/>
      <w:marTop w:val="0"/>
      <w:marBottom w:val="0"/>
      <w:divBdr>
        <w:top w:val="none" w:sz="0" w:space="0" w:color="auto"/>
        <w:left w:val="none" w:sz="0" w:space="0" w:color="auto"/>
        <w:bottom w:val="none" w:sz="0" w:space="0" w:color="auto"/>
        <w:right w:val="none" w:sz="0" w:space="0" w:color="auto"/>
      </w:divBdr>
    </w:div>
    <w:div w:id="455106473">
      <w:bodyDiv w:val="1"/>
      <w:marLeft w:val="0"/>
      <w:marRight w:val="0"/>
      <w:marTop w:val="0"/>
      <w:marBottom w:val="0"/>
      <w:divBdr>
        <w:top w:val="none" w:sz="0" w:space="0" w:color="auto"/>
        <w:left w:val="none" w:sz="0" w:space="0" w:color="auto"/>
        <w:bottom w:val="none" w:sz="0" w:space="0" w:color="auto"/>
        <w:right w:val="none" w:sz="0" w:space="0" w:color="auto"/>
      </w:divBdr>
    </w:div>
    <w:div w:id="460416145">
      <w:bodyDiv w:val="1"/>
      <w:marLeft w:val="0"/>
      <w:marRight w:val="0"/>
      <w:marTop w:val="0"/>
      <w:marBottom w:val="0"/>
      <w:divBdr>
        <w:top w:val="none" w:sz="0" w:space="0" w:color="auto"/>
        <w:left w:val="none" w:sz="0" w:space="0" w:color="auto"/>
        <w:bottom w:val="none" w:sz="0" w:space="0" w:color="auto"/>
        <w:right w:val="none" w:sz="0" w:space="0" w:color="auto"/>
      </w:divBdr>
    </w:div>
    <w:div w:id="460655367">
      <w:bodyDiv w:val="1"/>
      <w:marLeft w:val="0"/>
      <w:marRight w:val="0"/>
      <w:marTop w:val="0"/>
      <w:marBottom w:val="0"/>
      <w:divBdr>
        <w:top w:val="none" w:sz="0" w:space="0" w:color="auto"/>
        <w:left w:val="none" w:sz="0" w:space="0" w:color="auto"/>
        <w:bottom w:val="none" w:sz="0" w:space="0" w:color="auto"/>
        <w:right w:val="none" w:sz="0" w:space="0" w:color="auto"/>
      </w:divBdr>
    </w:div>
    <w:div w:id="464347790">
      <w:bodyDiv w:val="1"/>
      <w:marLeft w:val="0"/>
      <w:marRight w:val="0"/>
      <w:marTop w:val="0"/>
      <w:marBottom w:val="0"/>
      <w:divBdr>
        <w:top w:val="none" w:sz="0" w:space="0" w:color="auto"/>
        <w:left w:val="none" w:sz="0" w:space="0" w:color="auto"/>
        <w:bottom w:val="none" w:sz="0" w:space="0" w:color="auto"/>
        <w:right w:val="none" w:sz="0" w:space="0" w:color="auto"/>
      </w:divBdr>
      <w:divsChild>
        <w:div w:id="1491170076">
          <w:marLeft w:val="240"/>
          <w:marRight w:val="0"/>
          <w:marTop w:val="240"/>
          <w:marBottom w:val="240"/>
          <w:divBdr>
            <w:top w:val="none" w:sz="0" w:space="0" w:color="auto"/>
            <w:left w:val="none" w:sz="0" w:space="0" w:color="auto"/>
            <w:bottom w:val="none" w:sz="0" w:space="0" w:color="auto"/>
            <w:right w:val="none" w:sz="0" w:space="0" w:color="auto"/>
          </w:divBdr>
        </w:div>
      </w:divsChild>
    </w:div>
    <w:div w:id="465586308">
      <w:bodyDiv w:val="1"/>
      <w:marLeft w:val="0"/>
      <w:marRight w:val="0"/>
      <w:marTop w:val="0"/>
      <w:marBottom w:val="0"/>
      <w:divBdr>
        <w:top w:val="none" w:sz="0" w:space="0" w:color="auto"/>
        <w:left w:val="none" w:sz="0" w:space="0" w:color="auto"/>
        <w:bottom w:val="none" w:sz="0" w:space="0" w:color="auto"/>
        <w:right w:val="none" w:sz="0" w:space="0" w:color="auto"/>
      </w:divBdr>
    </w:div>
    <w:div w:id="471750264">
      <w:bodyDiv w:val="1"/>
      <w:marLeft w:val="0"/>
      <w:marRight w:val="0"/>
      <w:marTop w:val="0"/>
      <w:marBottom w:val="0"/>
      <w:divBdr>
        <w:top w:val="none" w:sz="0" w:space="0" w:color="auto"/>
        <w:left w:val="none" w:sz="0" w:space="0" w:color="auto"/>
        <w:bottom w:val="none" w:sz="0" w:space="0" w:color="auto"/>
        <w:right w:val="none" w:sz="0" w:space="0" w:color="auto"/>
      </w:divBdr>
    </w:div>
    <w:div w:id="478347983">
      <w:bodyDiv w:val="1"/>
      <w:marLeft w:val="0"/>
      <w:marRight w:val="0"/>
      <w:marTop w:val="0"/>
      <w:marBottom w:val="0"/>
      <w:divBdr>
        <w:top w:val="none" w:sz="0" w:space="0" w:color="auto"/>
        <w:left w:val="none" w:sz="0" w:space="0" w:color="auto"/>
        <w:bottom w:val="none" w:sz="0" w:space="0" w:color="auto"/>
        <w:right w:val="none" w:sz="0" w:space="0" w:color="auto"/>
      </w:divBdr>
    </w:div>
    <w:div w:id="488442769">
      <w:bodyDiv w:val="1"/>
      <w:marLeft w:val="0"/>
      <w:marRight w:val="0"/>
      <w:marTop w:val="0"/>
      <w:marBottom w:val="0"/>
      <w:divBdr>
        <w:top w:val="none" w:sz="0" w:space="0" w:color="auto"/>
        <w:left w:val="none" w:sz="0" w:space="0" w:color="auto"/>
        <w:bottom w:val="none" w:sz="0" w:space="0" w:color="auto"/>
        <w:right w:val="none" w:sz="0" w:space="0" w:color="auto"/>
      </w:divBdr>
      <w:divsChild>
        <w:div w:id="1717584414">
          <w:marLeft w:val="240"/>
          <w:marRight w:val="0"/>
          <w:marTop w:val="240"/>
          <w:marBottom w:val="240"/>
          <w:divBdr>
            <w:top w:val="none" w:sz="0" w:space="0" w:color="auto"/>
            <w:left w:val="none" w:sz="0" w:space="0" w:color="auto"/>
            <w:bottom w:val="none" w:sz="0" w:space="0" w:color="auto"/>
            <w:right w:val="none" w:sz="0" w:space="0" w:color="auto"/>
          </w:divBdr>
        </w:div>
        <w:div w:id="379675916">
          <w:marLeft w:val="240"/>
          <w:marRight w:val="0"/>
          <w:marTop w:val="240"/>
          <w:marBottom w:val="240"/>
          <w:divBdr>
            <w:top w:val="none" w:sz="0" w:space="0" w:color="auto"/>
            <w:left w:val="none" w:sz="0" w:space="0" w:color="auto"/>
            <w:bottom w:val="none" w:sz="0" w:space="0" w:color="auto"/>
            <w:right w:val="none" w:sz="0" w:space="0" w:color="auto"/>
          </w:divBdr>
        </w:div>
      </w:divsChild>
    </w:div>
    <w:div w:id="505023334">
      <w:bodyDiv w:val="1"/>
      <w:marLeft w:val="0"/>
      <w:marRight w:val="0"/>
      <w:marTop w:val="0"/>
      <w:marBottom w:val="0"/>
      <w:divBdr>
        <w:top w:val="none" w:sz="0" w:space="0" w:color="auto"/>
        <w:left w:val="none" w:sz="0" w:space="0" w:color="auto"/>
        <w:bottom w:val="none" w:sz="0" w:space="0" w:color="auto"/>
        <w:right w:val="none" w:sz="0" w:space="0" w:color="auto"/>
      </w:divBdr>
    </w:div>
    <w:div w:id="506289394">
      <w:bodyDiv w:val="1"/>
      <w:marLeft w:val="0"/>
      <w:marRight w:val="0"/>
      <w:marTop w:val="0"/>
      <w:marBottom w:val="0"/>
      <w:divBdr>
        <w:top w:val="none" w:sz="0" w:space="0" w:color="auto"/>
        <w:left w:val="none" w:sz="0" w:space="0" w:color="auto"/>
        <w:bottom w:val="none" w:sz="0" w:space="0" w:color="auto"/>
        <w:right w:val="none" w:sz="0" w:space="0" w:color="auto"/>
      </w:divBdr>
      <w:divsChild>
        <w:div w:id="2126075328">
          <w:marLeft w:val="1181"/>
          <w:marRight w:val="0"/>
          <w:marTop w:val="0"/>
          <w:marBottom w:val="0"/>
          <w:divBdr>
            <w:top w:val="none" w:sz="0" w:space="0" w:color="auto"/>
            <w:left w:val="none" w:sz="0" w:space="0" w:color="auto"/>
            <w:bottom w:val="none" w:sz="0" w:space="0" w:color="auto"/>
            <w:right w:val="none" w:sz="0" w:space="0" w:color="auto"/>
          </w:divBdr>
        </w:div>
        <w:div w:id="782071864">
          <w:marLeft w:val="1181"/>
          <w:marRight w:val="0"/>
          <w:marTop w:val="0"/>
          <w:marBottom w:val="0"/>
          <w:divBdr>
            <w:top w:val="none" w:sz="0" w:space="0" w:color="auto"/>
            <w:left w:val="none" w:sz="0" w:space="0" w:color="auto"/>
            <w:bottom w:val="none" w:sz="0" w:space="0" w:color="auto"/>
            <w:right w:val="none" w:sz="0" w:space="0" w:color="auto"/>
          </w:divBdr>
        </w:div>
      </w:divsChild>
    </w:div>
    <w:div w:id="509878148">
      <w:bodyDiv w:val="1"/>
      <w:marLeft w:val="0"/>
      <w:marRight w:val="0"/>
      <w:marTop w:val="0"/>
      <w:marBottom w:val="0"/>
      <w:divBdr>
        <w:top w:val="none" w:sz="0" w:space="0" w:color="auto"/>
        <w:left w:val="none" w:sz="0" w:space="0" w:color="auto"/>
        <w:bottom w:val="none" w:sz="0" w:space="0" w:color="auto"/>
        <w:right w:val="none" w:sz="0" w:space="0" w:color="auto"/>
      </w:divBdr>
    </w:div>
    <w:div w:id="528221426">
      <w:bodyDiv w:val="1"/>
      <w:marLeft w:val="0"/>
      <w:marRight w:val="0"/>
      <w:marTop w:val="0"/>
      <w:marBottom w:val="0"/>
      <w:divBdr>
        <w:top w:val="none" w:sz="0" w:space="0" w:color="auto"/>
        <w:left w:val="none" w:sz="0" w:space="0" w:color="auto"/>
        <w:bottom w:val="none" w:sz="0" w:space="0" w:color="auto"/>
        <w:right w:val="none" w:sz="0" w:space="0" w:color="auto"/>
      </w:divBdr>
    </w:div>
    <w:div w:id="533419519">
      <w:bodyDiv w:val="1"/>
      <w:marLeft w:val="0"/>
      <w:marRight w:val="0"/>
      <w:marTop w:val="0"/>
      <w:marBottom w:val="0"/>
      <w:divBdr>
        <w:top w:val="none" w:sz="0" w:space="0" w:color="auto"/>
        <w:left w:val="none" w:sz="0" w:space="0" w:color="auto"/>
        <w:bottom w:val="none" w:sz="0" w:space="0" w:color="auto"/>
        <w:right w:val="none" w:sz="0" w:space="0" w:color="auto"/>
      </w:divBdr>
    </w:div>
    <w:div w:id="550045506">
      <w:bodyDiv w:val="1"/>
      <w:marLeft w:val="0"/>
      <w:marRight w:val="0"/>
      <w:marTop w:val="0"/>
      <w:marBottom w:val="0"/>
      <w:divBdr>
        <w:top w:val="none" w:sz="0" w:space="0" w:color="auto"/>
        <w:left w:val="none" w:sz="0" w:space="0" w:color="auto"/>
        <w:bottom w:val="none" w:sz="0" w:space="0" w:color="auto"/>
        <w:right w:val="none" w:sz="0" w:space="0" w:color="auto"/>
      </w:divBdr>
      <w:divsChild>
        <w:div w:id="1062145056">
          <w:marLeft w:val="240"/>
          <w:marRight w:val="0"/>
          <w:marTop w:val="240"/>
          <w:marBottom w:val="240"/>
          <w:divBdr>
            <w:top w:val="none" w:sz="0" w:space="0" w:color="auto"/>
            <w:left w:val="none" w:sz="0" w:space="0" w:color="auto"/>
            <w:bottom w:val="none" w:sz="0" w:space="0" w:color="auto"/>
            <w:right w:val="none" w:sz="0" w:space="0" w:color="auto"/>
          </w:divBdr>
        </w:div>
        <w:div w:id="1261258415">
          <w:marLeft w:val="240"/>
          <w:marRight w:val="0"/>
          <w:marTop w:val="240"/>
          <w:marBottom w:val="240"/>
          <w:divBdr>
            <w:top w:val="none" w:sz="0" w:space="0" w:color="auto"/>
            <w:left w:val="none" w:sz="0" w:space="0" w:color="auto"/>
            <w:bottom w:val="none" w:sz="0" w:space="0" w:color="auto"/>
            <w:right w:val="none" w:sz="0" w:space="0" w:color="auto"/>
          </w:divBdr>
        </w:div>
      </w:divsChild>
    </w:div>
    <w:div w:id="553931013">
      <w:bodyDiv w:val="1"/>
      <w:marLeft w:val="0"/>
      <w:marRight w:val="0"/>
      <w:marTop w:val="0"/>
      <w:marBottom w:val="0"/>
      <w:divBdr>
        <w:top w:val="none" w:sz="0" w:space="0" w:color="auto"/>
        <w:left w:val="none" w:sz="0" w:space="0" w:color="auto"/>
        <w:bottom w:val="none" w:sz="0" w:space="0" w:color="auto"/>
        <w:right w:val="none" w:sz="0" w:space="0" w:color="auto"/>
      </w:divBdr>
    </w:div>
    <w:div w:id="559903410">
      <w:bodyDiv w:val="1"/>
      <w:marLeft w:val="0"/>
      <w:marRight w:val="0"/>
      <w:marTop w:val="0"/>
      <w:marBottom w:val="0"/>
      <w:divBdr>
        <w:top w:val="none" w:sz="0" w:space="0" w:color="auto"/>
        <w:left w:val="none" w:sz="0" w:space="0" w:color="auto"/>
        <w:bottom w:val="none" w:sz="0" w:space="0" w:color="auto"/>
        <w:right w:val="none" w:sz="0" w:space="0" w:color="auto"/>
      </w:divBdr>
    </w:div>
    <w:div w:id="576134253">
      <w:bodyDiv w:val="1"/>
      <w:marLeft w:val="0"/>
      <w:marRight w:val="0"/>
      <w:marTop w:val="0"/>
      <w:marBottom w:val="0"/>
      <w:divBdr>
        <w:top w:val="none" w:sz="0" w:space="0" w:color="auto"/>
        <w:left w:val="none" w:sz="0" w:space="0" w:color="auto"/>
        <w:bottom w:val="none" w:sz="0" w:space="0" w:color="auto"/>
        <w:right w:val="none" w:sz="0" w:space="0" w:color="auto"/>
      </w:divBdr>
      <w:divsChild>
        <w:div w:id="1627809740">
          <w:marLeft w:val="240"/>
          <w:marRight w:val="0"/>
          <w:marTop w:val="240"/>
          <w:marBottom w:val="240"/>
          <w:divBdr>
            <w:top w:val="none" w:sz="0" w:space="0" w:color="auto"/>
            <w:left w:val="none" w:sz="0" w:space="0" w:color="auto"/>
            <w:bottom w:val="none" w:sz="0" w:space="0" w:color="auto"/>
            <w:right w:val="none" w:sz="0" w:space="0" w:color="auto"/>
          </w:divBdr>
        </w:div>
      </w:divsChild>
    </w:div>
    <w:div w:id="576982998">
      <w:bodyDiv w:val="1"/>
      <w:marLeft w:val="0"/>
      <w:marRight w:val="0"/>
      <w:marTop w:val="0"/>
      <w:marBottom w:val="0"/>
      <w:divBdr>
        <w:top w:val="none" w:sz="0" w:space="0" w:color="auto"/>
        <w:left w:val="none" w:sz="0" w:space="0" w:color="auto"/>
        <w:bottom w:val="none" w:sz="0" w:space="0" w:color="auto"/>
        <w:right w:val="none" w:sz="0" w:space="0" w:color="auto"/>
      </w:divBdr>
      <w:divsChild>
        <w:div w:id="354113406">
          <w:marLeft w:val="240"/>
          <w:marRight w:val="0"/>
          <w:marTop w:val="240"/>
          <w:marBottom w:val="240"/>
          <w:divBdr>
            <w:top w:val="none" w:sz="0" w:space="0" w:color="auto"/>
            <w:left w:val="none" w:sz="0" w:space="0" w:color="auto"/>
            <w:bottom w:val="none" w:sz="0" w:space="0" w:color="auto"/>
            <w:right w:val="none" w:sz="0" w:space="0" w:color="auto"/>
          </w:divBdr>
        </w:div>
        <w:div w:id="450170191">
          <w:marLeft w:val="240"/>
          <w:marRight w:val="0"/>
          <w:marTop w:val="240"/>
          <w:marBottom w:val="240"/>
          <w:divBdr>
            <w:top w:val="none" w:sz="0" w:space="0" w:color="auto"/>
            <w:left w:val="none" w:sz="0" w:space="0" w:color="auto"/>
            <w:bottom w:val="none" w:sz="0" w:space="0" w:color="auto"/>
            <w:right w:val="none" w:sz="0" w:space="0" w:color="auto"/>
          </w:divBdr>
        </w:div>
      </w:divsChild>
    </w:div>
    <w:div w:id="602229043">
      <w:bodyDiv w:val="1"/>
      <w:marLeft w:val="0"/>
      <w:marRight w:val="0"/>
      <w:marTop w:val="0"/>
      <w:marBottom w:val="0"/>
      <w:divBdr>
        <w:top w:val="none" w:sz="0" w:space="0" w:color="auto"/>
        <w:left w:val="none" w:sz="0" w:space="0" w:color="auto"/>
        <w:bottom w:val="none" w:sz="0" w:space="0" w:color="auto"/>
        <w:right w:val="none" w:sz="0" w:space="0" w:color="auto"/>
      </w:divBdr>
    </w:div>
    <w:div w:id="603608451">
      <w:bodyDiv w:val="1"/>
      <w:marLeft w:val="0"/>
      <w:marRight w:val="0"/>
      <w:marTop w:val="0"/>
      <w:marBottom w:val="0"/>
      <w:divBdr>
        <w:top w:val="none" w:sz="0" w:space="0" w:color="auto"/>
        <w:left w:val="none" w:sz="0" w:space="0" w:color="auto"/>
        <w:bottom w:val="none" w:sz="0" w:space="0" w:color="auto"/>
        <w:right w:val="none" w:sz="0" w:space="0" w:color="auto"/>
      </w:divBdr>
    </w:div>
    <w:div w:id="615601713">
      <w:bodyDiv w:val="1"/>
      <w:marLeft w:val="0"/>
      <w:marRight w:val="0"/>
      <w:marTop w:val="0"/>
      <w:marBottom w:val="0"/>
      <w:divBdr>
        <w:top w:val="none" w:sz="0" w:space="0" w:color="auto"/>
        <w:left w:val="none" w:sz="0" w:space="0" w:color="auto"/>
        <w:bottom w:val="none" w:sz="0" w:space="0" w:color="auto"/>
        <w:right w:val="none" w:sz="0" w:space="0" w:color="auto"/>
      </w:divBdr>
    </w:div>
    <w:div w:id="617833965">
      <w:bodyDiv w:val="1"/>
      <w:marLeft w:val="0"/>
      <w:marRight w:val="0"/>
      <w:marTop w:val="0"/>
      <w:marBottom w:val="0"/>
      <w:divBdr>
        <w:top w:val="none" w:sz="0" w:space="0" w:color="auto"/>
        <w:left w:val="none" w:sz="0" w:space="0" w:color="auto"/>
        <w:bottom w:val="none" w:sz="0" w:space="0" w:color="auto"/>
        <w:right w:val="none" w:sz="0" w:space="0" w:color="auto"/>
      </w:divBdr>
    </w:div>
    <w:div w:id="625283069">
      <w:bodyDiv w:val="1"/>
      <w:marLeft w:val="0"/>
      <w:marRight w:val="0"/>
      <w:marTop w:val="0"/>
      <w:marBottom w:val="0"/>
      <w:divBdr>
        <w:top w:val="none" w:sz="0" w:space="0" w:color="auto"/>
        <w:left w:val="none" w:sz="0" w:space="0" w:color="auto"/>
        <w:bottom w:val="none" w:sz="0" w:space="0" w:color="auto"/>
        <w:right w:val="none" w:sz="0" w:space="0" w:color="auto"/>
      </w:divBdr>
    </w:div>
    <w:div w:id="628049388">
      <w:bodyDiv w:val="1"/>
      <w:marLeft w:val="0"/>
      <w:marRight w:val="0"/>
      <w:marTop w:val="0"/>
      <w:marBottom w:val="0"/>
      <w:divBdr>
        <w:top w:val="none" w:sz="0" w:space="0" w:color="auto"/>
        <w:left w:val="none" w:sz="0" w:space="0" w:color="auto"/>
        <w:bottom w:val="none" w:sz="0" w:space="0" w:color="auto"/>
        <w:right w:val="none" w:sz="0" w:space="0" w:color="auto"/>
      </w:divBdr>
      <w:divsChild>
        <w:div w:id="38551037">
          <w:marLeft w:val="240"/>
          <w:marRight w:val="0"/>
          <w:marTop w:val="240"/>
          <w:marBottom w:val="240"/>
          <w:divBdr>
            <w:top w:val="none" w:sz="0" w:space="0" w:color="auto"/>
            <w:left w:val="none" w:sz="0" w:space="0" w:color="auto"/>
            <w:bottom w:val="none" w:sz="0" w:space="0" w:color="auto"/>
            <w:right w:val="none" w:sz="0" w:space="0" w:color="auto"/>
          </w:divBdr>
        </w:div>
      </w:divsChild>
    </w:div>
    <w:div w:id="632059750">
      <w:bodyDiv w:val="1"/>
      <w:marLeft w:val="0"/>
      <w:marRight w:val="0"/>
      <w:marTop w:val="0"/>
      <w:marBottom w:val="0"/>
      <w:divBdr>
        <w:top w:val="none" w:sz="0" w:space="0" w:color="auto"/>
        <w:left w:val="none" w:sz="0" w:space="0" w:color="auto"/>
        <w:bottom w:val="none" w:sz="0" w:space="0" w:color="auto"/>
        <w:right w:val="none" w:sz="0" w:space="0" w:color="auto"/>
      </w:divBdr>
      <w:divsChild>
        <w:div w:id="593904238">
          <w:marLeft w:val="240"/>
          <w:marRight w:val="0"/>
          <w:marTop w:val="240"/>
          <w:marBottom w:val="240"/>
          <w:divBdr>
            <w:top w:val="none" w:sz="0" w:space="0" w:color="auto"/>
            <w:left w:val="none" w:sz="0" w:space="0" w:color="auto"/>
            <w:bottom w:val="none" w:sz="0" w:space="0" w:color="auto"/>
            <w:right w:val="none" w:sz="0" w:space="0" w:color="auto"/>
          </w:divBdr>
        </w:div>
        <w:div w:id="140539269">
          <w:marLeft w:val="240"/>
          <w:marRight w:val="0"/>
          <w:marTop w:val="240"/>
          <w:marBottom w:val="240"/>
          <w:divBdr>
            <w:top w:val="none" w:sz="0" w:space="0" w:color="auto"/>
            <w:left w:val="none" w:sz="0" w:space="0" w:color="auto"/>
            <w:bottom w:val="none" w:sz="0" w:space="0" w:color="auto"/>
            <w:right w:val="none" w:sz="0" w:space="0" w:color="auto"/>
          </w:divBdr>
        </w:div>
      </w:divsChild>
    </w:div>
    <w:div w:id="634600995">
      <w:bodyDiv w:val="1"/>
      <w:marLeft w:val="0"/>
      <w:marRight w:val="0"/>
      <w:marTop w:val="0"/>
      <w:marBottom w:val="0"/>
      <w:divBdr>
        <w:top w:val="none" w:sz="0" w:space="0" w:color="auto"/>
        <w:left w:val="none" w:sz="0" w:space="0" w:color="auto"/>
        <w:bottom w:val="none" w:sz="0" w:space="0" w:color="auto"/>
        <w:right w:val="none" w:sz="0" w:space="0" w:color="auto"/>
      </w:divBdr>
    </w:div>
    <w:div w:id="658311791">
      <w:bodyDiv w:val="1"/>
      <w:marLeft w:val="0"/>
      <w:marRight w:val="0"/>
      <w:marTop w:val="0"/>
      <w:marBottom w:val="0"/>
      <w:divBdr>
        <w:top w:val="none" w:sz="0" w:space="0" w:color="auto"/>
        <w:left w:val="none" w:sz="0" w:space="0" w:color="auto"/>
        <w:bottom w:val="none" w:sz="0" w:space="0" w:color="auto"/>
        <w:right w:val="none" w:sz="0" w:space="0" w:color="auto"/>
      </w:divBdr>
      <w:divsChild>
        <w:div w:id="1799106937">
          <w:marLeft w:val="0"/>
          <w:marRight w:val="0"/>
          <w:marTop w:val="0"/>
          <w:marBottom w:val="225"/>
          <w:divBdr>
            <w:top w:val="none" w:sz="0" w:space="0" w:color="auto"/>
            <w:left w:val="none" w:sz="0" w:space="0" w:color="auto"/>
            <w:bottom w:val="none" w:sz="0" w:space="0" w:color="auto"/>
            <w:right w:val="none" w:sz="0" w:space="0" w:color="auto"/>
          </w:divBdr>
          <w:divsChild>
            <w:div w:id="116420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163467">
      <w:bodyDiv w:val="1"/>
      <w:marLeft w:val="0"/>
      <w:marRight w:val="0"/>
      <w:marTop w:val="0"/>
      <w:marBottom w:val="0"/>
      <w:divBdr>
        <w:top w:val="none" w:sz="0" w:space="0" w:color="auto"/>
        <w:left w:val="none" w:sz="0" w:space="0" w:color="auto"/>
        <w:bottom w:val="none" w:sz="0" w:space="0" w:color="auto"/>
        <w:right w:val="none" w:sz="0" w:space="0" w:color="auto"/>
      </w:divBdr>
      <w:divsChild>
        <w:div w:id="1504395285">
          <w:marLeft w:val="240"/>
          <w:marRight w:val="0"/>
          <w:marTop w:val="240"/>
          <w:marBottom w:val="240"/>
          <w:divBdr>
            <w:top w:val="none" w:sz="0" w:space="0" w:color="auto"/>
            <w:left w:val="none" w:sz="0" w:space="0" w:color="auto"/>
            <w:bottom w:val="none" w:sz="0" w:space="0" w:color="auto"/>
            <w:right w:val="none" w:sz="0" w:space="0" w:color="auto"/>
          </w:divBdr>
        </w:div>
      </w:divsChild>
    </w:div>
    <w:div w:id="667251700">
      <w:bodyDiv w:val="1"/>
      <w:marLeft w:val="0"/>
      <w:marRight w:val="0"/>
      <w:marTop w:val="0"/>
      <w:marBottom w:val="0"/>
      <w:divBdr>
        <w:top w:val="none" w:sz="0" w:space="0" w:color="auto"/>
        <w:left w:val="none" w:sz="0" w:space="0" w:color="auto"/>
        <w:bottom w:val="none" w:sz="0" w:space="0" w:color="auto"/>
        <w:right w:val="none" w:sz="0" w:space="0" w:color="auto"/>
      </w:divBdr>
    </w:div>
    <w:div w:id="670256192">
      <w:bodyDiv w:val="1"/>
      <w:marLeft w:val="0"/>
      <w:marRight w:val="0"/>
      <w:marTop w:val="0"/>
      <w:marBottom w:val="0"/>
      <w:divBdr>
        <w:top w:val="none" w:sz="0" w:space="0" w:color="auto"/>
        <w:left w:val="none" w:sz="0" w:space="0" w:color="auto"/>
        <w:bottom w:val="none" w:sz="0" w:space="0" w:color="auto"/>
        <w:right w:val="none" w:sz="0" w:space="0" w:color="auto"/>
      </w:divBdr>
    </w:div>
    <w:div w:id="671301725">
      <w:bodyDiv w:val="1"/>
      <w:marLeft w:val="0"/>
      <w:marRight w:val="0"/>
      <w:marTop w:val="0"/>
      <w:marBottom w:val="0"/>
      <w:divBdr>
        <w:top w:val="none" w:sz="0" w:space="0" w:color="auto"/>
        <w:left w:val="none" w:sz="0" w:space="0" w:color="auto"/>
        <w:bottom w:val="none" w:sz="0" w:space="0" w:color="auto"/>
        <w:right w:val="none" w:sz="0" w:space="0" w:color="auto"/>
      </w:divBdr>
    </w:div>
    <w:div w:id="680620834">
      <w:bodyDiv w:val="1"/>
      <w:marLeft w:val="0"/>
      <w:marRight w:val="0"/>
      <w:marTop w:val="0"/>
      <w:marBottom w:val="0"/>
      <w:divBdr>
        <w:top w:val="none" w:sz="0" w:space="0" w:color="auto"/>
        <w:left w:val="none" w:sz="0" w:space="0" w:color="auto"/>
        <w:bottom w:val="none" w:sz="0" w:space="0" w:color="auto"/>
        <w:right w:val="none" w:sz="0" w:space="0" w:color="auto"/>
      </w:divBdr>
      <w:divsChild>
        <w:div w:id="604002271">
          <w:marLeft w:val="240"/>
          <w:marRight w:val="0"/>
          <w:marTop w:val="240"/>
          <w:marBottom w:val="240"/>
          <w:divBdr>
            <w:top w:val="none" w:sz="0" w:space="0" w:color="auto"/>
            <w:left w:val="none" w:sz="0" w:space="0" w:color="auto"/>
            <w:bottom w:val="none" w:sz="0" w:space="0" w:color="auto"/>
            <w:right w:val="none" w:sz="0" w:space="0" w:color="auto"/>
          </w:divBdr>
        </w:div>
        <w:div w:id="697051427">
          <w:marLeft w:val="240"/>
          <w:marRight w:val="0"/>
          <w:marTop w:val="240"/>
          <w:marBottom w:val="240"/>
          <w:divBdr>
            <w:top w:val="none" w:sz="0" w:space="0" w:color="auto"/>
            <w:left w:val="none" w:sz="0" w:space="0" w:color="auto"/>
            <w:bottom w:val="none" w:sz="0" w:space="0" w:color="auto"/>
            <w:right w:val="none" w:sz="0" w:space="0" w:color="auto"/>
          </w:divBdr>
        </w:div>
      </w:divsChild>
    </w:div>
    <w:div w:id="689836380">
      <w:bodyDiv w:val="1"/>
      <w:marLeft w:val="0"/>
      <w:marRight w:val="0"/>
      <w:marTop w:val="0"/>
      <w:marBottom w:val="0"/>
      <w:divBdr>
        <w:top w:val="none" w:sz="0" w:space="0" w:color="auto"/>
        <w:left w:val="none" w:sz="0" w:space="0" w:color="auto"/>
        <w:bottom w:val="none" w:sz="0" w:space="0" w:color="auto"/>
        <w:right w:val="none" w:sz="0" w:space="0" w:color="auto"/>
      </w:divBdr>
      <w:divsChild>
        <w:div w:id="828792403">
          <w:marLeft w:val="0"/>
          <w:marRight w:val="0"/>
          <w:marTop w:val="0"/>
          <w:marBottom w:val="225"/>
          <w:divBdr>
            <w:top w:val="none" w:sz="0" w:space="0" w:color="auto"/>
            <w:left w:val="none" w:sz="0" w:space="0" w:color="auto"/>
            <w:bottom w:val="none" w:sz="0" w:space="0" w:color="auto"/>
            <w:right w:val="none" w:sz="0" w:space="0" w:color="auto"/>
          </w:divBdr>
          <w:divsChild>
            <w:div w:id="10304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084806">
      <w:bodyDiv w:val="1"/>
      <w:marLeft w:val="0"/>
      <w:marRight w:val="0"/>
      <w:marTop w:val="0"/>
      <w:marBottom w:val="0"/>
      <w:divBdr>
        <w:top w:val="none" w:sz="0" w:space="0" w:color="auto"/>
        <w:left w:val="none" w:sz="0" w:space="0" w:color="auto"/>
        <w:bottom w:val="none" w:sz="0" w:space="0" w:color="auto"/>
        <w:right w:val="none" w:sz="0" w:space="0" w:color="auto"/>
      </w:divBdr>
    </w:div>
    <w:div w:id="698822152">
      <w:bodyDiv w:val="1"/>
      <w:marLeft w:val="0"/>
      <w:marRight w:val="0"/>
      <w:marTop w:val="0"/>
      <w:marBottom w:val="0"/>
      <w:divBdr>
        <w:top w:val="none" w:sz="0" w:space="0" w:color="auto"/>
        <w:left w:val="none" w:sz="0" w:space="0" w:color="auto"/>
        <w:bottom w:val="none" w:sz="0" w:space="0" w:color="auto"/>
        <w:right w:val="none" w:sz="0" w:space="0" w:color="auto"/>
      </w:divBdr>
      <w:divsChild>
        <w:div w:id="1721594851">
          <w:marLeft w:val="0"/>
          <w:marRight w:val="0"/>
          <w:marTop w:val="0"/>
          <w:marBottom w:val="0"/>
          <w:divBdr>
            <w:top w:val="none" w:sz="0" w:space="0" w:color="auto"/>
            <w:left w:val="none" w:sz="0" w:space="0" w:color="auto"/>
            <w:bottom w:val="none" w:sz="0" w:space="0" w:color="auto"/>
            <w:right w:val="none" w:sz="0" w:space="0" w:color="auto"/>
          </w:divBdr>
        </w:div>
      </w:divsChild>
    </w:div>
    <w:div w:id="701594989">
      <w:bodyDiv w:val="1"/>
      <w:marLeft w:val="0"/>
      <w:marRight w:val="0"/>
      <w:marTop w:val="0"/>
      <w:marBottom w:val="0"/>
      <w:divBdr>
        <w:top w:val="none" w:sz="0" w:space="0" w:color="auto"/>
        <w:left w:val="none" w:sz="0" w:space="0" w:color="auto"/>
        <w:bottom w:val="none" w:sz="0" w:space="0" w:color="auto"/>
        <w:right w:val="none" w:sz="0" w:space="0" w:color="auto"/>
      </w:divBdr>
    </w:div>
    <w:div w:id="705107110">
      <w:bodyDiv w:val="1"/>
      <w:marLeft w:val="0"/>
      <w:marRight w:val="0"/>
      <w:marTop w:val="0"/>
      <w:marBottom w:val="0"/>
      <w:divBdr>
        <w:top w:val="none" w:sz="0" w:space="0" w:color="auto"/>
        <w:left w:val="none" w:sz="0" w:space="0" w:color="auto"/>
        <w:bottom w:val="none" w:sz="0" w:space="0" w:color="auto"/>
        <w:right w:val="none" w:sz="0" w:space="0" w:color="auto"/>
      </w:divBdr>
      <w:divsChild>
        <w:div w:id="852494131">
          <w:marLeft w:val="240"/>
          <w:marRight w:val="0"/>
          <w:marTop w:val="240"/>
          <w:marBottom w:val="240"/>
          <w:divBdr>
            <w:top w:val="none" w:sz="0" w:space="0" w:color="auto"/>
            <w:left w:val="none" w:sz="0" w:space="0" w:color="auto"/>
            <w:bottom w:val="none" w:sz="0" w:space="0" w:color="auto"/>
            <w:right w:val="none" w:sz="0" w:space="0" w:color="auto"/>
          </w:divBdr>
        </w:div>
      </w:divsChild>
    </w:div>
    <w:div w:id="711078606">
      <w:bodyDiv w:val="1"/>
      <w:marLeft w:val="0"/>
      <w:marRight w:val="0"/>
      <w:marTop w:val="0"/>
      <w:marBottom w:val="0"/>
      <w:divBdr>
        <w:top w:val="none" w:sz="0" w:space="0" w:color="auto"/>
        <w:left w:val="none" w:sz="0" w:space="0" w:color="auto"/>
        <w:bottom w:val="none" w:sz="0" w:space="0" w:color="auto"/>
        <w:right w:val="none" w:sz="0" w:space="0" w:color="auto"/>
      </w:divBdr>
    </w:div>
    <w:div w:id="729428487">
      <w:bodyDiv w:val="1"/>
      <w:marLeft w:val="0"/>
      <w:marRight w:val="0"/>
      <w:marTop w:val="0"/>
      <w:marBottom w:val="0"/>
      <w:divBdr>
        <w:top w:val="none" w:sz="0" w:space="0" w:color="auto"/>
        <w:left w:val="none" w:sz="0" w:space="0" w:color="auto"/>
        <w:bottom w:val="none" w:sz="0" w:space="0" w:color="auto"/>
        <w:right w:val="none" w:sz="0" w:space="0" w:color="auto"/>
      </w:divBdr>
      <w:divsChild>
        <w:div w:id="1899438004">
          <w:marLeft w:val="0"/>
          <w:marRight w:val="240"/>
          <w:marTop w:val="0"/>
          <w:marBottom w:val="0"/>
          <w:divBdr>
            <w:top w:val="none" w:sz="0" w:space="0" w:color="auto"/>
            <w:left w:val="none" w:sz="0" w:space="0" w:color="auto"/>
            <w:bottom w:val="none" w:sz="0" w:space="0" w:color="auto"/>
            <w:right w:val="none" w:sz="0" w:space="0" w:color="auto"/>
          </w:divBdr>
          <w:divsChild>
            <w:div w:id="1858569">
              <w:marLeft w:val="0"/>
              <w:marRight w:val="0"/>
              <w:marTop w:val="0"/>
              <w:marBottom w:val="0"/>
              <w:divBdr>
                <w:top w:val="none" w:sz="0" w:space="0" w:color="auto"/>
                <w:left w:val="none" w:sz="0" w:space="0" w:color="auto"/>
                <w:bottom w:val="none" w:sz="0" w:space="0" w:color="auto"/>
                <w:right w:val="none" w:sz="0" w:space="0" w:color="auto"/>
              </w:divBdr>
              <w:divsChild>
                <w:div w:id="206598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08144">
          <w:marLeft w:val="0"/>
          <w:marRight w:val="240"/>
          <w:marTop w:val="0"/>
          <w:marBottom w:val="0"/>
          <w:divBdr>
            <w:top w:val="none" w:sz="0" w:space="0" w:color="auto"/>
            <w:left w:val="none" w:sz="0" w:space="0" w:color="auto"/>
            <w:bottom w:val="none" w:sz="0" w:space="0" w:color="auto"/>
            <w:right w:val="none" w:sz="0" w:space="0" w:color="auto"/>
          </w:divBdr>
          <w:divsChild>
            <w:div w:id="717316012">
              <w:marLeft w:val="0"/>
              <w:marRight w:val="0"/>
              <w:marTop w:val="0"/>
              <w:marBottom w:val="0"/>
              <w:divBdr>
                <w:top w:val="none" w:sz="0" w:space="0" w:color="auto"/>
                <w:left w:val="none" w:sz="0" w:space="0" w:color="auto"/>
                <w:bottom w:val="none" w:sz="0" w:space="0" w:color="auto"/>
                <w:right w:val="none" w:sz="0" w:space="0" w:color="auto"/>
              </w:divBdr>
              <w:divsChild>
                <w:div w:id="139913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6619">
          <w:marLeft w:val="0"/>
          <w:marRight w:val="0"/>
          <w:marTop w:val="750"/>
          <w:marBottom w:val="0"/>
          <w:divBdr>
            <w:top w:val="none" w:sz="0" w:space="0" w:color="auto"/>
            <w:left w:val="none" w:sz="0" w:space="0" w:color="auto"/>
            <w:bottom w:val="none" w:sz="0" w:space="0" w:color="auto"/>
            <w:right w:val="none" w:sz="0" w:space="0" w:color="auto"/>
          </w:divBdr>
          <w:divsChild>
            <w:div w:id="998655987">
              <w:marLeft w:val="0"/>
              <w:marRight w:val="0"/>
              <w:marTop w:val="0"/>
              <w:marBottom w:val="0"/>
              <w:divBdr>
                <w:top w:val="none" w:sz="0" w:space="0" w:color="auto"/>
                <w:left w:val="none" w:sz="0" w:space="0" w:color="auto"/>
                <w:bottom w:val="none" w:sz="0" w:space="0" w:color="auto"/>
                <w:right w:val="none" w:sz="0" w:space="0" w:color="auto"/>
              </w:divBdr>
              <w:divsChild>
                <w:div w:id="113432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307892">
      <w:bodyDiv w:val="1"/>
      <w:marLeft w:val="0"/>
      <w:marRight w:val="0"/>
      <w:marTop w:val="0"/>
      <w:marBottom w:val="0"/>
      <w:divBdr>
        <w:top w:val="none" w:sz="0" w:space="0" w:color="auto"/>
        <w:left w:val="none" w:sz="0" w:space="0" w:color="auto"/>
        <w:bottom w:val="none" w:sz="0" w:space="0" w:color="auto"/>
        <w:right w:val="none" w:sz="0" w:space="0" w:color="auto"/>
      </w:divBdr>
      <w:divsChild>
        <w:div w:id="1149009703">
          <w:marLeft w:val="240"/>
          <w:marRight w:val="0"/>
          <w:marTop w:val="240"/>
          <w:marBottom w:val="240"/>
          <w:divBdr>
            <w:top w:val="none" w:sz="0" w:space="0" w:color="auto"/>
            <w:left w:val="none" w:sz="0" w:space="0" w:color="auto"/>
            <w:bottom w:val="none" w:sz="0" w:space="0" w:color="auto"/>
            <w:right w:val="none" w:sz="0" w:space="0" w:color="auto"/>
          </w:divBdr>
        </w:div>
        <w:div w:id="860169897">
          <w:marLeft w:val="240"/>
          <w:marRight w:val="0"/>
          <w:marTop w:val="240"/>
          <w:marBottom w:val="240"/>
          <w:divBdr>
            <w:top w:val="none" w:sz="0" w:space="0" w:color="auto"/>
            <w:left w:val="none" w:sz="0" w:space="0" w:color="auto"/>
            <w:bottom w:val="none" w:sz="0" w:space="0" w:color="auto"/>
            <w:right w:val="none" w:sz="0" w:space="0" w:color="auto"/>
          </w:divBdr>
        </w:div>
      </w:divsChild>
    </w:div>
    <w:div w:id="749155628">
      <w:bodyDiv w:val="1"/>
      <w:marLeft w:val="0"/>
      <w:marRight w:val="0"/>
      <w:marTop w:val="0"/>
      <w:marBottom w:val="0"/>
      <w:divBdr>
        <w:top w:val="none" w:sz="0" w:space="0" w:color="auto"/>
        <w:left w:val="none" w:sz="0" w:space="0" w:color="auto"/>
        <w:bottom w:val="none" w:sz="0" w:space="0" w:color="auto"/>
        <w:right w:val="none" w:sz="0" w:space="0" w:color="auto"/>
      </w:divBdr>
    </w:div>
    <w:div w:id="750853036">
      <w:bodyDiv w:val="1"/>
      <w:marLeft w:val="0"/>
      <w:marRight w:val="0"/>
      <w:marTop w:val="0"/>
      <w:marBottom w:val="0"/>
      <w:divBdr>
        <w:top w:val="none" w:sz="0" w:space="0" w:color="auto"/>
        <w:left w:val="none" w:sz="0" w:space="0" w:color="auto"/>
        <w:bottom w:val="none" w:sz="0" w:space="0" w:color="auto"/>
        <w:right w:val="none" w:sz="0" w:space="0" w:color="auto"/>
      </w:divBdr>
    </w:div>
    <w:div w:id="751245653">
      <w:bodyDiv w:val="1"/>
      <w:marLeft w:val="0"/>
      <w:marRight w:val="0"/>
      <w:marTop w:val="0"/>
      <w:marBottom w:val="0"/>
      <w:divBdr>
        <w:top w:val="none" w:sz="0" w:space="0" w:color="auto"/>
        <w:left w:val="none" w:sz="0" w:space="0" w:color="auto"/>
        <w:bottom w:val="none" w:sz="0" w:space="0" w:color="auto"/>
        <w:right w:val="none" w:sz="0" w:space="0" w:color="auto"/>
      </w:divBdr>
    </w:div>
    <w:div w:id="761756821">
      <w:bodyDiv w:val="1"/>
      <w:marLeft w:val="0"/>
      <w:marRight w:val="0"/>
      <w:marTop w:val="0"/>
      <w:marBottom w:val="0"/>
      <w:divBdr>
        <w:top w:val="none" w:sz="0" w:space="0" w:color="auto"/>
        <w:left w:val="none" w:sz="0" w:space="0" w:color="auto"/>
        <w:bottom w:val="none" w:sz="0" w:space="0" w:color="auto"/>
        <w:right w:val="none" w:sz="0" w:space="0" w:color="auto"/>
      </w:divBdr>
      <w:divsChild>
        <w:div w:id="1594700763">
          <w:marLeft w:val="0"/>
          <w:marRight w:val="240"/>
          <w:marTop w:val="0"/>
          <w:marBottom w:val="0"/>
          <w:divBdr>
            <w:top w:val="none" w:sz="0" w:space="0" w:color="auto"/>
            <w:left w:val="none" w:sz="0" w:space="0" w:color="auto"/>
            <w:bottom w:val="none" w:sz="0" w:space="0" w:color="auto"/>
            <w:right w:val="none" w:sz="0" w:space="0" w:color="auto"/>
          </w:divBdr>
          <w:divsChild>
            <w:div w:id="1333409651">
              <w:marLeft w:val="0"/>
              <w:marRight w:val="0"/>
              <w:marTop w:val="0"/>
              <w:marBottom w:val="0"/>
              <w:divBdr>
                <w:top w:val="none" w:sz="0" w:space="0" w:color="auto"/>
                <w:left w:val="none" w:sz="0" w:space="0" w:color="auto"/>
                <w:bottom w:val="none" w:sz="0" w:space="0" w:color="auto"/>
                <w:right w:val="none" w:sz="0" w:space="0" w:color="auto"/>
              </w:divBdr>
              <w:divsChild>
                <w:div w:id="182400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82785">
          <w:marLeft w:val="0"/>
          <w:marRight w:val="240"/>
          <w:marTop w:val="0"/>
          <w:marBottom w:val="0"/>
          <w:divBdr>
            <w:top w:val="none" w:sz="0" w:space="0" w:color="auto"/>
            <w:left w:val="none" w:sz="0" w:space="0" w:color="auto"/>
            <w:bottom w:val="none" w:sz="0" w:space="0" w:color="auto"/>
            <w:right w:val="none" w:sz="0" w:space="0" w:color="auto"/>
          </w:divBdr>
          <w:divsChild>
            <w:div w:id="198670968">
              <w:marLeft w:val="0"/>
              <w:marRight w:val="0"/>
              <w:marTop w:val="0"/>
              <w:marBottom w:val="0"/>
              <w:divBdr>
                <w:top w:val="none" w:sz="0" w:space="0" w:color="auto"/>
                <w:left w:val="none" w:sz="0" w:space="0" w:color="auto"/>
                <w:bottom w:val="none" w:sz="0" w:space="0" w:color="auto"/>
                <w:right w:val="none" w:sz="0" w:space="0" w:color="auto"/>
              </w:divBdr>
              <w:divsChild>
                <w:div w:id="212638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103265">
          <w:marLeft w:val="0"/>
          <w:marRight w:val="0"/>
          <w:marTop w:val="750"/>
          <w:marBottom w:val="0"/>
          <w:divBdr>
            <w:top w:val="none" w:sz="0" w:space="0" w:color="auto"/>
            <w:left w:val="none" w:sz="0" w:space="0" w:color="auto"/>
            <w:bottom w:val="none" w:sz="0" w:space="0" w:color="auto"/>
            <w:right w:val="none" w:sz="0" w:space="0" w:color="auto"/>
          </w:divBdr>
          <w:divsChild>
            <w:div w:id="325478344">
              <w:marLeft w:val="0"/>
              <w:marRight w:val="0"/>
              <w:marTop w:val="0"/>
              <w:marBottom w:val="0"/>
              <w:divBdr>
                <w:top w:val="none" w:sz="0" w:space="0" w:color="auto"/>
                <w:left w:val="none" w:sz="0" w:space="0" w:color="auto"/>
                <w:bottom w:val="none" w:sz="0" w:space="0" w:color="auto"/>
                <w:right w:val="none" w:sz="0" w:space="0" w:color="auto"/>
              </w:divBdr>
              <w:divsChild>
                <w:div w:id="117926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659345">
      <w:bodyDiv w:val="1"/>
      <w:marLeft w:val="0"/>
      <w:marRight w:val="0"/>
      <w:marTop w:val="0"/>
      <w:marBottom w:val="0"/>
      <w:divBdr>
        <w:top w:val="none" w:sz="0" w:space="0" w:color="auto"/>
        <w:left w:val="none" w:sz="0" w:space="0" w:color="auto"/>
        <w:bottom w:val="none" w:sz="0" w:space="0" w:color="auto"/>
        <w:right w:val="none" w:sz="0" w:space="0" w:color="auto"/>
      </w:divBdr>
      <w:divsChild>
        <w:div w:id="934095959">
          <w:marLeft w:val="240"/>
          <w:marRight w:val="0"/>
          <w:marTop w:val="240"/>
          <w:marBottom w:val="240"/>
          <w:divBdr>
            <w:top w:val="none" w:sz="0" w:space="0" w:color="auto"/>
            <w:left w:val="none" w:sz="0" w:space="0" w:color="auto"/>
            <w:bottom w:val="none" w:sz="0" w:space="0" w:color="auto"/>
            <w:right w:val="none" w:sz="0" w:space="0" w:color="auto"/>
          </w:divBdr>
        </w:div>
      </w:divsChild>
    </w:div>
    <w:div w:id="773204774">
      <w:bodyDiv w:val="1"/>
      <w:marLeft w:val="0"/>
      <w:marRight w:val="0"/>
      <w:marTop w:val="0"/>
      <w:marBottom w:val="0"/>
      <w:divBdr>
        <w:top w:val="none" w:sz="0" w:space="0" w:color="auto"/>
        <w:left w:val="none" w:sz="0" w:space="0" w:color="auto"/>
        <w:bottom w:val="none" w:sz="0" w:space="0" w:color="auto"/>
        <w:right w:val="none" w:sz="0" w:space="0" w:color="auto"/>
      </w:divBdr>
    </w:div>
    <w:div w:id="786705744">
      <w:bodyDiv w:val="1"/>
      <w:marLeft w:val="0"/>
      <w:marRight w:val="0"/>
      <w:marTop w:val="0"/>
      <w:marBottom w:val="0"/>
      <w:divBdr>
        <w:top w:val="none" w:sz="0" w:space="0" w:color="auto"/>
        <w:left w:val="none" w:sz="0" w:space="0" w:color="auto"/>
        <w:bottom w:val="none" w:sz="0" w:space="0" w:color="auto"/>
        <w:right w:val="none" w:sz="0" w:space="0" w:color="auto"/>
      </w:divBdr>
    </w:div>
    <w:div w:id="790051162">
      <w:bodyDiv w:val="1"/>
      <w:marLeft w:val="0"/>
      <w:marRight w:val="0"/>
      <w:marTop w:val="0"/>
      <w:marBottom w:val="0"/>
      <w:divBdr>
        <w:top w:val="none" w:sz="0" w:space="0" w:color="auto"/>
        <w:left w:val="none" w:sz="0" w:space="0" w:color="auto"/>
        <w:bottom w:val="none" w:sz="0" w:space="0" w:color="auto"/>
        <w:right w:val="none" w:sz="0" w:space="0" w:color="auto"/>
      </w:divBdr>
    </w:div>
    <w:div w:id="803237610">
      <w:bodyDiv w:val="1"/>
      <w:marLeft w:val="0"/>
      <w:marRight w:val="0"/>
      <w:marTop w:val="0"/>
      <w:marBottom w:val="0"/>
      <w:divBdr>
        <w:top w:val="none" w:sz="0" w:space="0" w:color="auto"/>
        <w:left w:val="none" w:sz="0" w:space="0" w:color="auto"/>
        <w:bottom w:val="none" w:sz="0" w:space="0" w:color="auto"/>
        <w:right w:val="none" w:sz="0" w:space="0" w:color="auto"/>
      </w:divBdr>
      <w:divsChild>
        <w:div w:id="1135753131">
          <w:marLeft w:val="0"/>
          <w:marRight w:val="0"/>
          <w:marTop w:val="0"/>
          <w:marBottom w:val="0"/>
          <w:divBdr>
            <w:top w:val="none" w:sz="0" w:space="0" w:color="auto"/>
            <w:left w:val="none" w:sz="0" w:space="0" w:color="auto"/>
            <w:bottom w:val="none" w:sz="0" w:space="0" w:color="auto"/>
            <w:right w:val="none" w:sz="0" w:space="0" w:color="auto"/>
          </w:divBdr>
        </w:div>
      </w:divsChild>
    </w:div>
    <w:div w:id="808472227">
      <w:bodyDiv w:val="1"/>
      <w:marLeft w:val="0"/>
      <w:marRight w:val="0"/>
      <w:marTop w:val="0"/>
      <w:marBottom w:val="0"/>
      <w:divBdr>
        <w:top w:val="none" w:sz="0" w:space="0" w:color="auto"/>
        <w:left w:val="none" w:sz="0" w:space="0" w:color="auto"/>
        <w:bottom w:val="none" w:sz="0" w:space="0" w:color="auto"/>
        <w:right w:val="none" w:sz="0" w:space="0" w:color="auto"/>
      </w:divBdr>
      <w:divsChild>
        <w:div w:id="1417172282">
          <w:marLeft w:val="240"/>
          <w:marRight w:val="0"/>
          <w:marTop w:val="240"/>
          <w:marBottom w:val="240"/>
          <w:divBdr>
            <w:top w:val="none" w:sz="0" w:space="0" w:color="auto"/>
            <w:left w:val="none" w:sz="0" w:space="0" w:color="auto"/>
            <w:bottom w:val="none" w:sz="0" w:space="0" w:color="auto"/>
            <w:right w:val="none" w:sz="0" w:space="0" w:color="auto"/>
          </w:divBdr>
        </w:div>
      </w:divsChild>
    </w:div>
    <w:div w:id="815341432">
      <w:bodyDiv w:val="1"/>
      <w:marLeft w:val="0"/>
      <w:marRight w:val="0"/>
      <w:marTop w:val="0"/>
      <w:marBottom w:val="0"/>
      <w:divBdr>
        <w:top w:val="none" w:sz="0" w:space="0" w:color="auto"/>
        <w:left w:val="none" w:sz="0" w:space="0" w:color="auto"/>
        <w:bottom w:val="none" w:sz="0" w:space="0" w:color="auto"/>
        <w:right w:val="none" w:sz="0" w:space="0" w:color="auto"/>
      </w:divBdr>
    </w:div>
    <w:div w:id="817527463">
      <w:bodyDiv w:val="1"/>
      <w:marLeft w:val="0"/>
      <w:marRight w:val="0"/>
      <w:marTop w:val="0"/>
      <w:marBottom w:val="0"/>
      <w:divBdr>
        <w:top w:val="none" w:sz="0" w:space="0" w:color="auto"/>
        <w:left w:val="none" w:sz="0" w:space="0" w:color="auto"/>
        <w:bottom w:val="none" w:sz="0" w:space="0" w:color="auto"/>
        <w:right w:val="none" w:sz="0" w:space="0" w:color="auto"/>
      </w:divBdr>
    </w:div>
    <w:div w:id="824972954">
      <w:bodyDiv w:val="1"/>
      <w:marLeft w:val="0"/>
      <w:marRight w:val="0"/>
      <w:marTop w:val="0"/>
      <w:marBottom w:val="0"/>
      <w:divBdr>
        <w:top w:val="none" w:sz="0" w:space="0" w:color="auto"/>
        <w:left w:val="none" w:sz="0" w:space="0" w:color="auto"/>
        <w:bottom w:val="none" w:sz="0" w:space="0" w:color="auto"/>
        <w:right w:val="none" w:sz="0" w:space="0" w:color="auto"/>
      </w:divBdr>
    </w:div>
    <w:div w:id="833489460">
      <w:bodyDiv w:val="1"/>
      <w:marLeft w:val="0"/>
      <w:marRight w:val="0"/>
      <w:marTop w:val="0"/>
      <w:marBottom w:val="0"/>
      <w:divBdr>
        <w:top w:val="none" w:sz="0" w:space="0" w:color="auto"/>
        <w:left w:val="none" w:sz="0" w:space="0" w:color="auto"/>
        <w:bottom w:val="none" w:sz="0" w:space="0" w:color="auto"/>
        <w:right w:val="none" w:sz="0" w:space="0" w:color="auto"/>
      </w:divBdr>
    </w:div>
    <w:div w:id="838934412">
      <w:bodyDiv w:val="1"/>
      <w:marLeft w:val="0"/>
      <w:marRight w:val="0"/>
      <w:marTop w:val="0"/>
      <w:marBottom w:val="0"/>
      <w:divBdr>
        <w:top w:val="none" w:sz="0" w:space="0" w:color="auto"/>
        <w:left w:val="none" w:sz="0" w:space="0" w:color="auto"/>
        <w:bottom w:val="none" w:sz="0" w:space="0" w:color="auto"/>
        <w:right w:val="none" w:sz="0" w:space="0" w:color="auto"/>
      </w:divBdr>
    </w:div>
    <w:div w:id="853303338">
      <w:bodyDiv w:val="1"/>
      <w:marLeft w:val="0"/>
      <w:marRight w:val="0"/>
      <w:marTop w:val="0"/>
      <w:marBottom w:val="0"/>
      <w:divBdr>
        <w:top w:val="none" w:sz="0" w:space="0" w:color="auto"/>
        <w:left w:val="none" w:sz="0" w:space="0" w:color="auto"/>
        <w:bottom w:val="none" w:sz="0" w:space="0" w:color="auto"/>
        <w:right w:val="none" w:sz="0" w:space="0" w:color="auto"/>
      </w:divBdr>
      <w:divsChild>
        <w:div w:id="1134761482">
          <w:marLeft w:val="240"/>
          <w:marRight w:val="0"/>
          <w:marTop w:val="240"/>
          <w:marBottom w:val="240"/>
          <w:divBdr>
            <w:top w:val="none" w:sz="0" w:space="0" w:color="auto"/>
            <w:left w:val="none" w:sz="0" w:space="0" w:color="auto"/>
            <w:bottom w:val="none" w:sz="0" w:space="0" w:color="auto"/>
            <w:right w:val="none" w:sz="0" w:space="0" w:color="auto"/>
          </w:divBdr>
        </w:div>
        <w:div w:id="459035532">
          <w:marLeft w:val="240"/>
          <w:marRight w:val="0"/>
          <w:marTop w:val="240"/>
          <w:marBottom w:val="240"/>
          <w:divBdr>
            <w:top w:val="none" w:sz="0" w:space="0" w:color="auto"/>
            <w:left w:val="none" w:sz="0" w:space="0" w:color="auto"/>
            <w:bottom w:val="none" w:sz="0" w:space="0" w:color="auto"/>
            <w:right w:val="none" w:sz="0" w:space="0" w:color="auto"/>
          </w:divBdr>
        </w:div>
      </w:divsChild>
    </w:div>
    <w:div w:id="854921538">
      <w:bodyDiv w:val="1"/>
      <w:marLeft w:val="0"/>
      <w:marRight w:val="0"/>
      <w:marTop w:val="0"/>
      <w:marBottom w:val="0"/>
      <w:divBdr>
        <w:top w:val="none" w:sz="0" w:space="0" w:color="auto"/>
        <w:left w:val="none" w:sz="0" w:space="0" w:color="auto"/>
        <w:bottom w:val="none" w:sz="0" w:space="0" w:color="auto"/>
        <w:right w:val="none" w:sz="0" w:space="0" w:color="auto"/>
      </w:divBdr>
      <w:divsChild>
        <w:div w:id="1248661116">
          <w:marLeft w:val="240"/>
          <w:marRight w:val="0"/>
          <w:marTop w:val="240"/>
          <w:marBottom w:val="240"/>
          <w:divBdr>
            <w:top w:val="none" w:sz="0" w:space="0" w:color="auto"/>
            <w:left w:val="none" w:sz="0" w:space="0" w:color="auto"/>
            <w:bottom w:val="none" w:sz="0" w:space="0" w:color="auto"/>
            <w:right w:val="none" w:sz="0" w:space="0" w:color="auto"/>
          </w:divBdr>
        </w:div>
      </w:divsChild>
    </w:div>
    <w:div w:id="856504865">
      <w:bodyDiv w:val="1"/>
      <w:marLeft w:val="0"/>
      <w:marRight w:val="0"/>
      <w:marTop w:val="0"/>
      <w:marBottom w:val="0"/>
      <w:divBdr>
        <w:top w:val="none" w:sz="0" w:space="0" w:color="auto"/>
        <w:left w:val="none" w:sz="0" w:space="0" w:color="auto"/>
        <w:bottom w:val="none" w:sz="0" w:space="0" w:color="auto"/>
        <w:right w:val="none" w:sz="0" w:space="0" w:color="auto"/>
      </w:divBdr>
      <w:divsChild>
        <w:div w:id="912161852">
          <w:marLeft w:val="240"/>
          <w:marRight w:val="0"/>
          <w:marTop w:val="240"/>
          <w:marBottom w:val="240"/>
          <w:divBdr>
            <w:top w:val="none" w:sz="0" w:space="0" w:color="auto"/>
            <w:left w:val="none" w:sz="0" w:space="0" w:color="auto"/>
            <w:bottom w:val="none" w:sz="0" w:space="0" w:color="auto"/>
            <w:right w:val="none" w:sz="0" w:space="0" w:color="auto"/>
          </w:divBdr>
        </w:div>
      </w:divsChild>
    </w:div>
    <w:div w:id="867643408">
      <w:bodyDiv w:val="1"/>
      <w:marLeft w:val="0"/>
      <w:marRight w:val="0"/>
      <w:marTop w:val="0"/>
      <w:marBottom w:val="0"/>
      <w:divBdr>
        <w:top w:val="none" w:sz="0" w:space="0" w:color="auto"/>
        <w:left w:val="none" w:sz="0" w:space="0" w:color="auto"/>
        <w:bottom w:val="none" w:sz="0" w:space="0" w:color="auto"/>
        <w:right w:val="none" w:sz="0" w:space="0" w:color="auto"/>
      </w:divBdr>
    </w:div>
    <w:div w:id="870804019">
      <w:bodyDiv w:val="1"/>
      <w:marLeft w:val="0"/>
      <w:marRight w:val="0"/>
      <w:marTop w:val="0"/>
      <w:marBottom w:val="0"/>
      <w:divBdr>
        <w:top w:val="none" w:sz="0" w:space="0" w:color="auto"/>
        <w:left w:val="none" w:sz="0" w:space="0" w:color="auto"/>
        <w:bottom w:val="none" w:sz="0" w:space="0" w:color="auto"/>
        <w:right w:val="none" w:sz="0" w:space="0" w:color="auto"/>
      </w:divBdr>
      <w:divsChild>
        <w:div w:id="1240558326">
          <w:marLeft w:val="240"/>
          <w:marRight w:val="0"/>
          <w:marTop w:val="240"/>
          <w:marBottom w:val="240"/>
          <w:divBdr>
            <w:top w:val="none" w:sz="0" w:space="0" w:color="auto"/>
            <w:left w:val="none" w:sz="0" w:space="0" w:color="auto"/>
            <w:bottom w:val="none" w:sz="0" w:space="0" w:color="auto"/>
            <w:right w:val="none" w:sz="0" w:space="0" w:color="auto"/>
          </w:divBdr>
        </w:div>
        <w:div w:id="65610632">
          <w:marLeft w:val="240"/>
          <w:marRight w:val="0"/>
          <w:marTop w:val="240"/>
          <w:marBottom w:val="240"/>
          <w:divBdr>
            <w:top w:val="none" w:sz="0" w:space="0" w:color="auto"/>
            <w:left w:val="none" w:sz="0" w:space="0" w:color="auto"/>
            <w:bottom w:val="none" w:sz="0" w:space="0" w:color="auto"/>
            <w:right w:val="none" w:sz="0" w:space="0" w:color="auto"/>
          </w:divBdr>
        </w:div>
      </w:divsChild>
    </w:div>
    <w:div w:id="874199878">
      <w:bodyDiv w:val="1"/>
      <w:marLeft w:val="0"/>
      <w:marRight w:val="0"/>
      <w:marTop w:val="0"/>
      <w:marBottom w:val="0"/>
      <w:divBdr>
        <w:top w:val="none" w:sz="0" w:space="0" w:color="auto"/>
        <w:left w:val="none" w:sz="0" w:space="0" w:color="auto"/>
        <w:bottom w:val="none" w:sz="0" w:space="0" w:color="auto"/>
        <w:right w:val="none" w:sz="0" w:space="0" w:color="auto"/>
      </w:divBdr>
      <w:divsChild>
        <w:div w:id="63770641">
          <w:marLeft w:val="240"/>
          <w:marRight w:val="0"/>
          <w:marTop w:val="240"/>
          <w:marBottom w:val="240"/>
          <w:divBdr>
            <w:top w:val="none" w:sz="0" w:space="0" w:color="auto"/>
            <w:left w:val="none" w:sz="0" w:space="0" w:color="auto"/>
            <w:bottom w:val="none" w:sz="0" w:space="0" w:color="auto"/>
            <w:right w:val="none" w:sz="0" w:space="0" w:color="auto"/>
          </w:divBdr>
        </w:div>
        <w:div w:id="1614745999">
          <w:marLeft w:val="240"/>
          <w:marRight w:val="0"/>
          <w:marTop w:val="240"/>
          <w:marBottom w:val="240"/>
          <w:divBdr>
            <w:top w:val="none" w:sz="0" w:space="0" w:color="auto"/>
            <w:left w:val="none" w:sz="0" w:space="0" w:color="auto"/>
            <w:bottom w:val="none" w:sz="0" w:space="0" w:color="auto"/>
            <w:right w:val="none" w:sz="0" w:space="0" w:color="auto"/>
          </w:divBdr>
        </w:div>
      </w:divsChild>
    </w:div>
    <w:div w:id="879631820">
      <w:bodyDiv w:val="1"/>
      <w:marLeft w:val="0"/>
      <w:marRight w:val="0"/>
      <w:marTop w:val="0"/>
      <w:marBottom w:val="0"/>
      <w:divBdr>
        <w:top w:val="none" w:sz="0" w:space="0" w:color="auto"/>
        <w:left w:val="none" w:sz="0" w:space="0" w:color="auto"/>
        <w:bottom w:val="none" w:sz="0" w:space="0" w:color="auto"/>
        <w:right w:val="none" w:sz="0" w:space="0" w:color="auto"/>
      </w:divBdr>
      <w:divsChild>
        <w:div w:id="774519173">
          <w:marLeft w:val="0"/>
          <w:marRight w:val="0"/>
          <w:marTop w:val="0"/>
          <w:marBottom w:val="0"/>
          <w:divBdr>
            <w:top w:val="none" w:sz="0" w:space="0" w:color="auto"/>
            <w:left w:val="none" w:sz="0" w:space="0" w:color="auto"/>
            <w:bottom w:val="none" w:sz="0" w:space="0" w:color="auto"/>
            <w:right w:val="none" w:sz="0" w:space="0" w:color="auto"/>
          </w:divBdr>
        </w:div>
        <w:div w:id="1058013619">
          <w:marLeft w:val="0"/>
          <w:marRight w:val="0"/>
          <w:marTop w:val="0"/>
          <w:marBottom w:val="180"/>
          <w:divBdr>
            <w:top w:val="none" w:sz="0" w:space="0" w:color="auto"/>
            <w:left w:val="none" w:sz="0" w:space="0" w:color="auto"/>
            <w:bottom w:val="none" w:sz="0" w:space="0" w:color="auto"/>
            <w:right w:val="none" w:sz="0" w:space="0" w:color="auto"/>
          </w:divBdr>
        </w:div>
      </w:divsChild>
    </w:div>
    <w:div w:id="883717606">
      <w:bodyDiv w:val="1"/>
      <w:marLeft w:val="0"/>
      <w:marRight w:val="0"/>
      <w:marTop w:val="0"/>
      <w:marBottom w:val="0"/>
      <w:divBdr>
        <w:top w:val="none" w:sz="0" w:space="0" w:color="auto"/>
        <w:left w:val="none" w:sz="0" w:space="0" w:color="auto"/>
        <w:bottom w:val="none" w:sz="0" w:space="0" w:color="auto"/>
        <w:right w:val="none" w:sz="0" w:space="0" w:color="auto"/>
      </w:divBdr>
    </w:div>
    <w:div w:id="918371214">
      <w:bodyDiv w:val="1"/>
      <w:marLeft w:val="0"/>
      <w:marRight w:val="0"/>
      <w:marTop w:val="0"/>
      <w:marBottom w:val="0"/>
      <w:divBdr>
        <w:top w:val="none" w:sz="0" w:space="0" w:color="auto"/>
        <w:left w:val="none" w:sz="0" w:space="0" w:color="auto"/>
        <w:bottom w:val="none" w:sz="0" w:space="0" w:color="auto"/>
        <w:right w:val="none" w:sz="0" w:space="0" w:color="auto"/>
      </w:divBdr>
    </w:div>
    <w:div w:id="923610253">
      <w:bodyDiv w:val="1"/>
      <w:marLeft w:val="0"/>
      <w:marRight w:val="0"/>
      <w:marTop w:val="0"/>
      <w:marBottom w:val="0"/>
      <w:divBdr>
        <w:top w:val="none" w:sz="0" w:space="0" w:color="auto"/>
        <w:left w:val="none" w:sz="0" w:space="0" w:color="auto"/>
        <w:bottom w:val="none" w:sz="0" w:space="0" w:color="auto"/>
        <w:right w:val="none" w:sz="0" w:space="0" w:color="auto"/>
      </w:divBdr>
    </w:div>
    <w:div w:id="926310132">
      <w:bodyDiv w:val="1"/>
      <w:marLeft w:val="0"/>
      <w:marRight w:val="0"/>
      <w:marTop w:val="0"/>
      <w:marBottom w:val="0"/>
      <w:divBdr>
        <w:top w:val="none" w:sz="0" w:space="0" w:color="auto"/>
        <w:left w:val="none" w:sz="0" w:space="0" w:color="auto"/>
        <w:bottom w:val="none" w:sz="0" w:space="0" w:color="auto"/>
        <w:right w:val="none" w:sz="0" w:space="0" w:color="auto"/>
      </w:divBdr>
      <w:divsChild>
        <w:div w:id="2093967895">
          <w:marLeft w:val="240"/>
          <w:marRight w:val="0"/>
          <w:marTop w:val="240"/>
          <w:marBottom w:val="240"/>
          <w:divBdr>
            <w:top w:val="none" w:sz="0" w:space="0" w:color="auto"/>
            <w:left w:val="none" w:sz="0" w:space="0" w:color="auto"/>
            <w:bottom w:val="none" w:sz="0" w:space="0" w:color="auto"/>
            <w:right w:val="none" w:sz="0" w:space="0" w:color="auto"/>
          </w:divBdr>
        </w:div>
        <w:div w:id="463155485">
          <w:marLeft w:val="240"/>
          <w:marRight w:val="0"/>
          <w:marTop w:val="240"/>
          <w:marBottom w:val="240"/>
          <w:divBdr>
            <w:top w:val="none" w:sz="0" w:space="0" w:color="auto"/>
            <w:left w:val="none" w:sz="0" w:space="0" w:color="auto"/>
            <w:bottom w:val="none" w:sz="0" w:space="0" w:color="auto"/>
            <w:right w:val="none" w:sz="0" w:space="0" w:color="auto"/>
          </w:divBdr>
        </w:div>
      </w:divsChild>
    </w:div>
    <w:div w:id="927301455">
      <w:bodyDiv w:val="1"/>
      <w:marLeft w:val="0"/>
      <w:marRight w:val="0"/>
      <w:marTop w:val="0"/>
      <w:marBottom w:val="0"/>
      <w:divBdr>
        <w:top w:val="none" w:sz="0" w:space="0" w:color="auto"/>
        <w:left w:val="none" w:sz="0" w:space="0" w:color="auto"/>
        <w:bottom w:val="none" w:sz="0" w:space="0" w:color="auto"/>
        <w:right w:val="none" w:sz="0" w:space="0" w:color="auto"/>
      </w:divBdr>
    </w:div>
    <w:div w:id="931164893">
      <w:bodyDiv w:val="1"/>
      <w:marLeft w:val="0"/>
      <w:marRight w:val="0"/>
      <w:marTop w:val="0"/>
      <w:marBottom w:val="0"/>
      <w:divBdr>
        <w:top w:val="none" w:sz="0" w:space="0" w:color="auto"/>
        <w:left w:val="none" w:sz="0" w:space="0" w:color="auto"/>
        <w:bottom w:val="none" w:sz="0" w:space="0" w:color="auto"/>
        <w:right w:val="none" w:sz="0" w:space="0" w:color="auto"/>
      </w:divBdr>
    </w:div>
    <w:div w:id="939802718">
      <w:bodyDiv w:val="1"/>
      <w:marLeft w:val="0"/>
      <w:marRight w:val="0"/>
      <w:marTop w:val="0"/>
      <w:marBottom w:val="0"/>
      <w:divBdr>
        <w:top w:val="none" w:sz="0" w:space="0" w:color="auto"/>
        <w:left w:val="none" w:sz="0" w:space="0" w:color="auto"/>
        <w:bottom w:val="none" w:sz="0" w:space="0" w:color="auto"/>
        <w:right w:val="none" w:sz="0" w:space="0" w:color="auto"/>
      </w:divBdr>
    </w:div>
    <w:div w:id="947659992">
      <w:bodyDiv w:val="1"/>
      <w:marLeft w:val="0"/>
      <w:marRight w:val="0"/>
      <w:marTop w:val="0"/>
      <w:marBottom w:val="0"/>
      <w:divBdr>
        <w:top w:val="none" w:sz="0" w:space="0" w:color="auto"/>
        <w:left w:val="none" w:sz="0" w:space="0" w:color="auto"/>
        <w:bottom w:val="none" w:sz="0" w:space="0" w:color="auto"/>
        <w:right w:val="none" w:sz="0" w:space="0" w:color="auto"/>
      </w:divBdr>
    </w:div>
    <w:div w:id="956721100">
      <w:bodyDiv w:val="1"/>
      <w:marLeft w:val="0"/>
      <w:marRight w:val="0"/>
      <w:marTop w:val="0"/>
      <w:marBottom w:val="0"/>
      <w:divBdr>
        <w:top w:val="none" w:sz="0" w:space="0" w:color="auto"/>
        <w:left w:val="none" w:sz="0" w:space="0" w:color="auto"/>
        <w:bottom w:val="none" w:sz="0" w:space="0" w:color="auto"/>
        <w:right w:val="none" w:sz="0" w:space="0" w:color="auto"/>
      </w:divBdr>
    </w:div>
    <w:div w:id="963849080">
      <w:bodyDiv w:val="1"/>
      <w:marLeft w:val="0"/>
      <w:marRight w:val="0"/>
      <w:marTop w:val="0"/>
      <w:marBottom w:val="0"/>
      <w:divBdr>
        <w:top w:val="none" w:sz="0" w:space="0" w:color="auto"/>
        <w:left w:val="none" w:sz="0" w:space="0" w:color="auto"/>
        <w:bottom w:val="none" w:sz="0" w:space="0" w:color="auto"/>
        <w:right w:val="none" w:sz="0" w:space="0" w:color="auto"/>
      </w:divBdr>
      <w:divsChild>
        <w:div w:id="325132293">
          <w:marLeft w:val="0"/>
          <w:marRight w:val="240"/>
          <w:marTop w:val="0"/>
          <w:marBottom w:val="0"/>
          <w:divBdr>
            <w:top w:val="none" w:sz="0" w:space="0" w:color="auto"/>
            <w:left w:val="none" w:sz="0" w:space="0" w:color="auto"/>
            <w:bottom w:val="none" w:sz="0" w:space="0" w:color="auto"/>
            <w:right w:val="none" w:sz="0" w:space="0" w:color="auto"/>
          </w:divBdr>
          <w:divsChild>
            <w:div w:id="218246788">
              <w:marLeft w:val="0"/>
              <w:marRight w:val="0"/>
              <w:marTop w:val="0"/>
              <w:marBottom w:val="0"/>
              <w:divBdr>
                <w:top w:val="none" w:sz="0" w:space="0" w:color="auto"/>
                <w:left w:val="none" w:sz="0" w:space="0" w:color="auto"/>
                <w:bottom w:val="none" w:sz="0" w:space="0" w:color="auto"/>
                <w:right w:val="none" w:sz="0" w:space="0" w:color="auto"/>
              </w:divBdr>
              <w:divsChild>
                <w:div w:id="13888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651959">
          <w:marLeft w:val="0"/>
          <w:marRight w:val="240"/>
          <w:marTop w:val="0"/>
          <w:marBottom w:val="0"/>
          <w:divBdr>
            <w:top w:val="none" w:sz="0" w:space="0" w:color="auto"/>
            <w:left w:val="none" w:sz="0" w:space="0" w:color="auto"/>
            <w:bottom w:val="none" w:sz="0" w:space="0" w:color="auto"/>
            <w:right w:val="none" w:sz="0" w:space="0" w:color="auto"/>
          </w:divBdr>
          <w:divsChild>
            <w:div w:id="1166433781">
              <w:marLeft w:val="0"/>
              <w:marRight w:val="0"/>
              <w:marTop w:val="0"/>
              <w:marBottom w:val="0"/>
              <w:divBdr>
                <w:top w:val="none" w:sz="0" w:space="0" w:color="auto"/>
                <w:left w:val="none" w:sz="0" w:space="0" w:color="auto"/>
                <w:bottom w:val="none" w:sz="0" w:space="0" w:color="auto"/>
                <w:right w:val="none" w:sz="0" w:space="0" w:color="auto"/>
              </w:divBdr>
              <w:divsChild>
                <w:div w:id="189303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91441">
          <w:marLeft w:val="0"/>
          <w:marRight w:val="0"/>
          <w:marTop w:val="750"/>
          <w:marBottom w:val="0"/>
          <w:divBdr>
            <w:top w:val="none" w:sz="0" w:space="0" w:color="auto"/>
            <w:left w:val="none" w:sz="0" w:space="0" w:color="auto"/>
            <w:bottom w:val="none" w:sz="0" w:space="0" w:color="auto"/>
            <w:right w:val="none" w:sz="0" w:space="0" w:color="auto"/>
          </w:divBdr>
          <w:divsChild>
            <w:div w:id="282270952">
              <w:marLeft w:val="0"/>
              <w:marRight w:val="0"/>
              <w:marTop w:val="0"/>
              <w:marBottom w:val="0"/>
              <w:divBdr>
                <w:top w:val="none" w:sz="0" w:space="0" w:color="auto"/>
                <w:left w:val="none" w:sz="0" w:space="0" w:color="auto"/>
                <w:bottom w:val="none" w:sz="0" w:space="0" w:color="auto"/>
                <w:right w:val="none" w:sz="0" w:space="0" w:color="auto"/>
              </w:divBdr>
              <w:divsChild>
                <w:div w:id="719477723">
                  <w:marLeft w:val="0"/>
                  <w:marRight w:val="0"/>
                  <w:marTop w:val="0"/>
                  <w:marBottom w:val="0"/>
                  <w:divBdr>
                    <w:top w:val="none" w:sz="0" w:space="0" w:color="auto"/>
                    <w:left w:val="none" w:sz="0" w:space="0" w:color="auto"/>
                    <w:bottom w:val="none" w:sz="0" w:space="0" w:color="auto"/>
                    <w:right w:val="none" w:sz="0" w:space="0" w:color="auto"/>
                  </w:divBdr>
                  <w:divsChild>
                    <w:div w:id="126676845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964427812">
      <w:bodyDiv w:val="1"/>
      <w:marLeft w:val="0"/>
      <w:marRight w:val="0"/>
      <w:marTop w:val="0"/>
      <w:marBottom w:val="0"/>
      <w:divBdr>
        <w:top w:val="none" w:sz="0" w:space="0" w:color="auto"/>
        <w:left w:val="none" w:sz="0" w:space="0" w:color="auto"/>
        <w:bottom w:val="none" w:sz="0" w:space="0" w:color="auto"/>
        <w:right w:val="none" w:sz="0" w:space="0" w:color="auto"/>
      </w:divBdr>
    </w:div>
    <w:div w:id="976882159">
      <w:bodyDiv w:val="1"/>
      <w:marLeft w:val="0"/>
      <w:marRight w:val="0"/>
      <w:marTop w:val="0"/>
      <w:marBottom w:val="0"/>
      <w:divBdr>
        <w:top w:val="none" w:sz="0" w:space="0" w:color="auto"/>
        <w:left w:val="none" w:sz="0" w:space="0" w:color="auto"/>
        <w:bottom w:val="none" w:sz="0" w:space="0" w:color="auto"/>
        <w:right w:val="none" w:sz="0" w:space="0" w:color="auto"/>
      </w:divBdr>
    </w:div>
    <w:div w:id="986276354">
      <w:bodyDiv w:val="1"/>
      <w:marLeft w:val="0"/>
      <w:marRight w:val="0"/>
      <w:marTop w:val="0"/>
      <w:marBottom w:val="0"/>
      <w:divBdr>
        <w:top w:val="none" w:sz="0" w:space="0" w:color="auto"/>
        <w:left w:val="none" w:sz="0" w:space="0" w:color="auto"/>
        <w:bottom w:val="none" w:sz="0" w:space="0" w:color="auto"/>
        <w:right w:val="none" w:sz="0" w:space="0" w:color="auto"/>
      </w:divBdr>
    </w:div>
    <w:div w:id="986937182">
      <w:bodyDiv w:val="1"/>
      <w:marLeft w:val="0"/>
      <w:marRight w:val="0"/>
      <w:marTop w:val="0"/>
      <w:marBottom w:val="0"/>
      <w:divBdr>
        <w:top w:val="none" w:sz="0" w:space="0" w:color="auto"/>
        <w:left w:val="none" w:sz="0" w:space="0" w:color="auto"/>
        <w:bottom w:val="none" w:sz="0" w:space="0" w:color="auto"/>
        <w:right w:val="none" w:sz="0" w:space="0" w:color="auto"/>
      </w:divBdr>
    </w:div>
    <w:div w:id="994603048">
      <w:bodyDiv w:val="1"/>
      <w:marLeft w:val="0"/>
      <w:marRight w:val="0"/>
      <w:marTop w:val="0"/>
      <w:marBottom w:val="0"/>
      <w:divBdr>
        <w:top w:val="none" w:sz="0" w:space="0" w:color="auto"/>
        <w:left w:val="none" w:sz="0" w:space="0" w:color="auto"/>
        <w:bottom w:val="none" w:sz="0" w:space="0" w:color="auto"/>
        <w:right w:val="none" w:sz="0" w:space="0" w:color="auto"/>
      </w:divBdr>
      <w:divsChild>
        <w:div w:id="1600724020">
          <w:marLeft w:val="240"/>
          <w:marRight w:val="0"/>
          <w:marTop w:val="240"/>
          <w:marBottom w:val="240"/>
          <w:divBdr>
            <w:top w:val="none" w:sz="0" w:space="0" w:color="auto"/>
            <w:left w:val="none" w:sz="0" w:space="0" w:color="auto"/>
            <w:bottom w:val="none" w:sz="0" w:space="0" w:color="auto"/>
            <w:right w:val="none" w:sz="0" w:space="0" w:color="auto"/>
          </w:divBdr>
        </w:div>
        <w:div w:id="171186653">
          <w:marLeft w:val="240"/>
          <w:marRight w:val="0"/>
          <w:marTop w:val="240"/>
          <w:marBottom w:val="240"/>
          <w:divBdr>
            <w:top w:val="none" w:sz="0" w:space="0" w:color="auto"/>
            <w:left w:val="none" w:sz="0" w:space="0" w:color="auto"/>
            <w:bottom w:val="none" w:sz="0" w:space="0" w:color="auto"/>
            <w:right w:val="none" w:sz="0" w:space="0" w:color="auto"/>
          </w:divBdr>
        </w:div>
      </w:divsChild>
    </w:div>
    <w:div w:id="994802374">
      <w:bodyDiv w:val="1"/>
      <w:marLeft w:val="0"/>
      <w:marRight w:val="0"/>
      <w:marTop w:val="0"/>
      <w:marBottom w:val="0"/>
      <w:divBdr>
        <w:top w:val="none" w:sz="0" w:space="0" w:color="auto"/>
        <w:left w:val="none" w:sz="0" w:space="0" w:color="auto"/>
        <w:bottom w:val="none" w:sz="0" w:space="0" w:color="auto"/>
        <w:right w:val="none" w:sz="0" w:space="0" w:color="auto"/>
      </w:divBdr>
      <w:divsChild>
        <w:div w:id="190001913">
          <w:marLeft w:val="0"/>
          <w:marRight w:val="0"/>
          <w:marTop w:val="0"/>
          <w:marBottom w:val="0"/>
          <w:divBdr>
            <w:top w:val="none" w:sz="0" w:space="0" w:color="auto"/>
            <w:left w:val="none" w:sz="0" w:space="0" w:color="auto"/>
            <w:bottom w:val="none" w:sz="0" w:space="0" w:color="auto"/>
            <w:right w:val="none" w:sz="0" w:space="0" w:color="auto"/>
          </w:divBdr>
          <w:divsChild>
            <w:div w:id="402483301">
              <w:marLeft w:val="-105"/>
              <w:marRight w:val="-105"/>
              <w:marTop w:val="0"/>
              <w:marBottom w:val="0"/>
              <w:divBdr>
                <w:top w:val="none" w:sz="0" w:space="0" w:color="auto"/>
                <w:left w:val="none" w:sz="0" w:space="0" w:color="auto"/>
                <w:bottom w:val="none" w:sz="0" w:space="0" w:color="auto"/>
                <w:right w:val="none" w:sz="0" w:space="0" w:color="auto"/>
              </w:divBdr>
              <w:divsChild>
                <w:div w:id="1180196868">
                  <w:marLeft w:val="0"/>
                  <w:marRight w:val="0"/>
                  <w:marTop w:val="0"/>
                  <w:marBottom w:val="0"/>
                  <w:divBdr>
                    <w:top w:val="none" w:sz="0" w:space="0" w:color="auto"/>
                    <w:left w:val="none" w:sz="0" w:space="0" w:color="auto"/>
                    <w:bottom w:val="none" w:sz="0" w:space="0" w:color="auto"/>
                    <w:right w:val="none" w:sz="0" w:space="0" w:color="auto"/>
                  </w:divBdr>
                  <w:divsChild>
                    <w:div w:id="4771122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91771258">
                          <w:marLeft w:val="0"/>
                          <w:marRight w:val="0"/>
                          <w:marTop w:val="750"/>
                          <w:marBottom w:val="0"/>
                          <w:divBdr>
                            <w:top w:val="none" w:sz="0" w:space="0" w:color="auto"/>
                            <w:left w:val="none" w:sz="0" w:space="0" w:color="auto"/>
                            <w:bottom w:val="none" w:sz="0" w:space="0" w:color="auto"/>
                            <w:right w:val="none" w:sz="0" w:space="0" w:color="auto"/>
                          </w:divBdr>
                          <w:divsChild>
                            <w:div w:id="1495758996">
                              <w:marLeft w:val="0"/>
                              <w:marRight w:val="0"/>
                              <w:marTop w:val="0"/>
                              <w:marBottom w:val="0"/>
                              <w:divBdr>
                                <w:top w:val="none" w:sz="0" w:space="0" w:color="auto"/>
                                <w:left w:val="none" w:sz="0" w:space="0" w:color="auto"/>
                                <w:bottom w:val="none" w:sz="0" w:space="0" w:color="auto"/>
                                <w:right w:val="none" w:sz="0" w:space="0" w:color="auto"/>
                              </w:divBdr>
                              <w:divsChild>
                                <w:div w:id="990214180">
                                  <w:marLeft w:val="0"/>
                                  <w:marRight w:val="0"/>
                                  <w:marTop w:val="0"/>
                                  <w:marBottom w:val="0"/>
                                  <w:divBdr>
                                    <w:top w:val="none" w:sz="0" w:space="0" w:color="auto"/>
                                    <w:left w:val="none" w:sz="0" w:space="0" w:color="auto"/>
                                    <w:bottom w:val="none" w:sz="0" w:space="0" w:color="auto"/>
                                    <w:right w:val="none" w:sz="0" w:space="0" w:color="auto"/>
                                  </w:divBdr>
                                </w:div>
                                <w:div w:id="63517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228853">
          <w:marLeft w:val="0"/>
          <w:marRight w:val="0"/>
          <w:marTop w:val="0"/>
          <w:marBottom w:val="0"/>
          <w:divBdr>
            <w:top w:val="none" w:sz="0" w:space="0" w:color="auto"/>
            <w:left w:val="none" w:sz="0" w:space="0" w:color="auto"/>
            <w:bottom w:val="none" w:sz="0" w:space="0" w:color="auto"/>
            <w:right w:val="none" w:sz="0" w:space="0" w:color="auto"/>
          </w:divBdr>
          <w:divsChild>
            <w:div w:id="1261835263">
              <w:marLeft w:val="-105"/>
              <w:marRight w:val="-105"/>
              <w:marTop w:val="0"/>
              <w:marBottom w:val="0"/>
              <w:divBdr>
                <w:top w:val="none" w:sz="0" w:space="0" w:color="auto"/>
                <w:left w:val="none" w:sz="0" w:space="0" w:color="auto"/>
                <w:bottom w:val="none" w:sz="0" w:space="0" w:color="auto"/>
                <w:right w:val="none" w:sz="0" w:space="0" w:color="auto"/>
              </w:divBdr>
              <w:divsChild>
                <w:div w:id="60061032">
                  <w:marLeft w:val="0"/>
                  <w:marRight w:val="0"/>
                  <w:marTop w:val="0"/>
                  <w:marBottom w:val="0"/>
                  <w:divBdr>
                    <w:top w:val="none" w:sz="0" w:space="0" w:color="auto"/>
                    <w:left w:val="none" w:sz="0" w:space="0" w:color="auto"/>
                    <w:bottom w:val="none" w:sz="0" w:space="0" w:color="auto"/>
                    <w:right w:val="none" w:sz="0" w:space="0" w:color="auto"/>
                  </w:divBdr>
                  <w:divsChild>
                    <w:div w:id="2557541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727174">
                          <w:marLeft w:val="0"/>
                          <w:marRight w:val="240"/>
                          <w:marTop w:val="0"/>
                          <w:marBottom w:val="0"/>
                          <w:divBdr>
                            <w:top w:val="none" w:sz="0" w:space="0" w:color="auto"/>
                            <w:left w:val="none" w:sz="0" w:space="0" w:color="auto"/>
                            <w:bottom w:val="none" w:sz="0" w:space="0" w:color="auto"/>
                            <w:right w:val="none" w:sz="0" w:space="0" w:color="auto"/>
                          </w:divBdr>
                          <w:divsChild>
                            <w:div w:id="106197907">
                              <w:marLeft w:val="0"/>
                              <w:marRight w:val="0"/>
                              <w:marTop w:val="0"/>
                              <w:marBottom w:val="0"/>
                              <w:divBdr>
                                <w:top w:val="none" w:sz="0" w:space="0" w:color="auto"/>
                                <w:left w:val="none" w:sz="0" w:space="0" w:color="auto"/>
                                <w:bottom w:val="none" w:sz="0" w:space="0" w:color="auto"/>
                                <w:right w:val="none" w:sz="0" w:space="0" w:color="auto"/>
                              </w:divBdr>
                              <w:divsChild>
                                <w:div w:id="9136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83798">
                          <w:marLeft w:val="0"/>
                          <w:marRight w:val="240"/>
                          <w:marTop w:val="0"/>
                          <w:marBottom w:val="0"/>
                          <w:divBdr>
                            <w:top w:val="none" w:sz="0" w:space="0" w:color="auto"/>
                            <w:left w:val="none" w:sz="0" w:space="0" w:color="auto"/>
                            <w:bottom w:val="none" w:sz="0" w:space="0" w:color="auto"/>
                            <w:right w:val="none" w:sz="0" w:space="0" w:color="auto"/>
                          </w:divBdr>
                          <w:divsChild>
                            <w:div w:id="1758096124">
                              <w:marLeft w:val="0"/>
                              <w:marRight w:val="0"/>
                              <w:marTop w:val="0"/>
                              <w:marBottom w:val="0"/>
                              <w:divBdr>
                                <w:top w:val="none" w:sz="0" w:space="0" w:color="auto"/>
                                <w:left w:val="none" w:sz="0" w:space="0" w:color="auto"/>
                                <w:bottom w:val="none" w:sz="0" w:space="0" w:color="auto"/>
                                <w:right w:val="none" w:sz="0" w:space="0" w:color="auto"/>
                              </w:divBdr>
                              <w:divsChild>
                                <w:div w:id="170028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167526">
                          <w:marLeft w:val="0"/>
                          <w:marRight w:val="0"/>
                          <w:marTop w:val="750"/>
                          <w:marBottom w:val="0"/>
                          <w:divBdr>
                            <w:top w:val="none" w:sz="0" w:space="0" w:color="auto"/>
                            <w:left w:val="none" w:sz="0" w:space="0" w:color="auto"/>
                            <w:bottom w:val="none" w:sz="0" w:space="0" w:color="auto"/>
                            <w:right w:val="none" w:sz="0" w:space="0" w:color="auto"/>
                          </w:divBdr>
                          <w:divsChild>
                            <w:div w:id="1192038942">
                              <w:marLeft w:val="0"/>
                              <w:marRight w:val="0"/>
                              <w:marTop w:val="0"/>
                              <w:marBottom w:val="0"/>
                              <w:divBdr>
                                <w:top w:val="none" w:sz="0" w:space="0" w:color="auto"/>
                                <w:left w:val="none" w:sz="0" w:space="0" w:color="auto"/>
                                <w:bottom w:val="none" w:sz="0" w:space="0" w:color="auto"/>
                                <w:right w:val="none" w:sz="0" w:space="0" w:color="auto"/>
                              </w:divBdr>
                              <w:divsChild>
                                <w:div w:id="1368682426">
                                  <w:marLeft w:val="0"/>
                                  <w:marRight w:val="0"/>
                                  <w:marTop w:val="0"/>
                                  <w:marBottom w:val="0"/>
                                  <w:divBdr>
                                    <w:top w:val="none" w:sz="0" w:space="0" w:color="auto"/>
                                    <w:left w:val="none" w:sz="0" w:space="0" w:color="auto"/>
                                    <w:bottom w:val="none" w:sz="0" w:space="0" w:color="auto"/>
                                    <w:right w:val="none" w:sz="0" w:space="0" w:color="auto"/>
                                  </w:divBdr>
                                </w:div>
                                <w:div w:id="137330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0575458">
          <w:marLeft w:val="0"/>
          <w:marRight w:val="0"/>
          <w:marTop w:val="0"/>
          <w:marBottom w:val="0"/>
          <w:divBdr>
            <w:top w:val="none" w:sz="0" w:space="0" w:color="auto"/>
            <w:left w:val="none" w:sz="0" w:space="0" w:color="auto"/>
            <w:bottom w:val="none" w:sz="0" w:space="0" w:color="auto"/>
            <w:right w:val="none" w:sz="0" w:space="0" w:color="auto"/>
          </w:divBdr>
          <w:divsChild>
            <w:div w:id="848564161">
              <w:marLeft w:val="-105"/>
              <w:marRight w:val="-105"/>
              <w:marTop w:val="0"/>
              <w:marBottom w:val="0"/>
              <w:divBdr>
                <w:top w:val="none" w:sz="0" w:space="0" w:color="auto"/>
                <w:left w:val="none" w:sz="0" w:space="0" w:color="auto"/>
                <w:bottom w:val="none" w:sz="0" w:space="0" w:color="auto"/>
                <w:right w:val="none" w:sz="0" w:space="0" w:color="auto"/>
              </w:divBdr>
              <w:divsChild>
                <w:div w:id="2080246436">
                  <w:marLeft w:val="0"/>
                  <w:marRight w:val="0"/>
                  <w:marTop w:val="0"/>
                  <w:marBottom w:val="0"/>
                  <w:divBdr>
                    <w:top w:val="none" w:sz="0" w:space="0" w:color="auto"/>
                    <w:left w:val="none" w:sz="0" w:space="0" w:color="auto"/>
                    <w:bottom w:val="none" w:sz="0" w:space="0" w:color="auto"/>
                    <w:right w:val="none" w:sz="0" w:space="0" w:color="auto"/>
                  </w:divBdr>
                  <w:divsChild>
                    <w:div w:id="4271664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06898053">
                          <w:marLeft w:val="0"/>
                          <w:marRight w:val="240"/>
                          <w:marTop w:val="0"/>
                          <w:marBottom w:val="0"/>
                          <w:divBdr>
                            <w:top w:val="none" w:sz="0" w:space="0" w:color="auto"/>
                            <w:left w:val="none" w:sz="0" w:space="0" w:color="auto"/>
                            <w:bottom w:val="none" w:sz="0" w:space="0" w:color="auto"/>
                            <w:right w:val="none" w:sz="0" w:space="0" w:color="auto"/>
                          </w:divBdr>
                          <w:divsChild>
                            <w:div w:id="172694025">
                              <w:marLeft w:val="0"/>
                              <w:marRight w:val="0"/>
                              <w:marTop w:val="0"/>
                              <w:marBottom w:val="0"/>
                              <w:divBdr>
                                <w:top w:val="none" w:sz="0" w:space="0" w:color="auto"/>
                                <w:left w:val="none" w:sz="0" w:space="0" w:color="auto"/>
                                <w:bottom w:val="none" w:sz="0" w:space="0" w:color="auto"/>
                                <w:right w:val="none" w:sz="0" w:space="0" w:color="auto"/>
                              </w:divBdr>
                              <w:divsChild>
                                <w:div w:id="18109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203208">
                          <w:marLeft w:val="0"/>
                          <w:marRight w:val="240"/>
                          <w:marTop w:val="0"/>
                          <w:marBottom w:val="0"/>
                          <w:divBdr>
                            <w:top w:val="none" w:sz="0" w:space="0" w:color="auto"/>
                            <w:left w:val="none" w:sz="0" w:space="0" w:color="auto"/>
                            <w:bottom w:val="none" w:sz="0" w:space="0" w:color="auto"/>
                            <w:right w:val="none" w:sz="0" w:space="0" w:color="auto"/>
                          </w:divBdr>
                          <w:divsChild>
                            <w:div w:id="1681010222">
                              <w:marLeft w:val="0"/>
                              <w:marRight w:val="0"/>
                              <w:marTop w:val="0"/>
                              <w:marBottom w:val="0"/>
                              <w:divBdr>
                                <w:top w:val="none" w:sz="0" w:space="0" w:color="auto"/>
                                <w:left w:val="none" w:sz="0" w:space="0" w:color="auto"/>
                                <w:bottom w:val="none" w:sz="0" w:space="0" w:color="auto"/>
                                <w:right w:val="none" w:sz="0" w:space="0" w:color="auto"/>
                              </w:divBdr>
                              <w:divsChild>
                                <w:div w:id="148034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19815">
                          <w:marLeft w:val="0"/>
                          <w:marRight w:val="0"/>
                          <w:marTop w:val="750"/>
                          <w:marBottom w:val="0"/>
                          <w:divBdr>
                            <w:top w:val="none" w:sz="0" w:space="0" w:color="auto"/>
                            <w:left w:val="none" w:sz="0" w:space="0" w:color="auto"/>
                            <w:bottom w:val="none" w:sz="0" w:space="0" w:color="auto"/>
                            <w:right w:val="none" w:sz="0" w:space="0" w:color="auto"/>
                          </w:divBdr>
                          <w:divsChild>
                            <w:div w:id="1825702779">
                              <w:marLeft w:val="0"/>
                              <w:marRight w:val="0"/>
                              <w:marTop w:val="0"/>
                              <w:marBottom w:val="0"/>
                              <w:divBdr>
                                <w:top w:val="none" w:sz="0" w:space="0" w:color="auto"/>
                                <w:left w:val="none" w:sz="0" w:space="0" w:color="auto"/>
                                <w:bottom w:val="none" w:sz="0" w:space="0" w:color="auto"/>
                                <w:right w:val="none" w:sz="0" w:space="0" w:color="auto"/>
                              </w:divBdr>
                              <w:divsChild>
                                <w:div w:id="59489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5211434">
      <w:bodyDiv w:val="1"/>
      <w:marLeft w:val="0"/>
      <w:marRight w:val="0"/>
      <w:marTop w:val="0"/>
      <w:marBottom w:val="0"/>
      <w:divBdr>
        <w:top w:val="none" w:sz="0" w:space="0" w:color="auto"/>
        <w:left w:val="none" w:sz="0" w:space="0" w:color="auto"/>
        <w:bottom w:val="none" w:sz="0" w:space="0" w:color="auto"/>
        <w:right w:val="none" w:sz="0" w:space="0" w:color="auto"/>
      </w:divBdr>
    </w:div>
    <w:div w:id="1013721269">
      <w:bodyDiv w:val="1"/>
      <w:marLeft w:val="0"/>
      <w:marRight w:val="0"/>
      <w:marTop w:val="0"/>
      <w:marBottom w:val="0"/>
      <w:divBdr>
        <w:top w:val="none" w:sz="0" w:space="0" w:color="auto"/>
        <w:left w:val="none" w:sz="0" w:space="0" w:color="auto"/>
        <w:bottom w:val="none" w:sz="0" w:space="0" w:color="auto"/>
        <w:right w:val="none" w:sz="0" w:space="0" w:color="auto"/>
      </w:divBdr>
      <w:divsChild>
        <w:div w:id="2009167038">
          <w:marLeft w:val="240"/>
          <w:marRight w:val="0"/>
          <w:marTop w:val="240"/>
          <w:marBottom w:val="240"/>
          <w:divBdr>
            <w:top w:val="none" w:sz="0" w:space="0" w:color="auto"/>
            <w:left w:val="none" w:sz="0" w:space="0" w:color="auto"/>
            <w:bottom w:val="none" w:sz="0" w:space="0" w:color="auto"/>
            <w:right w:val="none" w:sz="0" w:space="0" w:color="auto"/>
          </w:divBdr>
        </w:div>
      </w:divsChild>
    </w:div>
    <w:div w:id="1027872020">
      <w:bodyDiv w:val="1"/>
      <w:marLeft w:val="0"/>
      <w:marRight w:val="0"/>
      <w:marTop w:val="0"/>
      <w:marBottom w:val="0"/>
      <w:divBdr>
        <w:top w:val="none" w:sz="0" w:space="0" w:color="auto"/>
        <w:left w:val="none" w:sz="0" w:space="0" w:color="auto"/>
        <w:bottom w:val="none" w:sz="0" w:space="0" w:color="auto"/>
        <w:right w:val="none" w:sz="0" w:space="0" w:color="auto"/>
      </w:divBdr>
    </w:div>
    <w:div w:id="1030570345">
      <w:bodyDiv w:val="1"/>
      <w:marLeft w:val="0"/>
      <w:marRight w:val="0"/>
      <w:marTop w:val="0"/>
      <w:marBottom w:val="0"/>
      <w:divBdr>
        <w:top w:val="none" w:sz="0" w:space="0" w:color="auto"/>
        <w:left w:val="none" w:sz="0" w:space="0" w:color="auto"/>
        <w:bottom w:val="none" w:sz="0" w:space="0" w:color="auto"/>
        <w:right w:val="none" w:sz="0" w:space="0" w:color="auto"/>
      </w:divBdr>
    </w:div>
    <w:div w:id="1037045646">
      <w:bodyDiv w:val="1"/>
      <w:marLeft w:val="0"/>
      <w:marRight w:val="0"/>
      <w:marTop w:val="0"/>
      <w:marBottom w:val="0"/>
      <w:divBdr>
        <w:top w:val="none" w:sz="0" w:space="0" w:color="auto"/>
        <w:left w:val="none" w:sz="0" w:space="0" w:color="auto"/>
        <w:bottom w:val="none" w:sz="0" w:space="0" w:color="auto"/>
        <w:right w:val="none" w:sz="0" w:space="0" w:color="auto"/>
      </w:divBdr>
      <w:divsChild>
        <w:div w:id="2113547045">
          <w:marLeft w:val="240"/>
          <w:marRight w:val="0"/>
          <w:marTop w:val="240"/>
          <w:marBottom w:val="240"/>
          <w:divBdr>
            <w:top w:val="none" w:sz="0" w:space="0" w:color="auto"/>
            <w:left w:val="none" w:sz="0" w:space="0" w:color="auto"/>
            <w:bottom w:val="none" w:sz="0" w:space="0" w:color="auto"/>
            <w:right w:val="none" w:sz="0" w:space="0" w:color="auto"/>
          </w:divBdr>
        </w:div>
        <w:div w:id="866795484">
          <w:marLeft w:val="240"/>
          <w:marRight w:val="0"/>
          <w:marTop w:val="240"/>
          <w:marBottom w:val="240"/>
          <w:divBdr>
            <w:top w:val="none" w:sz="0" w:space="0" w:color="auto"/>
            <w:left w:val="none" w:sz="0" w:space="0" w:color="auto"/>
            <w:bottom w:val="none" w:sz="0" w:space="0" w:color="auto"/>
            <w:right w:val="none" w:sz="0" w:space="0" w:color="auto"/>
          </w:divBdr>
        </w:div>
        <w:div w:id="1936402920">
          <w:marLeft w:val="240"/>
          <w:marRight w:val="0"/>
          <w:marTop w:val="240"/>
          <w:marBottom w:val="240"/>
          <w:divBdr>
            <w:top w:val="none" w:sz="0" w:space="0" w:color="auto"/>
            <w:left w:val="none" w:sz="0" w:space="0" w:color="auto"/>
            <w:bottom w:val="none" w:sz="0" w:space="0" w:color="auto"/>
            <w:right w:val="none" w:sz="0" w:space="0" w:color="auto"/>
          </w:divBdr>
        </w:div>
      </w:divsChild>
    </w:div>
    <w:div w:id="1045107512">
      <w:bodyDiv w:val="1"/>
      <w:marLeft w:val="0"/>
      <w:marRight w:val="0"/>
      <w:marTop w:val="0"/>
      <w:marBottom w:val="0"/>
      <w:divBdr>
        <w:top w:val="none" w:sz="0" w:space="0" w:color="auto"/>
        <w:left w:val="none" w:sz="0" w:space="0" w:color="auto"/>
        <w:bottom w:val="none" w:sz="0" w:space="0" w:color="auto"/>
        <w:right w:val="none" w:sz="0" w:space="0" w:color="auto"/>
      </w:divBdr>
    </w:div>
    <w:div w:id="1052967658">
      <w:bodyDiv w:val="1"/>
      <w:marLeft w:val="0"/>
      <w:marRight w:val="0"/>
      <w:marTop w:val="0"/>
      <w:marBottom w:val="0"/>
      <w:divBdr>
        <w:top w:val="none" w:sz="0" w:space="0" w:color="auto"/>
        <w:left w:val="none" w:sz="0" w:space="0" w:color="auto"/>
        <w:bottom w:val="none" w:sz="0" w:space="0" w:color="auto"/>
        <w:right w:val="none" w:sz="0" w:space="0" w:color="auto"/>
      </w:divBdr>
    </w:div>
    <w:div w:id="1056243879">
      <w:bodyDiv w:val="1"/>
      <w:marLeft w:val="0"/>
      <w:marRight w:val="0"/>
      <w:marTop w:val="0"/>
      <w:marBottom w:val="0"/>
      <w:divBdr>
        <w:top w:val="none" w:sz="0" w:space="0" w:color="auto"/>
        <w:left w:val="none" w:sz="0" w:space="0" w:color="auto"/>
        <w:bottom w:val="none" w:sz="0" w:space="0" w:color="auto"/>
        <w:right w:val="none" w:sz="0" w:space="0" w:color="auto"/>
      </w:divBdr>
      <w:divsChild>
        <w:div w:id="676493668">
          <w:marLeft w:val="240"/>
          <w:marRight w:val="0"/>
          <w:marTop w:val="240"/>
          <w:marBottom w:val="240"/>
          <w:divBdr>
            <w:top w:val="none" w:sz="0" w:space="0" w:color="auto"/>
            <w:left w:val="none" w:sz="0" w:space="0" w:color="auto"/>
            <w:bottom w:val="none" w:sz="0" w:space="0" w:color="auto"/>
            <w:right w:val="none" w:sz="0" w:space="0" w:color="auto"/>
          </w:divBdr>
        </w:div>
        <w:div w:id="250742816">
          <w:marLeft w:val="240"/>
          <w:marRight w:val="0"/>
          <w:marTop w:val="240"/>
          <w:marBottom w:val="240"/>
          <w:divBdr>
            <w:top w:val="none" w:sz="0" w:space="0" w:color="auto"/>
            <w:left w:val="none" w:sz="0" w:space="0" w:color="auto"/>
            <w:bottom w:val="none" w:sz="0" w:space="0" w:color="auto"/>
            <w:right w:val="none" w:sz="0" w:space="0" w:color="auto"/>
          </w:divBdr>
        </w:div>
        <w:div w:id="1012488060">
          <w:marLeft w:val="240"/>
          <w:marRight w:val="0"/>
          <w:marTop w:val="240"/>
          <w:marBottom w:val="240"/>
          <w:divBdr>
            <w:top w:val="none" w:sz="0" w:space="0" w:color="auto"/>
            <w:left w:val="none" w:sz="0" w:space="0" w:color="auto"/>
            <w:bottom w:val="none" w:sz="0" w:space="0" w:color="auto"/>
            <w:right w:val="none" w:sz="0" w:space="0" w:color="auto"/>
          </w:divBdr>
        </w:div>
      </w:divsChild>
    </w:div>
    <w:div w:id="1063328425">
      <w:bodyDiv w:val="1"/>
      <w:marLeft w:val="0"/>
      <w:marRight w:val="0"/>
      <w:marTop w:val="0"/>
      <w:marBottom w:val="0"/>
      <w:divBdr>
        <w:top w:val="none" w:sz="0" w:space="0" w:color="auto"/>
        <w:left w:val="none" w:sz="0" w:space="0" w:color="auto"/>
        <w:bottom w:val="none" w:sz="0" w:space="0" w:color="auto"/>
        <w:right w:val="none" w:sz="0" w:space="0" w:color="auto"/>
      </w:divBdr>
    </w:div>
    <w:div w:id="1064915085">
      <w:bodyDiv w:val="1"/>
      <w:marLeft w:val="0"/>
      <w:marRight w:val="0"/>
      <w:marTop w:val="0"/>
      <w:marBottom w:val="0"/>
      <w:divBdr>
        <w:top w:val="none" w:sz="0" w:space="0" w:color="auto"/>
        <w:left w:val="none" w:sz="0" w:space="0" w:color="auto"/>
        <w:bottom w:val="none" w:sz="0" w:space="0" w:color="auto"/>
        <w:right w:val="none" w:sz="0" w:space="0" w:color="auto"/>
      </w:divBdr>
      <w:divsChild>
        <w:div w:id="694843789">
          <w:marLeft w:val="240"/>
          <w:marRight w:val="0"/>
          <w:marTop w:val="240"/>
          <w:marBottom w:val="240"/>
          <w:divBdr>
            <w:top w:val="none" w:sz="0" w:space="0" w:color="auto"/>
            <w:left w:val="none" w:sz="0" w:space="0" w:color="auto"/>
            <w:bottom w:val="none" w:sz="0" w:space="0" w:color="auto"/>
            <w:right w:val="none" w:sz="0" w:space="0" w:color="auto"/>
          </w:divBdr>
        </w:div>
        <w:div w:id="1009525069">
          <w:marLeft w:val="240"/>
          <w:marRight w:val="0"/>
          <w:marTop w:val="240"/>
          <w:marBottom w:val="240"/>
          <w:divBdr>
            <w:top w:val="none" w:sz="0" w:space="0" w:color="auto"/>
            <w:left w:val="none" w:sz="0" w:space="0" w:color="auto"/>
            <w:bottom w:val="none" w:sz="0" w:space="0" w:color="auto"/>
            <w:right w:val="none" w:sz="0" w:space="0" w:color="auto"/>
          </w:divBdr>
        </w:div>
      </w:divsChild>
    </w:div>
    <w:div w:id="1076823592">
      <w:bodyDiv w:val="1"/>
      <w:marLeft w:val="0"/>
      <w:marRight w:val="0"/>
      <w:marTop w:val="0"/>
      <w:marBottom w:val="0"/>
      <w:divBdr>
        <w:top w:val="none" w:sz="0" w:space="0" w:color="auto"/>
        <w:left w:val="none" w:sz="0" w:space="0" w:color="auto"/>
        <w:bottom w:val="none" w:sz="0" w:space="0" w:color="auto"/>
        <w:right w:val="none" w:sz="0" w:space="0" w:color="auto"/>
      </w:divBdr>
      <w:divsChild>
        <w:div w:id="544028453">
          <w:marLeft w:val="240"/>
          <w:marRight w:val="0"/>
          <w:marTop w:val="240"/>
          <w:marBottom w:val="240"/>
          <w:divBdr>
            <w:top w:val="none" w:sz="0" w:space="0" w:color="auto"/>
            <w:left w:val="none" w:sz="0" w:space="0" w:color="auto"/>
            <w:bottom w:val="none" w:sz="0" w:space="0" w:color="auto"/>
            <w:right w:val="none" w:sz="0" w:space="0" w:color="auto"/>
          </w:divBdr>
        </w:div>
        <w:div w:id="464735729">
          <w:marLeft w:val="240"/>
          <w:marRight w:val="0"/>
          <w:marTop w:val="240"/>
          <w:marBottom w:val="240"/>
          <w:divBdr>
            <w:top w:val="none" w:sz="0" w:space="0" w:color="auto"/>
            <w:left w:val="none" w:sz="0" w:space="0" w:color="auto"/>
            <w:bottom w:val="none" w:sz="0" w:space="0" w:color="auto"/>
            <w:right w:val="none" w:sz="0" w:space="0" w:color="auto"/>
          </w:divBdr>
        </w:div>
      </w:divsChild>
    </w:div>
    <w:div w:id="1079864414">
      <w:bodyDiv w:val="1"/>
      <w:marLeft w:val="0"/>
      <w:marRight w:val="0"/>
      <w:marTop w:val="0"/>
      <w:marBottom w:val="0"/>
      <w:divBdr>
        <w:top w:val="none" w:sz="0" w:space="0" w:color="auto"/>
        <w:left w:val="none" w:sz="0" w:space="0" w:color="auto"/>
        <w:bottom w:val="none" w:sz="0" w:space="0" w:color="auto"/>
        <w:right w:val="none" w:sz="0" w:space="0" w:color="auto"/>
      </w:divBdr>
    </w:div>
    <w:div w:id="1080326948">
      <w:bodyDiv w:val="1"/>
      <w:marLeft w:val="0"/>
      <w:marRight w:val="0"/>
      <w:marTop w:val="0"/>
      <w:marBottom w:val="0"/>
      <w:divBdr>
        <w:top w:val="none" w:sz="0" w:space="0" w:color="auto"/>
        <w:left w:val="none" w:sz="0" w:space="0" w:color="auto"/>
        <w:bottom w:val="none" w:sz="0" w:space="0" w:color="auto"/>
        <w:right w:val="none" w:sz="0" w:space="0" w:color="auto"/>
      </w:divBdr>
    </w:div>
    <w:div w:id="1094010406">
      <w:bodyDiv w:val="1"/>
      <w:marLeft w:val="0"/>
      <w:marRight w:val="0"/>
      <w:marTop w:val="0"/>
      <w:marBottom w:val="0"/>
      <w:divBdr>
        <w:top w:val="none" w:sz="0" w:space="0" w:color="auto"/>
        <w:left w:val="none" w:sz="0" w:space="0" w:color="auto"/>
        <w:bottom w:val="none" w:sz="0" w:space="0" w:color="auto"/>
        <w:right w:val="none" w:sz="0" w:space="0" w:color="auto"/>
      </w:divBdr>
    </w:div>
    <w:div w:id="1103460057">
      <w:bodyDiv w:val="1"/>
      <w:marLeft w:val="0"/>
      <w:marRight w:val="0"/>
      <w:marTop w:val="0"/>
      <w:marBottom w:val="0"/>
      <w:divBdr>
        <w:top w:val="none" w:sz="0" w:space="0" w:color="auto"/>
        <w:left w:val="none" w:sz="0" w:space="0" w:color="auto"/>
        <w:bottom w:val="none" w:sz="0" w:space="0" w:color="auto"/>
        <w:right w:val="none" w:sz="0" w:space="0" w:color="auto"/>
      </w:divBdr>
      <w:divsChild>
        <w:div w:id="10494646">
          <w:marLeft w:val="240"/>
          <w:marRight w:val="0"/>
          <w:marTop w:val="240"/>
          <w:marBottom w:val="240"/>
          <w:divBdr>
            <w:top w:val="none" w:sz="0" w:space="0" w:color="auto"/>
            <w:left w:val="none" w:sz="0" w:space="0" w:color="auto"/>
            <w:bottom w:val="none" w:sz="0" w:space="0" w:color="auto"/>
            <w:right w:val="none" w:sz="0" w:space="0" w:color="auto"/>
          </w:divBdr>
        </w:div>
      </w:divsChild>
    </w:div>
    <w:div w:id="1109204529">
      <w:bodyDiv w:val="1"/>
      <w:marLeft w:val="0"/>
      <w:marRight w:val="0"/>
      <w:marTop w:val="0"/>
      <w:marBottom w:val="0"/>
      <w:divBdr>
        <w:top w:val="none" w:sz="0" w:space="0" w:color="auto"/>
        <w:left w:val="none" w:sz="0" w:space="0" w:color="auto"/>
        <w:bottom w:val="none" w:sz="0" w:space="0" w:color="auto"/>
        <w:right w:val="none" w:sz="0" w:space="0" w:color="auto"/>
      </w:divBdr>
    </w:div>
    <w:div w:id="1117144942">
      <w:bodyDiv w:val="1"/>
      <w:marLeft w:val="0"/>
      <w:marRight w:val="0"/>
      <w:marTop w:val="0"/>
      <w:marBottom w:val="0"/>
      <w:divBdr>
        <w:top w:val="none" w:sz="0" w:space="0" w:color="auto"/>
        <w:left w:val="none" w:sz="0" w:space="0" w:color="auto"/>
        <w:bottom w:val="none" w:sz="0" w:space="0" w:color="auto"/>
        <w:right w:val="none" w:sz="0" w:space="0" w:color="auto"/>
      </w:divBdr>
    </w:div>
    <w:div w:id="1117797260">
      <w:bodyDiv w:val="1"/>
      <w:marLeft w:val="0"/>
      <w:marRight w:val="0"/>
      <w:marTop w:val="0"/>
      <w:marBottom w:val="0"/>
      <w:divBdr>
        <w:top w:val="none" w:sz="0" w:space="0" w:color="auto"/>
        <w:left w:val="none" w:sz="0" w:space="0" w:color="auto"/>
        <w:bottom w:val="none" w:sz="0" w:space="0" w:color="auto"/>
        <w:right w:val="none" w:sz="0" w:space="0" w:color="auto"/>
      </w:divBdr>
      <w:divsChild>
        <w:div w:id="238029746">
          <w:marLeft w:val="240"/>
          <w:marRight w:val="0"/>
          <w:marTop w:val="240"/>
          <w:marBottom w:val="240"/>
          <w:divBdr>
            <w:top w:val="none" w:sz="0" w:space="0" w:color="auto"/>
            <w:left w:val="none" w:sz="0" w:space="0" w:color="auto"/>
            <w:bottom w:val="none" w:sz="0" w:space="0" w:color="auto"/>
            <w:right w:val="none" w:sz="0" w:space="0" w:color="auto"/>
          </w:divBdr>
        </w:div>
        <w:div w:id="779568418">
          <w:marLeft w:val="240"/>
          <w:marRight w:val="0"/>
          <w:marTop w:val="240"/>
          <w:marBottom w:val="240"/>
          <w:divBdr>
            <w:top w:val="none" w:sz="0" w:space="0" w:color="auto"/>
            <w:left w:val="none" w:sz="0" w:space="0" w:color="auto"/>
            <w:bottom w:val="none" w:sz="0" w:space="0" w:color="auto"/>
            <w:right w:val="none" w:sz="0" w:space="0" w:color="auto"/>
          </w:divBdr>
        </w:div>
      </w:divsChild>
    </w:div>
    <w:div w:id="1119296742">
      <w:bodyDiv w:val="1"/>
      <w:marLeft w:val="0"/>
      <w:marRight w:val="0"/>
      <w:marTop w:val="0"/>
      <w:marBottom w:val="0"/>
      <w:divBdr>
        <w:top w:val="none" w:sz="0" w:space="0" w:color="auto"/>
        <w:left w:val="none" w:sz="0" w:space="0" w:color="auto"/>
        <w:bottom w:val="none" w:sz="0" w:space="0" w:color="auto"/>
        <w:right w:val="none" w:sz="0" w:space="0" w:color="auto"/>
      </w:divBdr>
    </w:div>
    <w:div w:id="1126048634">
      <w:bodyDiv w:val="1"/>
      <w:marLeft w:val="0"/>
      <w:marRight w:val="0"/>
      <w:marTop w:val="0"/>
      <w:marBottom w:val="0"/>
      <w:divBdr>
        <w:top w:val="none" w:sz="0" w:space="0" w:color="auto"/>
        <w:left w:val="none" w:sz="0" w:space="0" w:color="auto"/>
        <w:bottom w:val="none" w:sz="0" w:space="0" w:color="auto"/>
        <w:right w:val="none" w:sz="0" w:space="0" w:color="auto"/>
      </w:divBdr>
    </w:div>
    <w:div w:id="1126974543">
      <w:bodyDiv w:val="1"/>
      <w:marLeft w:val="0"/>
      <w:marRight w:val="0"/>
      <w:marTop w:val="0"/>
      <w:marBottom w:val="0"/>
      <w:divBdr>
        <w:top w:val="none" w:sz="0" w:space="0" w:color="auto"/>
        <w:left w:val="none" w:sz="0" w:space="0" w:color="auto"/>
        <w:bottom w:val="none" w:sz="0" w:space="0" w:color="auto"/>
        <w:right w:val="none" w:sz="0" w:space="0" w:color="auto"/>
      </w:divBdr>
    </w:div>
    <w:div w:id="1133985450">
      <w:bodyDiv w:val="1"/>
      <w:marLeft w:val="0"/>
      <w:marRight w:val="0"/>
      <w:marTop w:val="0"/>
      <w:marBottom w:val="0"/>
      <w:divBdr>
        <w:top w:val="none" w:sz="0" w:space="0" w:color="auto"/>
        <w:left w:val="none" w:sz="0" w:space="0" w:color="auto"/>
        <w:bottom w:val="none" w:sz="0" w:space="0" w:color="auto"/>
        <w:right w:val="none" w:sz="0" w:space="0" w:color="auto"/>
      </w:divBdr>
      <w:divsChild>
        <w:div w:id="316110541">
          <w:marLeft w:val="240"/>
          <w:marRight w:val="0"/>
          <w:marTop w:val="240"/>
          <w:marBottom w:val="240"/>
          <w:divBdr>
            <w:top w:val="none" w:sz="0" w:space="0" w:color="auto"/>
            <w:left w:val="none" w:sz="0" w:space="0" w:color="auto"/>
            <w:bottom w:val="none" w:sz="0" w:space="0" w:color="auto"/>
            <w:right w:val="none" w:sz="0" w:space="0" w:color="auto"/>
          </w:divBdr>
        </w:div>
        <w:div w:id="1409156774">
          <w:marLeft w:val="240"/>
          <w:marRight w:val="0"/>
          <w:marTop w:val="240"/>
          <w:marBottom w:val="240"/>
          <w:divBdr>
            <w:top w:val="none" w:sz="0" w:space="0" w:color="auto"/>
            <w:left w:val="none" w:sz="0" w:space="0" w:color="auto"/>
            <w:bottom w:val="none" w:sz="0" w:space="0" w:color="auto"/>
            <w:right w:val="none" w:sz="0" w:space="0" w:color="auto"/>
          </w:divBdr>
        </w:div>
      </w:divsChild>
    </w:div>
    <w:div w:id="1135685432">
      <w:bodyDiv w:val="1"/>
      <w:marLeft w:val="0"/>
      <w:marRight w:val="0"/>
      <w:marTop w:val="0"/>
      <w:marBottom w:val="0"/>
      <w:divBdr>
        <w:top w:val="none" w:sz="0" w:space="0" w:color="auto"/>
        <w:left w:val="none" w:sz="0" w:space="0" w:color="auto"/>
        <w:bottom w:val="none" w:sz="0" w:space="0" w:color="auto"/>
        <w:right w:val="none" w:sz="0" w:space="0" w:color="auto"/>
      </w:divBdr>
    </w:div>
    <w:div w:id="1143934877">
      <w:bodyDiv w:val="1"/>
      <w:marLeft w:val="0"/>
      <w:marRight w:val="0"/>
      <w:marTop w:val="0"/>
      <w:marBottom w:val="0"/>
      <w:divBdr>
        <w:top w:val="none" w:sz="0" w:space="0" w:color="auto"/>
        <w:left w:val="none" w:sz="0" w:space="0" w:color="auto"/>
        <w:bottom w:val="none" w:sz="0" w:space="0" w:color="auto"/>
        <w:right w:val="none" w:sz="0" w:space="0" w:color="auto"/>
      </w:divBdr>
      <w:divsChild>
        <w:div w:id="1513179294">
          <w:marLeft w:val="446"/>
          <w:marRight w:val="0"/>
          <w:marTop w:val="400"/>
          <w:marBottom w:val="0"/>
          <w:divBdr>
            <w:top w:val="none" w:sz="0" w:space="0" w:color="auto"/>
            <w:left w:val="none" w:sz="0" w:space="0" w:color="auto"/>
            <w:bottom w:val="none" w:sz="0" w:space="0" w:color="auto"/>
            <w:right w:val="none" w:sz="0" w:space="0" w:color="auto"/>
          </w:divBdr>
        </w:div>
        <w:div w:id="2107923731">
          <w:marLeft w:val="907"/>
          <w:marRight w:val="0"/>
          <w:marTop w:val="120"/>
          <w:marBottom w:val="0"/>
          <w:divBdr>
            <w:top w:val="none" w:sz="0" w:space="0" w:color="auto"/>
            <w:left w:val="none" w:sz="0" w:space="0" w:color="auto"/>
            <w:bottom w:val="none" w:sz="0" w:space="0" w:color="auto"/>
            <w:right w:val="none" w:sz="0" w:space="0" w:color="auto"/>
          </w:divBdr>
        </w:div>
        <w:div w:id="1998263082">
          <w:marLeft w:val="446"/>
          <w:marRight w:val="0"/>
          <w:marTop w:val="400"/>
          <w:marBottom w:val="0"/>
          <w:divBdr>
            <w:top w:val="none" w:sz="0" w:space="0" w:color="auto"/>
            <w:left w:val="none" w:sz="0" w:space="0" w:color="auto"/>
            <w:bottom w:val="none" w:sz="0" w:space="0" w:color="auto"/>
            <w:right w:val="none" w:sz="0" w:space="0" w:color="auto"/>
          </w:divBdr>
        </w:div>
        <w:div w:id="1048647782">
          <w:marLeft w:val="907"/>
          <w:marRight w:val="0"/>
          <w:marTop w:val="120"/>
          <w:marBottom w:val="0"/>
          <w:divBdr>
            <w:top w:val="none" w:sz="0" w:space="0" w:color="auto"/>
            <w:left w:val="none" w:sz="0" w:space="0" w:color="auto"/>
            <w:bottom w:val="none" w:sz="0" w:space="0" w:color="auto"/>
            <w:right w:val="none" w:sz="0" w:space="0" w:color="auto"/>
          </w:divBdr>
        </w:div>
        <w:div w:id="1758557957">
          <w:marLeft w:val="446"/>
          <w:marRight w:val="0"/>
          <w:marTop w:val="400"/>
          <w:marBottom w:val="0"/>
          <w:divBdr>
            <w:top w:val="none" w:sz="0" w:space="0" w:color="auto"/>
            <w:left w:val="none" w:sz="0" w:space="0" w:color="auto"/>
            <w:bottom w:val="none" w:sz="0" w:space="0" w:color="auto"/>
            <w:right w:val="none" w:sz="0" w:space="0" w:color="auto"/>
          </w:divBdr>
        </w:div>
        <w:div w:id="1330986440">
          <w:marLeft w:val="446"/>
          <w:marRight w:val="0"/>
          <w:marTop w:val="400"/>
          <w:marBottom w:val="0"/>
          <w:divBdr>
            <w:top w:val="none" w:sz="0" w:space="0" w:color="auto"/>
            <w:left w:val="none" w:sz="0" w:space="0" w:color="auto"/>
            <w:bottom w:val="none" w:sz="0" w:space="0" w:color="auto"/>
            <w:right w:val="none" w:sz="0" w:space="0" w:color="auto"/>
          </w:divBdr>
        </w:div>
      </w:divsChild>
    </w:div>
    <w:div w:id="1145053440">
      <w:bodyDiv w:val="1"/>
      <w:marLeft w:val="0"/>
      <w:marRight w:val="0"/>
      <w:marTop w:val="0"/>
      <w:marBottom w:val="0"/>
      <w:divBdr>
        <w:top w:val="none" w:sz="0" w:space="0" w:color="auto"/>
        <w:left w:val="none" w:sz="0" w:space="0" w:color="auto"/>
        <w:bottom w:val="none" w:sz="0" w:space="0" w:color="auto"/>
        <w:right w:val="none" w:sz="0" w:space="0" w:color="auto"/>
      </w:divBdr>
    </w:div>
    <w:div w:id="1149176851">
      <w:bodyDiv w:val="1"/>
      <w:marLeft w:val="0"/>
      <w:marRight w:val="0"/>
      <w:marTop w:val="0"/>
      <w:marBottom w:val="0"/>
      <w:divBdr>
        <w:top w:val="none" w:sz="0" w:space="0" w:color="auto"/>
        <w:left w:val="none" w:sz="0" w:space="0" w:color="auto"/>
        <w:bottom w:val="none" w:sz="0" w:space="0" w:color="auto"/>
        <w:right w:val="none" w:sz="0" w:space="0" w:color="auto"/>
      </w:divBdr>
      <w:divsChild>
        <w:div w:id="2074160023">
          <w:marLeft w:val="240"/>
          <w:marRight w:val="0"/>
          <w:marTop w:val="240"/>
          <w:marBottom w:val="240"/>
          <w:divBdr>
            <w:top w:val="none" w:sz="0" w:space="0" w:color="auto"/>
            <w:left w:val="none" w:sz="0" w:space="0" w:color="auto"/>
            <w:bottom w:val="none" w:sz="0" w:space="0" w:color="auto"/>
            <w:right w:val="none" w:sz="0" w:space="0" w:color="auto"/>
          </w:divBdr>
        </w:div>
        <w:div w:id="1558979581">
          <w:marLeft w:val="240"/>
          <w:marRight w:val="0"/>
          <w:marTop w:val="240"/>
          <w:marBottom w:val="240"/>
          <w:divBdr>
            <w:top w:val="none" w:sz="0" w:space="0" w:color="auto"/>
            <w:left w:val="none" w:sz="0" w:space="0" w:color="auto"/>
            <w:bottom w:val="none" w:sz="0" w:space="0" w:color="auto"/>
            <w:right w:val="none" w:sz="0" w:space="0" w:color="auto"/>
          </w:divBdr>
        </w:div>
        <w:div w:id="1106122464">
          <w:marLeft w:val="240"/>
          <w:marRight w:val="0"/>
          <w:marTop w:val="240"/>
          <w:marBottom w:val="240"/>
          <w:divBdr>
            <w:top w:val="none" w:sz="0" w:space="0" w:color="auto"/>
            <w:left w:val="none" w:sz="0" w:space="0" w:color="auto"/>
            <w:bottom w:val="none" w:sz="0" w:space="0" w:color="auto"/>
            <w:right w:val="none" w:sz="0" w:space="0" w:color="auto"/>
          </w:divBdr>
        </w:div>
        <w:div w:id="509832341">
          <w:marLeft w:val="240"/>
          <w:marRight w:val="0"/>
          <w:marTop w:val="240"/>
          <w:marBottom w:val="240"/>
          <w:divBdr>
            <w:top w:val="none" w:sz="0" w:space="0" w:color="auto"/>
            <w:left w:val="none" w:sz="0" w:space="0" w:color="auto"/>
            <w:bottom w:val="none" w:sz="0" w:space="0" w:color="auto"/>
            <w:right w:val="none" w:sz="0" w:space="0" w:color="auto"/>
          </w:divBdr>
        </w:div>
      </w:divsChild>
    </w:div>
    <w:div w:id="1157502678">
      <w:bodyDiv w:val="1"/>
      <w:marLeft w:val="0"/>
      <w:marRight w:val="0"/>
      <w:marTop w:val="0"/>
      <w:marBottom w:val="0"/>
      <w:divBdr>
        <w:top w:val="none" w:sz="0" w:space="0" w:color="auto"/>
        <w:left w:val="none" w:sz="0" w:space="0" w:color="auto"/>
        <w:bottom w:val="none" w:sz="0" w:space="0" w:color="auto"/>
        <w:right w:val="none" w:sz="0" w:space="0" w:color="auto"/>
      </w:divBdr>
    </w:div>
    <w:div w:id="1160727914">
      <w:bodyDiv w:val="1"/>
      <w:marLeft w:val="0"/>
      <w:marRight w:val="0"/>
      <w:marTop w:val="0"/>
      <w:marBottom w:val="0"/>
      <w:divBdr>
        <w:top w:val="none" w:sz="0" w:space="0" w:color="auto"/>
        <w:left w:val="none" w:sz="0" w:space="0" w:color="auto"/>
        <w:bottom w:val="none" w:sz="0" w:space="0" w:color="auto"/>
        <w:right w:val="none" w:sz="0" w:space="0" w:color="auto"/>
      </w:divBdr>
    </w:div>
    <w:div w:id="1169440219">
      <w:bodyDiv w:val="1"/>
      <w:marLeft w:val="0"/>
      <w:marRight w:val="0"/>
      <w:marTop w:val="0"/>
      <w:marBottom w:val="0"/>
      <w:divBdr>
        <w:top w:val="none" w:sz="0" w:space="0" w:color="auto"/>
        <w:left w:val="none" w:sz="0" w:space="0" w:color="auto"/>
        <w:bottom w:val="none" w:sz="0" w:space="0" w:color="auto"/>
        <w:right w:val="none" w:sz="0" w:space="0" w:color="auto"/>
      </w:divBdr>
      <w:divsChild>
        <w:div w:id="1390609937">
          <w:marLeft w:val="446"/>
          <w:marRight w:val="0"/>
          <w:marTop w:val="400"/>
          <w:marBottom w:val="0"/>
          <w:divBdr>
            <w:top w:val="none" w:sz="0" w:space="0" w:color="auto"/>
            <w:left w:val="none" w:sz="0" w:space="0" w:color="auto"/>
            <w:bottom w:val="none" w:sz="0" w:space="0" w:color="auto"/>
            <w:right w:val="none" w:sz="0" w:space="0" w:color="auto"/>
          </w:divBdr>
        </w:div>
      </w:divsChild>
    </w:div>
    <w:div w:id="1197697101">
      <w:bodyDiv w:val="1"/>
      <w:marLeft w:val="0"/>
      <w:marRight w:val="0"/>
      <w:marTop w:val="0"/>
      <w:marBottom w:val="0"/>
      <w:divBdr>
        <w:top w:val="none" w:sz="0" w:space="0" w:color="auto"/>
        <w:left w:val="none" w:sz="0" w:space="0" w:color="auto"/>
        <w:bottom w:val="none" w:sz="0" w:space="0" w:color="auto"/>
        <w:right w:val="none" w:sz="0" w:space="0" w:color="auto"/>
      </w:divBdr>
    </w:div>
    <w:div w:id="1234510783">
      <w:bodyDiv w:val="1"/>
      <w:marLeft w:val="0"/>
      <w:marRight w:val="0"/>
      <w:marTop w:val="0"/>
      <w:marBottom w:val="0"/>
      <w:divBdr>
        <w:top w:val="none" w:sz="0" w:space="0" w:color="auto"/>
        <w:left w:val="none" w:sz="0" w:space="0" w:color="auto"/>
        <w:bottom w:val="none" w:sz="0" w:space="0" w:color="auto"/>
        <w:right w:val="none" w:sz="0" w:space="0" w:color="auto"/>
      </w:divBdr>
      <w:divsChild>
        <w:div w:id="1436169982">
          <w:marLeft w:val="240"/>
          <w:marRight w:val="0"/>
          <w:marTop w:val="240"/>
          <w:marBottom w:val="240"/>
          <w:divBdr>
            <w:top w:val="none" w:sz="0" w:space="0" w:color="auto"/>
            <w:left w:val="none" w:sz="0" w:space="0" w:color="auto"/>
            <w:bottom w:val="none" w:sz="0" w:space="0" w:color="auto"/>
            <w:right w:val="none" w:sz="0" w:space="0" w:color="auto"/>
          </w:divBdr>
        </w:div>
      </w:divsChild>
    </w:div>
    <w:div w:id="1250386225">
      <w:bodyDiv w:val="1"/>
      <w:marLeft w:val="0"/>
      <w:marRight w:val="0"/>
      <w:marTop w:val="0"/>
      <w:marBottom w:val="0"/>
      <w:divBdr>
        <w:top w:val="none" w:sz="0" w:space="0" w:color="auto"/>
        <w:left w:val="none" w:sz="0" w:space="0" w:color="auto"/>
        <w:bottom w:val="none" w:sz="0" w:space="0" w:color="auto"/>
        <w:right w:val="none" w:sz="0" w:space="0" w:color="auto"/>
      </w:divBdr>
    </w:div>
    <w:div w:id="1252470590">
      <w:bodyDiv w:val="1"/>
      <w:marLeft w:val="0"/>
      <w:marRight w:val="0"/>
      <w:marTop w:val="0"/>
      <w:marBottom w:val="0"/>
      <w:divBdr>
        <w:top w:val="none" w:sz="0" w:space="0" w:color="auto"/>
        <w:left w:val="none" w:sz="0" w:space="0" w:color="auto"/>
        <w:bottom w:val="none" w:sz="0" w:space="0" w:color="auto"/>
        <w:right w:val="none" w:sz="0" w:space="0" w:color="auto"/>
      </w:divBdr>
    </w:div>
    <w:div w:id="1278030190">
      <w:bodyDiv w:val="1"/>
      <w:marLeft w:val="0"/>
      <w:marRight w:val="0"/>
      <w:marTop w:val="0"/>
      <w:marBottom w:val="0"/>
      <w:divBdr>
        <w:top w:val="none" w:sz="0" w:space="0" w:color="auto"/>
        <w:left w:val="none" w:sz="0" w:space="0" w:color="auto"/>
        <w:bottom w:val="none" w:sz="0" w:space="0" w:color="auto"/>
        <w:right w:val="none" w:sz="0" w:space="0" w:color="auto"/>
      </w:divBdr>
    </w:div>
    <w:div w:id="1280139405">
      <w:bodyDiv w:val="1"/>
      <w:marLeft w:val="0"/>
      <w:marRight w:val="0"/>
      <w:marTop w:val="0"/>
      <w:marBottom w:val="0"/>
      <w:divBdr>
        <w:top w:val="none" w:sz="0" w:space="0" w:color="auto"/>
        <w:left w:val="none" w:sz="0" w:space="0" w:color="auto"/>
        <w:bottom w:val="none" w:sz="0" w:space="0" w:color="auto"/>
        <w:right w:val="none" w:sz="0" w:space="0" w:color="auto"/>
      </w:divBdr>
    </w:div>
    <w:div w:id="1281229455">
      <w:bodyDiv w:val="1"/>
      <w:marLeft w:val="0"/>
      <w:marRight w:val="0"/>
      <w:marTop w:val="0"/>
      <w:marBottom w:val="0"/>
      <w:divBdr>
        <w:top w:val="none" w:sz="0" w:space="0" w:color="auto"/>
        <w:left w:val="none" w:sz="0" w:space="0" w:color="auto"/>
        <w:bottom w:val="none" w:sz="0" w:space="0" w:color="auto"/>
        <w:right w:val="none" w:sz="0" w:space="0" w:color="auto"/>
      </w:divBdr>
    </w:div>
    <w:div w:id="1281260278">
      <w:bodyDiv w:val="1"/>
      <w:marLeft w:val="0"/>
      <w:marRight w:val="0"/>
      <w:marTop w:val="0"/>
      <w:marBottom w:val="0"/>
      <w:divBdr>
        <w:top w:val="none" w:sz="0" w:space="0" w:color="auto"/>
        <w:left w:val="none" w:sz="0" w:space="0" w:color="auto"/>
        <w:bottom w:val="none" w:sz="0" w:space="0" w:color="auto"/>
        <w:right w:val="none" w:sz="0" w:space="0" w:color="auto"/>
      </w:divBdr>
    </w:div>
    <w:div w:id="1296257444">
      <w:bodyDiv w:val="1"/>
      <w:marLeft w:val="0"/>
      <w:marRight w:val="0"/>
      <w:marTop w:val="0"/>
      <w:marBottom w:val="0"/>
      <w:divBdr>
        <w:top w:val="none" w:sz="0" w:space="0" w:color="auto"/>
        <w:left w:val="none" w:sz="0" w:space="0" w:color="auto"/>
        <w:bottom w:val="none" w:sz="0" w:space="0" w:color="auto"/>
        <w:right w:val="none" w:sz="0" w:space="0" w:color="auto"/>
      </w:divBdr>
    </w:div>
    <w:div w:id="1305041449">
      <w:bodyDiv w:val="1"/>
      <w:marLeft w:val="0"/>
      <w:marRight w:val="0"/>
      <w:marTop w:val="0"/>
      <w:marBottom w:val="0"/>
      <w:divBdr>
        <w:top w:val="none" w:sz="0" w:space="0" w:color="auto"/>
        <w:left w:val="none" w:sz="0" w:space="0" w:color="auto"/>
        <w:bottom w:val="none" w:sz="0" w:space="0" w:color="auto"/>
        <w:right w:val="none" w:sz="0" w:space="0" w:color="auto"/>
      </w:divBdr>
    </w:div>
    <w:div w:id="1305086467">
      <w:bodyDiv w:val="1"/>
      <w:marLeft w:val="0"/>
      <w:marRight w:val="0"/>
      <w:marTop w:val="0"/>
      <w:marBottom w:val="0"/>
      <w:divBdr>
        <w:top w:val="none" w:sz="0" w:space="0" w:color="auto"/>
        <w:left w:val="none" w:sz="0" w:space="0" w:color="auto"/>
        <w:bottom w:val="none" w:sz="0" w:space="0" w:color="auto"/>
        <w:right w:val="none" w:sz="0" w:space="0" w:color="auto"/>
      </w:divBdr>
      <w:divsChild>
        <w:div w:id="148325639">
          <w:marLeft w:val="240"/>
          <w:marRight w:val="0"/>
          <w:marTop w:val="240"/>
          <w:marBottom w:val="240"/>
          <w:divBdr>
            <w:top w:val="none" w:sz="0" w:space="0" w:color="auto"/>
            <w:left w:val="none" w:sz="0" w:space="0" w:color="auto"/>
            <w:bottom w:val="none" w:sz="0" w:space="0" w:color="auto"/>
            <w:right w:val="none" w:sz="0" w:space="0" w:color="auto"/>
          </w:divBdr>
        </w:div>
        <w:div w:id="798650151">
          <w:marLeft w:val="240"/>
          <w:marRight w:val="0"/>
          <w:marTop w:val="240"/>
          <w:marBottom w:val="240"/>
          <w:divBdr>
            <w:top w:val="none" w:sz="0" w:space="0" w:color="auto"/>
            <w:left w:val="none" w:sz="0" w:space="0" w:color="auto"/>
            <w:bottom w:val="none" w:sz="0" w:space="0" w:color="auto"/>
            <w:right w:val="none" w:sz="0" w:space="0" w:color="auto"/>
          </w:divBdr>
        </w:div>
      </w:divsChild>
    </w:div>
    <w:div w:id="1311014127">
      <w:bodyDiv w:val="1"/>
      <w:marLeft w:val="0"/>
      <w:marRight w:val="0"/>
      <w:marTop w:val="0"/>
      <w:marBottom w:val="0"/>
      <w:divBdr>
        <w:top w:val="none" w:sz="0" w:space="0" w:color="auto"/>
        <w:left w:val="none" w:sz="0" w:space="0" w:color="auto"/>
        <w:bottom w:val="none" w:sz="0" w:space="0" w:color="auto"/>
        <w:right w:val="none" w:sz="0" w:space="0" w:color="auto"/>
      </w:divBdr>
      <w:divsChild>
        <w:div w:id="376008584">
          <w:marLeft w:val="240"/>
          <w:marRight w:val="0"/>
          <w:marTop w:val="240"/>
          <w:marBottom w:val="240"/>
          <w:divBdr>
            <w:top w:val="none" w:sz="0" w:space="0" w:color="auto"/>
            <w:left w:val="none" w:sz="0" w:space="0" w:color="auto"/>
            <w:bottom w:val="none" w:sz="0" w:space="0" w:color="auto"/>
            <w:right w:val="none" w:sz="0" w:space="0" w:color="auto"/>
          </w:divBdr>
        </w:div>
      </w:divsChild>
    </w:div>
    <w:div w:id="1311865292">
      <w:bodyDiv w:val="1"/>
      <w:marLeft w:val="0"/>
      <w:marRight w:val="0"/>
      <w:marTop w:val="0"/>
      <w:marBottom w:val="0"/>
      <w:divBdr>
        <w:top w:val="none" w:sz="0" w:space="0" w:color="auto"/>
        <w:left w:val="none" w:sz="0" w:space="0" w:color="auto"/>
        <w:bottom w:val="none" w:sz="0" w:space="0" w:color="auto"/>
        <w:right w:val="none" w:sz="0" w:space="0" w:color="auto"/>
      </w:divBdr>
      <w:divsChild>
        <w:div w:id="454953773">
          <w:marLeft w:val="240"/>
          <w:marRight w:val="0"/>
          <w:marTop w:val="240"/>
          <w:marBottom w:val="240"/>
          <w:divBdr>
            <w:top w:val="none" w:sz="0" w:space="0" w:color="auto"/>
            <w:left w:val="none" w:sz="0" w:space="0" w:color="auto"/>
            <w:bottom w:val="none" w:sz="0" w:space="0" w:color="auto"/>
            <w:right w:val="none" w:sz="0" w:space="0" w:color="auto"/>
          </w:divBdr>
        </w:div>
        <w:div w:id="492842093">
          <w:marLeft w:val="240"/>
          <w:marRight w:val="0"/>
          <w:marTop w:val="240"/>
          <w:marBottom w:val="240"/>
          <w:divBdr>
            <w:top w:val="none" w:sz="0" w:space="0" w:color="auto"/>
            <w:left w:val="none" w:sz="0" w:space="0" w:color="auto"/>
            <w:bottom w:val="none" w:sz="0" w:space="0" w:color="auto"/>
            <w:right w:val="none" w:sz="0" w:space="0" w:color="auto"/>
          </w:divBdr>
        </w:div>
        <w:div w:id="547956733">
          <w:marLeft w:val="240"/>
          <w:marRight w:val="0"/>
          <w:marTop w:val="240"/>
          <w:marBottom w:val="240"/>
          <w:divBdr>
            <w:top w:val="none" w:sz="0" w:space="0" w:color="auto"/>
            <w:left w:val="none" w:sz="0" w:space="0" w:color="auto"/>
            <w:bottom w:val="none" w:sz="0" w:space="0" w:color="auto"/>
            <w:right w:val="none" w:sz="0" w:space="0" w:color="auto"/>
          </w:divBdr>
        </w:div>
        <w:div w:id="1327708807">
          <w:marLeft w:val="240"/>
          <w:marRight w:val="0"/>
          <w:marTop w:val="240"/>
          <w:marBottom w:val="240"/>
          <w:divBdr>
            <w:top w:val="none" w:sz="0" w:space="0" w:color="auto"/>
            <w:left w:val="none" w:sz="0" w:space="0" w:color="auto"/>
            <w:bottom w:val="none" w:sz="0" w:space="0" w:color="auto"/>
            <w:right w:val="none" w:sz="0" w:space="0" w:color="auto"/>
          </w:divBdr>
        </w:div>
        <w:div w:id="1745567325">
          <w:marLeft w:val="240"/>
          <w:marRight w:val="0"/>
          <w:marTop w:val="240"/>
          <w:marBottom w:val="240"/>
          <w:divBdr>
            <w:top w:val="none" w:sz="0" w:space="0" w:color="auto"/>
            <w:left w:val="none" w:sz="0" w:space="0" w:color="auto"/>
            <w:bottom w:val="none" w:sz="0" w:space="0" w:color="auto"/>
            <w:right w:val="none" w:sz="0" w:space="0" w:color="auto"/>
          </w:divBdr>
        </w:div>
        <w:div w:id="1924995541">
          <w:marLeft w:val="240"/>
          <w:marRight w:val="0"/>
          <w:marTop w:val="240"/>
          <w:marBottom w:val="240"/>
          <w:divBdr>
            <w:top w:val="none" w:sz="0" w:space="0" w:color="auto"/>
            <w:left w:val="none" w:sz="0" w:space="0" w:color="auto"/>
            <w:bottom w:val="none" w:sz="0" w:space="0" w:color="auto"/>
            <w:right w:val="none" w:sz="0" w:space="0" w:color="auto"/>
          </w:divBdr>
        </w:div>
        <w:div w:id="2075808602">
          <w:marLeft w:val="240"/>
          <w:marRight w:val="0"/>
          <w:marTop w:val="240"/>
          <w:marBottom w:val="240"/>
          <w:divBdr>
            <w:top w:val="none" w:sz="0" w:space="0" w:color="auto"/>
            <w:left w:val="none" w:sz="0" w:space="0" w:color="auto"/>
            <w:bottom w:val="none" w:sz="0" w:space="0" w:color="auto"/>
            <w:right w:val="none" w:sz="0" w:space="0" w:color="auto"/>
          </w:divBdr>
        </w:div>
      </w:divsChild>
    </w:div>
    <w:div w:id="1323781209">
      <w:bodyDiv w:val="1"/>
      <w:marLeft w:val="0"/>
      <w:marRight w:val="0"/>
      <w:marTop w:val="0"/>
      <w:marBottom w:val="0"/>
      <w:divBdr>
        <w:top w:val="none" w:sz="0" w:space="0" w:color="auto"/>
        <w:left w:val="none" w:sz="0" w:space="0" w:color="auto"/>
        <w:bottom w:val="none" w:sz="0" w:space="0" w:color="auto"/>
        <w:right w:val="none" w:sz="0" w:space="0" w:color="auto"/>
      </w:divBdr>
      <w:divsChild>
        <w:div w:id="446126835">
          <w:marLeft w:val="240"/>
          <w:marRight w:val="0"/>
          <w:marTop w:val="240"/>
          <w:marBottom w:val="240"/>
          <w:divBdr>
            <w:top w:val="none" w:sz="0" w:space="0" w:color="auto"/>
            <w:left w:val="none" w:sz="0" w:space="0" w:color="auto"/>
            <w:bottom w:val="none" w:sz="0" w:space="0" w:color="auto"/>
            <w:right w:val="none" w:sz="0" w:space="0" w:color="auto"/>
          </w:divBdr>
        </w:div>
      </w:divsChild>
    </w:div>
    <w:div w:id="1326471432">
      <w:bodyDiv w:val="1"/>
      <w:marLeft w:val="0"/>
      <w:marRight w:val="0"/>
      <w:marTop w:val="0"/>
      <w:marBottom w:val="0"/>
      <w:divBdr>
        <w:top w:val="none" w:sz="0" w:space="0" w:color="auto"/>
        <w:left w:val="none" w:sz="0" w:space="0" w:color="auto"/>
        <w:bottom w:val="none" w:sz="0" w:space="0" w:color="auto"/>
        <w:right w:val="none" w:sz="0" w:space="0" w:color="auto"/>
      </w:divBdr>
      <w:divsChild>
        <w:div w:id="1679694339">
          <w:marLeft w:val="0"/>
          <w:marRight w:val="0"/>
          <w:marTop w:val="0"/>
          <w:marBottom w:val="200"/>
          <w:divBdr>
            <w:top w:val="none" w:sz="0" w:space="0" w:color="auto"/>
            <w:left w:val="none" w:sz="0" w:space="0" w:color="auto"/>
            <w:bottom w:val="none" w:sz="0" w:space="0" w:color="auto"/>
            <w:right w:val="none" w:sz="0" w:space="0" w:color="auto"/>
          </w:divBdr>
        </w:div>
        <w:div w:id="1668434691">
          <w:marLeft w:val="0"/>
          <w:marRight w:val="0"/>
          <w:marTop w:val="0"/>
          <w:marBottom w:val="200"/>
          <w:divBdr>
            <w:top w:val="none" w:sz="0" w:space="0" w:color="auto"/>
            <w:left w:val="none" w:sz="0" w:space="0" w:color="auto"/>
            <w:bottom w:val="none" w:sz="0" w:space="0" w:color="auto"/>
            <w:right w:val="none" w:sz="0" w:space="0" w:color="auto"/>
          </w:divBdr>
        </w:div>
      </w:divsChild>
    </w:div>
    <w:div w:id="1331375073">
      <w:bodyDiv w:val="1"/>
      <w:marLeft w:val="0"/>
      <w:marRight w:val="0"/>
      <w:marTop w:val="0"/>
      <w:marBottom w:val="0"/>
      <w:divBdr>
        <w:top w:val="none" w:sz="0" w:space="0" w:color="auto"/>
        <w:left w:val="none" w:sz="0" w:space="0" w:color="auto"/>
        <w:bottom w:val="none" w:sz="0" w:space="0" w:color="auto"/>
        <w:right w:val="none" w:sz="0" w:space="0" w:color="auto"/>
      </w:divBdr>
    </w:div>
    <w:div w:id="1334649372">
      <w:bodyDiv w:val="1"/>
      <w:marLeft w:val="0"/>
      <w:marRight w:val="0"/>
      <w:marTop w:val="0"/>
      <w:marBottom w:val="0"/>
      <w:divBdr>
        <w:top w:val="none" w:sz="0" w:space="0" w:color="auto"/>
        <w:left w:val="none" w:sz="0" w:space="0" w:color="auto"/>
        <w:bottom w:val="none" w:sz="0" w:space="0" w:color="auto"/>
        <w:right w:val="none" w:sz="0" w:space="0" w:color="auto"/>
      </w:divBdr>
    </w:div>
    <w:div w:id="1370256003">
      <w:bodyDiv w:val="1"/>
      <w:marLeft w:val="0"/>
      <w:marRight w:val="0"/>
      <w:marTop w:val="0"/>
      <w:marBottom w:val="0"/>
      <w:divBdr>
        <w:top w:val="none" w:sz="0" w:space="0" w:color="auto"/>
        <w:left w:val="none" w:sz="0" w:space="0" w:color="auto"/>
        <w:bottom w:val="none" w:sz="0" w:space="0" w:color="auto"/>
        <w:right w:val="none" w:sz="0" w:space="0" w:color="auto"/>
      </w:divBdr>
    </w:div>
    <w:div w:id="1381588900">
      <w:bodyDiv w:val="1"/>
      <w:marLeft w:val="0"/>
      <w:marRight w:val="0"/>
      <w:marTop w:val="0"/>
      <w:marBottom w:val="0"/>
      <w:divBdr>
        <w:top w:val="none" w:sz="0" w:space="0" w:color="auto"/>
        <w:left w:val="none" w:sz="0" w:space="0" w:color="auto"/>
        <w:bottom w:val="none" w:sz="0" w:space="0" w:color="auto"/>
        <w:right w:val="none" w:sz="0" w:space="0" w:color="auto"/>
      </w:divBdr>
      <w:divsChild>
        <w:div w:id="1260871569">
          <w:marLeft w:val="240"/>
          <w:marRight w:val="0"/>
          <w:marTop w:val="240"/>
          <w:marBottom w:val="240"/>
          <w:divBdr>
            <w:top w:val="none" w:sz="0" w:space="0" w:color="auto"/>
            <w:left w:val="none" w:sz="0" w:space="0" w:color="auto"/>
            <w:bottom w:val="none" w:sz="0" w:space="0" w:color="auto"/>
            <w:right w:val="none" w:sz="0" w:space="0" w:color="auto"/>
          </w:divBdr>
        </w:div>
      </w:divsChild>
    </w:div>
    <w:div w:id="1382943258">
      <w:bodyDiv w:val="1"/>
      <w:marLeft w:val="0"/>
      <w:marRight w:val="0"/>
      <w:marTop w:val="0"/>
      <w:marBottom w:val="0"/>
      <w:divBdr>
        <w:top w:val="none" w:sz="0" w:space="0" w:color="auto"/>
        <w:left w:val="none" w:sz="0" w:space="0" w:color="auto"/>
        <w:bottom w:val="none" w:sz="0" w:space="0" w:color="auto"/>
        <w:right w:val="none" w:sz="0" w:space="0" w:color="auto"/>
      </w:divBdr>
    </w:div>
    <w:div w:id="1385369323">
      <w:bodyDiv w:val="1"/>
      <w:marLeft w:val="0"/>
      <w:marRight w:val="0"/>
      <w:marTop w:val="0"/>
      <w:marBottom w:val="0"/>
      <w:divBdr>
        <w:top w:val="none" w:sz="0" w:space="0" w:color="auto"/>
        <w:left w:val="none" w:sz="0" w:space="0" w:color="auto"/>
        <w:bottom w:val="none" w:sz="0" w:space="0" w:color="auto"/>
        <w:right w:val="none" w:sz="0" w:space="0" w:color="auto"/>
      </w:divBdr>
      <w:divsChild>
        <w:div w:id="1039360916">
          <w:marLeft w:val="240"/>
          <w:marRight w:val="0"/>
          <w:marTop w:val="240"/>
          <w:marBottom w:val="240"/>
          <w:divBdr>
            <w:top w:val="none" w:sz="0" w:space="0" w:color="auto"/>
            <w:left w:val="none" w:sz="0" w:space="0" w:color="auto"/>
            <w:bottom w:val="none" w:sz="0" w:space="0" w:color="auto"/>
            <w:right w:val="none" w:sz="0" w:space="0" w:color="auto"/>
          </w:divBdr>
        </w:div>
        <w:div w:id="1204900905">
          <w:marLeft w:val="240"/>
          <w:marRight w:val="0"/>
          <w:marTop w:val="240"/>
          <w:marBottom w:val="240"/>
          <w:divBdr>
            <w:top w:val="none" w:sz="0" w:space="0" w:color="auto"/>
            <w:left w:val="none" w:sz="0" w:space="0" w:color="auto"/>
            <w:bottom w:val="none" w:sz="0" w:space="0" w:color="auto"/>
            <w:right w:val="none" w:sz="0" w:space="0" w:color="auto"/>
          </w:divBdr>
        </w:div>
      </w:divsChild>
    </w:div>
    <w:div w:id="1397046417">
      <w:bodyDiv w:val="1"/>
      <w:marLeft w:val="0"/>
      <w:marRight w:val="0"/>
      <w:marTop w:val="0"/>
      <w:marBottom w:val="0"/>
      <w:divBdr>
        <w:top w:val="none" w:sz="0" w:space="0" w:color="auto"/>
        <w:left w:val="none" w:sz="0" w:space="0" w:color="auto"/>
        <w:bottom w:val="none" w:sz="0" w:space="0" w:color="auto"/>
        <w:right w:val="none" w:sz="0" w:space="0" w:color="auto"/>
      </w:divBdr>
    </w:div>
    <w:div w:id="1406563538">
      <w:bodyDiv w:val="1"/>
      <w:marLeft w:val="0"/>
      <w:marRight w:val="0"/>
      <w:marTop w:val="0"/>
      <w:marBottom w:val="0"/>
      <w:divBdr>
        <w:top w:val="none" w:sz="0" w:space="0" w:color="auto"/>
        <w:left w:val="none" w:sz="0" w:space="0" w:color="auto"/>
        <w:bottom w:val="none" w:sz="0" w:space="0" w:color="auto"/>
        <w:right w:val="none" w:sz="0" w:space="0" w:color="auto"/>
      </w:divBdr>
    </w:div>
    <w:div w:id="1408576846">
      <w:bodyDiv w:val="1"/>
      <w:marLeft w:val="0"/>
      <w:marRight w:val="0"/>
      <w:marTop w:val="0"/>
      <w:marBottom w:val="0"/>
      <w:divBdr>
        <w:top w:val="none" w:sz="0" w:space="0" w:color="auto"/>
        <w:left w:val="none" w:sz="0" w:space="0" w:color="auto"/>
        <w:bottom w:val="none" w:sz="0" w:space="0" w:color="auto"/>
        <w:right w:val="none" w:sz="0" w:space="0" w:color="auto"/>
      </w:divBdr>
    </w:div>
    <w:div w:id="1409116526">
      <w:bodyDiv w:val="1"/>
      <w:marLeft w:val="0"/>
      <w:marRight w:val="0"/>
      <w:marTop w:val="0"/>
      <w:marBottom w:val="0"/>
      <w:divBdr>
        <w:top w:val="none" w:sz="0" w:space="0" w:color="auto"/>
        <w:left w:val="none" w:sz="0" w:space="0" w:color="auto"/>
        <w:bottom w:val="none" w:sz="0" w:space="0" w:color="auto"/>
        <w:right w:val="none" w:sz="0" w:space="0" w:color="auto"/>
      </w:divBdr>
    </w:div>
    <w:div w:id="1412196781">
      <w:bodyDiv w:val="1"/>
      <w:marLeft w:val="0"/>
      <w:marRight w:val="0"/>
      <w:marTop w:val="0"/>
      <w:marBottom w:val="0"/>
      <w:divBdr>
        <w:top w:val="none" w:sz="0" w:space="0" w:color="auto"/>
        <w:left w:val="none" w:sz="0" w:space="0" w:color="auto"/>
        <w:bottom w:val="none" w:sz="0" w:space="0" w:color="auto"/>
        <w:right w:val="none" w:sz="0" w:space="0" w:color="auto"/>
      </w:divBdr>
    </w:div>
    <w:div w:id="1423867775">
      <w:bodyDiv w:val="1"/>
      <w:marLeft w:val="0"/>
      <w:marRight w:val="0"/>
      <w:marTop w:val="0"/>
      <w:marBottom w:val="0"/>
      <w:divBdr>
        <w:top w:val="none" w:sz="0" w:space="0" w:color="auto"/>
        <w:left w:val="none" w:sz="0" w:space="0" w:color="auto"/>
        <w:bottom w:val="none" w:sz="0" w:space="0" w:color="auto"/>
        <w:right w:val="none" w:sz="0" w:space="0" w:color="auto"/>
      </w:divBdr>
    </w:div>
    <w:div w:id="1430734624">
      <w:bodyDiv w:val="1"/>
      <w:marLeft w:val="0"/>
      <w:marRight w:val="0"/>
      <w:marTop w:val="0"/>
      <w:marBottom w:val="0"/>
      <w:divBdr>
        <w:top w:val="none" w:sz="0" w:space="0" w:color="auto"/>
        <w:left w:val="none" w:sz="0" w:space="0" w:color="auto"/>
        <w:bottom w:val="none" w:sz="0" w:space="0" w:color="auto"/>
        <w:right w:val="none" w:sz="0" w:space="0" w:color="auto"/>
      </w:divBdr>
      <w:divsChild>
        <w:div w:id="2040740689">
          <w:marLeft w:val="240"/>
          <w:marRight w:val="0"/>
          <w:marTop w:val="240"/>
          <w:marBottom w:val="240"/>
          <w:divBdr>
            <w:top w:val="none" w:sz="0" w:space="0" w:color="auto"/>
            <w:left w:val="none" w:sz="0" w:space="0" w:color="auto"/>
            <w:bottom w:val="none" w:sz="0" w:space="0" w:color="auto"/>
            <w:right w:val="none" w:sz="0" w:space="0" w:color="auto"/>
          </w:divBdr>
        </w:div>
        <w:div w:id="891842792">
          <w:marLeft w:val="240"/>
          <w:marRight w:val="0"/>
          <w:marTop w:val="240"/>
          <w:marBottom w:val="240"/>
          <w:divBdr>
            <w:top w:val="none" w:sz="0" w:space="0" w:color="auto"/>
            <w:left w:val="none" w:sz="0" w:space="0" w:color="auto"/>
            <w:bottom w:val="none" w:sz="0" w:space="0" w:color="auto"/>
            <w:right w:val="none" w:sz="0" w:space="0" w:color="auto"/>
          </w:divBdr>
        </w:div>
        <w:div w:id="612246260">
          <w:marLeft w:val="240"/>
          <w:marRight w:val="0"/>
          <w:marTop w:val="240"/>
          <w:marBottom w:val="240"/>
          <w:divBdr>
            <w:top w:val="none" w:sz="0" w:space="0" w:color="auto"/>
            <w:left w:val="none" w:sz="0" w:space="0" w:color="auto"/>
            <w:bottom w:val="none" w:sz="0" w:space="0" w:color="auto"/>
            <w:right w:val="none" w:sz="0" w:space="0" w:color="auto"/>
          </w:divBdr>
        </w:div>
        <w:div w:id="147523310">
          <w:marLeft w:val="240"/>
          <w:marRight w:val="0"/>
          <w:marTop w:val="240"/>
          <w:marBottom w:val="240"/>
          <w:divBdr>
            <w:top w:val="none" w:sz="0" w:space="0" w:color="auto"/>
            <w:left w:val="none" w:sz="0" w:space="0" w:color="auto"/>
            <w:bottom w:val="none" w:sz="0" w:space="0" w:color="auto"/>
            <w:right w:val="none" w:sz="0" w:space="0" w:color="auto"/>
          </w:divBdr>
        </w:div>
      </w:divsChild>
    </w:div>
    <w:div w:id="1433666710">
      <w:bodyDiv w:val="1"/>
      <w:marLeft w:val="0"/>
      <w:marRight w:val="0"/>
      <w:marTop w:val="0"/>
      <w:marBottom w:val="0"/>
      <w:divBdr>
        <w:top w:val="none" w:sz="0" w:space="0" w:color="auto"/>
        <w:left w:val="none" w:sz="0" w:space="0" w:color="auto"/>
        <w:bottom w:val="none" w:sz="0" w:space="0" w:color="auto"/>
        <w:right w:val="none" w:sz="0" w:space="0" w:color="auto"/>
      </w:divBdr>
    </w:div>
    <w:div w:id="1445465153">
      <w:bodyDiv w:val="1"/>
      <w:marLeft w:val="0"/>
      <w:marRight w:val="0"/>
      <w:marTop w:val="0"/>
      <w:marBottom w:val="0"/>
      <w:divBdr>
        <w:top w:val="none" w:sz="0" w:space="0" w:color="auto"/>
        <w:left w:val="none" w:sz="0" w:space="0" w:color="auto"/>
        <w:bottom w:val="none" w:sz="0" w:space="0" w:color="auto"/>
        <w:right w:val="none" w:sz="0" w:space="0" w:color="auto"/>
      </w:divBdr>
    </w:div>
    <w:div w:id="1451124644">
      <w:bodyDiv w:val="1"/>
      <w:marLeft w:val="0"/>
      <w:marRight w:val="0"/>
      <w:marTop w:val="0"/>
      <w:marBottom w:val="0"/>
      <w:divBdr>
        <w:top w:val="none" w:sz="0" w:space="0" w:color="auto"/>
        <w:left w:val="none" w:sz="0" w:space="0" w:color="auto"/>
        <w:bottom w:val="none" w:sz="0" w:space="0" w:color="auto"/>
        <w:right w:val="none" w:sz="0" w:space="0" w:color="auto"/>
      </w:divBdr>
      <w:divsChild>
        <w:div w:id="226232555">
          <w:marLeft w:val="240"/>
          <w:marRight w:val="0"/>
          <w:marTop w:val="240"/>
          <w:marBottom w:val="240"/>
          <w:divBdr>
            <w:top w:val="none" w:sz="0" w:space="0" w:color="auto"/>
            <w:left w:val="none" w:sz="0" w:space="0" w:color="auto"/>
            <w:bottom w:val="none" w:sz="0" w:space="0" w:color="auto"/>
            <w:right w:val="none" w:sz="0" w:space="0" w:color="auto"/>
          </w:divBdr>
        </w:div>
        <w:div w:id="526528277">
          <w:marLeft w:val="240"/>
          <w:marRight w:val="0"/>
          <w:marTop w:val="240"/>
          <w:marBottom w:val="240"/>
          <w:divBdr>
            <w:top w:val="none" w:sz="0" w:space="0" w:color="auto"/>
            <w:left w:val="none" w:sz="0" w:space="0" w:color="auto"/>
            <w:bottom w:val="none" w:sz="0" w:space="0" w:color="auto"/>
            <w:right w:val="none" w:sz="0" w:space="0" w:color="auto"/>
          </w:divBdr>
        </w:div>
      </w:divsChild>
    </w:div>
    <w:div w:id="1457024027">
      <w:bodyDiv w:val="1"/>
      <w:marLeft w:val="0"/>
      <w:marRight w:val="0"/>
      <w:marTop w:val="0"/>
      <w:marBottom w:val="0"/>
      <w:divBdr>
        <w:top w:val="none" w:sz="0" w:space="0" w:color="auto"/>
        <w:left w:val="none" w:sz="0" w:space="0" w:color="auto"/>
        <w:bottom w:val="none" w:sz="0" w:space="0" w:color="auto"/>
        <w:right w:val="none" w:sz="0" w:space="0" w:color="auto"/>
      </w:divBdr>
    </w:div>
    <w:div w:id="1470368214">
      <w:bodyDiv w:val="1"/>
      <w:marLeft w:val="0"/>
      <w:marRight w:val="0"/>
      <w:marTop w:val="0"/>
      <w:marBottom w:val="0"/>
      <w:divBdr>
        <w:top w:val="none" w:sz="0" w:space="0" w:color="auto"/>
        <w:left w:val="none" w:sz="0" w:space="0" w:color="auto"/>
        <w:bottom w:val="none" w:sz="0" w:space="0" w:color="auto"/>
        <w:right w:val="none" w:sz="0" w:space="0" w:color="auto"/>
      </w:divBdr>
      <w:divsChild>
        <w:div w:id="344402097">
          <w:marLeft w:val="240"/>
          <w:marRight w:val="0"/>
          <w:marTop w:val="240"/>
          <w:marBottom w:val="240"/>
          <w:divBdr>
            <w:top w:val="none" w:sz="0" w:space="0" w:color="auto"/>
            <w:left w:val="none" w:sz="0" w:space="0" w:color="auto"/>
            <w:bottom w:val="none" w:sz="0" w:space="0" w:color="auto"/>
            <w:right w:val="none" w:sz="0" w:space="0" w:color="auto"/>
          </w:divBdr>
        </w:div>
        <w:div w:id="344484814">
          <w:marLeft w:val="240"/>
          <w:marRight w:val="0"/>
          <w:marTop w:val="240"/>
          <w:marBottom w:val="240"/>
          <w:divBdr>
            <w:top w:val="none" w:sz="0" w:space="0" w:color="auto"/>
            <w:left w:val="none" w:sz="0" w:space="0" w:color="auto"/>
            <w:bottom w:val="none" w:sz="0" w:space="0" w:color="auto"/>
            <w:right w:val="none" w:sz="0" w:space="0" w:color="auto"/>
          </w:divBdr>
        </w:div>
      </w:divsChild>
    </w:div>
    <w:div w:id="1471360096">
      <w:bodyDiv w:val="1"/>
      <w:marLeft w:val="0"/>
      <w:marRight w:val="0"/>
      <w:marTop w:val="0"/>
      <w:marBottom w:val="0"/>
      <w:divBdr>
        <w:top w:val="none" w:sz="0" w:space="0" w:color="auto"/>
        <w:left w:val="none" w:sz="0" w:space="0" w:color="auto"/>
        <w:bottom w:val="none" w:sz="0" w:space="0" w:color="auto"/>
        <w:right w:val="none" w:sz="0" w:space="0" w:color="auto"/>
      </w:divBdr>
      <w:divsChild>
        <w:div w:id="1117212119">
          <w:marLeft w:val="240"/>
          <w:marRight w:val="0"/>
          <w:marTop w:val="240"/>
          <w:marBottom w:val="240"/>
          <w:divBdr>
            <w:top w:val="none" w:sz="0" w:space="0" w:color="auto"/>
            <w:left w:val="none" w:sz="0" w:space="0" w:color="auto"/>
            <w:bottom w:val="none" w:sz="0" w:space="0" w:color="auto"/>
            <w:right w:val="none" w:sz="0" w:space="0" w:color="auto"/>
          </w:divBdr>
        </w:div>
      </w:divsChild>
    </w:div>
    <w:div w:id="1472746709">
      <w:bodyDiv w:val="1"/>
      <w:marLeft w:val="0"/>
      <w:marRight w:val="0"/>
      <w:marTop w:val="0"/>
      <w:marBottom w:val="0"/>
      <w:divBdr>
        <w:top w:val="none" w:sz="0" w:space="0" w:color="auto"/>
        <w:left w:val="none" w:sz="0" w:space="0" w:color="auto"/>
        <w:bottom w:val="none" w:sz="0" w:space="0" w:color="auto"/>
        <w:right w:val="none" w:sz="0" w:space="0" w:color="auto"/>
      </w:divBdr>
    </w:div>
    <w:div w:id="1482774503">
      <w:bodyDiv w:val="1"/>
      <w:marLeft w:val="0"/>
      <w:marRight w:val="0"/>
      <w:marTop w:val="0"/>
      <w:marBottom w:val="0"/>
      <w:divBdr>
        <w:top w:val="none" w:sz="0" w:space="0" w:color="auto"/>
        <w:left w:val="none" w:sz="0" w:space="0" w:color="auto"/>
        <w:bottom w:val="none" w:sz="0" w:space="0" w:color="auto"/>
        <w:right w:val="none" w:sz="0" w:space="0" w:color="auto"/>
      </w:divBdr>
    </w:div>
    <w:div w:id="1500802471">
      <w:bodyDiv w:val="1"/>
      <w:marLeft w:val="0"/>
      <w:marRight w:val="0"/>
      <w:marTop w:val="0"/>
      <w:marBottom w:val="0"/>
      <w:divBdr>
        <w:top w:val="none" w:sz="0" w:space="0" w:color="auto"/>
        <w:left w:val="none" w:sz="0" w:space="0" w:color="auto"/>
        <w:bottom w:val="none" w:sz="0" w:space="0" w:color="auto"/>
        <w:right w:val="none" w:sz="0" w:space="0" w:color="auto"/>
      </w:divBdr>
    </w:div>
    <w:div w:id="1503474837">
      <w:bodyDiv w:val="1"/>
      <w:marLeft w:val="0"/>
      <w:marRight w:val="0"/>
      <w:marTop w:val="0"/>
      <w:marBottom w:val="0"/>
      <w:divBdr>
        <w:top w:val="none" w:sz="0" w:space="0" w:color="auto"/>
        <w:left w:val="none" w:sz="0" w:space="0" w:color="auto"/>
        <w:bottom w:val="none" w:sz="0" w:space="0" w:color="auto"/>
        <w:right w:val="none" w:sz="0" w:space="0" w:color="auto"/>
      </w:divBdr>
    </w:div>
    <w:div w:id="1512641717">
      <w:bodyDiv w:val="1"/>
      <w:marLeft w:val="0"/>
      <w:marRight w:val="0"/>
      <w:marTop w:val="0"/>
      <w:marBottom w:val="0"/>
      <w:divBdr>
        <w:top w:val="none" w:sz="0" w:space="0" w:color="auto"/>
        <w:left w:val="none" w:sz="0" w:space="0" w:color="auto"/>
        <w:bottom w:val="none" w:sz="0" w:space="0" w:color="auto"/>
        <w:right w:val="none" w:sz="0" w:space="0" w:color="auto"/>
      </w:divBdr>
      <w:divsChild>
        <w:div w:id="831025816">
          <w:marLeft w:val="240"/>
          <w:marRight w:val="0"/>
          <w:marTop w:val="240"/>
          <w:marBottom w:val="240"/>
          <w:divBdr>
            <w:top w:val="none" w:sz="0" w:space="0" w:color="auto"/>
            <w:left w:val="none" w:sz="0" w:space="0" w:color="auto"/>
            <w:bottom w:val="none" w:sz="0" w:space="0" w:color="auto"/>
            <w:right w:val="none" w:sz="0" w:space="0" w:color="auto"/>
          </w:divBdr>
        </w:div>
      </w:divsChild>
    </w:div>
    <w:div w:id="1522671323">
      <w:bodyDiv w:val="1"/>
      <w:marLeft w:val="0"/>
      <w:marRight w:val="0"/>
      <w:marTop w:val="0"/>
      <w:marBottom w:val="0"/>
      <w:divBdr>
        <w:top w:val="none" w:sz="0" w:space="0" w:color="auto"/>
        <w:left w:val="none" w:sz="0" w:space="0" w:color="auto"/>
        <w:bottom w:val="none" w:sz="0" w:space="0" w:color="auto"/>
        <w:right w:val="none" w:sz="0" w:space="0" w:color="auto"/>
      </w:divBdr>
    </w:div>
    <w:div w:id="1530289793">
      <w:bodyDiv w:val="1"/>
      <w:marLeft w:val="0"/>
      <w:marRight w:val="0"/>
      <w:marTop w:val="0"/>
      <w:marBottom w:val="0"/>
      <w:divBdr>
        <w:top w:val="none" w:sz="0" w:space="0" w:color="auto"/>
        <w:left w:val="none" w:sz="0" w:space="0" w:color="auto"/>
        <w:bottom w:val="none" w:sz="0" w:space="0" w:color="auto"/>
        <w:right w:val="none" w:sz="0" w:space="0" w:color="auto"/>
      </w:divBdr>
    </w:div>
    <w:div w:id="1537540760">
      <w:bodyDiv w:val="1"/>
      <w:marLeft w:val="0"/>
      <w:marRight w:val="0"/>
      <w:marTop w:val="0"/>
      <w:marBottom w:val="0"/>
      <w:divBdr>
        <w:top w:val="none" w:sz="0" w:space="0" w:color="auto"/>
        <w:left w:val="none" w:sz="0" w:space="0" w:color="auto"/>
        <w:bottom w:val="none" w:sz="0" w:space="0" w:color="auto"/>
        <w:right w:val="none" w:sz="0" w:space="0" w:color="auto"/>
      </w:divBdr>
    </w:div>
    <w:div w:id="1542278727">
      <w:bodyDiv w:val="1"/>
      <w:marLeft w:val="0"/>
      <w:marRight w:val="0"/>
      <w:marTop w:val="0"/>
      <w:marBottom w:val="0"/>
      <w:divBdr>
        <w:top w:val="none" w:sz="0" w:space="0" w:color="auto"/>
        <w:left w:val="none" w:sz="0" w:space="0" w:color="auto"/>
        <w:bottom w:val="none" w:sz="0" w:space="0" w:color="auto"/>
        <w:right w:val="none" w:sz="0" w:space="0" w:color="auto"/>
      </w:divBdr>
    </w:div>
    <w:div w:id="1542278887">
      <w:bodyDiv w:val="1"/>
      <w:marLeft w:val="0"/>
      <w:marRight w:val="0"/>
      <w:marTop w:val="0"/>
      <w:marBottom w:val="0"/>
      <w:divBdr>
        <w:top w:val="none" w:sz="0" w:space="0" w:color="auto"/>
        <w:left w:val="none" w:sz="0" w:space="0" w:color="auto"/>
        <w:bottom w:val="none" w:sz="0" w:space="0" w:color="auto"/>
        <w:right w:val="none" w:sz="0" w:space="0" w:color="auto"/>
      </w:divBdr>
      <w:divsChild>
        <w:div w:id="1490096572">
          <w:marLeft w:val="0"/>
          <w:marRight w:val="0"/>
          <w:marTop w:val="0"/>
          <w:marBottom w:val="180"/>
          <w:divBdr>
            <w:top w:val="none" w:sz="0" w:space="0" w:color="auto"/>
            <w:left w:val="none" w:sz="0" w:space="0" w:color="auto"/>
            <w:bottom w:val="none" w:sz="0" w:space="0" w:color="auto"/>
            <w:right w:val="none" w:sz="0" w:space="0" w:color="auto"/>
          </w:divBdr>
        </w:div>
        <w:div w:id="1734888301">
          <w:marLeft w:val="0"/>
          <w:marRight w:val="0"/>
          <w:marTop w:val="0"/>
          <w:marBottom w:val="180"/>
          <w:divBdr>
            <w:top w:val="none" w:sz="0" w:space="0" w:color="auto"/>
            <w:left w:val="none" w:sz="0" w:space="0" w:color="auto"/>
            <w:bottom w:val="none" w:sz="0" w:space="0" w:color="auto"/>
            <w:right w:val="none" w:sz="0" w:space="0" w:color="auto"/>
          </w:divBdr>
        </w:div>
        <w:div w:id="682974123">
          <w:marLeft w:val="0"/>
          <w:marRight w:val="0"/>
          <w:marTop w:val="0"/>
          <w:marBottom w:val="0"/>
          <w:divBdr>
            <w:top w:val="none" w:sz="0" w:space="0" w:color="auto"/>
            <w:left w:val="none" w:sz="0" w:space="0" w:color="auto"/>
            <w:bottom w:val="none" w:sz="0" w:space="0" w:color="auto"/>
            <w:right w:val="none" w:sz="0" w:space="0" w:color="auto"/>
          </w:divBdr>
        </w:div>
      </w:divsChild>
    </w:div>
    <w:div w:id="1551263220">
      <w:bodyDiv w:val="1"/>
      <w:marLeft w:val="0"/>
      <w:marRight w:val="0"/>
      <w:marTop w:val="0"/>
      <w:marBottom w:val="0"/>
      <w:divBdr>
        <w:top w:val="none" w:sz="0" w:space="0" w:color="auto"/>
        <w:left w:val="none" w:sz="0" w:space="0" w:color="auto"/>
        <w:bottom w:val="none" w:sz="0" w:space="0" w:color="auto"/>
        <w:right w:val="none" w:sz="0" w:space="0" w:color="auto"/>
      </w:divBdr>
      <w:divsChild>
        <w:div w:id="1079407519">
          <w:marLeft w:val="0"/>
          <w:marRight w:val="0"/>
          <w:marTop w:val="0"/>
          <w:marBottom w:val="0"/>
          <w:divBdr>
            <w:top w:val="single" w:sz="2" w:space="0" w:color="E5E7EB"/>
            <w:left w:val="single" w:sz="2" w:space="0" w:color="E5E7EB"/>
            <w:bottom w:val="single" w:sz="2" w:space="0" w:color="E5E7EB"/>
            <w:right w:val="single" w:sz="2" w:space="0" w:color="E5E7EB"/>
          </w:divBdr>
        </w:div>
        <w:div w:id="1166172276">
          <w:marLeft w:val="0"/>
          <w:marRight w:val="0"/>
          <w:marTop w:val="0"/>
          <w:marBottom w:val="0"/>
          <w:divBdr>
            <w:top w:val="single" w:sz="2" w:space="0" w:color="E5E7EB"/>
            <w:left w:val="single" w:sz="2" w:space="0" w:color="E5E7EB"/>
            <w:bottom w:val="single" w:sz="2" w:space="0" w:color="E5E7EB"/>
            <w:right w:val="single" w:sz="2" w:space="0" w:color="E5E7EB"/>
          </w:divBdr>
          <w:divsChild>
            <w:div w:id="1201044520">
              <w:marLeft w:val="0"/>
              <w:marRight w:val="0"/>
              <w:marTop w:val="0"/>
              <w:marBottom w:val="0"/>
              <w:divBdr>
                <w:top w:val="single" w:sz="2" w:space="0" w:color="E5E7EB"/>
                <w:left w:val="single" w:sz="2" w:space="0" w:color="E5E7EB"/>
                <w:bottom w:val="single" w:sz="2" w:space="0" w:color="E5E7EB"/>
                <w:right w:val="single" w:sz="2" w:space="0" w:color="E5E7EB"/>
              </w:divBdr>
              <w:divsChild>
                <w:div w:id="1825969138">
                  <w:marLeft w:val="0"/>
                  <w:marRight w:val="0"/>
                  <w:marTop w:val="0"/>
                  <w:marBottom w:val="0"/>
                  <w:divBdr>
                    <w:top w:val="single" w:sz="2" w:space="0" w:color="E5E7EB"/>
                    <w:left w:val="single" w:sz="2" w:space="0" w:color="E5E7EB"/>
                    <w:bottom w:val="single" w:sz="2" w:space="0" w:color="E5E7EB"/>
                    <w:right w:val="single" w:sz="2" w:space="0" w:color="E5E7EB"/>
                  </w:divBdr>
                  <w:divsChild>
                    <w:div w:id="8832969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585187598">
      <w:bodyDiv w:val="1"/>
      <w:marLeft w:val="0"/>
      <w:marRight w:val="0"/>
      <w:marTop w:val="0"/>
      <w:marBottom w:val="0"/>
      <w:divBdr>
        <w:top w:val="none" w:sz="0" w:space="0" w:color="auto"/>
        <w:left w:val="none" w:sz="0" w:space="0" w:color="auto"/>
        <w:bottom w:val="none" w:sz="0" w:space="0" w:color="auto"/>
        <w:right w:val="none" w:sz="0" w:space="0" w:color="auto"/>
      </w:divBdr>
    </w:div>
    <w:div w:id="1592398018">
      <w:bodyDiv w:val="1"/>
      <w:marLeft w:val="0"/>
      <w:marRight w:val="0"/>
      <w:marTop w:val="0"/>
      <w:marBottom w:val="0"/>
      <w:divBdr>
        <w:top w:val="none" w:sz="0" w:space="0" w:color="auto"/>
        <w:left w:val="none" w:sz="0" w:space="0" w:color="auto"/>
        <w:bottom w:val="none" w:sz="0" w:space="0" w:color="auto"/>
        <w:right w:val="none" w:sz="0" w:space="0" w:color="auto"/>
      </w:divBdr>
      <w:divsChild>
        <w:div w:id="245503317">
          <w:marLeft w:val="240"/>
          <w:marRight w:val="0"/>
          <w:marTop w:val="240"/>
          <w:marBottom w:val="240"/>
          <w:divBdr>
            <w:top w:val="none" w:sz="0" w:space="0" w:color="auto"/>
            <w:left w:val="none" w:sz="0" w:space="0" w:color="auto"/>
            <w:bottom w:val="none" w:sz="0" w:space="0" w:color="auto"/>
            <w:right w:val="none" w:sz="0" w:space="0" w:color="auto"/>
          </w:divBdr>
        </w:div>
      </w:divsChild>
    </w:div>
    <w:div w:id="1593512046">
      <w:bodyDiv w:val="1"/>
      <w:marLeft w:val="0"/>
      <w:marRight w:val="0"/>
      <w:marTop w:val="0"/>
      <w:marBottom w:val="0"/>
      <w:divBdr>
        <w:top w:val="none" w:sz="0" w:space="0" w:color="auto"/>
        <w:left w:val="none" w:sz="0" w:space="0" w:color="auto"/>
        <w:bottom w:val="none" w:sz="0" w:space="0" w:color="auto"/>
        <w:right w:val="none" w:sz="0" w:space="0" w:color="auto"/>
      </w:divBdr>
    </w:div>
    <w:div w:id="1605383284">
      <w:bodyDiv w:val="1"/>
      <w:marLeft w:val="0"/>
      <w:marRight w:val="0"/>
      <w:marTop w:val="0"/>
      <w:marBottom w:val="0"/>
      <w:divBdr>
        <w:top w:val="none" w:sz="0" w:space="0" w:color="auto"/>
        <w:left w:val="none" w:sz="0" w:space="0" w:color="auto"/>
        <w:bottom w:val="none" w:sz="0" w:space="0" w:color="auto"/>
        <w:right w:val="none" w:sz="0" w:space="0" w:color="auto"/>
      </w:divBdr>
      <w:divsChild>
        <w:div w:id="941840179">
          <w:marLeft w:val="0"/>
          <w:marRight w:val="0"/>
          <w:marTop w:val="0"/>
          <w:marBottom w:val="0"/>
          <w:divBdr>
            <w:top w:val="none" w:sz="0" w:space="0" w:color="auto"/>
            <w:left w:val="none" w:sz="0" w:space="0" w:color="auto"/>
            <w:bottom w:val="none" w:sz="0" w:space="0" w:color="auto"/>
            <w:right w:val="none" w:sz="0" w:space="0" w:color="auto"/>
          </w:divBdr>
          <w:divsChild>
            <w:div w:id="4610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314005">
      <w:bodyDiv w:val="1"/>
      <w:marLeft w:val="0"/>
      <w:marRight w:val="0"/>
      <w:marTop w:val="0"/>
      <w:marBottom w:val="0"/>
      <w:divBdr>
        <w:top w:val="none" w:sz="0" w:space="0" w:color="auto"/>
        <w:left w:val="none" w:sz="0" w:space="0" w:color="auto"/>
        <w:bottom w:val="none" w:sz="0" w:space="0" w:color="auto"/>
        <w:right w:val="none" w:sz="0" w:space="0" w:color="auto"/>
      </w:divBdr>
    </w:div>
    <w:div w:id="1624455162">
      <w:bodyDiv w:val="1"/>
      <w:marLeft w:val="0"/>
      <w:marRight w:val="0"/>
      <w:marTop w:val="0"/>
      <w:marBottom w:val="0"/>
      <w:divBdr>
        <w:top w:val="none" w:sz="0" w:space="0" w:color="auto"/>
        <w:left w:val="none" w:sz="0" w:space="0" w:color="auto"/>
        <w:bottom w:val="none" w:sz="0" w:space="0" w:color="auto"/>
        <w:right w:val="none" w:sz="0" w:space="0" w:color="auto"/>
      </w:divBdr>
    </w:div>
    <w:div w:id="1631129258">
      <w:bodyDiv w:val="1"/>
      <w:marLeft w:val="0"/>
      <w:marRight w:val="0"/>
      <w:marTop w:val="0"/>
      <w:marBottom w:val="0"/>
      <w:divBdr>
        <w:top w:val="none" w:sz="0" w:space="0" w:color="auto"/>
        <w:left w:val="none" w:sz="0" w:space="0" w:color="auto"/>
        <w:bottom w:val="none" w:sz="0" w:space="0" w:color="auto"/>
        <w:right w:val="none" w:sz="0" w:space="0" w:color="auto"/>
      </w:divBdr>
    </w:div>
    <w:div w:id="1651595128">
      <w:bodyDiv w:val="1"/>
      <w:marLeft w:val="0"/>
      <w:marRight w:val="0"/>
      <w:marTop w:val="0"/>
      <w:marBottom w:val="0"/>
      <w:divBdr>
        <w:top w:val="none" w:sz="0" w:space="0" w:color="auto"/>
        <w:left w:val="none" w:sz="0" w:space="0" w:color="auto"/>
        <w:bottom w:val="none" w:sz="0" w:space="0" w:color="auto"/>
        <w:right w:val="none" w:sz="0" w:space="0" w:color="auto"/>
      </w:divBdr>
    </w:div>
    <w:div w:id="1686515798">
      <w:bodyDiv w:val="1"/>
      <w:marLeft w:val="0"/>
      <w:marRight w:val="0"/>
      <w:marTop w:val="0"/>
      <w:marBottom w:val="0"/>
      <w:divBdr>
        <w:top w:val="none" w:sz="0" w:space="0" w:color="auto"/>
        <w:left w:val="none" w:sz="0" w:space="0" w:color="auto"/>
        <w:bottom w:val="none" w:sz="0" w:space="0" w:color="auto"/>
        <w:right w:val="none" w:sz="0" w:space="0" w:color="auto"/>
      </w:divBdr>
    </w:div>
    <w:div w:id="1696424945">
      <w:bodyDiv w:val="1"/>
      <w:marLeft w:val="0"/>
      <w:marRight w:val="0"/>
      <w:marTop w:val="0"/>
      <w:marBottom w:val="0"/>
      <w:divBdr>
        <w:top w:val="none" w:sz="0" w:space="0" w:color="auto"/>
        <w:left w:val="none" w:sz="0" w:space="0" w:color="auto"/>
        <w:bottom w:val="none" w:sz="0" w:space="0" w:color="auto"/>
        <w:right w:val="none" w:sz="0" w:space="0" w:color="auto"/>
      </w:divBdr>
      <w:divsChild>
        <w:div w:id="961886746">
          <w:marLeft w:val="0"/>
          <w:marRight w:val="240"/>
          <w:marTop w:val="0"/>
          <w:marBottom w:val="0"/>
          <w:divBdr>
            <w:top w:val="none" w:sz="0" w:space="0" w:color="auto"/>
            <w:left w:val="none" w:sz="0" w:space="0" w:color="auto"/>
            <w:bottom w:val="none" w:sz="0" w:space="0" w:color="auto"/>
            <w:right w:val="none" w:sz="0" w:space="0" w:color="auto"/>
          </w:divBdr>
          <w:divsChild>
            <w:div w:id="356739061">
              <w:marLeft w:val="0"/>
              <w:marRight w:val="0"/>
              <w:marTop w:val="0"/>
              <w:marBottom w:val="0"/>
              <w:divBdr>
                <w:top w:val="none" w:sz="0" w:space="0" w:color="auto"/>
                <w:left w:val="none" w:sz="0" w:space="0" w:color="auto"/>
                <w:bottom w:val="none" w:sz="0" w:space="0" w:color="auto"/>
                <w:right w:val="none" w:sz="0" w:space="0" w:color="auto"/>
              </w:divBdr>
              <w:divsChild>
                <w:div w:id="48386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150094">
          <w:marLeft w:val="0"/>
          <w:marRight w:val="240"/>
          <w:marTop w:val="0"/>
          <w:marBottom w:val="0"/>
          <w:divBdr>
            <w:top w:val="none" w:sz="0" w:space="0" w:color="auto"/>
            <w:left w:val="none" w:sz="0" w:space="0" w:color="auto"/>
            <w:bottom w:val="none" w:sz="0" w:space="0" w:color="auto"/>
            <w:right w:val="none" w:sz="0" w:space="0" w:color="auto"/>
          </w:divBdr>
          <w:divsChild>
            <w:div w:id="677585936">
              <w:marLeft w:val="0"/>
              <w:marRight w:val="0"/>
              <w:marTop w:val="0"/>
              <w:marBottom w:val="0"/>
              <w:divBdr>
                <w:top w:val="none" w:sz="0" w:space="0" w:color="auto"/>
                <w:left w:val="none" w:sz="0" w:space="0" w:color="auto"/>
                <w:bottom w:val="none" w:sz="0" w:space="0" w:color="auto"/>
                <w:right w:val="none" w:sz="0" w:space="0" w:color="auto"/>
              </w:divBdr>
              <w:divsChild>
                <w:div w:id="210641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013193">
          <w:marLeft w:val="0"/>
          <w:marRight w:val="0"/>
          <w:marTop w:val="750"/>
          <w:marBottom w:val="0"/>
          <w:divBdr>
            <w:top w:val="none" w:sz="0" w:space="0" w:color="auto"/>
            <w:left w:val="none" w:sz="0" w:space="0" w:color="auto"/>
            <w:bottom w:val="none" w:sz="0" w:space="0" w:color="auto"/>
            <w:right w:val="none" w:sz="0" w:space="0" w:color="auto"/>
          </w:divBdr>
          <w:divsChild>
            <w:div w:id="449982944">
              <w:marLeft w:val="0"/>
              <w:marRight w:val="0"/>
              <w:marTop w:val="0"/>
              <w:marBottom w:val="0"/>
              <w:divBdr>
                <w:top w:val="none" w:sz="0" w:space="0" w:color="auto"/>
                <w:left w:val="none" w:sz="0" w:space="0" w:color="auto"/>
                <w:bottom w:val="none" w:sz="0" w:space="0" w:color="auto"/>
                <w:right w:val="none" w:sz="0" w:space="0" w:color="auto"/>
              </w:divBdr>
              <w:divsChild>
                <w:div w:id="678580010">
                  <w:marLeft w:val="0"/>
                  <w:marRight w:val="0"/>
                  <w:marTop w:val="0"/>
                  <w:marBottom w:val="0"/>
                  <w:divBdr>
                    <w:top w:val="none" w:sz="0" w:space="0" w:color="auto"/>
                    <w:left w:val="none" w:sz="0" w:space="0" w:color="auto"/>
                    <w:bottom w:val="none" w:sz="0" w:space="0" w:color="auto"/>
                    <w:right w:val="none" w:sz="0" w:space="0" w:color="auto"/>
                  </w:divBdr>
                  <w:divsChild>
                    <w:div w:id="120228468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719353932">
      <w:bodyDiv w:val="1"/>
      <w:marLeft w:val="0"/>
      <w:marRight w:val="0"/>
      <w:marTop w:val="0"/>
      <w:marBottom w:val="0"/>
      <w:divBdr>
        <w:top w:val="none" w:sz="0" w:space="0" w:color="auto"/>
        <w:left w:val="none" w:sz="0" w:space="0" w:color="auto"/>
        <w:bottom w:val="none" w:sz="0" w:space="0" w:color="auto"/>
        <w:right w:val="none" w:sz="0" w:space="0" w:color="auto"/>
      </w:divBdr>
    </w:div>
    <w:div w:id="1729452382">
      <w:bodyDiv w:val="1"/>
      <w:marLeft w:val="0"/>
      <w:marRight w:val="0"/>
      <w:marTop w:val="0"/>
      <w:marBottom w:val="0"/>
      <w:divBdr>
        <w:top w:val="none" w:sz="0" w:space="0" w:color="auto"/>
        <w:left w:val="none" w:sz="0" w:space="0" w:color="auto"/>
        <w:bottom w:val="none" w:sz="0" w:space="0" w:color="auto"/>
        <w:right w:val="none" w:sz="0" w:space="0" w:color="auto"/>
      </w:divBdr>
    </w:div>
    <w:div w:id="1729844100">
      <w:bodyDiv w:val="1"/>
      <w:marLeft w:val="0"/>
      <w:marRight w:val="0"/>
      <w:marTop w:val="0"/>
      <w:marBottom w:val="0"/>
      <w:divBdr>
        <w:top w:val="none" w:sz="0" w:space="0" w:color="auto"/>
        <w:left w:val="none" w:sz="0" w:space="0" w:color="auto"/>
        <w:bottom w:val="none" w:sz="0" w:space="0" w:color="auto"/>
        <w:right w:val="none" w:sz="0" w:space="0" w:color="auto"/>
      </w:divBdr>
    </w:div>
    <w:div w:id="1730690436">
      <w:bodyDiv w:val="1"/>
      <w:marLeft w:val="0"/>
      <w:marRight w:val="0"/>
      <w:marTop w:val="0"/>
      <w:marBottom w:val="0"/>
      <w:divBdr>
        <w:top w:val="none" w:sz="0" w:space="0" w:color="auto"/>
        <w:left w:val="none" w:sz="0" w:space="0" w:color="auto"/>
        <w:bottom w:val="none" w:sz="0" w:space="0" w:color="auto"/>
        <w:right w:val="none" w:sz="0" w:space="0" w:color="auto"/>
      </w:divBdr>
      <w:divsChild>
        <w:div w:id="93281795">
          <w:marLeft w:val="0"/>
          <w:marRight w:val="0"/>
          <w:marTop w:val="0"/>
          <w:marBottom w:val="180"/>
          <w:divBdr>
            <w:top w:val="none" w:sz="0" w:space="0" w:color="auto"/>
            <w:left w:val="none" w:sz="0" w:space="0" w:color="auto"/>
            <w:bottom w:val="none" w:sz="0" w:space="0" w:color="auto"/>
            <w:right w:val="none" w:sz="0" w:space="0" w:color="auto"/>
          </w:divBdr>
        </w:div>
        <w:div w:id="736510062">
          <w:marLeft w:val="0"/>
          <w:marRight w:val="0"/>
          <w:marTop w:val="0"/>
          <w:marBottom w:val="180"/>
          <w:divBdr>
            <w:top w:val="none" w:sz="0" w:space="0" w:color="auto"/>
            <w:left w:val="none" w:sz="0" w:space="0" w:color="auto"/>
            <w:bottom w:val="none" w:sz="0" w:space="0" w:color="auto"/>
            <w:right w:val="none" w:sz="0" w:space="0" w:color="auto"/>
          </w:divBdr>
        </w:div>
        <w:div w:id="1580166162">
          <w:marLeft w:val="0"/>
          <w:marRight w:val="0"/>
          <w:marTop w:val="0"/>
          <w:marBottom w:val="180"/>
          <w:divBdr>
            <w:top w:val="none" w:sz="0" w:space="0" w:color="auto"/>
            <w:left w:val="none" w:sz="0" w:space="0" w:color="auto"/>
            <w:bottom w:val="none" w:sz="0" w:space="0" w:color="auto"/>
            <w:right w:val="none" w:sz="0" w:space="0" w:color="auto"/>
          </w:divBdr>
        </w:div>
      </w:divsChild>
    </w:div>
    <w:div w:id="1742944773">
      <w:bodyDiv w:val="1"/>
      <w:marLeft w:val="0"/>
      <w:marRight w:val="0"/>
      <w:marTop w:val="0"/>
      <w:marBottom w:val="0"/>
      <w:divBdr>
        <w:top w:val="none" w:sz="0" w:space="0" w:color="auto"/>
        <w:left w:val="none" w:sz="0" w:space="0" w:color="auto"/>
        <w:bottom w:val="none" w:sz="0" w:space="0" w:color="auto"/>
        <w:right w:val="none" w:sz="0" w:space="0" w:color="auto"/>
      </w:divBdr>
      <w:divsChild>
        <w:div w:id="948658556">
          <w:marLeft w:val="240"/>
          <w:marRight w:val="0"/>
          <w:marTop w:val="240"/>
          <w:marBottom w:val="240"/>
          <w:divBdr>
            <w:top w:val="none" w:sz="0" w:space="0" w:color="auto"/>
            <w:left w:val="none" w:sz="0" w:space="0" w:color="auto"/>
            <w:bottom w:val="none" w:sz="0" w:space="0" w:color="auto"/>
            <w:right w:val="none" w:sz="0" w:space="0" w:color="auto"/>
          </w:divBdr>
        </w:div>
      </w:divsChild>
    </w:div>
    <w:div w:id="1745882560">
      <w:bodyDiv w:val="1"/>
      <w:marLeft w:val="0"/>
      <w:marRight w:val="0"/>
      <w:marTop w:val="0"/>
      <w:marBottom w:val="0"/>
      <w:divBdr>
        <w:top w:val="none" w:sz="0" w:space="0" w:color="auto"/>
        <w:left w:val="none" w:sz="0" w:space="0" w:color="auto"/>
        <w:bottom w:val="none" w:sz="0" w:space="0" w:color="auto"/>
        <w:right w:val="none" w:sz="0" w:space="0" w:color="auto"/>
      </w:divBdr>
      <w:divsChild>
        <w:div w:id="665862071">
          <w:marLeft w:val="0"/>
          <w:marRight w:val="0"/>
          <w:marTop w:val="0"/>
          <w:marBottom w:val="0"/>
          <w:divBdr>
            <w:top w:val="none" w:sz="0" w:space="0" w:color="auto"/>
            <w:left w:val="none" w:sz="0" w:space="0" w:color="auto"/>
            <w:bottom w:val="none" w:sz="0" w:space="0" w:color="auto"/>
            <w:right w:val="none" w:sz="0" w:space="0" w:color="auto"/>
          </w:divBdr>
          <w:divsChild>
            <w:div w:id="671566307">
              <w:marLeft w:val="-105"/>
              <w:marRight w:val="-105"/>
              <w:marTop w:val="0"/>
              <w:marBottom w:val="0"/>
              <w:divBdr>
                <w:top w:val="none" w:sz="0" w:space="0" w:color="auto"/>
                <w:left w:val="none" w:sz="0" w:space="0" w:color="auto"/>
                <w:bottom w:val="none" w:sz="0" w:space="0" w:color="auto"/>
                <w:right w:val="none" w:sz="0" w:space="0" w:color="auto"/>
              </w:divBdr>
              <w:divsChild>
                <w:div w:id="1922058706">
                  <w:marLeft w:val="0"/>
                  <w:marRight w:val="0"/>
                  <w:marTop w:val="0"/>
                  <w:marBottom w:val="0"/>
                  <w:divBdr>
                    <w:top w:val="none" w:sz="0" w:space="0" w:color="auto"/>
                    <w:left w:val="none" w:sz="0" w:space="0" w:color="auto"/>
                    <w:bottom w:val="none" w:sz="0" w:space="0" w:color="auto"/>
                    <w:right w:val="none" w:sz="0" w:space="0" w:color="auto"/>
                  </w:divBdr>
                  <w:divsChild>
                    <w:div w:id="7297674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3772700">
                          <w:marLeft w:val="0"/>
                          <w:marRight w:val="0"/>
                          <w:marTop w:val="750"/>
                          <w:marBottom w:val="0"/>
                          <w:divBdr>
                            <w:top w:val="none" w:sz="0" w:space="0" w:color="auto"/>
                            <w:left w:val="none" w:sz="0" w:space="0" w:color="auto"/>
                            <w:bottom w:val="none" w:sz="0" w:space="0" w:color="auto"/>
                            <w:right w:val="none" w:sz="0" w:space="0" w:color="auto"/>
                          </w:divBdr>
                          <w:divsChild>
                            <w:div w:id="171533253">
                              <w:marLeft w:val="0"/>
                              <w:marRight w:val="0"/>
                              <w:marTop w:val="0"/>
                              <w:marBottom w:val="0"/>
                              <w:divBdr>
                                <w:top w:val="none" w:sz="0" w:space="0" w:color="auto"/>
                                <w:left w:val="none" w:sz="0" w:space="0" w:color="auto"/>
                                <w:bottom w:val="none" w:sz="0" w:space="0" w:color="auto"/>
                                <w:right w:val="none" w:sz="0" w:space="0" w:color="auto"/>
                              </w:divBdr>
                              <w:divsChild>
                                <w:div w:id="3435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0871929">
          <w:marLeft w:val="0"/>
          <w:marRight w:val="0"/>
          <w:marTop w:val="0"/>
          <w:marBottom w:val="0"/>
          <w:divBdr>
            <w:top w:val="none" w:sz="0" w:space="0" w:color="auto"/>
            <w:left w:val="none" w:sz="0" w:space="0" w:color="auto"/>
            <w:bottom w:val="none" w:sz="0" w:space="0" w:color="auto"/>
            <w:right w:val="none" w:sz="0" w:space="0" w:color="auto"/>
          </w:divBdr>
          <w:divsChild>
            <w:div w:id="1609003624">
              <w:marLeft w:val="-105"/>
              <w:marRight w:val="-105"/>
              <w:marTop w:val="0"/>
              <w:marBottom w:val="0"/>
              <w:divBdr>
                <w:top w:val="none" w:sz="0" w:space="0" w:color="auto"/>
                <w:left w:val="none" w:sz="0" w:space="0" w:color="auto"/>
                <w:bottom w:val="none" w:sz="0" w:space="0" w:color="auto"/>
                <w:right w:val="none" w:sz="0" w:space="0" w:color="auto"/>
              </w:divBdr>
              <w:divsChild>
                <w:div w:id="1400861663">
                  <w:marLeft w:val="0"/>
                  <w:marRight w:val="0"/>
                  <w:marTop w:val="0"/>
                  <w:marBottom w:val="0"/>
                  <w:divBdr>
                    <w:top w:val="none" w:sz="0" w:space="0" w:color="auto"/>
                    <w:left w:val="none" w:sz="0" w:space="0" w:color="auto"/>
                    <w:bottom w:val="none" w:sz="0" w:space="0" w:color="auto"/>
                    <w:right w:val="none" w:sz="0" w:space="0" w:color="auto"/>
                  </w:divBdr>
                  <w:divsChild>
                    <w:div w:id="1840978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14089371">
                          <w:marLeft w:val="0"/>
                          <w:marRight w:val="240"/>
                          <w:marTop w:val="0"/>
                          <w:marBottom w:val="0"/>
                          <w:divBdr>
                            <w:top w:val="none" w:sz="0" w:space="0" w:color="auto"/>
                            <w:left w:val="none" w:sz="0" w:space="0" w:color="auto"/>
                            <w:bottom w:val="none" w:sz="0" w:space="0" w:color="auto"/>
                            <w:right w:val="none" w:sz="0" w:space="0" w:color="auto"/>
                          </w:divBdr>
                          <w:divsChild>
                            <w:div w:id="1010448000">
                              <w:marLeft w:val="0"/>
                              <w:marRight w:val="0"/>
                              <w:marTop w:val="0"/>
                              <w:marBottom w:val="0"/>
                              <w:divBdr>
                                <w:top w:val="none" w:sz="0" w:space="0" w:color="auto"/>
                                <w:left w:val="none" w:sz="0" w:space="0" w:color="auto"/>
                                <w:bottom w:val="none" w:sz="0" w:space="0" w:color="auto"/>
                                <w:right w:val="none" w:sz="0" w:space="0" w:color="auto"/>
                              </w:divBdr>
                              <w:divsChild>
                                <w:div w:id="1753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608981">
                          <w:marLeft w:val="0"/>
                          <w:marRight w:val="240"/>
                          <w:marTop w:val="0"/>
                          <w:marBottom w:val="0"/>
                          <w:divBdr>
                            <w:top w:val="none" w:sz="0" w:space="0" w:color="auto"/>
                            <w:left w:val="none" w:sz="0" w:space="0" w:color="auto"/>
                            <w:bottom w:val="none" w:sz="0" w:space="0" w:color="auto"/>
                            <w:right w:val="none" w:sz="0" w:space="0" w:color="auto"/>
                          </w:divBdr>
                          <w:divsChild>
                            <w:div w:id="690911866">
                              <w:marLeft w:val="0"/>
                              <w:marRight w:val="0"/>
                              <w:marTop w:val="0"/>
                              <w:marBottom w:val="0"/>
                              <w:divBdr>
                                <w:top w:val="none" w:sz="0" w:space="0" w:color="auto"/>
                                <w:left w:val="none" w:sz="0" w:space="0" w:color="auto"/>
                                <w:bottom w:val="none" w:sz="0" w:space="0" w:color="auto"/>
                                <w:right w:val="none" w:sz="0" w:space="0" w:color="auto"/>
                              </w:divBdr>
                              <w:divsChild>
                                <w:div w:id="81017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012583">
                          <w:marLeft w:val="0"/>
                          <w:marRight w:val="0"/>
                          <w:marTop w:val="750"/>
                          <w:marBottom w:val="0"/>
                          <w:divBdr>
                            <w:top w:val="none" w:sz="0" w:space="0" w:color="auto"/>
                            <w:left w:val="none" w:sz="0" w:space="0" w:color="auto"/>
                            <w:bottom w:val="none" w:sz="0" w:space="0" w:color="auto"/>
                            <w:right w:val="none" w:sz="0" w:space="0" w:color="auto"/>
                          </w:divBdr>
                          <w:divsChild>
                            <w:div w:id="1670012736">
                              <w:marLeft w:val="0"/>
                              <w:marRight w:val="0"/>
                              <w:marTop w:val="0"/>
                              <w:marBottom w:val="0"/>
                              <w:divBdr>
                                <w:top w:val="none" w:sz="0" w:space="0" w:color="auto"/>
                                <w:left w:val="none" w:sz="0" w:space="0" w:color="auto"/>
                                <w:bottom w:val="none" w:sz="0" w:space="0" w:color="auto"/>
                                <w:right w:val="none" w:sz="0" w:space="0" w:color="auto"/>
                              </w:divBdr>
                              <w:divsChild>
                                <w:div w:id="205504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3670584">
      <w:bodyDiv w:val="1"/>
      <w:marLeft w:val="0"/>
      <w:marRight w:val="0"/>
      <w:marTop w:val="0"/>
      <w:marBottom w:val="0"/>
      <w:divBdr>
        <w:top w:val="none" w:sz="0" w:space="0" w:color="auto"/>
        <w:left w:val="none" w:sz="0" w:space="0" w:color="auto"/>
        <w:bottom w:val="none" w:sz="0" w:space="0" w:color="auto"/>
        <w:right w:val="none" w:sz="0" w:space="0" w:color="auto"/>
      </w:divBdr>
      <w:divsChild>
        <w:div w:id="532691132">
          <w:marLeft w:val="0"/>
          <w:marRight w:val="0"/>
          <w:marTop w:val="0"/>
          <w:marBottom w:val="0"/>
          <w:divBdr>
            <w:top w:val="none" w:sz="0" w:space="0" w:color="auto"/>
            <w:left w:val="none" w:sz="0" w:space="0" w:color="auto"/>
            <w:bottom w:val="none" w:sz="0" w:space="0" w:color="auto"/>
            <w:right w:val="none" w:sz="0" w:space="0" w:color="auto"/>
          </w:divBdr>
          <w:divsChild>
            <w:div w:id="24716041">
              <w:marLeft w:val="0"/>
              <w:marRight w:val="0"/>
              <w:marTop w:val="0"/>
              <w:marBottom w:val="0"/>
              <w:divBdr>
                <w:top w:val="none" w:sz="0" w:space="0" w:color="auto"/>
                <w:left w:val="none" w:sz="0" w:space="0" w:color="auto"/>
                <w:bottom w:val="none" w:sz="0" w:space="0" w:color="auto"/>
                <w:right w:val="none" w:sz="0" w:space="0" w:color="auto"/>
              </w:divBdr>
            </w:div>
          </w:divsChild>
        </w:div>
        <w:div w:id="1064720809">
          <w:marLeft w:val="0"/>
          <w:marRight w:val="0"/>
          <w:marTop w:val="120"/>
          <w:marBottom w:val="0"/>
          <w:divBdr>
            <w:top w:val="none" w:sz="0" w:space="0" w:color="auto"/>
            <w:left w:val="none" w:sz="0" w:space="0" w:color="auto"/>
            <w:bottom w:val="none" w:sz="0" w:space="0" w:color="auto"/>
            <w:right w:val="none" w:sz="0" w:space="0" w:color="auto"/>
          </w:divBdr>
          <w:divsChild>
            <w:div w:id="639573900">
              <w:marLeft w:val="0"/>
              <w:marRight w:val="0"/>
              <w:marTop w:val="0"/>
              <w:marBottom w:val="0"/>
              <w:divBdr>
                <w:top w:val="none" w:sz="0" w:space="0" w:color="auto"/>
                <w:left w:val="none" w:sz="0" w:space="0" w:color="auto"/>
                <w:bottom w:val="none" w:sz="0" w:space="0" w:color="auto"/>
                <w:right w:val="none" w:sz="0" w:space="0" w:color="auto"/>
              </w:divBdr>
            </w:div>
          </w:divsChild>
        </w:div>
        <w:div w:id="1485708142">
          <w:marLeft w:val="0"/>
          <w:marRight w:val="0"/>
          <w:marTop w:val="120"/>
          <w:marBottom w:val="0"/>
          <w:divBdr>
            <w:top w:val="none" w:sz="0" w:space="0" w:color="auto"/>
            <w:left w:val="none" w:sz="0" w:space="0" w:color="auto"/>
            <w:bottom w:val="none" w:sz="0" w:space="0" w:color="auto"/>
            <w:right w:val="none" w:sz="0" w:space="0" w:color="auto"/>
          </w:divBdr>
          <w:divsChild>
            <w:div w:id="1507554211">
              <w:marLeft w:val="0"/>
              <w:marRight w:val="0"/>
              <w:marTop w:val="0"/>
              <w:marBottom w:val="0"/>
              <w:divBdr>
                <w:top w:val="none" w:sz="0" w:space="0" w:color="auto"/>
                <w:left w:val="none" w:sz="0" w:space="0" w:color="auto"/>
                <w:bottom w:val="none" w:sz="0" w:space="0" w:color="auto"/>
                <w:right w:val="none" w:sz="0" w:space="0" w:color="auto"/>
              </w:divBdr>
            </w:div>
            <w:div w:id="145976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441701">
      <w:bodyDiv w:val="1"/>
      <w:marLeft w:val="0"/>
      <w:marRight w:val="0"/>
      <w:marTop w:val="0"/>
      <w:marBottom w:val="0"/>
      <w:divBdr>
        <w:top w:val="none" w:sz="0" w:space="0" w:color="auto"/>
        <w:left w:val="none" w:sz="0" w:space="0" w:color="auto"/>
        <w:bottom w:val="none" w:sz="0" w:space="0" w:color="auto"/>
        <w:right w:val="none" w:sz="0" w:space="0" w:color="auto"/>
      </w:divBdr>
      <w:divsChild>
        <w:div w:id="1082524604">
          <w:marLeft w:val="240"/>
          <w:marRight w:val="0"/>
          <w:marTop w:val="240"/>
          <w:marBottom w:val="240"/>
          <w:divBdr>
            <w:top w:val="none" w:sz="0" w:space="0" w:color="auto"/>
            <w:left w:val="none" w:sz="0" w:space="0" w:color="auto"/>
            <w:bottom w:val="none" w:sz="0" w:space="0" w:color="auto"/>
            <w:right w:val="none" w:sz="0" w:space="0" w:color="auto"/>
          </w:divBdr>
        </w:div>
        <w:div w:id="1275793762">
          <w:marLeft w:val="240"/>
          <w:marRight w:val="0"/>
          <w:marTop w:val="240"/>
          <w:marBottom w:val="240"/>
          <w:divBdr>
            <w:top w:val="none" w:sz="0" w:space="0" w:color="auto"/>
            <w:left w:val="none" w:sz="0" w:space="0" w:color="auto"/>
            <w:bottom w:val="none" w:sz="0" w:space="0" w:color="auto"/>
            <w:right w:val="none" w:sz="0" w:space="0" w:color="auto"/>
          </w:divBdr>
        </w:div>
      </w:divsChild>
    </w:div>
    <w:div w:id="1791241978">
      <w:bodyDiv w:val="1"/>
      <w:marLeft w:val="0"/>
      <w:marRight w:val="0"/>
      <w:marTop w:val="0"/>
      <w:marBottom w:val="0"/>
      <w:divBdr>
        <w:top w:val="none" w:sz="0" w:space="0" w:color="auto"/>
        <w:left w:val="none" w:sz="0" w:space="0" w:color="auto"/>
        <w:bottom w:val="none" w:sz="0" w:space="0" w:color="auto"/>
        <w:right w:val="none" w:sz="0" w:space="0" w:color="auto"/>
      </w:divBdr>
    </w:div>
    <w:div w:id="1801417398">
      <w:bodyDiv w:val="1"/>
      <w:marLeft w:val="0"/>
      <w:marRight w:val="0"/>
      <w:marTop w:val="0"/>
      <w:marBottom w:val="0"/>
      <w:divBdr>
        <w:top w:val="none" w:sz="0" w:space="0" w:color="auto"/>
        <w:left w:val="none" w:sz="0" w:space="0" w:color="auto"/>
        <w:bottom w:val="none" w:sz="0" w:space="0" w:color="auto"/>
        <w:right w:val="none" w:sz="0" w:space="0" w:color="auto"/>
      </w:divBdr>
    </w:div>
    <w:div w:id="1823498456">
      <w:bodyDiv w:val="1"/>
      <w:marLeft w:val="0"/>
      <w:marRight w:val="0"/>
      <w:marTop w:val="0"/>
      <w:marBottom w:val="0"/>
      <w:divBdr>
        <w:top w:val="none" w:sz="0" w:space="0" w:color="auto"/>
        <w:left w:val="none" w:sz="0" w:space="0" w:color="auto"/>
        <w:bottom w:val="none" w:sz="0" w:space="0" w:color="auto"/>
        <w:right w:val="none" w:sz="0" w:space="0" w:color="auto"/>
      </w:divBdr>
    </w:div>
    <w:div w:id="1824811595">
      <w:bodyDiv w:val="1"/>
      <w:marLeft w:val="0"/>
      <w:marRight w:val="0"/>
      <w:marTop w:val="0"/>
      <w:marBottom w:val="0"/>
      <w:divBdr>
        <w:top w:val="none" w:sz="0" w:space="0" w:color="auto"/>
        <w:left w:val="none" w:sz="0" w:space="0" w:color="auto"/>
        <w:bottom w:val="none" w:sz="0" w:space="0" w:color="auto"/>
        <w:right w:val="none" w:sz="0" w:space="0" w:color="auto"/>
      </w:divBdr>
      <w:divsChild>
        <w:div w:id="852693873">
          <w:marLeft w:val="0"/>
          <w:marRight w:val="0"/>
          <w:marTop w:val="0"/>
          <w:marBottom w:val="0"/>
          <w:divBdr>
            <w:top w:val="none" w:sz="0" w:space="0" w:color="auto"/>
            <w:left w:val="none" w:sz="0" w:space="0" w:color="auto"/>
            <w:bottom w:val="none" w:sz="0" w:space="0" w:color="auto"/>
            <w:right w:val="none" w:sz="0" w:space="0" w:color="auto"/>
          </w:divBdr>
          <w:divsChild>
            <w:div w:id="10881233">
              <w:marLeft w:val="0"/>
              <w:marRight w:val="0"/>
              <w:marTop w:val="0"/>
              <w:marBottom w:val="0"/>
              <w:divBdr>
                <w:top w:val="none" w:sz="0" w:space="0" w:color="auto"/>
                <w:left w:val="none" w:sz="0" w:space="0" w:color="auto"/>
                <w:bottom w:val="none" w:sz="0" w:space="0" w:color="auto"/>
                <w:right w:val="none" w:sz="0" w:space="0" w:color="auto"/>
              </w:divBdr>
              <w:divsChild>
                <w:div w:id="529876977">
                  <w:marLeft w:val="0"/>
                  <w:marRight w:val="0"/>
                  <w:marTop w:val="120"/>
                  <w:marBottom w:val="0"/>
                  <w:divBdr>
                    <w:top w:val="none" w:sz="0" w:space="0" w:color="auto"/>
                    <w:left w:val="none" w:sz="0" w:space="0" w:color="auto"/>
                    <w:bottom w:val="none" w:sz="0" w:space="0" w:color="auto"/>
                    <w:right w:val="none" w:sz="0" w:space="0" w:color="auto"/>
                  </w:divBdr>
                  <w:divsChild>
                    <w:div w:id="1464272056">
                      <w:marLeft w:val="0"/>
                      <w:marRight w:val="0"/>
                      <w:marTop w:val="0"/>
                      <w:marBottom w:val="0"/>
                      <w:divBdr>
                        <w:top w:val="none" w:sz="0" w:space="0" w:color="auto"/>
                        <w:left w:val="none" w:sz="0" w:space="0" w:color="auto"/>
                        <w:bottom w:val="none" w:sz="0" w:space="0" w:color="auto"/>
                        <w:right w:val="none" w:sz="0" w:space="0" w:color="auto"/>
                      </w:divBdr>
                      <w:divsChild>
                        <w:div w:id="1867713292">
                          <w:marLeft w:val="0"/>
                          <w:marRight w:val="0"/>
                          <w:marTop w:val="0"/>
                          <w:marBottom w:val="0"/>
                          <w:divBdr>
                            <w:top w:val="none" w:sz="0" w:space="0" w:color="auto"/>
                            <w:left w:val="none" w:sz="0" w:space="0" w:color="auto"/>
                            <w:bottom w:val="none" w:sz="0" w:space="0" w:color="auto"/>
                            <w:right w:val="none" w:sz="0" w:space="0" w:color="auto"/>
                          </w:divBdr>
                          <w:divsChild>
                            <w:div w:id="157569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294449">
      <w:bodyDiv w:val="1"/>
      <w:marLeft w:val="0"/>
      <w:marRight w:val="0"/>
      <w:marTop w:val="0"/>
      <w:marBottom w:val="0"/>
      <w:divBdr>
        <w:top w:val="none" w:sz="0" w:space="0" w:color="auto"/>
        <w:left w:val="none" w:sz="0" w:space="0" w:color="auto"/>
        <w:bottom w:val="none" w:sz="0" w:space="0" w:color="auto"/>
        <w:right w:val="none" w:sz="0" w:space="0" w:color="auto"/>
      </w:divBdr>
    </w:div>
    <w:div w:id="1836455521">
      <w:bodyDiv w:val="1"/>
      <w:marLeft w:val="0"/>
      <w:marRight w:val="0"/>
      <w:marTop w:val="0"/>
      <w:marBottom w:val="0"/>
      <w:divBdr>
        <w:top w:val="none" w:sz="0" w:space="0" w:color="auto"/>
        <w:left w:val="none" w:sz="0" w:space="0" w:color="auto"/>
        <w:bottom w:val="none" w:sz="0" w:space="0" w:color="auto"/>
        <w:right w:val="none" w:sz="0" w:space="0" w:color="auto"/>
      </w:divBdr>
    </w:div>
    <w:div w:id="1839466541">
      <w:bodyDiv w:val="1"/>
      <w:marLeft w:val="0"/>
      <w:marRight w:val="0"/>
      <w:marTop w:val="0"/>
      <w:marBottom w:val="0"/>
      <w:divBdr>
        <w:top w:val="none" w:sz="0" w:space="0" w:color="auto"/>
        <w:left w:val="none" w:sz="0" w:space="0" w:color="auto"/>
        <w:bottom w:val="none" w:sz="0" w:space="0" w:color="auto"/>
        <w:right w:val="none" w:sz="0" w:space="0" w:color="auto"/>
      </w:divBdr>
    </w:div>
    <w:div w:id="1844128361">
      <w:bodyDiv w:val="1"/>
      <w:marLeft w:val="0"/>
      <w:marRight w:val="0"/>
      <w:marTop w:val="0"/>
      <w:marBottom w:val="0"/>
      <w:divBdr>
        <w:top w:val="none" w:sz="0" w:space="0" w:color="auto"/>
        <w:left w:val="none" w:sz="0" w:space="0" w:color="auto"/>
        <w:bottom w:val="none" w:sz="0" w:space="0" w:color="auto"/>
        <w:right w:val="none" w:sz="0" w:space="0" w:color="auto"/>
      </w:divBdr>
    </w:div>
    <w:div w:id="1861580763">
      <w:bodyDiv w:val="1"/>
      <w:marLeft w:val="0"/>
      <w:marRight w:val="0"/>
      <w:marTop w:val="0"/>
      <w:marBottom w:val="0"/>
      <w:divBdr>
        <w:top w:val="none" w:sz="0" w:space="0" w:color="auto"/>
        <w:left w:val="none" w:sz="0" w:space="0" w:color="auto"/>
        <w:bottom w:val="none" w:sz="0" w:space="0" w:color="auto"/>
        <w:right w:val="none" w:sz="0" w:space="0" w:color="auto"/>
      </w:divBdr>
      <w:divsChild>
        <w:div w:id="935090051">
          <w:marLeft w:val="240"/>
          <w:marRight w:val="0"/>
          <w:marTop w:val="240"/>
          <w:marBottom w:val="240"/>
          <w:divBdr>
            <w:top w:val="none" w:sz="0" w:space="0" w:color="auto"/>
            <w:left w:val="none" w:sz="0" w:space="0" w:color="auto"/>
            <w:bottom w:val="none" w:sz="0" w:space="0" w:color="auto"/>
            <w:right w:val="none" w:sz="0" w:space="0" w:color="auto"/>
          </w:divBdr>
        </w:div>
      </w:divsChild>
    </w:div>
    <w:div w:id="1871258944">
      <w:bodyDiv w:val="1"/>
      <w:marLeft w:val="0"/>
      <w:marRight w:val="0"/>
      <w:marTop w:val="0"/>
      <w:marBottom w:val="0"/>
      <w:divBdr>
        <w:top w:val="none" w:sz="0" w:space="0" w:color="auto"/>
        <w:left w:val="none" w:sz="0" w:space="0" w:color="auto"/>
        <w:bottom w:val="none" w:sz="0" w:space="0" w:color="auto"/>
        <w:right w:val="none" w:sz="0" w:space="0" w:color="auto"/>
      </w:divBdr>
    </w:div>
    <w:div w:id="1873033109">
      <w:bodyDiv w:val="1"/>
      <w:marLeft w:val="0"/>
      <w:marRight w:val="0"/>
      <w:marTop w:val="0"/>
      <w:marBottom w:val="0"/>
      <w:divBdr>
        <w:top w:val="none" w:sz="0" w:space="0" w:color="auto"/>
        <w:left w:val="none" w:sz="0" w:space="0" w:color="auto"/>
        <w:bottom w:val="none" w:sz="0" w:space="0" w:color="auto"/>
        <w:right w:val="none" w:sz="0" w:space="0" w:color="auto"/>
      </w:divBdr>
    </w:div>
    <w:div w:id="1893151844">
      <w:bodyDiv w:val="1"/>
      <w:marLeft w:val="0"/>
      <w:marRight w:val="0"/>
      <w:marTop w:val="0"/>
      <w:marBottom w:val="0"/>
      <w:divBdr>
        <w:top w:val="none" w:sz="0" w:space="0" w:color="auto"/>
        <w:left w:val="none" w:sz="0" w:space="0" w:color="auto"/>
        <w:bottom w:val="none" w:sz="0" w:space="0" w:color="auto"/>
        <w:right w:val="none" w:sz="0" w:space="0" w:color="auto"/>
      </w:divBdr>
    </w:div>
    <w:div w:id="1904441001">
      <w:bodyDiv w:val="1"/>
      <w:marLeft w:val="0"/>
      <w:marRight w:val="0"/>
      <w:marTop w:val="0"/>
      <w:marBottom w:val="0"/>
      <w:divBdr>
        <w:top w:val="none" w:sz="0" w:space="0" w:color="auto"/>
        <w:left w:val="none" w:sz="0" w:space="0" w:color="auto"/>
        <w:bottom w:val="none" w:sz="0" w:space="0" w:color="auto"/>
        <w:right w:val="none" w:sz="0" w:space="0" w:color="auto"/>
      </w:divBdr>
    </w:div>
    <w:div w:id="1929579562">
      <w:bodyDiv w:val="1"/>
      <w:marLeft w:val="0"/>
      <w:marRight w:val="0"/>
      <w:marTop w:val="0"/>
      <w:marBottom w:val="0"/>
      <w:divBdr>
        <w:top w:val="none" w:sz="0" w:space="0" w:color="auto"/>
        <w:left w:val="none" w:sz="0" w:space="0" w:color="auto"/>
        <w:bottom w:val="none" w:sz="0" w:space="0" w:color="auto"/>
        <w:right w:val="none" w:sz="0" w:space="0" w:color="auto"/>
      </w:divBdr>
    </w:div>
    <w:div w:id="1936472074">
      <w:bodyDiv w:val="1"/>
      <w:marLeft w:val="0"/>
      <w:marRight w:val="0"/>
      <w:marTop w:val="0"/>
      <w:marBottom w:val="0"/>
      <w:divBdr>
        <w:top w:val="none" w:sz="0" w:space="0" w:color="auto"/>
        <w:left w:val="none" w:sz="0" w:space="0" w:color="auto"/>
        <w:bottom w:val="none" w:sz="0" w:space="0" w:color="auto"/>
        <w:right w:val="none" w:sz="0" w:space="0" w:color="auto"/>
      </w:divBdr>
      <w:divsChild>
        <w:div w:id="66388101">
          <w:marLeft w:val="240"/>
          <w:marRight w:val="0"/>
          <w:marTop w:val="240"/>
          <w:marBottom w:val="240"/>
          <w:divBdr>
            <w:top w:val="none" w:sz="0" w:space="0" w:color="auto"/>
            <w:left w:val="none" w:sz="0" w:space="0" w:color="auto"/>
            <w:bottom w:val="none" w:sz="0" w:space="0" w:color="auto"/>
            <w:right w:val="none" w:sz="0" w:space="0" w:color="auto"/>
          </w:divBdr>
        </w:div>
        <w:div w:id="1697658009">
          <w:marLeft w:val="240"/>
          <w:marRight w:val="0"/>
          <w:marTop w:val="240"/>
          <w:marBottom w:val="240"/>
          <w:divBdr>
            <w:top w:val="none" w:sz="0" w:space="0" w:color="auto"/>
            <w:left w:val="none" w:sz="0" w:space="0" w:color="auto"/>
            <w:bottom w:val="none" w:sz="0" w:space="0" w:color="auto"/>
            <w:right w:val="none" w:sz="0" w:space="0" w:color="auto"/>
          </w:divBdr>
        </w:div>
      </w:divsChild>
    </w:div>
    <w:div w:id="1954482413">
      <w:bodyDiv w:val="1"/>
      <w:marLeft w:val="0"/>
      <w:marRight w:val="0"/>
      <w:marTop w:val="0"/>
      <w:marBottom w:val="0"/>
      <w:divBdr>
        <w:top w:val="none" w:sz="0" w:space="0" w:color="auto"/>
        <w:left w:val="none" w:sz="0" w:space="0" w:color="auto"/>
        <w:bottom w:val="none" w:sz="0" w:space="0" w:color="auto"/>
        <w:right w:val="none" w:sz="0" w:space="0" w:color="auto"/>
      </w:divBdr>
    </w:div>
    <w:div w:id="1959869106">
      <w:bodyDiv w:val="1"/>
      <w:marLeft w:val="0"/>
      <w:marRight w:val="0"/>
      <w:marTop w:val="0"/>
      <w:marBottom w:val="0"/>
      <w:divBdr>
        <w:top w:val="none" w:sz="0" w:space="0" w:color="auto"/>
        <w:left w:val="none" w:sz="0" w:space="0" w:color="auto"/>
        <w:bottom w:val="none" w:sz="0" w:space="0" w:color="auto"/>
        <w:right w:val="none" w:sz="0" w:space="0" w:color="auto"/>
      </w:divBdr>
    </w:div>
    <w:div w:id="1960337728">
      <w:bodyDiv w:val="1"/>
      <w:marLeft w:val="0"/>
      <w:marRight w:val="0"/>
      <w:marTop w:val="0"/>
      <w:marBottom w:val="0"/>
      <w:divBdr>
        <w:top w:val="none" w:sz="0" w:space="0" w:color="auto"/>
        <w:left w:val="none" w:sz="0" w:space="0" w:color="auto"/>
        <w:bottom w:val="none" w:sz="0" w:space="0" w:color="auto"/>
        <w:right w:val="none" w:sz="0" w:space="0" w:color="auto"/>
      </w:divBdr>
    </w:div>
    <w:div w:id="1966498647">
      <w:bodyDiv w:val="1"/>
      <w:marLeft w:val="0"/>
      <w:marRight w:val="0"/>
      <w:marTop w:val="0"/>
      <w:marBottom w:val="0"/>
      <w:divBdr>
        <w:top w:val="none" w:sz="0" w:space="0" w:color="auto"/>
        <w:left w:val="none" w:sz="0" w:space="0" w:color="auto"/>
        <w:bottom w:val="none" w:sz="0" w:space="0" w:color="auto"/>
        <w:right w:val="none" w:sz="0" w:space="0" w:color="auto"/>
      </w:divBdr>
    </w:div>
    <w:div w:id="1979066220">
      <w:bodyDiv w:val="1"/>
      <w:marLeft w:val="0"/>
      <w:marRight w:val="0"/>
      <w:marTop w:val="0"/>
      <w:marBottom w:val="0"/>
      <w:divBdr>
        <w:top w:val="none" w:sz="0" w:space="0" w:color="auto"/>
        <w:left w:val="none" w:sz="0" w:space="0" w:color="auto"/>
        <w:bottom w:val="none" w:sz="0" w:space="0" w:color="auto"/>
        <w:right w:val="none" w:sz="0" w:space="0" w:color="auto"/>
      </w:divBdr>
    </w:div>
    <w:div w:id="1988976637">
      <w:bodyDiv w:val="1"/>
      <w:marLeft w:val="0"/>
      <w:marRight w:val="0"/>
      <w:marTop w:val="0"/>
      <w:marBottom w:val="0"/>
      <w:divBdr>
        <w:top w:val="none" w:sz="0" w:space="0" w:color="auto"/>
        <w:left w:val="none" w:sz="0" w:space="0" w:color="auto"/>
        <w:bottom w:val="none" w:sz="0" w:space="0" w:color="auto"/>
        <w:right w:val="none" w:sz="0" w:space="0" w:color="auto"/>
      </w:divBdr>
      <w:divsChild>
        <w:div w:id="23484025">
          <w:marLeft w:val="240"/>
          <w:marRight w:val="0"/>
          <w:marTop w:val="240"/>
          <w:marBottom w:val="240"/>
          <w:divBdr>
            <w:top w:val="none" w:sz="0" w:space="0" w:color="auto"/>
            <w:left w:val="none" w:sz="0" w:space="0" w:color="auto"/>
            <w:bottom w:val="none" w:sz="0" w:space="0" w:color="auto"/>
            <w:right w:val="none" w:sz="0" w:space="0" w:color="auto"/>
          </w:divBdr>
        </w:div>
        <w:div w:id="1992178031">
          <w:marLeft w:val="240"/>
          <w:marRight w:val="0"/>
          <w:marTop w:val="240"/>
          <w:marBottom w:val="240"/>
          <w:divBdr>
            <w:top w:val="none" w:sz="0" w:space="0" w:color="auto"/>
            <w:left w:val="none" w:sz="0" w:space="0" w:color="auto"/>
            <w:bottom w:val="none" w:sz="0" w:space="0" w:color="auto"/>
            <w:right w:val="none" w:sz="0" w:space="0" w:color="auto"/>
          </w:divBdr>
        </w:div>
      </w:divsChild>
    </w:div>
    <w:div w:id="1989819530">
      <w:bodyDiv w:val="1"/>
      <w:marLeft w:val="0"/>
      <w:marRight w:val="0"/>
      <w:marTop w:val="0"/>
      <w:marBottom w:val="0"/>
      <w:divBdr>
        <w:top w:val="none" w:sz="0" w:space="0" w:color="auto"/>
        <w:left w:val="none" w:sz="0" w:space="0" w:color="auto"/>
        <w:bottom w:val="none" w:sz="0" w:space="0" w:color="auto"/>
        <w:right w:val="none" w:sz="0" w:space="0" w:color="auto"/>
      </w:divBdr>
      <w:divsChild>
        <w:div w:id="12650619">
          <w:marLeft w:val="240"/>
          <w:marRight w:val="0"/>
          <w:marTop w:val="240"/>
          <w:marBottom w:val="240"/>
          <w:divBdr>
            <w:top w:val="none" w:sz="0" w:space="0" w:color="auto"/>
            <w:left w:val="none" w:sz="0" w:space="0" w:color="auto"/>
            <w:bottom w:val="none" w:sz="0" w:space="0" w:color="auto"/>
            <w:right w:val="none" w:sz="0" w:space="0" w:color="auto"/>
          </w:divBdr>
        </w:div>
        <w:div w:id="1726878792">
          <w:marLeft w:val="240"/>
          <w:marRight w:val="0"/>
          <w:marTop w:val="240"/>
          <w:marBottom w:val="240"/>
          <w:divBdr>
            <w:top w:val="none" w:sz="0" w:space="0" w:color="auto"/>
            <w:left w:val="none" w:sz="0" w:space="0" w:color="auto"/>
            <w:bottom w:val="none" w:sz="0" w:space="0" w:color="auto"/>
            <w:right w:val="none" w:sz="0" w:space="0" w:color="auto"/>
          </w:divBdr>
        </w:div>
        <w:div w:id="512303821">
          <w:marLeft w:val="240"/>
          <w:marRight w:val="0"/>
          <w:marTop w:val="240"/>
          <w:marBottom w:val="240"/>
          <w:divBdr>
            <w:top w:val="none" w:sz="0" w:space="0" w:color="auto"/>
            <w:left w:val="none" w:sz="0" w:space="0" w:color="auto"/>
            <w:bottom w:val="none" w:sz="0" w:space="0" w:color="auto"/>
            <w:right w:val="none" w:sz="0" w:space="0" w:color="auto"/>
          </w:divBdr>
        </w:div>
        <w:div w:id="756101543">
          <w:marLeft w:val="240"/>
          <w:marRight w:val="0"/>
          <w:marTop w:val="240"/>
          <w:marBottom w:val="240"/>
          <w:divBdr>
            <w:top w:val="none" w:sz="0" w:space="0" w:color="auto"/>
            <w:left w:val="none" w:sz="0" w:space="0" w:color="auto"/>
            <w:bottom w:val="none" w:sz="0" w:space="0" w:color="auto"/>
            <w:right w:val="none" w:sz="0" w:space="0" w:color="auto"/>
          </w:divBdr>
        </w:div>
      </w:divsChild>
    </w:div>
    <w:div w:id="2006125442">
      <w:bodyDiv w:val="1"/>
      <w:marLeft w:val="0"/>
      <w:marRight w:val="0"/>
      <w:marTop w:val="0"/>
      <w:marBottom w:val="0"/>
      <w:divBdr>
        <w:top w:val="none" w:sz="0" w:space="0" w:color="auto"/>
        <w:left w:val="none" w:sz="0" w:space="0" w:color="auto"/>
        <w:bottom w:val="none" w:sz="0" w:space="0" w:color="auto"/>
        <w:right w:val="none" w:sz="0" w:space="0" w:color="auto"/>
      </w:divBdr>
    </w:div>
    <w:div w:id="2012951311">
      <w:bodyDiv w:val="1"/>
      <w:marLeft w:val="0"/>
      <w:marRight w:val="0"/>
      <w:marTop w:val="0"/>
      <w:marBottom w:val="0"/>
      <w:divBdr>
        <w:top w:val="none" w:sz="0" w:space="0" w:color="auto"/>
        <w:left w:val="none" w:sz="0" w:space="0" w:color="auto"/>
        <w:bottom w:val="none" w:sz="0" w:space="0" w:color="auto"/>
        <w:right w:val="none" w:sz="0" w:space="0" w:color="auto"/>
      </w:divBdr>
    </w:div>
    <w:div w:id="2039426966">
      <w:bodyDiv w:val="1"/>
      <w:marLeft w:val="0"/>
      <w:marRight w:val="0"/>
      <w:marTop w:val="0"/>
      <w:marBottom w:val="0"/>
      <w:divBdr>
        <w:top w:val="none" w:sz="0" w:space="0" w:color="auto"/>
        <w:left w:val="none" w:sz="0" w:space="0" w:color="auto"/>
        <w:bottom w:val="none" w:sz="0" w:space="0" w:color="auto"/>
        <w:right w:val="none" w:sz="0" w:space="0" w:color="auto"/>
      </w:divBdr>
    </w:div>
    <w:div w:id="2058239083">
      <w:bodyDiv w:val="1"/>
      <w:marLeft w:val="0"/>
      <w:marRight w:val="0"/>
      <w:marTop w:val="0"/>
      <w:marBottom w:val="0"/>
      <w:divBdr>
        <w:top w:val="none" w:sz="0" w:space="0" w:color="auto"/>
        <w:left w:val="none" w:sz="0" w:space="0" w:color="auto"/>
        <w:bottom w:val="none" w:sz="0" w:space="0" w:color="auto"/>
        <w:right w:val="none" w:sz="0" w:space="0" w:color="auto"/>
      </w:divBdr>
    </w:div>
    <w:div w:id="2064056916">
      <w:bodyDiv w:val="1"/>
      <w:marLeft w:val="0"/>
      <w:marRight w:val="0"/>
      <w:marTop w:val="0"/>
      <w:marBottom w:val="0"/>
      <w:divBdr>
        <w:top w:val="none" w:sz="0" w:space="0" w:color="auto"/>
        <w:left w:val="none" w:sz="0" w:space="0" w:color="auto"/>
        <w:bottom w:val="none" w:sz="0" w:space="0" w:color="auto"/>
        <w:right w:val="none" w:sz="0" w:space="0" w:color="auto"/>
      </w:divBdr>
    </w:div>
    <w:div w:id="2077167977">
      <w:bodyDiv w:val="1"/>
      <w:marLeft w:val="0"/>
      <w:marRight w:val="0"/>
      <w:marTop w:val="0"/>
      <w:marBottom w:val="0"/>
      <w:divBdr>
        <w:top w:val="none" w:sz="0" w:space="0" w:color="auto"/>
        <w:left w:val="none" w:sz="0" w:space="0" w:color="auto"/>
        <w:bottom w:val="none" w:sz="0" w:space="0" w:color="auto"/>
        <w:right w:val="none" w:sz="0" w:space="0" w:color="auto"/>
      </w:divBdr>
      <w:divsChild>
        <w:div w:id="474178619">
          <w:marLeft w:val="240"/>
          <w:marRight w:val="0"/>
          <w:marTop w:val="240"/>
          <w:marBottom w:val="240"/>
          <w:divBdr>
            <w:top w:val="none" w:sz="0" w:space="0" w:color="auto"/>
            <w:left w:val="none" w:sz="0" w:space="0" w:color="auto"/>
            <w:bottom w:val="none" w:sz="0" w:space="0" w:color="auto"/>
            <w:right w:val="none" w:sz="0" w:space="0" w:color="auto"/>
          </w:divBdr>
        </w:div>
        <w:div w:id="1352416730">
          <w:marLeft w:val="240"/>
          <w:marRight w:val="0"/>
          <w:marTop w:val="240"/>
          <w:marBottom w:val="240"/>
          <w:divBdr>
            <w:top w:val="none" w:sz="0" w:space="0" w:color="auto"/>
            <w:left w:val="none" w:sz="0" w:space="0" w:color="auto"/>
            <w:bottom w:val="none" w:sz="0" w:space="0" w:color="auto"/>
            <w:right w:val="none" w:sz="0" w:space="0" w:color="auto"/>
          </w:divBdr>
        </w:div>
      </w:divsChild>
    </w:div>
    <w:div w:id="2083213729">
      <w:bodyDiv w:val="1"/>
      <w:marLeft w:val="0"/>
      <w:marRight w:val="0"/>
      <w:marTop w:val="0"/>
      <w:marBottom w:val="0"/>
      <w:divBdr>
        <w:top w:val="none" w:sz="0" w:space="0" w:color="auto"/>
        <w:left w:val="none" w:sz="0" w:space="0" w:color="auto"/>
        <w:bottom w:val="none" w:sz="0" w:space="0" w:color="auto"/>
        <w:right w:val="none" w:sz="0" w:space="0" w:color="auto"/>
      </w:divBdr>
      <w:divsChild>
        <w:div w:id="46030464">
          <w:marLeft w:val="0"/>
          <w:marRight w:val="0"/>
          <w:marTop w:val="0"/>
          <w:marBottom w:val="180"/>
          <w:divBdr>
            <w:top w:val="none" w:sz="0" w:space="0" w:color="auto"/>
            <w:left w:val="none" w:sz="0" w:space="0" w:color="auto"/>
            <w:bottom w:val="none" w:sz="0" w:space="0" w:color="auto"/>
            <w:right w:val="none" w:sz="0" w:space="0" w:color="auto"/>
          </w:divBdr>
        </w:div>
      </w:divsChild>
    </w:div>
    <w:div w:id="2083528800">
      <w:bodyDiv w:val="1"/>
      <w:marLeft w:val="0"/>
      <w:marRight w:val="0"/>
      <w:marTop w:val="0"/>
      <w:marBottom w:val="0"/>
      <w:divBdr>
        <w:top w:val="none" w:sz="0" w:space="0" w:color="auto"/>
        <w:left w:val="none" w:sz="0" w:space="0" w:color="auto"/>
        <w:bottom w:val="none" w:sz="0" w:space="0" w:color="auto"/>
        <w:right w:val="none" w:sz="0" w:space="0" w:color="auto"/>
      </w:divBdr>
    </w:div>
    <w:div w:id="2087024445">
      <w:bodyDiv w:val="1"/>
      <w:marLeft w:val="0"/>
      <w:marRight w:val="0"/>
      <w:marTop w:val="0"/>
      <w:marBottom w:val="0"/>
      <w:divBdr>
        <w:top w:val="none" w:sz="0" w:space="0" w:color="auto"/>
        <w:left w:val="none" w:sz="0" w:space="0" w:color="auto"/>
        <w:bottom w:val="none" w:sz="0" w:space="0" w:color="auto"/>
        <w:right w:val="none" w:sz="0" w:space="0" w:color="auto"/>
      </w:divBdr>
    </w:div>
    <w:div w:id="2094737875">
      <w:bodyDiv w:val="1"/>
      <w:marLeft w:val="0"/>
      <w:marRight w:val="0"/>
      <w:marTop w:val="0"/>
      <w:marBottom w:val="0"/>
      <w:divBdr>
        <w:top w:val="none" w:sz="0" w:space="0" w:color="auto"/>
        <w:left w:val="none" w:sz="0" w:space="0" w:color="auto"/>
        <w:bottom w:val="none" w:sz="0" w:space="0" w:color="auto"/>
        <w:right w:val="none" w:sz="0" w:space="0" w:color="auto"/>
      </w:divBdr>
    </w:div>
    <w:div w:id="2118327554">
      <w:bodyDiv w:val="1"/>
      <w:marLeft w:val="0"/>
      <w:marRight w:val="0"/>
      <w:marTop w:val="0"/>
      <w:marBottom w:val="0"/>
      <w:divBdr>
        <w:top w:val="none" w:sz="0" w:space="0" w:color="auto"/>
        <w:left w:val="none" w:sz="0" w:space="0" w:color="auto"/>
        <w:bottom w:val="none" w:sz="0" w:space="0" w:color="auto"/>
        <w:right w:val="none" w:sz="0" w:space="0" w:color="auto"/>
      </w:divBdr>
    </w:div>
    <w:div w:id="2120755368">
      <w:bodyDiv w:val="1"/>
      <w:marLeft w:val="0"/>
      <w:marRight w:val="0"/>
      <w:marTop w:val="0"/>
      <w:marBottom w:val="0"/>
      <w:divBdr>
        <w:top w:val="none" w:sz="0" w:space="0" w:color="auto"/>
        <w:left w:val="none" w:sz="0" w:space="0" w:color="auto"/>
        <w:bottom w:val="none" w:sz="0" w:space="0" w:color="auto"/>
        <w:right w:val="none" w:sz="0" w:space="0" w:color="auto"/>
      </w:divBdr>
    </w:div>
    <w:div w:id="2123377493">
      <w:bodyDiv w:val="1"/>
      <w:marLeft w:val="0"/>
      <w:marRight w:val="0"/>
      <w:marTop w:val="0"/>
      <w:marBottom w:val="0"/>
      <w:divBdr>
        <w:top w:val="none" w:sz="0" w:space="0" w:color="auto"/>
        <w:left w:val="none" w:sz="0" w:space="0" w:color="auto"/>
        <w:bottom w:val="none" w:sz="0" w:space="0" w:color="auto"/>
        <w:right w:val="none" w:sz="0" w:space="0" w:color="auto"/>
      </w:divBdr>
      <w:divsChild>
        <w:div w:id="780881769">
          <w:marLeft w:val="240"/>
          <w:marRight w:val="0"/>
          <w:marTop w:val="240"/>
          <w:marBottom w:val="240"/>
          <w:divBdr>
            <w:top w:val="none" w:sz="0" w:space="0" w:color="auto"/>
            <w:left w:val="none" w:sz="0" w:space="0" w:color="auto"/>
            <w:bottom w:val="none" w:sz="0" w:space="0" w:color="auto"/>
            <w:right w:val="none" w:sz="0" w:space="0" w:color="auto"/>
          </w:divBdr>
        </w:div>
        <w:div w:id="208684367">
          <w:marLeft w:val="240"/>
          <w:marRight w:val="0"/>
          <w:marTop w:val="240"/>
          <w:marBottom w:val="240"/>
          <w:divBdr>
            <w:top w:val="none" w:sz="0" w:space="0" w:color="auto"/>
            <w:left w:val="none" w:sz="0" w:space="0" w:color="auto"/>
            <w:bottom w:val="none" w:sz="0" w:space="0" w:color="auto"/>
            <w:right w:val="none" w:sz="0" w:space="0" w:color="auto"/>
          </w:divBdr>
        </w:div>
      </w:divsChild>
    </w:div>
    <w:div w:id="2129736415">
      <w:bodyDiv w:val="1"/>
      <w:marLeft w:val="0"/>
      <w:marRight w:val="0"/>
      <w:marTop w:val="0"/>
      <w:marBottom w:val="0"/>
      <w:divBdr>
        <w:top w:val="none" w:sz="0" w:space="0" w:color="auto"/>
        <w:left w:val="none" w:sz="0" w:space="0" w:color="auto"/>
        <w:bottom w:val="none" w:sz="0" w:space="0" w:color="auto"/>
        <w:right w:val="none" w:sz="0" w:space="0" w:color="auto"/>
      </w:divBdr>
      <w:divsChild>
        <w:div w:id="1538347374">
          <w:marLeft w:val="240"/>
          <w:marRight w:val="0"/>
          <w:marTop w:val="240"/>
          <w:marBottom w:val="240"/>
          <w:divBdr>
            <w:top w:val="none" w:sz="0" w:space="0" w:color="auto"/>
            <w:left w:val="none" w:sz="0" w:space="0" w:color="auto"/>
            <w:bottom w:val="none" w:sz="0" w:space="0" w:color="auto"/>
            <w:right w:val="none" w:sz="0" w:space="0" w:color="auto"/>
          </w:divBdr>
        </w:div>
      </w:divsChild>
    </w:div>
    <w:div w:id="2136017277">
      <w:bodyDiv w:val="1"/>
      <w:marLeft w:val="0"/>
      <w:marRight w:val="0"/>
      <w:marTop w:val="0"/>
      <w:marBottom w:val="0"/>
      <w:divBdr>
        <w:top w:val="none" w:sz="0" w:space="0" w:color="auto"/>
        <w:left w:val="none" w:sz="0" w:space="0" w:color="auto"/>
        <w:bottom w:val="none" w:sz="0" w:space="0" w:color="auto"/>
        <w:right w:val="none" w:sz="0" w:space="0" w:color="auto"/>
      </w:divBdr>
      <w:divsChild>
        <w:div w:id="1281107100">
          <w:marLeft w:val="0"/>
          <w:marRight w:val="0"/>
          <w:marTop w:val="0"/>
          <w:marBottom w:val="0"/>
          <w:divBdr>
            <w:top w:val="none" w:sz="0" w:space="0" w:color="auto"/>
            <w:left w:val="none" w:sz="0" w:space="0" w:color="auto"/>
            <w:bottom w:val="none" w:sz="0" w:space="0" w:color="auto"/>
            <w:right w:val="none" w:sz="0" w:space="0" w:color="auto"/>
          </w:divBdr>
          <w:divsChild>
            <w:div w:id="1447043220">
              <w:marLeft w:val="-105"/>
              <w:marRight w:val="-105"/>
              <w:marTop w:val="0"/>
              <w:marBottom w:val="0"/>
              <w:divBdr>
                <w:top w:val="none" w:sz="0" w:space="0" w:color="auto"/>
                <w:left w:val="none" w:sz="0" w:space="0" w:color="auto"/>
                <w:bottom w:val="none" w:sz="0" w:space="0" w:color="auto"/>
                <w:right w:val="none" w:sz="0" w:space="0" w:color="auto"/>
              </w:divBdr>
              <w:divsChild>
                <w:div w:id="729769953">
                  <w:marLeft w:val="0"/>
                  <w:marRight w:val="0"/>
                  <w:marTop w:val="0"/>
                  <w:marBottom w:val="0"/>
                  <w:divBdr>
                    <w:top w:val="none" w:sz="0" w:space="0" w:color="auto"/>
                    <w:left w:val="none" w:sz="0" w:space="0" w:color="auto"/>
                    <w:bottom w:val="none" w:sz="0" w:space="0" w:color="auto"/>
                    <w:right w:val="none" w:sz="0" w:space="0" w:color="auto"/>
                  </w:divBdr>
                  <w:divsChild>
                    <w:div w:id="21163628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65634816">
                          <w:marLeft w:val="0"/>
                          <w:marRight w:val="0"/>
                          <w:marTop w:val="750"/>
                          <w:marBottom w:val="0"/>
                          <w:divBdr>
                            <w:top w:val="none" w:sz="0" w:space="0" w:color="auto"/>
                            <w:left w:val="none" w:sz="0" w:space="0" w:color="auto"/>
                            <w:bottom w:val="none" w:sz="0" w:space="0" w:color="auto"/>
                            <w:right w:val="none" w:sz="0" w:space="0" w:color="auto"/>
                          </w:divBdr>
                          <w:divsChild>
                            <w:div w:id="2063826271">
                              <w:marLeft w:val="0"/>
                              <w:marRight w:val="0"/>
                              <w:marTop w:val="0"/>
                              <w:marBottom w:val="0"/>
                              <w:divBdr>
                                <w:top w:val="none" w:sz="0" w:space="0" w:color="auto"/>
                                <w:left w:val="none" w:sz="0" w:space="0" w:color="auto"/>
                                <w:bottom w:val="none" w:sz="0" w:space="0" w:color="auto"/>
                                <w:right w:val="none" w:sz="0" w:space="0" w:color="auto"/>
                              </w:divBdr>
                              <w:divsChild>
                                <w:div w:id="207796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129889">
          <w:marLeft w:val="0"/>
          <w:marRight w:val="0"/>
          <w:marTop w:val="0"/>
          <w:marBottom w:val="0"/>
          <w:divBdr>
            <w:top w:val="none" w:sz="0" w:space="0" w:color="auto"/>
            <w:left w:val="none" w:sz="0" w:space="0" w:color="auto"/>
            <w:bottom w:val="none" w:sz="0" w:space="0" w:color="auto"/>
            <w:right w:val="none" w:sz="0" w:space="0" w:color="auto"/>
          </w:divBdr>
          <w:divsChild>
            <w:div w:id="527451768">
              <w:marLeft w:val="-105"/>
              <w:marRight w:val="-105"/>
              <w:marTop w:val="0"/>
              <w:marBottom w:val="0"/>
              <w:divBdr>
                <w:top w:val="none" w:sz="0" w:space="0" w:color="auto"/>
                <w:left w:val="none" w:sz="0" w:space="0" w:color="auto"/>
                <w:bottom w:val="none" w:sz="0" w:space="0" w:color="auto"/>
                <w:right w:val="none" w:sz="0" w:space="0" w:color="auto"/>
              </w:divBdr>
              <w:divsChild>
                <w:div w:id="600184738">
                  <w:marLeft w:val="0"/>
                  <w:marRight w:val="0"/>
                  <w:marTop w:val="0"/>
                  <w:marBottom w:val="0"/>
                  <w:divBdr>
                    <w:top w:val="none" w:sz="0" w:space="0" w:color="auto"/>
                    <w:left w:val="none" w:sz="0" w:space="0" w:color="auto"/>
                    <w:bottom w:val="none" w:sz="0" w:space="0" w:color="auto"/>
                    <w:right w:val="none" w:sz="0" w:space="0" w:color="auto"/>
                  </w:divBdr>
                  <w:divsChild>
                    <w:div w:id="15441716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25630994">
                          <w:marLeft w:val="0"/>
                          <w:marRight w:val="240"/>
                          <w:marTop w:val="0"/>
                          <w:marBottom w:val="0"/>
                          <w:divBdr>
                            <w:top w:val="none" w:sz="0" w:space="0" w:color="auto"/>
                            <w:left w:val="none" w:sz="0" w:space="0" w:color="auto"/>
                            <w:bottom w:val="none" w:sz="0" w:space="0" w:color="auto"/>
                            <w:right w:val="none" w:sz="0" w:space="0" w:color="auto"/>
                          </w:divBdr>
                          <w:divsChild>
                            <w:div w:id="1196388738">
                              <w:marLeft w:val="0"/>
                              <w:marRight w:val="0"/>
                              <w:marTop w:val="0"/>
                              <w:marBottom w:val="0"/>
                              <w:divBdr>
                                <w:top w:val="none" w:sz="0" w:space="0" w:color="auto"/>
                                <w:left w:val="none" w:sz="0" w:space="0" w:color="auto"/>
                                <w:bottom w:val="none" w:sz="0" w:space="0" w:color="auto"/>
                                <w:right w:val="none" w:sz="0" w:space="0" w:color="auto"/>
                              </w:divBdr>
                              <w:divsChild>
                                <w:div w:id="1469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368712">
                          <w:marLeft w:val="0"/>
                          <w:marRight w:val="240"/>
                          <w:marTop w:val="0"/>
                          <w:marBottom w:val="0"/>
                          <w:divBdr>
                            <w:top w:val="none" w:sz="0" w:space="0" w:color="auto"/>
                            <w:left w:val="none" w:sz="0" w:space="0" w:color="auto"/>
                            <w:bottom w:val="none" w:sz="0" w:space="0" w:color="auto"/>
                            <w:right w:val="none" w:sz="0" w:space="0" w:color="auto"/>
                          </w:divBdr>
                          <w:divsChild>
                            <w:div w:id="124468435">
                              <w:marLeft w:val="0"/>
                              <w:marRight w:val="0"/>
                              <w:marTop w:val="0"/>
                              <w:marBottom w:val="0"/>
                              <w:divBdr>
                                <w:top w:val="none" w:sz="0" w:space="0" w:color="auto"/>
                                <w:left w:val="none" w:sz="0" w:space="0" w:color="auto"/>
                                <w:bottom w:val="none" w:sz="0" w:space="0" w:color="auto"/>
                                <w:right w:val="none" w:sz="0" w:space="0" w:color="auto"/>
                              </w:divBdr>
                              <w:divsChild>
                                <w:div w:id="67712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75783">
                          <w:marLeft w:val="0"/>
                          <w:marRight w:val="0"/>
                          <w:marTop w:val="750"/>
                          <w:marBottom w:val="0"/>
                          <w:divBdr>
                            <w:top w:val="none" w:sz="0" w:space="0" w:color="auto"/>
                            <w:left w:val="none" w:sz="0" w:space="0" w:color="auto"/>
                            <w:bottom w:val="none" w:sz="0" w:space="0" w:color="auto"/>
                            <w:right w:val="none" w:sz="0" w:space="0" w:color="auto"/>
                          </w:divBdr>
                          <w:divsChild>
                            <w:div w:id="944115149">
                              <w:marLeft w:val="0"/>
                              <w:marRight w:val="0"/>
                              <w:marTop w:val="0"/>
                              <w:marBottom w:val="0"/>
                              <w:divBdr>
                                <w:top w:val="none" w:sz="0" w:space="0" w:color="auto"/>
                                <w:left w:val="none" w:sz="0" w:space="0" w:color="auto"/>
                                <w:bottom w:val="none" w:sz="0" w:space="0" w:color="auto"/>
                                <w:right w:val="none" w:sz="0" w:space="0" w:color="auto"/>
                              </w:divBdr>
                              <w:divsChild>
                                <w:div w:id="127710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3842598">
      <w:bodyDiv w:val="1"/>
      <w:marLeft w:val="0"/>
      <w:marRight w:val="0"/>
      <w:marTop w:val="0"/>
      <w:marBottom w:val="0"/>
      <w:divBdr>
        <w:top w:val="none" w:sz="0" w:space="0" w:color="auto"/>
        <w:left w:val="none" w:sz="0" w:space="0" w:color="auto"/>
        <w:bottom w:val="none" w:sz="0" w:space="0" w:color="auto"/>
        <w:right w:val="none" w:sz="0" w:space="0" w:color="auto"/>
      </w:divBdr>
    </w:div>
    <w:div w:id="2144501288">
      <w:bodyDiv w:val="1"/>
      <w:marLeft w:val="0"/>
      <w:marRight w:val="0"/>
      <w:marTop w:val="0"/>
      <w:marBottom w:val="0"/>
      <w:divBdr>
        <w:top w:val="none" w:sz="0" w:space="0" w:color="auto"/>
        <w:left w:val="none" w:sz="0" w:space="0" w:color="auto"/>
        <w:bottom w:val="none" w:sz="0" w:space="0" w:color="auto"/>
        <w:right w:val="none" w:sz="0" w:space="0" w:color="auto"/>
      </w:divBdr>
      <w:divsChild>
        <w:div w:id="275649058">
          <w:marLeft w:val="0"/>
          <w:marRight w:val="240"/>
          <w:marTop w:val="0"/>
          <w:marBottom w:val="0"/>
          <w:divBdr>
            <w:top w:val="none" w:sz="0" w:space="0" w:color="auto"/>
            <w:left w:val="none" w:sz="0" w:space="0" w:color="auto"/>
            <w:bottom w:val="none" w:sz="0" w:space="0" w:color="auto"/>
            <w:right w:val="none" w:sz="0" w:space="0" w:color="auto"/>
          </w:divBdr>
          <w:divsChild>
            <w:div w:id="1151288035">
              <w:marLeft w:val="0"/>
              <w:marRight w:val="0"/>
              <w:marTop w:val="0"/>
              <w:marBottom w:val="0"/>
              <w:divBdr>
                <w:top w:val="none" w:sz="0" w:space="0" w:color="auto"/>
                <w:left w:val="none" w:sz="0" w:space="0" w:color="auto"/>
                <w:bottom w:val="none" w:sz="0" w:space="0" w:color="auto"/>
                <w:right w:val="none" w:sz="0" w:space="0" w:color="auto"/>
              </w:divBdr>
              <w:divsChild>
                <w:div w:id="968899136">
                  <w:marLeft w:val="0"/>
                  <w:marRight w:val="0"/>
                  <w:marTop w:val="0"/>
                  <w:marBottom w:val="0"/>
                  <w:divBdr>
                    <w:top w:val="none" w:sz="0" w:space="0" w:color="auto"/>
                    <w:left w:val="none" w:sz="0" w:space="0" w:color="auto"/>
                    <w:bottom w:val="none" w:sz="0" w:space="0" w:color="auto"/>
                    <w:right w:val="none" w:sz="0" w:space="0" w:color="auto"/>
                  </w:divBdr>
                  <w:divsChild>
                    <w:div w:id="586232744">
                      <w:marLeft w:val="0"/>
                      <w:marRight w:val="0"/>
                      <w:marTop w:val="0"/>
                      <w:marBottom w:val="0"/>
                      <w:divBdr>
                        <w:top w:val="none" w:sz="0" w:space="0" w:color="auto"/>
                        <w:left w:val="none" w:sz="0" w:space="0" w:color="auto"/>
                        <w:bottom w:val="none" w:sz="0" w:space="0" w:color="auto"/>
                        <w:right w:val="none" w:sz="0" w:space="0" w:color="auto"/>
                      </w:divBdr>
                      <w:divsChild>
                        <w:div w:id="244464491">
                          <w:marLeft w:val="0"/>
                          <w:marRight w:val="0"/>
                          <w:marTop w:val="0"/>
                          <w:marBottom w:val="0"/>
                          <w:divBdr>
                            <w:top w:val="none" w:sz="0" w:space="0" w:color="auto"/>
                            <w:left w:val="none" w:sz="0" w:space="0" w:color="auto"/>
                            <w:bottom w:val="none" w:sz="0" w:space="0" w:color="auto"/>
                            <w:right w:val="none" w:sz="0" w:space="0" w:color="auto"/>
                          </w:divBdr>
                          <w:divsChild>
                            <w:div w:id="1595816988">
                              <w:marLeft w:val="0"/>
                              <w:marRight w:val="0"/>
                              <w:marTop w:val="0"/>
                              <w:marBottom w:val="0"/>
                              <w:divBdr>
                                <w:top w:val="none" w:sz="0" w:space="0" w:color="auto"/>
                                <w:left w:val="none" w:sz="0" w:space="0" w:color="auto"/>
                                <w:bottom w:val="none" w:sz="0" w:space="0" w:color="auto"/>
                                <w:right w:val="none" w:sz="0" w:space="0" w:color="auto"/>
                              </w:divBdr>
                              <w:divsChild>
                                <w:div w:id="174760865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59295-77FC-4864-9CFC-950F0CB6F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7</Pages>
  <Words>1264</Words>
  <Characters>7209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 Scott Bradshaw</dc:creator>
  <cp:keywords/>
  <dc:description/>
  <cp:lastModifiedBy>Jere Scott Bradshaw</cp:lastModifiedBy>
  <cp:revision>4</cp:revision>
  <cp:lastPrinted>2025-03-02T14:57:00Z</cp:lastPrinted>
  <dcterms:created xsi:type="dcterms:W3CDTF">2026-05-12T18:48:00Z</dcterms:created>
  <dcterms:modified xsi:type="dcterms:W3CDTF">2026-05-14T18:59:00Z</dcterms:modified>
</cp:coreProperties>
</file>