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86B1" w14:textId="23702AB2" w:rsidR="007E3175" w:rsidRPr="00161C77" w:rsidRDefault="00227653">
      <w:pPr>
        <w:rPr>
          <w:sz w:val="28"/>
          <w:szCs w:val="28"/>
        </w:rPr>
      </w:pPr>
      <w:r w:rsidRPr="00161C77">
        <w:rPr>
          <w:b/>
          <w:bCs/>
          <w:sz w:val="28"/>
          <w:szCs w:val="28"/>
        </w:rPr>
        <w:t>Easter 4 2026</w:t>
      </w:r>
      <w:r w:rsidRPr="00161C77">
        <w:rPr>
          <w:b/>
          <w:bCs/>
          <w:sz w:val="28"/>
          <w:szCs w:val="28"/>
        </w:rPr>
        <w:tab/>
      </w:r>
      <w:r w:rsidRPr="00161C77">
        <w:rPr>
          <w:b/>
          <w:bCs/>
          <w:sz w:val="28"/>
          <w:szCs w:val="28"/>
        </w:rPr>
        <w:tab/>
      </w:r>
      <w:r w:rsidRPr="00161C77">
        <w:rPr>
          <w:b/>
          <w:bCs/>
          <w:sz w:val="28"/>
          <w:szCs w:val="28"/>
        </w:rPr>
        <w:tab/>
        <w:t>Sermon</w:t>
      </w:r>
      <w:r w:rsidRPr="00161C77">
        <w:rPr>
          <w:b/>
          <w:bCs/>
          <w:sz w:val="28"/>
          <w:szCs w:val="28"/>
        </w:rPr>
        <w:tab/>
      </w:r>
      <w:r w:rsidRPr="00161C77">
        <w:rPr>
          <w:sz w:val="28"/>
          <w:szCs w:val="28"/>
        </w:rPr>
        <w:tab/>
        <w:t>Pr. Lyndon Sayers</w:t>
      </w:r>
    </w:p>
    <w:p w14:paraId="69F81EA2" w14:textId="415BA528" w:rsidR="00227653" w:rsidRPr="00161C77" w:rsidRDefault="00B051E0">
      <w:pPr>
        <w:rPr>
          <w:sz w:val="28"/>
          <w:szCs w:val="28"/>
        </w:rPr>
      </w:pPr>
      <w:r w:rsidRPr="00161C77">
        <w:rPr>
          <w:sz w:val="28"/>
          <w:szCs w:val="28"/>
        </w:rPr>
        <w:t>John 10:1-10</w:t>
      </w:r>
    </w:p>
    <w:p w14:paraId="508CECDF" w14:textId="77777777" w:rsidR="00B051E0" w:rsidRPr="00161C77" w:rsidRDefault="00B051E0">
      <w:pPr>
        <w:rPr>
          <w:sz w:val="28"/>
          <w:szCs w:val="28"/>
        </w:rPr>
      </w:pPr>
    </w:p>
    <w:p w14:paraId="3965154B" w14:textId="1A4E4050" w:rsidR="00B051E0" w:rsidRPr="00161C77" w:rsidRDefault="00BB0778">
      <w:pPr>
        <w:rPr>
          <w:sz w:val="28"/>
          <w:szCs w:val="28"/>
        </w:rPr>
      </w:pPr>
      <w:r w:rsidRPr="00161C77">
        <w:rPr>
          <w:sz w:val="28"/>
          <w:szCs w:val="28"/>
        </w:rPr>
        <w:t xml:space="preserve">The weekend after Easter Sunday I ran a trail race in </w:t>
      </w:r>
      <w:r w:rsidR="009929E3" w:rsidRPr="00161C77">
        <w:rPr>
          <w:sz w:val="28"/>
          <w:szCs w:val="28"/>
        </w:rPr>
        <w:t xml:space="preserve">Port Moody called the </w:t>
      </w:r>
      <w:proofErr w:type="spellStart"/>
      <w:r w:rsidR="009929E3" w:rsidRPr="00161C77">
        <w:rPr>
          <w:sz w:val="28"/>
          <w:szCs w:val="28"/>
        </w:rPr>
        <w:t>Diez</w:t>
      </w:r>
      <w:proofErr w:type="spellEnd"/>
      <w:r w:rsidR="009929E3" w:rsidRPr="00161C77">
        <w:rPr>
          <w:sz w:val="28"/>
          <w:szCs w:val="28"/>
        </w:rPr>
        <w:t xml:space="preserve"> Vista</w:t>
      </w:r>
      <w:r w:rsidR="005E7067">
        <w:rPr>
          <w:sz w:val="28"/>
          <w:szCs w:val="28"/>
        </w:rPr>
        <w:t xml:space="preserve"> 50k</w:t>
      </w:r>
      <w:r w:rsidR="009929E3" w:rsidRPr="00161C77">
        <w:rPr>
          <w:sz w:val="28"/>
          <w:szCs w:val="28"/>
        </w:rPr>
        <w:t>. A lot of things lined up</w:t>
      </w:r>
      <w:r w:rsidR="00E21D5F" w:rsidRPr="00161C77">
        <w:rPr>
          <w:sz w:val="28"/>
          <w:szCs w:val="28"/>
        </w:rPr>
        <w:t xml:space="preserve"> that day: training, beautiful sunny day, </w:t>
      </w:r>
      <w:r w:rsidR="0008611B" w:rsidRPr="00161C77">
        <w:rPr>
          <w:sz w:val="28"/>
          <w:szCs w:val="28"/>
        </w:rPr>
        <w:t xml:space="preserve">timing of the race, and could join a few folks from Victoria heading over. </w:t>
      </w:r>
      <w:r w:rsidR="00135A89" w:rsidRPr="00161C77">
        <w:rPr>
          <w:sz w:val="28"/>
          <w:szCs w:val="28"/>
        </w:rPr>
        <w:t xml:space="preserve">There were a few </w:t>
      </w:r>
      <w:r w:rsidR="00CD2525" w:rsidRPr="00161C77">
        <w:rPr>
          <w:sz w:val="28"/>
          <w:szCs w:val="28"/>
        </w:rPr>
        <w:t xml:space="preserve">voices of good shepherds along the way, leading me to the finish line. One is </w:t>
      </w:r>
      <w:r w:rsidR="005A6577" w:rsidRPr="00161C77">
        <w:rPr>
          <w:sz w:val="28"/>
          <w:szCs w:val="28"/>
        </w:rPr>
        <w:t>C</w:t>
      </w:r>
      <w:r w:rsidR="00CD2525" w:rsidRPr="00161C77">
        <w:rPr>
          <w:sz w:val="28"/>
          <w:szCs w:val="28"/>
        </w:rPr>
        <w:t>oach</w:t>
      </w:r>
      <w:r w:rsidR="005A6577" w:rsidRPr="00161C77">
        <w:rPr>
          <w:sz w:val="28"/>
          <w:szCs w:val="28"/>
        </w:rPr>
        <w:t xml:space="preserve"> Rachel, who</w:t>
      </w:r>
      <w:r w:rsidR="00CD2525" w:rsidRPr="00161C77">
        <w:rPr>
          <w:sz w:val="28"/>
          <w:szCs w:val="28"/>
        </w:rPr>
        <w:t xml:space="preserve"> I work with remotely who draws up a weekly training plan for me. </w:t>
      </w:r>
      <w:r w:rsidR="00A91F4E" w:rsidRPr="00161C77">
        <w:rPr>
          <w:sz w:val="28"/>
          <w:szCs w:val="28"/>
        </w:rPr>
        <w:t xml:space="preserve">As we got closer to the race I thought I should be running longer training runs </w:t>
      </w:r>
      <w:r w:rsidR="00AB0873" w:rsidRPr="00161C77">
        <w:rPr>
          <w:sz w:val="28"/>
          <w:szCs w:val="28"/>
        </w:rPr>
        <w:t xml:space="preserve">before the race. I asked her about this and she suggested I should only increase long runs incrementally while also increasing volume throughout the week. Run more overall, but don’t risk injury right before a race. </w:t>
      </w:r>
      <w:r w:rsidR="00361C38" w:rsidRPr="00161C77">
        <w:rPr>
          <w:sz w:val="28"/>
          <w:szCs w:val="28"/>
        </w:rPr>
        <w:t xml:space="preserve">This race was early in the season in April, so there wasn’t enough time to slowly increase distance I had wanted. She offered sage advice and as a result I didn’t experience injury on race day. </w:t>
      </w:r>
      <w:r w:rsidR="00C42642" w:rsidRPr="00161C77">
        <w:rPr>
          <w:sz w:val="28"/>
          <w:szCs w:val="28"/>
        </w:rPr>
        <w:t xml:space="preserve">You need to trust those voices leading you to safety. </w:t>
      </w:r>
    </w:p>
    <w:p w14:paraId="0CF7E65B" w14:textId="0CE80680" w:rsidR="005A6577" w:rsidRDefault="005A6577">
      <w:pPr>
        <w:rPr>
          <w:sz w:val="28"/>
          <w:szCs w:val="28"/>
        </w:rPr>
      </w:pPr>
      <w:r w:rsidRPr="00161C77">
        <w:rPr>
          <w:sz w:val="28"/>
          <w:szCs w:val="28"/>
        </w:rPr>
        <w:tab/>
        <w:t xml:space="preserve">Another voice is </w:t>
      </w:r>
      <w:r w:rsidR="00DE41F9" w:rsidRPr="00161C77">
        <w:rPr>
          <w:sz w:val="28"/>
          <w:szCs w:val="28"/>
        </w:rPr>
        <w:t>T</w:t>
      </w:r>
      <w:r w:rsidRPr="00161C77">
        <w:rPr>
          <w:sz w:val="28"/>
          <w:szCs w:val="28"/>
        </w:rPr>
        <w:t xml:space="preserve">rainer Lindsay who </w:t>
      </w:r>
      <w:r w:rsidR="00802016" w:rsidRPr="00161C77">
        <w:rPr>
          <w:sz w:val="28"/>
          <w:szCs w:val="28"/>
        </w:rPr>
        <w:t xml:space="preserve">helps me strengthen weaknesses. There is nothing more humbling than have a trainer watch </w:t>
      </w:r>
      <w:r w:rsidR="0097077B" w:rsidRPr="00161C77">
        <w:rPr>
          <w:sz w:val="28"/>
          <w:szCs w:val="28"/>
        </w:rPr>
        <w:t>me</w:t>
      </w:r>
      <w:r w:rsidR="00802016" w:rsidRPr="00161C77">
        <w:rPr>
          <w:sz w:val="28"/>
          <w:szCs w:val="28"/>
        </w:rPr>
        <w:t xml:space="preserve"> do a lunge, squat, and other basic exercises, and then </w:t>
      </w:r>
      <w:r w:rsidR="0097077B" w:rsidRPr="00161C77">
        <w:rPr>
          <w:sz w:val="28"/>
          <w:szCs w:val="28"/>
        </w:rPr>
        <w:t xml:space="preserve">notices weaknesses. Sometimes imperceptible but </w:t>
      </w:r>
      <w:r w:rsidR="007D30AD" w:rsidRPr="00161C77">
        <w:rPr>
          <w:sz w:val="28"/>
          <w:szCs w:val="28"/>
        </w:rPr>
        <w:t xml:space="preserve">real. Working on these weaknesses can make the difference of not </w:t>
      </w:r>
      <w:r w:rsidR="00B9407C" w:rsidRPr="00161C77">
        <w:rPr>
          <w:sz w:val="28"/>
          <w:szCs w:val="28"/>
        </w:rPr>
        <w:t>getting injured after a race. Sometimes we think we can no longer do an activity due to injury</w:t>
      </w:r>
      <w:r w:rsidR="00D6622B" w:rsidRPr="00161C77">
        <w:rPr>
          <w:sz w:val="28"/>
          <w:szCs w:val="28"/>
        </w:rPr>
        <w:t xml:space="preserve">. Often what is needed is proper training to strengthen weaknesses and make sure we’re doing proper stretching before and after big efforts. </w:t>
      </w:r>
      <w:r w:rsidR="005E7866" w:rsidRPr="00161C77">
        <w:rPr>
          <w:sz w:val="28"/>
          <w:szCs w:val="28"/>
        </w:rPr>
        <w:t xml:space="preserve">Sometimes I get to offer a shepherding voice </w:t>
      </w:r>
      <w:r w:rsidR="00443294" w:rsidRPr="00161C77">
        <w:rPr>
          <w:sz w:val="28"/>
          <w:szCs w:val="28"/>
        </w:rPr>
        <w:t>when Lindsay commented she wasn’t sure she could run a 50k trail race. I said she definitely could</w:t>
      </w:r>
      <w:r w:rsidR="0014571A" w:rsidRPr="00161C77">
        <w:rPr>
          <w:sz w:val="28"/>
          <w:szCs w:val="28"/>
        </w:rPr>
        <w:t xml:space="preserve"> considering she is younger and in better shape than me. I</w:t>
      </w:r>
      <w:r w:rsidR="00443294" w:rsidRPr="00161C77">
        <w:rPr>
          <w:sz w:val="28"/>
          <w:szCs w:val="28"/>
        </w:rPr>
        <w:t xml:space="preserve">t’s just a question if she wants to make training for </w:t>
      </w:r>
      <w:r w:rsidR="0014571A" w:rsidRPr="00161C77">
        <w:rPr>
          <w:sz w:val="28"/>
          <w:szCs w:val="28"/>
        </w:rPr>
        <w:t>a race like this</w:t>
      </w:r>
      <w:r w:rsidR="00443294" w:rsidRPr="00161C77">
        <w:rPr>
          <w:sz w:val="28"/>
          <w:szCs w:val="28"/>
        </w:rPr>
        <w:t xml:space="preserve"> a priority. Because you need a lot of time to go running in the forest to </w:t>
      </w:r>
      <w:r w:rsidR="0014571A" w:rsidRPr="00161C77">
        <w:rPr>
          <w:sz w:val="28"/>
          <w:szCs w:val="28"/>
        </w:rPr>
        <w:t xml:space="preserve">train. </w:t>
      </w:r>
    </w:p>
    <w:p w14:paraId="62D1B8D6" w14:textId="77777777" w:rsidR="00A30F76" w:rsidRPr="00161C77" w:rsidRDefault="00A30F76">
      <w:pPr>
        <w:rPr>
          <w:sz w:val="28"/>
          <w:szCs w:val="28"/>
        </w:rPr>
      </w:pPr>
    </w:p>
    <w:p w14:paraId="197CFEDB" w14:textId="2D5C0A03" w:rsidR="0014571A" w:rsidRPr="00161C77" w:rsidRDefault="0014571A">
      <w:pPr>
        <w:rPr>
          <w:sz w:val="28"/>
          <w:szCs w:val="28"/>
        </w:rPr>
      </w:pPr>
      <w:r w:rsidRPr="00161C77">
        <w:rPr>
          <w:sz w:val="28"/>
          <w:szCs w:val="28"/>
        </w:rPr>
        <w:lastRenderedPageBreak/>
        <w:tab/>
      </w:r>
      <w:r w:rsidR="00AD1318" w:rsidRPr="00161C77">
        <w:rPr>
          <w:sz w:val="28"/>
          <w:szCs w:val="28"/>
        </w:rPr>
        <w:t xml:space="preserve">We all need voices of </w:t>
      </w:r>
      <w:r w:rsidR="008E5FE4" w:rsidRPr="00161C77">
        <w:rPr>
          <w:sz w:val="28"/>
          <w:szCs w:val="28"/>
        </w:rPr>
        <w:t>good shepherds in our life</w:t>
      </w:r>
      <w:r w:rsidR="00AD1318" w:rsidRPr="00161C77">
        <w:rPr>
          <w:sz w:val="28"/>
          <w:szCs w:val="28"/>
        </w:rPr>
        <w:t>.</w:t>
      </w:r>
      <w:r w:rsidR="002461A9" w:rsidRPr="00161C77">
        <w:rPr>
          <w:sz w:val="28"/>
          <w:szCs w:val="28"/>
        </w:rPr>
        <w:t xml:space="preserve"> We are better for them.</w:t>
      </w:r>
      <w:r w:rsidR="008E5FE4" w:rsidRPr="00161C77">
        <w:rPr>
          <w:sz w:val="28"/>
          <w:szCs w:val="28"/>
        </w:rPr>
        <w:t xml:space="preserve"> People who are in our corner leading us towards safety and flourishing. </w:t>
      </w:r>
      <w:r w:rsidR="003B39A1" w:rsidRPr="00161C77">
        <w:rPr>
          <w:sz w:val="28"/>
          <w:szCs w:val="28"/>
        </w:rPr>
        <w:t xml:space="preserve">We hear that Jesus is the good shepherd in the gospel reading from John today. </w:t>
      </w:r>
      <w:r w:rsidR="00525119" w:rsidRPr="00161C77">
        <w:rPr>
          <w:sz w:val="28"/>
          <w:szCs w:val="28"/>
        </w:rPr>
        <w:t xml:space="preserve">His voices as good shepherd is categorically different than others. He is leading us </w:t>
      </w:r>
      <w:r w:rsidR="006B6CE3" w:rsidRPr="00161C77">
        <w:rPr>
          <w:sz w:val="28"/>
          <w:szCs w:val="28"/>
        </w:rPr>
        <w:t xml:space="preserve">through the journey of life </w:t>
      </w:r>
      <w:r w:rsidR="00C95376" w:rsidRPr="00161C77">
        <w:rPr>
          <w:sz w:val="28"/>
          <w:szCs w:val="28"/>
        </w:rPr>
        <w:t>towards safety</w:t>
      </w:r>
      <w:r w:rsidR="006B6CE3" w:rsidRPr="00161C77">
        <w:rPr>
          <w:sz w:val="28"/>
          <w:szCs w:val="28"/>
        </w:rPr>
        <w:t xml:space="preserve"> </w:t>
      </w:r>
      <w:r w:rsidR="00D17B9D" w:rsidRPr="00161C77">
        <w:rPr>
          <w:sz w:val="28"/>
          <w:szCs w:val="28"/>
        </w:rPr>
        <w:t>in</w:t>
      </w:r>
      <w:r w:rsidR="006B6CE3" w:rsidRPr="00161C77">
        <w:rPr>
          <w:sz w:val="28"/>
          <w:szCs w:val="28"/>
        </w:rPr>
        <w:t xml:space="preserve"> salvation. </w:t>
      </w:r>
      <w:r w:rsidR="00C71D23" w:rsidRPr="00161C77">
        <w:rPr>
          <w:sz w:val="28"/>
          <w:szCs w:val="28"/>
        </w:rPr>
        <w:t xml:space="preserve">We need the coaches and trainers who have our back in life. While Jesus is offering us a </w:t>
      </w:r>
      <w:r w:rsidR="002C6D36" w:rsidRPr="00161C77">
        <w:rPr>
          <w:sz w:val="28"/>
          <w:szCs w:val="28"/>
        </w:rPr>
        <w:t xml:space="preserve">home beyond striving, beyond goals and life plans that may or may not work out. He offers us rest in a world of endless striving and aiming to being better. Both of these things can be true at the same time. It’s good to have goals and plans in life. And it’s also good to know we are loved and cared for by Jesus, no matter what life throws at us. Because </w:t>
      </w:r>
      <w:r w:rsidR="0087280E" w:rsidRPr="00161C77">
        <w:rPr>
          <w:sz w:val="28"/>
          <w:szCs w:val="28"/>
        </w:rPr>
        <w:t>when life gets hard</w:t>
      </w:r>
      <w:r w:rsidR="002D0BA2" w:rsidRPr="00161C77">
        <w:rPr>
          <w:sz w:val="28"/>
          <w:szCs w:val="28"/>
        </w:rPr>
        <w:t xml:space="preserve"> we need </w:t>
      </w:r>
      <w:r w:rsidR="00667F28" w:rsidRPr="00161C77">
        <w:rPr>
          <w:sz w:val="28"/>
          <w:szCs w:val="28"/>
        </w:rPr>
        <w:t>unconditional love. When</w:t>
      </w:r>
      <w:r w:rsidR="0087280E" w:rsidRPr="00161C77">
        <w:rPr>
          <w:sz w:val="28"/>
          <w:szCs w:val="28"/>
        </w:rPr>
        <w:t xml:space="preserve"> unexpected things come up whether illness, </w:t>
      </w:r>
      <w:r w:rsidR="00667F28" w:rsidRPr="00161C77">
        <w:rPr>
          <w:sz w:val="28"/>
          <w:szCs w:val="28"/>
        </w:rPr>
        <w:t xml:space="preserve">a </w:t>
      </w:r>
      <w:r w:rsidR="0087280E" w:rsidRPr="00161C77">
        <w:rPr>
          <w:sz w:val="28"/>
          <w:szCs w:val="28"/>
        </w:rPr>
        <w:t xml:space="preserve">hospital stay, </w:t>
      </w:r>
      <w:r w:rsidR="00667F28" w:rsidRPr="00161C77">
        <w:rPr>
          <w:sz w:val="28"/>
          <w:szCs w:val="28"/>
        </w:rPr>
        <w:t xml:space="preserve">an </w:t>
      </w:r>
      <w:r w:rsidR="0087280E" w:rsidRPr="00161C77">
        <w:rPr>
          <w:sz w:val="28"/>
          <w:szCs w:val="28"/>
        </w:rPr>
        <w:t>unexpected diagnosis, waiting for diagnosis,</w:t>
      </w:r>
      <w:r w:rsidR="00F51D03" w:rsidRPr="00161C77">
        <w:rPr>
          <w:sz w:val="28"/>
          <w:szCs w:val="28"/>
        </w:rPr>
        <w:t xml:space="preserve"> trouble at school,</w:t>
      </w:r>
      <w:r w:rsidR="0087280E" w:rsidRPr="00161C77">
        <w:rPr>
          <w:sz w:val="28"/>
          <w:szCs w:val="28"/>
        </w:rPr>
        <w:t xml:space="preserve"> financial stress, or death</w:t>
      </w:r>
      <w:r w:rsidR="00667F28" w:rsidRPr="00161C77">
        <w:rPr>
          <w:sz w:val="28"/>
          <w:szCs w:val="28"/>
        </w:rPr>
        <w:t xml:space="preserve"> of a loved one. Jesus’ voice is there reminding us we are God’s sheep, calling us to safety. </w:t>
      </w:r>
      <w:r w:rsidR="003747A5" w:rsidRPr="00161C77">
        <w:rPr>
          <w:sz w:val="28"/>
          <w:szCs w:val="28"/>
        </w:rPr>
        <w:t xml:space="preserve">This backstop of God’s love and grace is at the cornerstone of the Lutheran tradition. It’s a reminder there is nothing that can separate us from the love of God. </w:t>
      </w:r>
      <w:r w:rsidR="005B6BB0" w:rsidRPr="00161C77">
        <w:rPr>
          <w:sz w:val="28"/>
          <w:szCs w:val="28"/>
        </w:rPr>
        <w:t>We do not have to earn our place in the sheepfold. All God’s children are worthy of love, of safety, of flourishing in life.</w:t>
      </w:r>
    </w:p>
    <w:p w14:paraId="5C86D261" w14:textId="4C94827D" w:rsidR="00A30F76" w:rsidRDefault="005B6BB0">
      <w:pPr>
        <w:rPr>
          <w:sz w:val="28"/>
          <w:szCs w:val="28"/>
        </w:rPr>
      </w:pPr>
      <w:r w:rsidRPr="00161C77">
        <w:rPr>
          <w:sz w:val="28"/>
          <w:szCs w:val="28"/>
        </w:rPr>
        <w:tab/>
      </w:r>
      <w:r w:rsidR="005862BE" w:rsidRPr="00161C77">
        <w:rPr>
          <w:sz w:val="28"/>
          <w:szCs w:val="28"/>
        </w:rPr>
        <w:t xml:space="preserve">The </w:t>
      </w:r>
      <w:r w:rsidR="00BC15E1" w:rsidRPr="00161C77">
        <w:rPr>
          <w:sz w:val="28"/>
          <w:szCs w:val="28"/>
        </w:rPr>
        <w:t>number</w:t>
      </w:r>
      <w:r w:rsidR="005862BE" w:rsidRPr="00161C77">
        <w:rPr>
          <w:sz w:val="28"/>
          <w:szCs w:val="28"/>
        </w:rPr>
        <w:t xml:space="preserve"> of </w:t>
      </w:r>
      <w:r w:rsidR="00BC15E1">
        <w:rPr>
          <w:sz w:val="28"/>
          <w:szCs w:val="28"/>
        </w:rPr>
        <w:t xml:space="preserve">thieves and </w:t>
      </w:r>
      <w:r w:rsidR="005862BE" w:rsidRPr="00161C77">
        <w:rPr>
          <w:sz w:val="28"/>
          <w:szCs w:val="28"/>
        </w:rPr>
        <w:t xml:space="preserve">bandits in the world is staggering. We could be here all day and night making a list of all the false voices in the world, leading sheep astray. </w:t>
      </w:r>
      <w:r w:rsidR="000F55CB" w:rsidRPr="00161C77">
        <w:rPr>
          <w:sz w:val="28"/>
          <w:szCs w:val="28"/>
        </w:rPr>
        <w:t xml:space="preserve">Especially those who twist Jesus’ words to preach hate, discrimination, defend rampant individualism, explain why we shouldn’t care about refugees, migrants, </w:t>
      </w:r>
      <w:r w:rsidR="0005630D" w:rsidRPr="00161C77">
        <w:rPr>
          <w:sz w:val="28"/>
          <w:szCs w:val="28"/>
        </w:rPr>
        <w:t xml:space="preserve">or people experiencing violence and genocide. The louder these voices shout at us, the more threatened they are by </w:t>
      </w:r>
      <w:r w:rsidR="00DC0506" w:rsidRPr="00161C77">
        <w:rPr>
          <w:sz w:val="28"/>
          <w:szCs w:val="28"/>
        </w:rPr>
        <w:t xml:space="preserve">a </w:t>
      </w:r>
      <w:r w:rsidR="0005630D" w:rsidRPr="00161C77">
        <w:rPr>
          <w:sz w:val="28"/>
          <w:szCs w:val="28"/>
        </w:rPr>
        <w:t>gospel message of liberation</w:t>
      </w:r>
      <w:r w:rsidR="00DC0506" w:rsidRPr="00161C77">
        <w:rPr>
          <w:sz w:val="28"/>
          <w:szCs w:val="28"/>
        </w:rPr>
        <w:t xml:space="preserve"> for the oppressed. One of the privileges we have as a church is the ways the Spirit calls us to respond to a gospel of safety and liberation.</w:t>
      </w:r>
      <w:r w:rsidR="00A06892" w:rsidRPr="00161C77">
        <w:rPr>
          <w:sz w:val="28"/>
          <w:szCs w:val="28"/>
        </w:rPr>
        <w:t xml:space="preserve"> God has entrusted us with much. For example, having the privilege of </w:t>
      </w:r>
      <w:r w:rsidR="00050065" w:rsidRPr="00161C77">
        <w:rPr>
          <w:sz w:val="28"/>
          <w:szCs w:val="28"/>
        </w:rPr>
        <w:t>supportive voices in my life like a coach and a trainer, enables me to focus on the important work here at Church of the Cross and beyond. Caring for physical and mental health</w:t>
      </w:r>
      <w:r w:rsidR="00366844" w:rsidRPr="00161C77">
        <w:rPr>
          <w:sz w:val="28"/>
          <w:szCs w:val="28"/>
        </w:rPr>
        <w:t xml:space="preserve"> enables me to care for others. We all fall along various spectrums in terms of privilege, </w:t>
      </w:r>
      <w:r w:rsidR="00875755" w:rsidRPr="00161C77">
        <w:rPr>
          <w:sz w:val="28"/>
          <w:szCs w:val="28"/>
        </w:rPr>
        <w:t xml:space="preserve">capacity, opportunity, etc. </w:t>
      </w:r>
    </w:p>
    <w:p w14:paraId="012178A7" w14:textId="22ACDC29" w:rsidR="005B6BB0" w:rsidRPr="00161C77" w:rsidRDefault="00875755">
      <w:pPr>
        <w:rPr>
          <w:sz w:val="28"/>
          <w:szCs w:val="28"/>
        </w:rPr>
      </w:pPr>
      <w:r w:rsidRPr="00161C77">
        <w:rPr>
          <w:sz w:val="28"/>
          <w:szCs w:val="28"/>
        </w:rPr>
        <w:lastRenderedPageBreak/>
        <w:t xml:space="preserve">We are called to give each according to our ability, just like the early Christians in a house church. </w:t>
      </w:r>
    </w:p>
    <w:p w14:paraId="6FDD37F9" w14:textId="27003822" w:rsidR="00AE13BF" w:rsidRPr="00161C77" w:rsidRDefault="00AE13BF">
      <w:pPr>
        <w:rPr>
          <w:sz w:val="28"/>
          <w:szCs w:val="28"/>
        </w:rPr>
      </w:pPr>
      <w:r w:rsidRPr="00161C77">
        <w:rPr>
          <w:sz w:val="28"/>
          <w:szCs w:val="28"/>
        </w:rPr>
        <w:tab/>
        <w:t xml:space="preserve">One way we respond to the gift of the good shepherd, responding to faith in Jesus, is through mutual aid, concrete acts of living out a gospel of liberation. This congregation has a history of sponsoring refugees and funding </w:t>
      </w:r>
      <w:r w:rsidR="006F0516" w:rsidRPr="00161C77">
        <w:rPr>
          <w:sz w:val="28"/>
          <w:szCs w:val="28"/>
        </w:rPr>
        <w:t xml:space="preserve">food vouchers for people experiencing food insecurity at the </w:t>
      </w:r>
      <w:proofErr w:type="spellStart"/>
      <w:r w:rsidR="006F0516" w:rsidRPr="00161C77">
        <w:rPr>
          <w:sz w:val="28"/>
          <w:szCs w:val="28"/>
        </w:rPr>
        <w:t>Shelbourne</w:t>
      </w:r>
      <w:proofErr w:type="spellEnd"/>
      <w:r w:rsidR="006F0516" w:rsidRPr="00161C77">
        <w:rPr>
          <w:sz w:val="28"/>
          <w:szCs w:val="28"/>
        </w:rPr>
        <w:t xml:space="preserve"> Community Kitchen, for example. Another is the gift of the ramp from Barry and Helene to </w:t>
      </w:r>
      <w:proofErr w:type="spellStart"/>
      <w:r w:rsidR="006F0516" w:rsidRPr="00161C77">
        <w:rPr>
          <w:sz w:val="28"/>
          <w:szCs w:val="28"/>
        </w:rPr>
        <w:t>Anawim</w:t>
      </w:r>
      <w:proofErr w:type="spellEnd"/>
      <w:r w:rsidR="006F0516" w:rsidRPr="00161C77">
        <w:rPr>
          <w:sz w:val="28"/>
          <w:szCs w:val="28"/>
        </w:rPr>
        <w:t xml:space="preserve"> House and all those who contributed </w:t>
      </w:r>
      <w:r w:rsidR="00793C7E" w:rsidRPr="00161C77">
        <w:rPr>
          <w:sz w:val="28"/>
          <w:szCs w:val="28"/>
        </w:rPr>
        <w:t xml:space="preserve">to the labour of installation and other projects needed at the house. Direct actions to people in need in our community is at the heart of a life of faith. </w:t>
      </w:r>
      <w:r w:rsidR="00500C61" w:rsidRPr="00161C77">
        <w:rPr>
          <w:sz w:val="28"/>
          <w:szCs w:val="28"/>
        </w:rPr>
        <w:t xml:space="preserve">Because we receive gifts of safety and abundance, we give in response to God’s generosity to us. I thank all of you for supporting </w:t>
      </w:r>
      <w:r w:rsidR="003F5F51" w:rsidRPr="00161C77">
        <w:rPr>
          <w:sz w:val="28"/>
          <w:szCs w:val="28"/>
        </w:rPr>
        <w:t>these ministries here.</w:t>
      </w:r>
    </w:p>
    <w:p w14:paraId="26BEFCE1" w14:textId="0C660790" w:rsidR="003F5F51" w:rsidRPr="00161C77" w:rsidRDefault="003F5F51">
      <w:pPr>
        <w:rPr>
          <w:sz w:val="28"/>
          <w:szCs w:val="28"/>
        </w:rPr>
      </w:pPr>
      <w:r w:rsidRPr="00161C77">
        <w:rPr>
          <w:sz w:val="28"/>
          <w:szCs w:val="28"/>
        </w:rPr>
        <w:tab/>
        <w:t>Unfortunately the federal government is dramatically reducing immigration levels in Canada. Whether it is international students, temporary foreign workers</w:t>
      </w:r>
      <w:r w:rsidR="00EB68F8" w:rsidRPr="00161C77">
        <w:rPr>
          <w:sz w:val="28"/>
          <w:szCs w:val="28"/>
        </w:rPr>
        <w:t>, traditional paths to immigration. The numbers have all been severely curtailed, in part in response to extremist voices who blame economic woes</w:t>
      </w:r>
      <w:r w:rsidR="002E62DE" w:rsidRPr="00161C77">
        <w:rPr>
          <w:sz w:val="28"/>
          <w:szCs w:val="28"/>
        </w:rPr>
        <w:t xml:space="preserve">, housing shortage, or our failures to support the healthcare system on people who </w:t>
      </w:r>
      <w:r w:rsidR="00D131F4" w:rsidRPr="00161C77">
        <w:rPr>
          <w:sz w:val="28"/>
          <w:szCs w:val="28"/>
        </w:rPr>
        <w:t xml:space="preserve">are simply seeking a better life. None of our crises stem from migrants fleeing violence in other countries. In fact it’s the other way around. The lack of support of wealthier countries stopping war, stopping genocide, stopping regime change, is what leads to the displacement of millions of people. </w:t>
      </w:r>
    </w:p>
    <w:p w14:paraId="65EF3804" w14:textId="77777777" w:rsidR="00A30F76" w:rsidRDefault="002E5BE5">
      <w:pPr>
        <w:rPr>
          <w:sz w:val="28"/>
          <w:szCs w:val="28"/>
        </w:rPr>
      </w:pPr>
      <w:r w:rsidRPr="00161C77">
        <w:rPr>
          <w:sz w:val="28"/>
          <w:szCs w:val="28"/>
        </w:rPr>
        <w:tab/>
        <w:t xml:space="preserve">While we as a congregation single-handedly cannot turn the tide of these waves of hate and mistrust, we are well placed to offer mutual aid to people in need in Greater Victoria. </w:t>
      </w:r>
      <w:r w:rsidR="001F64AB" w:rsidRPr="00161C77">
        <w:rPr>
          <w:sz w:val="28"/>
          <w:szCs w:val="28"/>
        </w:rPr>
        <w:t xml:space="preserve">When people need </w:t>
      </w:r>
      <w:r w:rsidR="00136011" w:rsidRPr="00161C77">
        <w:rPr>
          <w:sz w:val="28"/>
          <w:szCs w:val="28"/>
        </w:rPr>
        <w:t xml:space="preserve">help to meet basic needs, </w:t>
      </w:r>
      <w:r w:rsidR="00E82F91" w:rsidRPr="00161C77">
        <w:rPr>
          <w:sz w:val="28"/>
          <w:szCs w:val="28"/>
        </w:rPr>
        <w:t xml:space="preserve">as government services are curtailed, people increasingly are turning to mutual aid. Helping neighbours in concrete ways. </w:t>
      </w:r>
      <w:r w:rsidR="00F973B1" w:rsidRPr="00161C77">
        <w:rPr>
          <w:sz w:val="28"/>
          <w:szCs w:val="28"/>
        </w:rPr>
        <w:t>While</w:t>
      </w:r>
      <w:r w:rsidR="00132166" w:rsidRPr="00161C77">
        <w:rPr>
          <w:sz w:val="28"/>
          <w:szCs w:val="28"/>
        </w:rPr>
        <w:t xml:space="preserve"> opportunities for</w:t>
      </w:r>
      <w:r w:rsidR="00F973B1" w:rsidRPr="00161C77">
        <w:rPr>
          <w:sz w:val="28"/>
          <w:szCs w:val="28"/>
        </w:rPr>
        <w:t xml:space="preserve"> sponsoring refugees </w:t>
      </w:r>
      <w:r w:rsidR="00132166" w:rsidRPr="00161C77">
        <w:rPr>
          <w:sz w:val="28"/>
          <w:szCs w:val="28"/>
        </w:rPr>
        <w:t xml:space="preserve">in Canada is currently waning, there are ongoing ways we can continue supporting </w:t>
      </w:r>
      <w:r w:rsidR="00DA4737" w:rsidRPr="00161C77">
        <w:rPr>
          <w:sz w:val="28"/>
          <w:szCs w:val="28"/>
        </w:rPr>
        <w:t xml:space="preserve">neighbours in Canada, including the need for newer Canadians to improve English skills. </w:t>
      </w:r>
      <w:r w:rsidR="00AF088C" w:rsidRPr="00161C77">
        <w:rPr>
          <w:sz w:val="28"/>
          <w:szCs w:val="28"/>
        </w:rPr>
        <w:t xml:space="preserve">And helping others in financial need </w:t>
      </w:r>
      <w:r w:rsidR="00F21360" w:rsidRPr="00161C77">
        <w:rPr>
          <w:sz w:val="28"/>
          <w:szCs w:val="28"/>
        </w:rPr>
        <w:t xml:space="preserve">meet basic needs so that collectively we flourish as a community. </w:t>
      </w:r>
    </w:p>
    <w:p w14:paraId="1A2BC3A7" w14:textId="3B41CA00" w:rsidR="00814990" w:rsidRPr="00161C77" w:rsidRDefault="00405E69">
      <w:pPr>
        <w:rPr>
          <w:sz w:val="28"/>
          <w:szCs w:val="28"/>
        </w:rPr>
      </w:pPr>
      <w:r w:rsidRPr="00161C77">
        <w:rPr>
          <w:sz w:val="28"/>
          <w:szCs w:val="28"/>
        </w:rPr>
        <w:lastRenderedPageBreak/>
        <w:t>Some of you in the congregation already help others</w:t>
      </w:r>
      <w:r w:rsidR="00B05689" w:rsidRPr="00161C77">
        <w:rPr>
          <w:sz w:val="28"/>
          <w:szCs w:val="28"/>
        </w:rPr>
        <w:t xml:space="preserve">. For example addressing unjust eviction notices and using gifts and resources </w:t>
      </w:r>
      <w:r w:rsidR="00191D6B" w:rsidRPr="00161C77">
        <w:rPr>
          <w:sz w:val="28"/>
          <w:szCs w:val="28"/>
        </w:rPr>
        <w:t xml:space="preserve">so that people without access to advocacy services can live their lives more fully. </w:t>
      </w:r>
      <w:r w:rsidR="00DA095A" w:rsidRPr="00161C77">
        <w:rPr>
          <w:sz w:val="28"/>
          <w:szCs w:val="28"/>
        </w:rPr>
        <w:t xml:space="preserve">Maybe there are ideas you have for </w:t>
      </w:r>
      <w:r w:rsidR="00B04BBA" w:rsidRPr="00161C77">
        <w:rPr>
          <w:sz w:val="28"/>
          <w:szCs w:val="28"/>
        </w:rPr>
        <w:t xml:space="preserve">ways you committee or board can support friends within the congregation and beyond. </w:t>
      </w:r>
    </w:p>
    <w:p w14:paraId="613FD059" w14:textId="3DD94A51" w:rsidR="00A06DF6" w:rsidRPr="00161C77" w:rsidRDefault="00B04BBA">
      <w:pPr>
        <w:rPr>
          <w:sz w:val="28"/>
          <w:szCs w:val="28"/>
        </w:rPr>
      </w:pPr>
      <w:r w:rsidRPr="00161C77">
        <w:rPr>
          <w:sz w:val="28"/>
          <w:szCs w:val="28"/>
        </w:rPr>
        <w:tab/>
      </w:r>
      <w:r w:rsidR="00681F3E" w:rsidRPr="00161C77">
        <w:rPr>
          <w:sz w:val="28"/>
          <w:szCs w:val="28"/>
        </w:rPr>
        <w:t xml:space="preserve">Wrapping up, there </w:t>
      </w:r>
      <w:r w:rsidR="00B0077A" w:rsidRPr="00161C77">
        <w:rPr>
          <w:sz w:val="28"/>
          <w:szCs w:val="28"/>
        </w:rPr>
        <w:t xml:space="preserve">is one more good shepherd I met </w:t>
      </w:r>
      <w:r w:rsidR="001757CB" w:rsidRPr="00161C77">
        <w:rPr>
          <w:sz w:val="28"/>
          <w:szCs w:val="28"/>
        </w:rPr>
        <w:t xml:space="preserve">at the end of my trail run in Port Moody. After running 8 hrs and 15 minutes I was looking forward to crossing the finish line, </w:t>
      </w:r>
      <w:r w:rsidR="004A4478" w:rsidRPr="00161C77">
        <w:rPr>
          <w:sz w:val="28"/>
          <w:szCs w:val="28"/>
        </w:rPr>
        <w:t xml:space="preserve">having something to eat and drink. </w:t>
      </w:r>
      <w:r w:rsidR="00644FAA" w:rsidRPr="00161C77">
        <w:rPr>
          <w:sz w:val="28"/>
          <w:szCs w:val="28"/>
        </w:rPr>
        <w:t>However,</w:t>
      </w:r>
      <w:r w:rsidR="004A4478" w:rsidRPr="00161C77">
        <w:rPr>
          <w:sz w:val="28"/>
          <w:szCs w:val="28"/>
        </w:rPr>
        <w:t xml:space="preserve"> right in the middle of the timing mats that record your time, someone was blocking my way. A great big man with arms outstretched wanting to give me a hug. I</w:t>
      </w:r>
      <w:r w:rsidR="00E73359">
        <w:rPr>
          <w:sz w:val="28"/>
          <w:szCs w:val="28"/>
        </w:rPr>
        <w:t>t was as good shepherd whose voice I did not recognize at first</w:t>
      </w:r>
      <w:r w:rsidR="004A4478" w:rsidRPr="00161C77">
        <w:rPr>
          <w:sz w:val="28"/>
          <w:szCs w:val="28"/>
        </w:rPr>
        <w:t xml:space="preserve">. </w:t>
      </w:r>
      <w:r w:rsidR="00573D3C" w:rsidRPr="00161C77">
        <w:rPr>
          <w:sz w:val="28"/>
          <w:szCs w:val="28"/>
        </w:rPr>
        <w:t>And then it dawned on me this</w:t>
      </w:r>
      <w:r w:rsidR="007F5A91">
        <w:rPr>
          <w:sz w:val="28"/>
          <w:szCs w:val="28"/>
        </w:rPr>
        <w:t xml:space="preserve"> is </w:t>
      </w:r>
      <w:r w:rsidR="00573D3C" w:rsidRPr="00161C77">
        <w:rPr>
          <w:sz w:val="28"/>
          <w:szCs w:val="28"/>
        </w:rPr>
        <w:t xml:space="preserve">the race director. Many race directors stand at the finish giving runners a first bump or high five. </w:t>
      </w:r>
      <w:r w:rsidR="00390C05" w:rsidRPr="00161C77">
        <w:rPr>
          <w:sz w:val="28"/>
          <w:szCs w:val="28"/>
        </w:rPr>
        <w:t xml:space="preserve">Being sweaty, dirty, and tired, I wasn’t really in the mood for giving a stranger a hug, but I considered how </w:t>
      </w:r>
      <w:r w:rsidR="00B967B5" w:rsidRPr="00161C77">
        <w:rPr>
          <w:sz w:val="28"/>
          <w:szCs w:val="28"/>
        </w:rPr>
        <w:t xml:space="preserve">much labour he has put in the past year to make this race happen. And he was </w:t>
      </w:r>
      <w:r w:rsidR="00A06DF6" w:rsidRPr="00161C77">
        <w:rPr>
          <w:sz w:val="28"/>
          <w:szCs w:val="28"/>
        </w:rPr>
        <w:t>genuinely</w:t>
      </w:r>
      <w:r w:rsidR="00B967B5" w:rsidRPr="00161C77">
        <w:rPr>
          <w:sz w:val="28"/>
          <w:szCs w:val="28"/>
        </w:rPr>
        <w:t xml:space="preserve"> excited for every runner</w:t>
      </w:r>
      <w:r w:rsidR="00A06DF6" w:rsidRPr="00161C77">
        <w:rPr>
          <w:sz w:val="28"/>
          <w:szCs w:val="28"/>
        </w:rPr>
        <w:t xml:space="preserve"> to finish</w:t>
      </w:r>
      <w:r w:rsidR="00B967B5" w:rsidRPr="00161C77">
        <w:rPr>
          <w:sz w:val="28"/>
          <w:szCs w:val="28"/>
        </w:rPr>
        <w:t xml:space="preserve">, so I </w:t>
      </w:r>
      <w:r w:rsidR="00A06DF6" w:rsidRPr="00161C77">
        <w:rPr>
          <w:sz w:val="28"/>
          <w:szCs w:val="28"/>
        </w:rPr>
        <w:t>gave him a hug</w:t>
      </w:r>
      <w:r w:rsidR="00B967B5" w:rsidRPr="00161C77">
        <w:rPr>
          <w:sz w:val="28"/>
          <w:szCs w:val="28"/>
        </w:rPr>
        <w:t>.</w:t>
      </w:r>
      <w:r w:rsidR="00A06DF6" w:rsidRPr="00161C77">
        <w:rPr>
          <w:sz w:val="28"/>
          <w:szCs w:val="28"/>
        </w:rPr>
        <w:t xml:space="preserve"> And it was a relief to be back in the sheepfold and safe.</w:t>
      </w:r>
    </w:p>
    <w:p w14:paraId="3DE88011" w14:textId="6C53354E" w:rsidR="00B04BBA" w:rsidRPr="00161C77" w:rsidRDefault="00A06DF6">
      <w:pPr>
        <w:rPr>
          <w:sz w:val="28"/>
          <w:szCs w:val="28"/>
        </w:rPr>
      </w:pPr>
      <w:r w:rsidRPr="00161C77">
        <w:rPr>
          <w:sz w:val="28"/>
          <w:szCs w:val="28"/>
        </w:rPr>
        <w:tab/>
      </w:r>
      <w:r w:rsidR="00B967B5" w:rsidRPr="00161C77">
        <w:rPr>
          <w:sz w:val="28"/>
          <w:szCs w:val="28"/>
        </w:rPr>
        <w:t xml:space="preserve"> </w:t>
      </w:r>
      <w:r w:rsidR="00C37BD3" w:rsidRPr="00161C77">
        <w:rPr>
          <w:sz w:val="28"/>
          <w:szCs w:val="28"/>
        </w:rPr>
        <w:t xml:space="preserve">Remember we all have good shepherds in our life. And Jesus is </w:t>
      </w:r>
      <w:r w:rsidR="00C37BD3" w:rsidRPr="00161C77">
        <w:rPr>
          <w:i/>
          <w:iCs/>
          <w:sz w:val="28"/>
          <w:szCs w:val="28"/>
        </w:rPr>
        <w:t>the</w:t>
      </w:r>
      <w:r w:rsidR="00C37BD3" w:rsidRPr="00161C77">
        <w:rPr>
          <w:sz w:val="28"/>
          <w:szCs w:val="28"/>
        </w:rPr>
        <w:t xml:space="preserve"> good shepherd, whose very being is one of unconditional love, grounding us </w:t>
      </w:r>
      <w:r w:rsidR="001441F1" w:rsidRPr="00161C77">
        <w:rPr>
          <w:sz w:val="28"/>
          <w:szCs w:val="28"/>
        </w:rPr>
        <w:t xml:space="preserve">in safety. And there is enough love and safety to go around for everyone. Amen. </w:t>
      </w:r>
    </w:p>
    <w:sectPr w:rsidR="00B04BBA" w:rsidRPr="00161C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75"/>
    <w:rsid w:val="00050065"/>
    <w:rsid w:val="0005630D"/>
    <w:rsid w:val="0008611B"/>
    <w:rsid w:val="000F55CB"/>
    <w:rsid w:val="00132166"/>
    <w:rsid w:val="00135A89"/>
    <w:rsid w:val="00136011"/>
    <w:rsid w:val="001441F1"/>
    <w:rsid w:val="0014571A"/>
    <w:rsid w:val="00161C77"/>
    <w:rsid w:val="001757CB"/>
    <w:rsid w:val="00191D6B"/>
    <w:rsid w:val="001F64AB"/>
    <w:rsid w:val="00227653"/>
    <w:rsid w:val="002461A9"/>
    <w:rsid w:val="002C6D36"/>
    <w:rsid w:val="002D0BA2"/>
    <w:rsid w:val="002E5BE5"/>
    <w:rsid w:val="002E62DE"/>
    <w:rsid w:val="00361C38"/>
    <w:rsid w:val="00366844"/>
    <w:rsid w:val="003747A5"/>
    <w:rsid w:val="00390C05"/>
    <w:rsid w:val="003B39A1"/>
    <w:rsid w:val="003F5F51"/>
    <w:rsid w:val="00405E69"/>
    <w:rsid w:val="00443294"/>
    <w:rsid w:val="004A4478"/>
    <w:rsid w:val="00500C61"/>
    <w:rsid w:val="00525119"/>
    <w:rsid w:val="00563ED5"/>
    <w:rsid w:val="00573D3C"/>
    <w:rsid w:val="005862BE"/>
    <w:rsid w:val="005A6577"/>
    <w:rsid w:val="005B6BB0"/>
    <w:rsid w:val="005E7067"/>
    <w:rsid w:val="005E7866"/>
    <w:rsid w:val="00644FAA"/>
    <w:rsid w:val="00667F28"/>
    <w:rsid w:val="00681F3E"/>
    <w:rsid w:val="00682FC8"/>
    <w:rsid w:val="006B6CE3"/>
    <w:rsid w:val="006F0516"/>
    <w:rsid w:val="00793C7E"/>
    <w:rsid w:val="007D30AD"/>
    <w:rsid w:val="007E3175"/>
    <w:rsid w:val="007F5A91"/>
    <w:rsid w:val="00802016"/>
    <w:rsid w:val="00814990"/>
    <w:rsid w:val="0087280E"/>
    <w:rsid w:val="00875755"/>
    <w:rsid w:val="008E5FE4"/>
    <w:rsid w:val="0097077B"/>
    <w:rsid w:val="009929E3"/>
    <w:rsid w:val="009D6D56"/>
    <w:rsid w:val="00A06892"/>
    <w:rsid w:val="00A06DF6"/>
    <w:rsid w:val="00A30F76"/>
    <w:rsid w:val="00A91F4E"/>
    <w:rsid w:val="00AB0873"/>
    <w:rsid w:val="00AD1318"/>
    <w:rsid w:val="00AE13BF"/>
    <w:rsid w:val="00AF088C"/>
    <w:rsid w:val="00B0077A"/>
    <w:rsid w:val="00B04BBA"/>
    <w:rsid w:val="00B051E0"/>
    <w:rsid w:val="00B05689"/>
    <w:rsid w:val="00B667AC"/>
    <w:rsid w:val="00B9407C"/>
    <w:rsid w:val="00B967B5"/>
    <w:rsid w:val="00BB0778"/>
    <w:rsid w:val="00BC15E1"/>
    <w:rsid w:val="00C37BD3"/>
    <w:rsid w:val="00C42642"/>
    <w:rsid w:val="00C71D23"/>
    <w:rsid w:val="00C95376"/>
    <w:rsid w:val="00CD2525"/>
    <w:rsid w:val="00D131F4"/>
    <w:rsid w:val="00D17B9D"/>
    <w:rsid w:val="00D6622B"/>
    <w:rsid w:val="00DA095A"/>
    <w:rsid w:val="00DA4737"/>
    <w:rsid w:val="00DC0506"/>
    <w:rsid w:val="00DE41F9"/>
    <w:rsid w:val="00E21D5F"/>
    <w:rsid w:val="00E73359"/>
    <w:rsid w:val="00E82F91"/>
    <w:rsid w:val="00EB68F8"/>
    <w:rsid w:val="00F21360"/>
    <w:rsid w:val="00F51D03"/>
    <w:rsid w:val="00F973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82F5A2D"/>
  <w15:chartTrackingRefBased/>
  <w15:docId w15:val="{C1C7CE44-36EB-E944-AF87-2C247C81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175"/>
    <w:rPr>
      <w:rFonts w:eastAsiaTheme="majorEastAsia" w:cstheme="majorBidi"/>
      <w:color w:val="272727" w:themeColor="text1" w:themeTint="D8"/>
    </w:rPr>
  </w:style>
  <w:style w:type="paragraph" w:styleId="Title">
    <w:name w:val="Title"/>
    <w:basedOn w:val="Normal"/>
    <w:next w:val="Normal"/>
    <w:link w:val="TitleChar"/>
    <w:uiPriority w:val="10"/>
    <w:qFormat/>
    <w:rsid w:val="007E3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175"/>
    <w:pPr>
      <w:spacing w:before="160"/>
      <w:jc w:val="center"/>
    </w:pPr>
    <w:rPr>
      <w:i/>
      <w:iCs/>
      <w:color w:val="404040" w:themeColor="text1" w:themeTint="BF"/>
    </w:rPr>
  </w:style>
  <w:style w:type="character" w:customStyle="1" w:styleId="QuoteChar">
    <w:name w:val="Quote Char"/>
    <w:basedOn w:val="DefaultParagraphFont"/>
    <w:link w:val="Quote"/>
    <w:uiPriority w:val="29"/>
    <w:rsid w:val="007E3175"/>
    <w:rPr>
      <w:i/>
      <w:iCs/>
      <w:color w:val="404040" w:themeColor="text1" w:themeTint="BF"/>
    </w:rPr>
  </w:style>
  <w:style w:type="paragraph" w:styleId="ListParagraph">
    <w:name w:val="List Paragraph"/>
    <w:basedOn w:val="Normal"/>
    <w:uiPriority w:val="34"/>
    <w:qFormat/>
    <w:rsid w:val="007E3175"/>
    <w:pPr>
      <w:ind w:left="720"/>
      <w:contextualSpacing/>
    </w:pPr>
  </w:style>
  <w:style w:type="character" w:styleId="IntenseEmphasis">
    <w:name w:val="Intense Emphasis"/>
    <w:basedOn w:val="DefaultParagraphFont"/>
    <w:uiPriority w:val="21"/>
    <w:qFormat/>
    <w:rsid w:val="007E3175"/>
    <w:rPr>
      <w:i/>
      <w:iCs/>
      <w:color w:val="0F4761" w:themeColor="accent1" w:themeShade="BF"/>
    </w:rPr>
  </w:style>
  <w:style w:type="paragraph" w:styleId="IntenseQuote">
    <w:name w:val="Intense Quote"/>
    <w:basedOn w:val="Normal"/>
    <w:next w:val="Normal"/>
    <w:link w:val="IntenseQuoteChar"/>
    <w:uiPriority w:val="30"/>
    <w:qFormat/>
    <w:rsid w:val="007E3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175"/>
    <w:rPr>
      <w:i/>
      <w:iCs/>
      <w:color w:val="0F4761" w:themeColor="accent1" w:themeShade="BF"/>
    </w:rPr>
  </w:style>
  <w:style w:type="character" w:styleId="IntenseReference">
    <w:name w:val="Intense Reference"/>
    <w:basedOn w:val="DefaultParagraphFont"/>
    <w:uiPriority w:val="32"/>
    <w:qFormat/>
    <w:rsid w:val="007E31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Sayers</dc:creator>
  <cp:keywords/>
  <dc:description/>
  <cp:lastModifiedBy>Lyndon Sayers</cp:lastModifiedBy>
  <cp:revision>90</cp:revision>
  <dcterms:created xsi:type="dcterms:W3CDTF">2026-04-25T13:30:00Z</dcterms:created>
  <dcterms:modified xsi:type="dcterms:W3CDTF">2026-04-26T01:46:00Z</dcterms:modified>
</cp:coreProperties>
</file>