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50B59" w14:textId="3E177DE6" w:rsidR="000D168D" w:rsidRPr="001B5B8B" w:rsidRDefault="00892102">
      <w:pPr>
        <w:rPr>
          <w:sz w:val="28"/>
          <w:szCs w:val="28"/>
        </w:rPr>
      </w:pPr>
      <w:r w:rsidRPr="001B5B8B">
        <w:rPr>
          <w:b/>
          <w:bCs/>
          <w:sz w:val="28"/>
          <w:szCs w:val="28"/>
        </w:rPr>
        <w:t xml:space="preserve">Easter 6 </w:t>
      </w:r>
      <w:r w:rsidR="000D168D" w:rsidRPr="001B5B8B">
        <w:rPr>
          <w:b/>
          <w:bCs/>
          <w:sz w:val="28"/>
          <w:szCs w:val="28"/>
        </w:rPr>
        <w:t>- May 10, 2026</w:t>
      </w:r>
      <w:r w:rsidRPr="001B5B8B">
        <w:rPr>
          <w:b/>
          <w:bCs/>
          <w:sz w:val="28"/>
          <w:szCs w:val="28"/>
        </w:rPr>
        <w:tab/>
        <w:t>Sermon</w:t>
      </w:r>
      <w:r w:rsidRPr="001B5B8B">
        <w:rPr>
          <w:sz w:val="28"/>
          <w:szCs w:val="28"/>
        </w:rPr>
        <w:tab/>
      </w:r>
      <w:r w:rsidRPr="001B5B8B">
        <w:rPr>
          <w:sz w:val="28"/>
          <w:szCs w:val="28"/>
        </w:rPr>
        <w:tab/>
        <w:t>Pr. Lyndon Sayers</w:t>
      </w:r>
    </w:p>
    <w:p w14:paraId="0E5804A4" w14:textId="76EB0FAC" w:rsidR="00AB3DB2" w:rsidRPr="001B5B8B" w:rsidRDefault="00AC3EB8">
      <w:pPr>
        <w:rPr>
          <w:sz w:val="28"/>
          <w:szCs w:val="28"/>
        </w:rPr>
      </w:pPr>
      <w:r w:rsidRPr="001B5B8B">
        <w:rPr>
          <w:sz w:val="28"/>
          <w:szCs w:val="28"/>
        </w:rPr>
        <w:t>John 14:15-</w:t>
      </w:r>
      <w:r w:rsidR="00E2686D" w:rsidRPr="001B5B8B">
        <w:rPr>
          <w:sz w:val="28"/>
          <w:szCs w:val="28"/>
        </w:rPr>
        <w:t>21</w:t>
      </w:r>
    </w:p>
    <w:p w14:paraId="4FEA4D39" w14:textId="77777777" w:rsidR="00E2686D" w:rsidRPr="001B5B8B" w:rsidRDefault="00E2686D">
      <w:pPr>
        <w:rPr>
          <w:sz w:val="28"/>
          <w:szCs w:val="28"/>
        </w:rPr>
      </w:pPr>
    </w:p>
    <w:p w14:paraId="46E59625" w14:textId="0939203F" w:rsidR="00362236" w:rsidRPr="001B5B8B" w:rsidRDefault="000112D0">
      <w:pPr>
        <w:rPr>
          <w:sz w:val="28"/>
          <w:szCs w:val="28"/>
        </w:rPr>
      </w:pPr>
      <w:r w:rsidRPr="001B5B8B">
        <w:rPr>
          <w:sz w:val="28"/>
          <w:szCs w:val="28"/>
        </w:rPr>
        <w:t>Remember this verse from the gospel reading today, when Jesus says, “I will not leave you orphaned, I am coming to you.”</w:t>
      </w:r>
    </w:p>
    <w:p w14:paraId="5E5FC815" w14:textId="0290A4B4" w:rsidR="0040718B" w:rsidRPr="001B5B8B" w:rsidRDefault="00EC6B53" w:rsidP="000112D0">
      <w:pPr>
        <w:ind w:firstLine="720"/>
        <w:rPr>
          <w:sz w:val="28"/>
          <w:szCs w:val="28"/>
        </w:rPr>
      </w:pPr>
      <w:r w:rsidRPr="001B5B8B">
        <w:rPr>
          <w:sz w:val="28"/>
          <w:szCs w:val="28"/>
        </w:rPr>
        <w:t>This past week I was at</w:t>
      </w:r>
      <w:r w:rsidR="00BB7E5F" w:rsidRPr="001B5B8B">
        <w:rPr>
          <w:sz w:val="28"/>
          <w:szCs w:val="28"/>
        </w:rPr>
        <w:t xml:space="preserve"> the BC Synod Study Conference, which takes place at</w:t>
      </w:r>
      <w:r w:rsidRPr="001B5B8B">
        <w:rPr>
          <w:sz w:val="28"/>
          <w:szCs w:val="28"/>
        </w:rPr>
        <w:t xml:space="preserve"> Loon Lake, a retreat centre outside Maple Ridge, BC. </w:t>
      </w:r>
      <w:r w:rsidR="002B3169" w:rsidRPr="001B5B8B">
        <w:rPr>
          <w:sz w:val="28"/>
          <w:szCs w:val="28"/>
        </w:rPr>
        <w:t xml:space="preserve">Some of you know the area. It’s a beautiful wooded area </w:t>
      </w:r>
      <w:r w:rsidR="006F662B" w:rsidRPr="001B5B8B">
        <w:rPr>
          <w:sz w:val="28"/>
          <w:szCs w:val="28"/>
        </w:rPr>
        <w:t xml:space="preserve">owned by UBC both for this retreat centre with private lake and a forestry research area. It’s a bit of a mind shift both to get out and enjoy creation. And also see signs up that say, “Keep out, active forestry </w:t>
      </w:r>
      <w:r w:rsidR="00856164" w:rsidRPr="001B5B8B">
        <w:rPr>
          <w:sz w:val="28"/>
          <w:szCs w:val="28"/>
        </w:rPr>
        <w:t>site</w:t>
      </w:r>
      <w:r w:rsidR="000F4CEE" w:rsidRPr="001B5B8B">
        <w:rPr>
          <w:sz w:val="28"/>
          <w:szCs w:val="28"/>
        </w:rPr>
        <w:t>,</w:t>
      </w:r>
      <w:r w:rsidR="00856164" w:rsidRPr="001B5B8B">
        <w:rPr>
          <w:sz w:val="28"/>
          <w:szCs w:val="28"/>
        </w:rPr>
        <w:t xml:space="preserve">” and see big machinery </w:t>
      </w:r>
      <w:r w:rsidR="00D92B97" w:rsidRPr="001B5B8B">
        <w:rPr>
          <w:sz w:val="28"/>
          <w:szCs w:val="28"/>
        </w:rPr>
        <w:t>moving around felled</w:t>
      </w:r>
      <w:r w:rsidR="00856164" w:rsidRPr="001B5B8B">
        <w:rPr>
          <w:sz w:val="28"/>
          <w:szCs w:val="28"/>
        </w:rPr>
        <w:t xml:space="preserve"> trees. </w:t>
      </w:r>
      <w:r w:rsidR="00D92B97" w:rsidRPr="001B5B8B">
        <w:rPr>
          <w:sz w:val="28"/>
          <w:szCs w:val="28"/>
        </w:rPr>
        <w:t xml:space="preserve">It’s a reminder this part of living in BC, negotiating the forestry industry while wanting to protect forests, lakes, rivers, seas, </w:t>
      </w:r>
      <w:r w:rsidR="00FF6948" w:rsidRPr="001B5B8B">
        <w:rPr>
          <w:sz w:val="28"/>
          <w:szCs w:val="28"/>
        </w:rPr>
        <w:t xml:space="preserve">mountains, and the creatures in them. The retreat centre which is right next to the lake is beautiful. There is a </w:t>
      </w:r>
      <w:r w:rsidR="00756EA2" w:rsidRPr="001B5B8B">
        <w:rPr>
          <w:sz w:val="28"/>
          <w:szCs w:val="28"/>
        </w:rPr>
        <w:t>kid's</w:t>
      </w:r>
      <w:r w:rsidR="00FF6948" w:rsidRPr="001B5B8B">
        <w:rPr>
          <w:sz w:val="28"/>
          <w:szCs w:val="28"/>
        </w:rPr>
        <w:t xml:space="preserve"> camp</w:t>
      </w:r>
      <w:r w:rsidR="00275158" w:rsidRPr="001B5B8B">
        <w:rPr>
          <w:sz w:val="28"/>
          <w:szCs w:val="28"/>
        </w:rPr>
        <w:t xml:space="preserve"> adjacent which had middle school kids running around. </w:t>
      </w:r>
      <w:r w:rsidR="00756EA2" w:rsidRPr="001B5B8B">
        <w:rPr>
          <w:sz w:val="28"/>
          <w:szCs w:val="28"/>
        </w:rPr>
        <w:t xml:space="preserve">They seemed to having a good time. </w:t>
      </w:r>
      <w:r w:rsidR="00DB1164" w:rsidRPr="001B5B8B">
        <w:rPr>
          <w:sz w:val="28"/>
          <w:szCs w:val="28"/>
        </w:rPr>
        <w:t xml:space="preserve">And a smaller young adults camp for people living with disabilities. </w:t>
      </w:r>
      <w:r w:rsidR="00163CD3" w:rsidRPr="001B5B8B">
        <w:rPr>
          <w:sz w:val="28"/>
          <w:szCs w:val="28"/>
        </w:rPr>
        <w:t xml:space="preserve">We were the older of the three demographics at Loon Lake that week with the youngest participant in their late 30’s and oldest around 70. </w:t>
      </w:r>
      <w:r w:rsidR="00835E50" w:rsidRPr="001B5B8B">
        <w:rPr>
          <w:sz w:val="28"/>
          <w:szCs w:val="28"/>
        </w:rPr>
        <w:t xml:space="preserve">One time I went running in the early morning </w:t>
      </w:r>
      <w:r w:rsidR="00DF6B5B" w:rsidRPr="001B5B8B">
        <w:rPr>
          <w:sz w:val="28"/>
          <w:szCs w:val="28"/>
        </w:rPr>
        <w:t xml:space="preserve">by myself on a forestry road, I heard some rustling, and a black bear darted past me. After that I </w:t>
      </w:r>
      <w:r w:rsidR="008824BE" w:rsidRPr="001B5B8B">
        <w:rPr>
          <w:sz w:val="28"/>
          <w:szCs w:val="28"/>
        </w:rPr>
        <w:t xml:space="preserve">now bring my trail running vest with bear spray, air horn, and food and water (for me, not for the bears). </w:t>
      </w:r>
      <w:r w:rsidR="00FB55CF" w:rsidRPr="001B5B8B">
        <w:rPr>
          <w:sz w:val="28"/>
          <w:szCs w:val="28"/>
        </w:rPr>
        <w:t xml:space="preserve">This year I was prepared for an early morning solo run, which went off without incident. </w:t>
      </w:r>
    </w:p>
    <w:p w14:paraId="6C47DEEB" w14:textId="011E8FE7" w:rsidR="005D4577" w:rsidRPr="001B5B8B" w:rsidRDefault="00FB55CF" w:rsidP="005D4577">
      <w:pPr>
        <w:ind w:firstLine="720"/>
        <w:rPr>
          <w:sz w:val="28"/>
          <w:szCs w:val="28"/>
        </w:rPr>
      </w:pPr>
      <w:r w:rsidRPr="001B5B8B">
        <w:rPr>
          <w:sz w:val="28"/>
          <w:szCs w:val="28"/>
        </w:rPr>
        <w:t xml:space="preserve">What I wasn’t prepared for </w:t>
      </w:r>
      <w:r w:rsidR="00516C8A" w:rsidRPr="001B5B8B">
        <w:rPr>
          <w:sz w:val="28"/>
          <w:szCs w:val="28"/>
        </w:rPr>
        <w:t xml:space="preserve">was the group hike around the lake which we sometimes do on a Tuesday afternoon. </w:t>
      </w:r>
      <w:r w:rsidR="00AF5AFD" w:rsidRPr="001B5B8B">
        <w:rPr>
          <w:sz w:val="28"/>
          <w:szCs w:val="28"/>
        </w:rPr>
        <w:t>It ha</w:t>
      </w:r>
      <w:r w:rsidR="0096208A" w:rsidRPr="001B5B8B">
        <w:rPr>
          <w:sz w:val="28"/>
          <w:szCs w:val="28"/>
        </w:rPr>
        <w:t>d</w:t>
      </w:r>
      <w:r w:rsidR="00AF5AFD" w:rsidRPr="001B5B8B">
        <w:rPr>
          <w:sz w:val="28"/>
          <w:szCs w:val="28"/>
        </w:rPr>
        <w:t xml:space="preserve"> been two years since I did the hike</w:t>
      </w:r>
      <w:r w:rsidR="0096208A" w:rsidRPr="001B5B8B">
        <w:rPr>
          <w:sz w:val="28"/>
          <w:szCs w:val="28"/>
        </w:rPr>
        <w:t xml:space="preserve"> and forgot what the trail was like. Unsurprisingly at a retreat centre with few employees, the trail is not kept to the same degree as a provincial or even municipal hiking trail. There is debris. There are branches poking you. Lots of </w:t>
      </w:r>
      <w:r w:rsidR="00BA785B" w:rsidRPr="001B5B8B">
        <w:rPr>
          <w:sz w:val="28"/>
          <w:szCs w:val="28"/>
        </w:rPr>
        <w:t xml:space="preserve">massive </w:t>
      </w:r>
      <w:r w:rsidR="0096208A" w:rsidRPr="001B5B8B">
        <w:rPr>
          <w:sz w:val="28"/>
          <w:szCs w:val="28"/>
        </w:rPr>
        <w:t xml:space="preserve">fallen logs that </w:t>
      </w:r>
      <w:r w:rsidR="00BA785B" w:rsidRPr="001B5B8B">
        <w:rPr>
          <w:sz w:val="28"/>
          <w:szCs w:val="28"/>
        </w:rPr>
        <w:t xml:space="preserve">have not been removed and now have moss growing on them making them slippery. To the retreat centre’s credit there are blazes </w:t>
      </w:r>
      <w:r w:rsidR="00BA785B" w:rsidRPr="001B5B8B">
        <w:rPr>
          <w:sz w:val="28"/>
          <w:szCs w:val="28"/>
        </w:rPr>
        <w:lastRenderedPageBreak/>
        <w:t>marking the trail. But it is nearly a 6 km trail</w:t>
      </w:r>
      <w:r w:rsidR="000B0010">
        <w:rPr>
          <w:sz w:val="28"/>
          <w:szCs w:val="28"/>
        </w:rPr>
        <w:t xml:space="preserve"> with </w:t>
      </w:r>
      <w:r w:rsidR="0089552B">
        <w:rPr>
          <w:sz w:val="28"/>
          <w:szCs w:val="28"/>
        </w:rPr>
        <w:t>moderate</w:t>
      </w:r>
      <w:r w:rsidR="000B0010">
        <w:rPr>
          <w:sz w:val="28"/>
          <w:szCs w:val="28"/>
        </w:rPr>
        <w:t xml:space="preserve"> </w:t>
      </w:r>
      <w:r w:rsidR="0089552B">
        <w:rPr>
          <w:sz w:val="28"/>
          <w:szCs w:val="28"/>
        </w:rPr>
        <w:t>elevation</w:t>
      </w:r>
      <w:r w:rsidR="00BA785B" w:rsidRPr="001B5B8B">
        <w:rPr>
          <w:sz w:val="28"/>
          <w:szCs w:val="28"/>
        </w:rPr>
        <w:t xml:space="preserve"> that requires </w:t>
      </w:r>
      <w:r w:rsidR="003B12BB" w:rsidRPr="001B5B8B">
        <w:rPr>
          <w:sz w:val="28"/>
          <w:szCs w:val="28"/>
        </w:rPr>
        <w:t xml:space="preserve">some preparation, ideally carrying water, food, proper footwear, etc. Not all of us were prepared for the hike. </w:t>
      </w:r>
      <w:r w:rsidR="00BC5148" w:rsidRPr="001B5B8B">
        <w:rPr>
          <w:sz w:val="28"/>
          <w:szCs w:val="28"/>
        </w:rPr>
        <w:t xml:space="preserve">And I came in with a trail running mindset which is move quickly, take few rests, lets get this done! Not a helpful </w:t>
      </w:r>
      <w:r w:rsidR="00AC6414" w:rsidRPr="001B5B8B">
        <w:rPr>
          <w:sz w:val="28"/>
          <w:szCs w:val="28"/>
        </w:rPr>
        <w:t>mindset when you are leading a hike</w:t>
      </w:r>
      <w:r w:rsidR="0089552B">
        <w:rPr>
          <w:sz w:val="28"/>
          <w:szCs w:val="28"/>
        </w:rPr>
        <w:t xml:space="preserve"> with others of varying ability</w:t>
      </w:r>
      <w:r w:rsidR="00AC6414" w:rsidRPr="001B5B8B">
        <w:rPr>
          <w:sz w:val="28"/>
          <w:szCs w:val="28"/>
        </w:rPr>
        <w:t xml:space="preserve">. It can set up others for failure if the leader isn’t prepared to maintain a pace that matches the group. </w:t>
      </w:r>
      <w:r w:rsidR="00A4184A" w:rsidRPr="001B5B8B">
        <w:rPr>
          <w:sz w:val="28"/>
          <w:szCs w:val="28"/>
        </w:rPr>
        <w:t xml:space="preserve">In addition we were a largish group that </w:t>
      </w:r>
      <w:r w:rsidR="00D374C1">
        <w:rPr>
          <w:sz w:val="28"/>
          <w:szCs w:val="28"/>
        </w:rPr>
        <w:t xml:space="preserve">had </w:t>
      </w:r>
      <w:r w:rsidR="00A4184A" w:rsidRPr="001B5B8B">
        <w:rPr>
          <w:sz w:val="28"/>
          <w:szCs w:val="28"/>
        </w:rPr>
        <w:t>already broke into two separate hiking groups early on. A second group wanted to take a slower pace, stop frequently, and was not in a rush. This all seemed fine</w:t>
      </w:r>
      <w:r w:rsidR="00C3208E" w:rsidRPr="001B5B8B">
        <w:rPr>
          <w:sz w:val="28"/>
          <w:szCs w:val="28"/>
        </w:rPr>
        <w:t xml:space="preserve">. Until about halfway through at 3 km I began to realize we didn’t bring enough food and water for everyone. </w:t>
      </w:r>
      <w:r w:rsidR="00621AED" w:rsidRPr="001B5B8B">
        <w:rPr>
          <w:sz w:val="28"/>
          <w:szCs w:val="28"/>
        </w:rPr>
        <w:t xml:space="preserve">In my group no one even brought a small backpack with provisions. Thankfully I had the wherewithal to bring 500 ml of water and one </w:t>
      </w:r>
      <w:r w:rsidR="008F009A" w:rsidRPr="001B5B8B">
        <w:rPr>
          <w:sz w:val="28"/>
          <w:szCs w:val="28"/>
        </w:rPr>
        <w:t>high energy gel in case of emergency. And that came in handy when one member in the group started fading, the gel</w:t>
      </w:r>
      <w:r w:rsidR="001301C4" w:rsidRPr="001B5B8B">
        <w:rPr>
          <w:sz w:val="28"/>
          <w:szCs w:val="28"/>
        </w:rPr>
        <w:t xml:space="preserve"> packed with sugar, carbs, and electrolytes, plus the</w:t>
      </w:r>
      <w:r w:rsidR="008F009A" w:rsidRPr="001B5B8B">
        <w:rPr>
          <w:sz w:val="28"/>
          <w:szCs w:val="28"/>
        </w:rPr>
        <w:t xml:space="preserve"> water perked him right up. </w:t>
      </w:r>
      <w:r w:rsidR="005D4577" w:rsidRPr="001B5B8B">
        <w:rPr>
          <w:sz w:val="28"/>
          <w:szCs w:val="28"/>
        </w:rPr>
        <w:t xml:space="preserve">We got back with our group in good shape. And we arrived </w:t>
      </w:r>
      <w:r w:rsidR="00C01F60" w:rsidRPr="001B5B8B">
        <w:rPr>
          <w:sz w:val="28"/>
          <w:szCs w:val="28"/>
        </w:rPr>
        <w:t xml:space="preserve">just in time for dinner. </w:t>
      </w:r>
      <w:r w:rsidR="002710E0" w:rsidRPr="001B5B8B">
        <w:rPr>
          <w:sz w:val="28"/>
          <w:szCs w:val="28"/>
        </w:rPr>
        <w:t xml:space="preserve">I brought just enough emergency supplies. </w:t>
      </w:r>
    </w:p>
    <w:p w14:paraId="4C3F2538" w14:textId="08E7987C" w:rsidR="002710E0" w:rsidRPr="001B5B8B" w:rsidRDefault="002710E0" w:rsidP="005D4577">
      <w:pPr>
        <w:ind w:firstLine="720"/>
        <w:rPr>
          <w:sz w:val="28"/>
          <w:szCs w:val="28"/>
        </w:rPr>
      </w:pPr>
      <w:r w:rsidRPr="001B5B8B">
        <w:rPr>
          <w:sz w:val="28"/>
          <w:szCs w:val="28"/>
        </w:rPr>
        <w:t xml:space="preserve">But then something else </w:t>
      </w:r>
      <w:r w:rsidR="00E2023C" w:rsidRPr="001B5B8B">
        <w:rPr>
          <w:sz w:val="28"/>
          <w:szCs w:val="28"/>
        </w:rPr>
        <w:t>dawned on us. The second hiking group. Could we really sit down to dinner while three of our colleagues were still out in the woods? I looked at Pr. Derek from Nanaimo. We</w:t>
      </w:r>
      <w:r w:rsidR="00FB1409" w:rsidRPr="001B5B8B">
        <w:rPr>
          <w:sz w:val="28"/>
          <w:szCs w:val="28"/>
        </w:rPr>
        <w:t xml:space="preserve"> went through the options. We could not communicate with the group because there is no cell service at Loon Lake. We also did not know whether the group turned back or was completing the entire hike. That would require two of us to </w:t>
      </w:r>
      <w:r w:rsidR="00C83CC6" w:rsidRPr="001B5B8B">
        <w:rPr>
          <w:sz w:val="28"/>
          <w:szCs w:val="28"/>
        </w:rPr>
        <w:t xml:space="preserve">run in opposite directions around the lake to check on them. And if one of us found them first, we would have no way to communicate with the other, </w:t>
      </w:r>
      <w:r w:rsidR="00181FEA">
        <w:rPr>
          <w:sz w:val="28"/>
          <w:szCs w:val="28"/>
        </w:rPr>
        <w:t xml:space="preserve">who </w:t>
      </w:r>
      <w:r w:rsidR="00C83CC6" w:rsidRPr="001B5B8B">
        <w:rPr>
          <w:sz w:val="28"/>
          <w:szCs w:val="28"/>
        </w:rPr>
        <w:t>would then be completing a 6 km loop</w:t>
      </w:r>
      <w:r w:rsidR="00437A66" w:rsidRPr="001B5B8B">
        <w:rPr>
          <w:sz w:val="28"/>
          <w:szCs w:val="28"/>
        </w:rPr>
        <w:t xml:space="preserve">, going solo, which also did not seem smart. So we waited and the group arrived 45 minutes later in good spirits. They had taken their time and let one of their party stop and rest when needed. They had food and water with them and were okay. </w:t>
      </w:r>
      <w:r w:rsidR="00961AD5" w:rsidRPr="001B5B8B">
        <w:rPr>
          <w:sz w:val="28"/>
          <w:szCs w:val="28"/>
        </w:rPr>
        <w:t xml:space="preserve">It was a reminder to me to think about the larger context. I know going in that I would be okay on this hike. But I did not know that </w:t>
      </w:r>
      <w:r w:rsidR="00660DB3" w:rsidRPr="001B5B8B">
        <w:rPr>
          <w:sz w:val="28"/>
          <w:szCs w:val="28"/>
        </w:rPr>
        <w:t>everyone else would be okay</w:t>
      </w:r>
      <w:r w:rsidR="00C72FFA" w:rsidRPr="001B5B8B">
        <w:rPr>
          <w:sz w:val="28"/>
          <w:szCs w:val="28"/>
        </w:rPr>
        <w:t xml:space="preserve">, but I am grateful in ended up that way. We are already putting in new safety protocols for next year. </w:t>
      </w:r>
    </w:p>
    <w:p w14:paraId="6CF7EB57" w14:textId="7F2045E5" w:rsidR="00C72FFA" w:rsidRPr="001B5B8B" w:rsidRDefault="00C72FFA" w:rsidP="005D4577">
      <w:pPr>
        <w:ind w:firstLine="720"/>
        <w:rPr>
          <w:sz w:val="28"/>
          <w:szCs w:val="28"/>
        </w:rPr>
      </w:pPr>
      <w:r w:rsidRPr="001B5B8B">
        <w:rPr>
          <w:sz w:val="28"/>
          <w:szCs w:val="28"/>
        </w:rPr>
        <w:lastRenderedPageBreak/>
        <w:t>In the gospel reading Jesus say, “I will not leave you orphaned, I am coming to you.” None of us wants to be left behind</w:t>
      </w:r>
      <w:r w:rsidR="00FB0E30" w:rsidRPr="001B5B8B">
        <w:rPr>
          <w:sz w:val="28"/>
          <w:szCs w:val="28"/>
        </w:rPr>
        <w:t xml:space="preserve">. And no true leader wants that to happen on their watch. Jesus speaks about the gift of the Holy Spirit, which already prefigures Pentecost Sunday, which we celebrate two Sundays from now. </w:t>
      </w:r>
      <w:r w:rsidR="00390640" w:rsidRPr="001B5B8B">
        <w:rPr>
          <w:sz w:val="28"/>
          <w:szCs w:val="28"/>
        </w:rPr>
        <w:t xml:space="preserve">The Holy Spirit is the bridge between God the Creator/Parent and God the Son/Child. The Holy Spirit is also personified </w:t>
      </w:r>
      <w:r w:rsidR="00A96DCC" w:rsidRPr="001B5B8B">
        <w:rPr>
          <w:sz w:val="28"/>
          <w:szCs w:val="28"/>
        </w:rPr>
        <w:t xml:space="preserve">as the feminine person of the Godhead, as “lady wisdom” for example. It is the Holy Spirit which enlivens Christ in our midst – the way in which Jesus is present to us today after the Easter moment of death and resurrection. </w:t>
      </w:r>
      <w:r w:rsidR="00153EFD" w:rsidRPr="001B5B8B">
        <w:rPr>
          <w:sz w:val="28"/>
          <w:szCs w:val="28"/>
        </w:rPr>
        <w:t xml:space="preserve">At the study conference we talked about the gift of the Holy Spirit. </w:t>
      </w:r>
      <w:r w:rsidR="00FF081B" w:rsidRPr="001B5B8B">
        <w:rPr>
          <w:sz w:val="28"/>
          <w:szCs w:val="28"/>
        </w:rPr>
        <w:t xml:space="preserve">How as Lutherans we have sometimes lost touch </w:t>
      </w:r>
      <w:r w:rsidR="00D42498" w:rsidRPr="001B5B8B">
        <w:rPr>
          <w:sz w:val="28"/>
          <w:szCs w:val="28"/>
        </w:rPr>
        <w:t>with the Holy Spirit, which is sometimes thought of as wild, foreign, untamed.</w:t>
      </w:r>
      <w:r w:rsidR="002F6F8D" w:rsidRPr="001B5B8B">
        <w:rPr>
          <w:sz w:val="28"/>
          <w:szCs w:val="28"/>
        </w:rPr>
        <w:t xml:space="preserve"> Before the whole North American movement around gifts of the Spirit that led to the evangelical and Pentecostal movement, the Holy Spirit didn’t have all these added layers.</w:t>
      </w:r>
      <w:r w:rsidR="00D42498" w:rsidRPr="001B5B8B">
        <w:rPr>
          <w:sz w:val="28"/>
          <w:szCs w:val="28"/>
        </w:rPr>
        <w:t xml:space="preserve"> Martin Luther </w:t>
      </w:r>
      <w:r w:rsidR="002F6F8D" w:rsidRPr="001B5B8B">
        <w:rPr>
          <w:sz w:val="28"/>
          <w:szCs w:val="28"/>
        </w:rPr>
        <w:t xml:space="preserve">said </w:t>
      </w:r>
      <w:r w:rsidR="00832240" w:rsidRPr="001B5B8B">
        <w:rPr>
          <w:sz w:val="28"/>
          <w:szCs w:val="28"/>
        </w:rPr>
        <w:t xml:space="preserve">we need a strong pneumatology, fancy word for theology of the Spirit. </w:t>
      </w:r>
      <w:r w:rsidR="0055456B" w:rsidRPr="001B5B8B">
        <w:rPr>
          <w:sz w:val="28"/>
          <w:szCs w:val="28"/>
        </w:rPr>
        <w:t xml:space="preserve">The Spirit is breath, life, and enlivens Christ in our midst. These are all things we need for Trinity to function as Trinity. </w:t>
      </w:r>
    </w:p>
    <w:p w14:paraId="1E20FF4F" w14:textId="40C4DCD5" w:rsidR="0055456B" w:rsidRDefault="0067414B" w:rsidP="005D4577">
      <w:pPr>
        <w:ind w:firstLine="720"/>
        <w:rPr>
          <w:sz w:val="28"/>
          <w:szCs w:val="28"/>
        </w:rPr>
      </w:pPr>
      <w:r w:rsidRPr="001B5B8B">
        <w:rPr>
          <w:sz w:val="28"/>
          <w:szCs w:val="28"/>
        </w:rPr>
        <w:t>The Holy Spirit is also where we get a lot of the mothering God imagery. A Spirit that embodies wisdom</w:t>
      </w:r>
      <w:r w:rsidR="00DB43B7" w:rsidRPr="001B5B8B">
        <w:rPr>
          <w:sz w:val="28"/>
          <w:szCs w:val="28"/>
        </w:rPr>
        <w:t xml:space="preserve"> and empathy. In a patriarchal world we focus on God as Father and Son. We don’t always know how the feminine fits</w:t>
      </w:r>
      <w:r w:rsidR="00A53286" w:rsidRPr="001B5B8B">
        <w:rPr>
          <w:sz w:val="28"/>
          <w:szCs w:val="28"/>
        </w:rPr>
        <w:t xml:space="preserve">. Because we have let a patriarchal theology warp our view of God, which is to our detriment. </w:t>
      </w:r>
      <w:r w:rsidR="004A6FFA" w:rsidRPr="001B5B8B">
        <w:rPr>
          <w:sz w:val="28"/>
          <w:szCs w:val="28"/>
        </w:rPr>
        <w:t xml:space="preserve">We say this knowing that on Mother’s Day not everyone has or had a good relationship with their mother. There are strained and abusive relationships. We also lift up adopted children whose sense of mother or parent can be different. </w:t>
      </w:r>
      <w:r w:rsidR="00D46F27" w:rsidRPr="001B5B8B">
        <w:rPr>
          <w:sz w:val="28"/>
          <w:szCs w:val="28"/>
        </w:rPr>
        <w:t xml:space="preserve">And there are also trans mothers and queer mothers who don’t always fit society’s mould or that of traditional church. </w:t>
      </w:r>
      <w:r w:rsidR="00991A0A" w:rsidRPr="001B5B8B">
        <w:rPr>
          <w:sz w:val="28"/>
          <w:szCs w:val="28"/>
        </w:rPr>
        <w:t xml:space="preserve">But this too is the Spirit of truth. These different ways of being mother, just as God the Spirit is true, is one we lift up and celebrate today. There is no one right way of being a mother or a caregiver. </w:t>
      </w:r>
    </w:p>
    <w:p w14:paraId="0BAE0128" w14:textId="77777777" w:rsidR="00DF0667" w:rsidRPr="001B5B8B" w:rsidRDefault="00DF0667" w:rsidP="005D4577">
      <w:pPr>
        <w:ind w:firstLine="720"/>
        <w:rPr>
          <w:sz w:val="28"/>
          <w:szCs w:val="28"/>
        </w:rPr>
      </w:pPr>
    </w:p>
    <w:p w14:paraId="7AC991A5" w14:textId="65114531" w:rsidR="00950099" w:rsidRPr="001B5B8B" w:rsidRDefault="00B357F7" w:rsidP="005D4577">
      <w:pPr>
        <w:ind w:firstLine="720"/>
        <w:rPr>
          <w:sz w:val="28"/>
          <w:szCs w:val="28"/>
        </w:rPr>
      </w:pPr>
      <w:r w:rsidRPr="001B5B8B">
        <w:rPr>
          <w:sz w:val="28"/>
          <w:szCs w:val="28"/>
        </w:rPr>
        <w:lastRenderedPageBreak/>
        <w:t>I</w:t>
      </w:r>
      <w:r w:rsidR="003B2356" w:rsidRPr="001B5B8B">
        <w:rPr>
          <w:sz w:val="28"/>
          <w:szCs w:val="28"/>
        </w:rPr>
        <w:t xml:space="preserve">f you’re looking for extra reading about the Holy Spirit and Martin Luther, check out the book </w:t>
      </w:r>
      <w:r w:rsidR="003B2356" w:rsidRPr="001B5B8B">
        <w:rPr>
          <w:i/>
          <w:iCs/>
          <w:sz w:val="28"/>
          <w:szCs w:val="28"/>
        </w:rPr>
        <w:t>Spiritus Creator</w:t>
      </w:r>
      <w:r w:rsidR="003B2356" w:rsidRPr="001B5B8B">
        <w:rPr>
          <w:sz w:val="28"/>
          <w:szCs w:val="28"/>
        </w:rPr>
        <w:t xml:space="preserve">, by </w:t>
      </w:r>
      <w:proofErr w:type="spellStart"/>
      <w:r w:rsidR="003B2356" w:rsidRPr="001B5B8B">
        <w:rPr>
          <w:sz w:val="28"/>
          <w:szCs w:val="28"/>
        </w:rPr>
        <w:t>Regin</w:t>
      </w:r>
      <w:proofErr w:type="spellEnd"/>
      <w:r w:rsidR="003B2356" w:rsidRPr="001B5B8B">
        <w:rPr>
          <w:sz w:val="28"/>
          <w:szCs w:val="28"/>
        </w:rPr>
        <w:t xml:space="preserve"> </w:t>
      </w:r>
      <w:proofErr w:type="spellStart"/>
      <w:r w:rsidR="003B2356" w:rsidRPr="001B5B8B">
        <w:rPr>
          <w:sz w:val="28"/>
          <w:szCs w:val="28"/>
        </w:rPr>
        <w:t>Prenter</w:t>
      </w:r>
      <w:proofErr w:type="spellEnd"/>
      <w:r w:rsidR="000D0FBB" w:rsidRPr="001B5B8B">
        <w:rPr>
          <w:sz w:val="28"/>
          <w:szCs w:val="28"/>
        </w:rPr>
        <w:t xml:space="preserve">, from 1953. </w:t>
      </w:r>
      <w:r w:rsidR="00D07283" w:rsidRPr="001B5B8B">
        <w:rPr>
          <w:sz w:val="28"/>
          <w:szCs w:val="28"/>
        </w:rPr>
        <w:t xml:space="preserve">Because in 2026 Year of Our Lord, we need all the “lady wisdom” and </w:t>
      </w:r>
      <w:r w:rsidR="00FB7BD4" w:rsidRPr="001B5B8B">
        <w:rPr>
          <w:sz w:val="28"/>
          <w:szCs w:val="28"/>
        </w:rPr>
        <w:t xml:space="preserve">enlivened Christ with us now that we can get. Too many of us already feel abandoned. We need a theology that gives us hope, that gives us trust in being Lutheran, and that grounds us in the love of the gospel. </w:t>
      </w:r>
      <w:r w:rsidR="009B06D9" w:rsidRPr="001B5B8B">
        <w:rPr>
          <w:sz w:val="28"/>
          <w:szCs w:val="28"/>
        </w:rPr>
        <w:t xml:space="preserve">Theology reminds us that we already have tools in the toolbox we didn’t know that we had. And teaches us how to use the tools we can find. </w:t>
      </w:r>
      <w:r w:rsidR="00166039" w:rsidRPr="001B5B8B">
        <w:rPr>
          <w:sz w:val="28"/>
          <w:szCs w:val="28"/>
        </w:rPr>
        <w:t xml:space="preserve">So when racism is raging at our door and we need to build community, build relationships, and build trust, we know that we are building this on </w:t>
      </w:r>
      <w:r w:rsidR="00A138EF" w:rsidRPr="001B5B8B">
        <w:rPr>
          <w:sz w:val="28"/>
          <w:szCs w:val="28"/>
        </w:rPr>
        <w:t xml:space="preserve">the groundwork of the Holy Trinity. </w:t>
      </w:r>
    </w:p>
    <w:p w14:paraId="09A57832" w14:textId="5B21B5F0" w:rsidR="00A138EF" w:rsidRPr="001B5B8B" w:rsidRDefault="00A138EF" w:rsidP="005D4577">
      <w:pPr>
        <w:ind w:firstLine="720"/>
        <w:rPr>
          <w:sz w:val="28"/>
          <w:szCs w:val="28"/>
        </w:rPr>
      </w:pPr>
      <w:r w:rsidRPr="001B5B8B">
        <w:rPr>
          <w:sz w:val="28"/>
          <w:szCs w:val="28"/>
        </w:rPr>
        <w:t>Wrapping up I was heartened to gather with colleagues at Loon Lake and engage in some trust building exercises including hikes, conversation, a short canoe paddle,</w:t>
      </w:r>
      <w:r w:rsidR="00544D6B" w:rsidRPr="001B5B8B">
        <w:rPr>
          <w:sz w:val="28"/>
          <w:szCs w:val="28"/>
        </w:rPr>
        <w:t xml:space="preserve"> and</w:t>
      </w:r>
      <w:r w:rsidRPr="001B5B8B">
        <w:rPr>
          <w:sz w:val="28"/>
          <w:szCs w:val="28"/>
        </w:rPr>
        <w:t xml:space="preserve"> </w:t>
      </w:r>
      <w:r w:rsidR="001A0DD1" w:rsidRPr="001B5B8B">
        <w:rPr>
          <w:sz w:val="28"/>
          <w:szCs w:val="28"/>
        </w:rPr>
        <w:t xml:space="preserve">conversations with Rev. Dr. Bill Harrison who spoke here just a week ago about being church today. </w:t>
      </w:r>
      <w:r w:rsidR="00544D6B" w:rsidRPr="001B5B8B">
        <w:rPr>
          <w:sz w:val="28"/>
          <w:szCs w:val="28"/>
        </w:rPr>
        <w:t xml:space="preserve">His catch phrase is “Do less with less!” He reminds us that Jesus isn’t grading us on doing all the same things we did </w:t>
      </w:r>
      <w:r w:rsidR="00650277" w:rsidRPr="001B5B8B">
        <w:rPr>
          <w:sz w:val="28"/>
          <w:szCs w:val="28"/>
        </w:rPr>
        <w:t xml:space="preserve">25 years ago. We don’t have to measure ourselves against our past. It’s about recognizing the gifts of the Spirit present to us today. And making sure we are building up community that </w:t>
      </w:r>
      <w:r w:rsidR="00FE57A5" w:rsidRPr="001B5B8B">
        <w:rPr>
          <w:sz w:val="28"/>
          <w:szCs w:val="28"/>
        </w:rPr>
        <w:t>is gospel-based and nourishing. Because we all need every bit of energy in that one gel we have in our pocket. We need that little bit of water to get us over the last hill. So that we don’t bonk out</w:t>
      </w:r>
      <w:r w:rsidR="001B5B8B" w:rsidRPr="001B5B8B">
        <w:rPr>
          <w:sz w:val="28"/>
          <w:szCs w:val="28"/>
        </w:rPr>
        <w:t xml:space="preserve"> before we climb over one more fallen tree without slipping, and make it back in time for dinner with our friends. Amen. </w:t>
      </w:r>
    </w:p>
    <w:p w14:paraId="3694CF35" w14:textId="77777777" w:rsidR="00F12ABA" w:rsidRPr="001B5B8B" w:rsidRDefault="00F12ABA" w:rsidP="005D4577">
      <w:pPr>
        <w:ind w:firstLine="720"/>
        <w:rPr>
          <w:sz w:val="28"/>
          <w:szCs w:val="28"/>
        </w:rPr>
      </w:pPr>
    </w:p>
    <w:sectPr w:rsidR="00F12ABA" w:rsidRPr="001B5B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102"/>
    <w:rsid w:val="000112D0"/>
    <w:rsid w:val="00047BF2"/>
    <w:rsid w:val="000A5A1A"/>
    <w:rsid w:val="000B0010"/>
    <w:rsid w:val="000D0FBB"/>
    <w:rsid w:val="000D168D"/>
    <w:rsid w:val="000F4CEE"/>
    <w:rsid w:val="001301C4"/>
    <w:rsid w:val="00153EFD"/>
    <w:rsid w:val="00163CD3"/>
    <w:rsid w:val="00166039"/>
    <w:rsid w:val="00181FEA"/>
    <w:rsid w:val="001A0DD1"/>
    <w:rsid w:val="001B5B8B"/>
    <w:rsid w:val="00245352"/>
    <w:rsid w:val="002710E0"/>
    <w:rsid w:val="00275158"/>
    <w:rsid w:val="002B3169"/>
    <w:rsid w:val="002F6F8D"/>
    <w:rsid w:val="00362236"/>
    <w:rsid w:val="00390640"/>
    <w:rsid w:val="003B12BB"/>
    <w:rsid w:val="003B2356"/>
    <w:rsid w:val="003B79C6"/>
    <w:rsid w:val="0040718B"/>
    <w:rsid w:val="00437A66"/>
    <w:rsid w:val="004A6FFA"/>
    <w:rsid w:val="00516C8A"/>
    <w:rsid w:val="00544D6B"/>
    <w:rsid w:val="0055456B"/>
    <w:rsid w:val="005D4577"/>
    <w:rsid w:val="00621AED"/>
    <w:rsid w:val="00650277"/>
    <w:rsid w:val="00660DB3"/>
    <w:rsid w:val="0067414B"/>
    <w:rsid w:val="00680832"/>
    <w:rsid w:val="00682A0C"/>
    <w:rsid w:val="006B184D"/>
    <w:rsid w:val="006F662B"/>
    <w:rsid w:val="00756EA2"/>
    <w:rsid w:val="00832240"/>
    <w:rsid w:val="00835E50"/>
    <w:rsid w:val="00856164"/>
    <w:rsid w:val="008824BE"/>
    <w:rsid w:val="00892102"/>
    <w:rsid w:val="0089552B"/>
    <w:rsid w:val="008F009A"/>
    <w:rsid w:val="00950099"/>
    <w:rsid w:val="00961AD5"/>
    <w:rsid w:val="0096208A"/>
    <w:rsid w:val="00991A0A"/>
    <w:rsid w:val="009B06D9"/>
    <w:rsid w:val="00A138EF"/>
    <w:rsid w:val="00A4184A"/>
    <w:rsid w:val="00A53286"/>
    <w:rsid w:val="00A96DCC"/>
    <w:rsid w:val="00AB3DB2"/>
    <w:rsid w:val="00AC3EB8"/>
    <w:rsid w:val="00AC6414"/>
    <w:rsid w:val="00AF5AFD"/>
    <w:rsid w:val="00B357F7"/>
    <w:rsid w:val="00BA785B"/>
    <w:rsid w:val="00BB7E5F"/>
    <w:rsid w:val="00BC5148"/>
    <w:rsid w:val="00C01F60"/>
    <w:rsid w:val="00C3208E"/>
    <w:rsid w:val="00C72FFA"/>
    <w:rsid w:val="00C83CC6"/>
    <w:rsid w:val="00D07283"/>
    <w:rsid w:val="00D374C1"/>
    <w:rsid w:val="00D42498"/>
    <w:rsid w:val="00D46F27"/>
    <w:rsid w:val="00D92B97"/>
    <w:rsid w:val="00DB1164"/>
    <w:rsid w:val="00DB43B7"/>
    <w:rsid w:val="00DC5BBC"/>
    <w:rsid w:val="00DF0667"/>
    <w:rsid w:val="00DF6B5B"/>
    <w:rsid w:val="00E2023C"/>
    <w:rsid w:val="00E2686D"/>
    <w:rsid w:val="00EC6B53"/>
    <w:rsid w:val="00F12ABA"/>
    <w:rsid w:val="00FB0E30"/>
    <w:rsid w:val="00FB1409"/>
    <w:rsid w:val="00FB55CF"/>
    <w:rsid w:val="00FB7BD4"/>
    <w:rsid w:val="00FE57A5"/>
    <w:rsid w:val="00FF081B"/>
    <w:rsid w:val="00FF69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73276B4"/>
  <w15:chartTrackingRefBased/>
  <w15:docId w15:val="{9C1D600B-2562-D147-B08D-E185D7FF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1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1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1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102"/>
    <w:rPr>
      <w:rFonts w:eastAsiaTheme="majorEastAsia" w:cstheme="majorBidi"/>
      <w:color w:val="272727" w:themeColor="text1" w:themeTint="D8"/>
    </w:rPr>
  </w:style>
  <w:style w:type="paragraph" w:styleId="Title">
    <w:name w:val="Title"/>
    <w:basedOn w:val="Normal"/>
    <w:next w:val="Normal"/>
    <w:link w:val="TitleChar"/>
    <w:uiPriority w:val="10"/>
    <w:qFormat/>
    <w:rsid w:val="00892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102"/>
    <w:pPr>
      <w:spacing w:before="160"/>
      <w:jc w:val="center"/>
    </w:pPr>
    <w:rPr>
      <w:i/>
      <w:iCs/>
      <w:color w:val="404040" w:themeColor="text1" w:themeTint="BF"/>
    </w:rPr>
  </w:style>
  <w:style w:type="character" w:customStyle="1" w:styleId="QuoteChar">
    <w:name w:val="Quote Char"/>
    <w:basedOn w:val="DefaultParagraphFont"/>
    <w:link w:val="Quote"/>
    <w:uiPriority w:val="29"/>
    <w:rsid w:val="00892102"/>
    <w:rPr>
      <w:i/>
      <w:iCs/>
      <w:color w:val="404040" w:themeColor="text1" w:themeTint="BF"/>
    </w:rPr>
  </w:style>
  <w:style w:type="paragraph" w:styleId="ListParagraph">
    <w:name w:val="List Paragraph"/>
    <w:basedOn w:val="Normal"/>
    <w:uiPriority w:val="34"/>
    <w:qFormat/>
    <w:rsid w:val="00892102"/>
    <w:pPr>
      <w:ind w:left="720"/>
      <w:contextualSpacing/>
    </w:pPr>
  </w:style>
  <w:style w:type="character" w:styleId="IntenseEmphasis">
    <w:name w:val="Intense Emphasis"/>
    <w:basedOn w:val="DefaultParagraphFont"/>
    <w:uiPriority w:val="21"/>
    <w:qFormat/>
    <w:rsid w:val="00892102"/>
    <w:rPr>
      <w:i/>
      <w:iCs/>
      <w:color w:val="0F4761" w:themeColor="accent1" w:themeShade="BF"/>
    </w:rPr>
  </w:style>
  <w:style w:type="paragraph" w:styleId="IntenseQuote">
    <w:name w:val="Intense Quote"/>
    <w:basedOn w:val="Normal"/>
    <w:next w:val="Normal"/>
    <w:link w:val="IntenseQuoteChar"/>
    <w:uiPriority w:val="30"/>
    <w:qFormat/>
    <w:rsid w:val="00892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102"/>
    <w:rPr>
      <w:i/>
      <w:iCs/>
      <w:color w:val="0F4761" w:themeColor="accent1" w:themeShade="BF"/>
    </w:rPr>
  </w:style>
  <w:style w:type="character" w:styleId="IntenseReference">
    <w:name w:val="Intense Reference"/>
    <w:basedOn w:val="DefaultParagraphFont"/>
    <w:uiPriority w:val="32"/>
    <w:qFormat/>
    <w:rsid w:val="008921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1222</Words>
  <Characters>6972</Characters>
  <Application>Microsoft Office Word</Application>
  <DocSecurity>0</DocSecurity>
  <Lines>58</Lines>
  <Paragraphs>16</Paragraphs>
  <ScaleCrop>false</ScaleCrop>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Sayers</dc:creator>
  <cp:keywords/>
  <dc:description/>
  <cp:lastModifiedBy>Lyndon Sayers</cp:lastModifiedBy>
  <cp:revision>88</cp:revision>
  <dcterms:created xsi:type="dcterms:W3CDTF">2026-05-09T22:44:00Z</dcterms:created>
  <dcterms:modified xsi:type="dcterms:W3CDTF">2026-05-10T16:40:00Z</dcterms:modified>
</cp:coreProperties>
</file>