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1C90BCC4" wp14:editId="624EA352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7216" behindDoc="1" locked="0" layoutInCell="1" allowOverlap="1" wp14:anchorId="4C67D872" wp14:editId="3FEC2B87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4144" behindDoc="1" locked="0" layoutInCell="1" allowOverlap="1" wp14:anchorId="6702AA28" wp14:editId="3912579A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D590" w14:textId="0770167F" w:rsidR="00524F45" w:rsidRDefault="003D68BC" w:rsidP="00EA090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405DB139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3199" w14:textId="761B0FB4" w:rsidR="00993813" w:rsidRDefault="006B367F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C85499B" wp14:editId="7DDC735A">
                <wp:simplePos x="0" y="0"/>
                <wp:positionH relativeFrom="column">
                  <wp:posOffset>1884045</wp:posOffset>
                </wp:positionH>
                <wp:positionV relativeFrom="paragraph">
                  <wp:posOffset>709536</wp:posOffset>
                </wp:positionV>
                <wp:extent cx="1483773" cy="1404620"/>
                <wp:effectExtent l="0" t="0" r="0" b="0"/>
                <wp:wrapNone/>
                <wp:docPr id="88036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BE29" w14:textId="6733DEBE" w:rsidR="00993813" w:rsidRPr="00993813" w:rsidRDefault="005A02D6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May </w:t>
                            </w:r>
                            <w:r w:rsidR="008F05C1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24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54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35pt;margin-top:55.85pt;width:116.8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" filled="f" stroked="f">
                <v:textbox style="mso-fit-shape-to-text:t">
                  <w:txbxContent>
                    <w:p w14:paraId="218EBE29" w14:textId="6733DEBE" w:rsidR="00993813" w:rsidRPr="00993813" w:rsidRDefault="005A02D6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May </w:t>
                      </w:r>
                      <w:r w:rsidR="008F05C1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24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EA0908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64D2670" wp14:editId="67D9CA87">
            <wp:extent cx="4474561" cy="2200939"/>
            <wp:effectExtent l="0" t="0" r="2540" b="889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0" cy="22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59BB" w14:textId="3D2268F9" w:rsidR="009D37F1" w:rsidRPr="00EA0908" w:rsidRDefault="006B367F" w:rsidP="00EA0908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4B970940" wp14:editId="40A41234">
            <wp:simplePos x="0" y="0"/>
            <wp:positionH relativeFrom="column">
              <wp:posOffset>16291</wp:posOffset>
            </wp:positionH>
            <wp:positionV relativeFrom="paragraph">
              <wp:posOffset>1910671</wp:posOffset>
            </wp:positionV>
            <wp:extent cx="4503420" cy="1501140"/>
            <wp:effectExtent l="0" t="0" r="0" b="3810"/>
            <wp:wrapSquare wrapText="bothSides"/>
            <wp:docPr id="1669137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37368" name="Picture 16691373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5AE53D7" wp14:editId="0C94B4E3">
                <wp:simplePos x="0" y="0"/>
                <wp:positionH relativeFrom="column">
                  <wp:posOffset>3002236</wp:posOffset>
                </wp:positionH>
                <wp:positionV relativeFrom="paragraph">
                  <wp:posOffset>522080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3F4372CF" w:rsidR="00993813" w:rsidRPr="00993813" w:rsidRDefault="003F30FB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May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E53D7" id="_x0000_s1027" type="#_x0000_t202" style="position:absolute;margin-left:236.4pt;margin-top:41.1pt;width:11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" fillcolor="#cc7900" stroked="f">
                <v:textbox style="mso-fit-shape-to-text:t">
                  <w:txbxContent>
                    <w:p w14:paraId="4B14A21E" w14:textId="3F4372CF" w:rsidR="00993813" w:rsidRPr="00993813" w:rsidRDefault="003F30FB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May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inline distT="0" distB="0" distL="0" distR="0" wp14:anchorId="64002C64" wp14:editId="5C03D8F3">
            <wp:extent cx="4503420" cy="1828800"/>
            <wp:effectExtent l="0" t="0" r="0" b="0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8E0DB" w14:textId="763728BA" w:rsidR="00EA0908" w:rsidRDefault="00D94379" w:rsidP="00197D38">
      <w:pPr>
        <w:rPr>
          <w:noProof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55168" behindDoc="0" locked="0" layoutInCell="1" allowOverlap="1" wp14:anchorId="4BA87BDC" wp14:editId="5F40EC58">
            <wp:simplePos x="0" y="0"/>
            <wp:positionH relativeFrom="column">
              <wp:posOffset>678180</wp:posOffset>
            </wp:positionH>
            <wp:positionV relativeFrom="paragraph">
              <wp:posOffset>-59690</wp:posOffset>
            </wp:positionV>
            <wp:extent cx="3114675" cy="4358640"/>
            <wp:effectExtent l="0" t="0" r="9525" b="3810"/>
            <wp:wrapSquare wrapText="bothSides"/>
            <wp:docPr id="1484470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0060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E996A" w14:textId="397348AF" w:rsidR="00EA0908" w:rsidRDefault="00EA0908" w:rsidP="00197D38">
      <w:pPr>
        <w:rPr>
          <w:noProof/>
        </w:rPr>
      </w:pPr>
    </w:p>
    <w:p w14:paraId="4F91AB3B" w14:textId="7149B17E" w:rsidR="004147A0" w:rsidRDefault="004147A0" w:rsidP="00197D38">
      <w:pPr>
        <w:rPr>
          <w:sz w:val="24"/>
          <w:szCs w:val="24"/>
        </w:rPr>
      </w:pPr>
    </w:p>
    <w:p w14:paraId="07ACC4A6" w14:textId="1D96E0AD" w:rsidR="00ED6A42" w:rsidRPr="00993813" w:rsidRDefault="00ED6A42" w:rsidP="00197D38"/>
    <w:p w14:paraId="4706FF2F" w14:textId="77777777" w:rsidR="00197D38" w:rsidRDefault="00197D38" w:rsidP="00197D38">
      <w:pPr>
        <w:rPr>
          <w:rFonts w:eastAsia="Times New Roman"/>
        </w:rPr>
      </w:pPr>
    </w:p>
    <w:p w14:paraId="12D266E7" w14:textId="77777777" w:rsidR="00197D38" w:rsidRDefault="00197D38" w:rsidP="00197D38">
      <w:pPr>
        <w:rPr>
          <w:rFonts w:eastAsia="Times New Roman"/>
        </w:rPr>
      </w:pPr>
    </w:p>
    <w:p w14:paraId="37767B81" w14:textId="77777777" w:rsidR="00197D38" w:rsidRDefault="00197D38" w:rsidP="00197D38">
      <w:pPr>
        <w:rPr>
          <w:rFonts w:eastAsia="Times New Roman"/>
        </w:rPr>
      </w:pPr>
    </w:p>
    <w:p w14:paraId="0334FA17" w14:textId="77777777" w:rsidR="00197D38" w:rsidRDefault="00197D38" w:rsidP="00197D38">
      <w:pPr>
        <w:rPr>
          <w:rFonts w:eastAsia="Times New Roman"/>
        </w:rPr>
      </w:pPr>
    </w:p>
    <w:p w14:paraId="7A3A1480" w14:textId="77777777" w:rsidR="00197D38" w:rsidRDefault="00197D38" w:rsidP="00197D38">
      <w:pPr>
        <w:rPr>
          <w:rFonts w:eastAsia="Times New Roman"/>
        </w:rPr>
      </w:pPr>
    </w:p>
    <w:p w14:paraId="024F0674" w14:textId="77777777" w:rsidR="00197D38" w:rsidRDefault="00197D38" w:rsidP="00197D38">
      <w:pPr>
        <w:rPr>
          <w:rFonts w:eastAsia="Times New Roman"/>
        </w:rPr>
      </w:pPr>
    </w:p>
    <w:p w14:paraId="6E74D22C" w14:textId="77777777" w:rsidR="00197D38" w:rsidRDefault="00197D38" w:rsidP="00197D38">
      <w:pPr>
        <w:rPr>
          <w:rFonts w:eastAsia="Times New Roman"/>
        </w:rPr>
      </w:pPr>
    </w:p>
    <w:p w14:paraId="499CCAD4" w14:textId="48A19A70" w:rsidR="00197D38" w:rsidRDefault="00197D38" w:rsidP="00197D38">
      <w:pPr>
        <w:rPr>
          <w:rFonts w:eastAsia="Times New Roman"/>
        </w:rPr>
      </w:pPr>
    </w:p>
    <w:p w14:paraId="57757465" w14:textId="28DA86AC" w:rsidR="00197D38" w:rsidRDefault="00197D38" w:rsidP="00197D3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</w:pPr>
      <w:r>
        <w:rPr>
          <w:rFonts w:eastAsia="Times New Roman"/>
          <w:i/>
          <w:iCs/>
          <w:noProof/>
          <w:lang w:eastAsia="en-CA"/>
        </w:rPr>
        <w:drawing>
          <wp:anchor distT="0" distB="0" distL="114300" distR="114300" simplePos="0" relativeHeight="251660288" behindDoc="0" locked="0" layoutInCell="1" allowOverlap="1" wp14:anchorId="6CDB91CE" wp14:editId="545B37CF">
            <wp:simplePos x="0" y="0"/>
            <wp:positionH relativeFrom="column">
              <wp:posOffset>2540</wp:posOffset>
            </wp:positionH>
            <wp:positionV relativeFrom="paragraph">
              <wp:posOffset>452755</wp:posOffset>
            </wp:positionV>
            <wp:extent cx="4503420" cy="1501140"/>
            <wp:effectExtent l="0" t="0" r="0" b="3810"/>
            <wp:wrapSquare wrapText="bothSides"/>
            <wp:docPr id="1794123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3159" name="Picture 17941231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CC8009" w14:textId="626D4A6D" w:rsidR="00197D38" w:rsidRPr="00197D38" w:rsidRDefault="00197D38" w:rsidP="00197D3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97739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  <w:t xml:space="preserve">A </w:t>
      </w:r>
      <w:r w:rsidRPr="005A02D6">
        <w:rPr>
          <w:rFonts w:ascii="Arial" w:eastAsia="Times New Roman" w:hAnsi="Arial" w:cs="Arial"/>
          <w:b/>
          <w:bCs/>
          <w:i/>
          <w:iCs/>
          <w:lang w:eastAsia="en-CA"/>
        </w:rPr>
        <w:t xml:space="preserve">Prayer Request from the </w:t>
      </w:r>
      <w:r w:rsidRPr="005A02D6">
        <w:rPr>
          <w:rFonts w:ascii="Arial" w:hAnsi="Arial" w:cs="Arial"/>
          <w:b/>
          <w:bCs/>
          <w:sz w:val="20"/>
          <w:szCs w:val="20"/>
        </w:rPr>
        <w:t xml:space="preserve">Lambs:  </w:t>
      </w:r>
      <w:r w:rsidRPr="005A02D6">
        <w:rPr>
          <w:rFonts w:ascii="Arial" w:hAnsi="Arial" w:cs="Arial"/>
          <w:sz w:val="20"/>
          <w:szCs w:val="20"/>
        </w:rPr>
        <w:t>R</w:t>
      </w:r>
      <w:r w:rsidRPr="005A02D6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ecruiting the next generation of missionaries is always on their hearts.  </w:t>
      </w:r>
      <w:r w:rsidRPr="005A02D6">
        <w:rPr>
          <w:rFonts w:ascii="Arial" w:eastAsia="Times New Roman" w:hAnsi="Arial" w:cs="Arial"/>
          <w:color w:val="222222"/>
          <w:sz w:val="20"/>
          <w:szCs w:val="20"/>
        </w:rPr>
        <w:t xml:space="preserve">They had no students in training for this year’s training session, which is really discouraging for their team, but it’s the harsh reality as recruitment across Canada is getting </w:t>
      </w:r>
      <w:proofErr w:type="gramStart"/>
      <w:r w:rsidRPr="005A02D6">
        <w:rPr>
          <w:rFonts w:ascii="Arial" w:eastAsia="Times New Roman" w:hAnsi="Arial" w:cs="Arial"/>
          <w:color w:val="222222"/>
          <w:sz w:val="20"/>
          <w:szCs w:val="20"/>
        </w:rPr>
        <w:t>harder and harder</w:t>
      </w:r>
      <w:proofErr w:type="gramEnd"/>
      <w:r w:rsidRPr="005A02D6">
        <w:rPr>
          <w:rFonts w:ascii="Arial" w:eastAsia="Times New Roman" w:hAnsi="Arial" w:cs="Arial"/>
          <w:color w:val="222222"/>
          <w:sz w:val="20"/>
          <w:szCs w:val="20"/>
        </w:rPr>
        <w:t xml:space="preserve">. “Pray the Lord of the harvest to raise up laborers.” Martin has been meeting with a couple who are interested in coming into our Bible school training </w:t>
      </w:r>
      <w:proofErr w:type="gramStart"/>
      <w:r w:rsidRPr="005A02D6">
        <w:rPr>
          <w:rFonts w:ascii="Arial" w:eastAsia="Times New Roman" w:hAnsi="Arial" w:cs="Arial"/>
          <w:color w:val="222222"/>
          <w:sz w:val="20"/>
          <w:szCs w:val="20"/>
        </w:rPr>
        <w:t>and also</w:t>
      </w:r>
      <w:proofErr w:type="gramEnd"/>
      <w:r w:rsidRPr="005A02D6">
        <w:rPr>
          <w:rFonts w:ascii="Arial" w:eastAsia="Times New Roman" w:hAnsi="Arial" w:cs="Arial"/>
          <w:color w:val="222222"/>
          <w:sz w:val="20"/>
          <w:szCs w:val="20"/>
        </w:rPr>
        <w:t xml:space="preserve"> serving at our HQ - so that’s been encouraging. </w:t>
      </w:r>
    </w:p>
    <w:p w14:paraId="2CC92E3E" w14:textId="21317B2C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3038EA19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Fonts w:ascii="Arial" w:hAnsi="Arial" w:cs="Arial"/>
        </w:rPr>
        <w:t>Below are ministry schedules for Nursery, Jr. Church, Greeters, Ushers, and Sound &amp; Video:   </w:t>
      </w:r>
    </w:p>
    <w:p w14:paraId="12798126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Nursery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3: </w:t>
      </w:r>
      <w:r w:rsidRPr="005A02D6">
        <w:rPr>
          <w:rFonts w:ascii="Arial" w:hAnsi="Arial" w:cs="Arial"/>
        </w:rPr>
        <w:t>Jan Gerrow, Hannah Colwell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10: </w:t>
      </w:r>
      <w:r w:rsidRPr="005A02D6">
        <w:rPr>
          <w:rFonts w:ascii="Arial" w:hAnsi="Arial" w:cs="Arial"/>
        </w:rPr>
        <w:t>Brenda Clemens, Audrianna Angrove</w:t>
      </w:r>
    </w:p>
    <w:p w14:paraId="5A5C4DE5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Infant Nursery</w:t>
      </w:r>
      <w:r w:rsidRPr="005A02D6">
        <w:rPr>
          <w:rFonts w:ascii="Arial" w:hAnsi="Arial" w:cs="Arial"/>
          <w:b/>
          <w:bCs/>
        </w:rPr>
        <w:br/>
      </w:r>
      <w:r w:rsidRPr="005A02D6">
        <w:rPr>
          <w:rStyle w:val="Strong"/>
          <w:rFonts w:ascii="Arial" w:hAnsi="Arial" w:cs="Arial"/>
        </w:rPr>
        <w:t>May 3: </w:t>
      </w:r>
      <w:r w:rsidRPr="005A02D6">
        <w:rPr>
          <w:rFonts w:ascii="Arial" w:hAnsi="Arial" w:cs="Arial"/>
        </w:rPr>
        <w:t>Laura Saunders, Elise Anderson</w:t>
      </w:r>
      <w:r w:rsidRPr="005A02D6">
        <w:rPr>
          <w:rFonts w:ascii="Arial" w:hAnsi="Arial" w:cs="Arial"/>
          <w:b/>
          <w:bCs/>
        </w:rPr>
        <w:br/>
      </w:r>
      <w:r w:rsidRPr="005A02D6">
        <w:rPr>
          <w:rStyle w:val="Strong"/>
          <w:rFonts w:ascii="Arial" w:hAnsi="Arial" w:cs="Arial"/>
        </w:rPr>
        <w:t>May 10: </w:t>
      </w:r>
      <w:r w:rsidRPr="005A02D6">
        <w:rPr>
          <w:rFonts w:ascii="Arial" w:hAnsi="Arial" w:cs="Arial"/>
        </w:rPr>
        <w:t>Stephanie Anderson, Karis Henkelman</w:t>
      </w:r>
    </w:p>
    <w:p w14:paraId="222521C9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Jr. Church; ages 3 to grade 1 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3:</w:t>
      </w:r>
      <w:r w:rsidRPr="005A02D6">
        <w:rPr>
          <w:rFonts w:ascii="Arial" w:hAnsi="Arial" w:cs="Arial"/>
        </w:rPr>
        <w:t> Ellianne McLaren, Mikayla Ferguson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10:</w:t>
      </w:r>
      <w:r w:rsidRPr="005A02D6">
        <w:rPr>
          <w:rFonts w:ascii="Arial" w:hAnsi="Arial" w:cs="Arial"/>
        </w:rPr>
        <w:t> Christine McLaren, Grace Brown</w:t>
      </w:r>
    </w:p>
    <w:p w14:paraId="058DDC76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Jr. Church; Grades 2 to 6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3: </w:t>
      </w:r>
      <w:r w:rsidRPr="005A02D6">
        <w:rPr>
          <w:rFonts w:ascii="Arial" w:hAnsi="Arial" w:cs="Arial"/>
        </w:rPr>
        <w:t>Tracy Ballanger, Kim St-Onge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10: </w:t>
      </w:r>
      <w:r w:rsidRPr="005A02D6">
        <w:rPr>
          <w:rFonts w:ascii="Arial" w:hAnsi="Arial" w:cs="Arial"/>
        </w:rPr>
        <w:t>Kate Anderson, Graeme Anderson</w:t>
      </w:r>
    </w:p>
    <w:p w14:paraId="2E4F5670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Greeters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3: </w:t>
      </w:r>
      <w:r w:rsidRPr="005A02D6">
        <w:rPr>
          <w:rFonts w:ascii="Arial" w:hAnsi="Arial" w:cs="Arial"/>
        </w:rPr>
        <w:t>Fern &amp; Kim St-Onge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10: </w:t>
      </w:r>
      <w:r w:rsidRPr="005A02D6">
        <w:rPr>
          <w:rFonts w:ascii="Arial" w:hAnsi="Arial" w:cs="Arial"/>
        </w:rPr>
        <w:t>Graeme &amp; Barb Foster</w:t>
      </w:r>
    </w:p>
    <w:p w14:paraId="34B3C9AD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Ushers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3: Matt Saunders,</w:t>
      </w:r>
      <w:r w:rsidRPr="005A02D6">
        <w:rPr>
          <w:rFonts w:ascii="Arial" w:hAnsi="Arial" w:cs="Arial"/>
        </w:rPr>
        <w:t> Gregg Anderson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10: Paul Sammut,</w:t>
      </w:r>
      <w:r w:rsidRPr="005A02D6">
        <w:rPr>
          <w:rFonts w:ascii="Arial" w:hAnsi="Arial" w:cs="Arial"/>
        </w:rPr>
        <w:t> Joe Colwell</w:t>
      </w:r>
    </w:p>
    <w:p w14:paraId="704CB428" w14:textId="77777777" w:rsidR="005A02D6" w:rsidRPr="005A02D6" w:rsidRDefault="005A02D6" w:rsidP="005A02D6">
      <w:pPr>
        <w:pStyle w:val="NormalWeb"/>
        <w:shd w:val="clear" w:color="auto" w:fill="FFFFFF"/>
        <w:spacing w:before="0" w:beforeAutospacing="0" w:after="240" w:afterAutospacing="0" w:line="372" w:lineRule="atLeast"/>
        <w:rPr>
          <w:rFonts w:ascii="Arial" w:hAnsi="Arial" w:cs="Arial"/>
        </w:rPr>
      </w:pPr>
      <w:r w:rsidRPr="005A02D6">
        <w:rPr>
          <w:rStyle w:val="Strong"/>
          <w:rFonts w:ascii="Arial" w:hAnsi="Arial" w:cs="Arial"/>
        </w:rPr>
        <w:t>Sound &amp; Video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3: </w:t>
      </w:r>
      <w:r w:rsidRPr="005A02D6">
        <w:rPr>
          <w:rFonts w:ascii="Arial" w:hAnsi="Arial" w:cs="Arial"/>
        </w:rPr>
        <w:t>Sound: Eric Duchesne | Video: Josh Myers</w:t>
      </w:r>
      <w:r w:rsidRPr="005A02D6">
        <w:rPr>
          <w:rFonts w:ascii="Arial" w:hAnsi="Arial" w:cs="Arial"/>
        </w:rPr>
        <w:br/>
      </w:r>
      <w:r w:rsidRPr="005A02D6">
        <w:rPr>
          <w:rStyle w:val="Strong"/>
          <w:rFonts w:ascii="Arial" w:hAnsi="Arial" w:cs="Arial"/>
        </w:rPr>
        <w:t>May 10: </w:t>
      </w:r>
      <w:r w:rsidRPr="005A02D6">
        <w:rPr>
          <w:rFonts w:ascii="Arial" w:hAnsi="Arial" w:cs="Arial"/>
        </w:rPr>
        <w:t>Sound:  | Video: </w:t>
      </w:r>
    </w:p>
    <w:p w14:paraId="05595210" w14:textId="393940CA" w:rsidR="00DE4924" w:rsidRPr="003A0494" w:rsidRDefault="0097739B" w:rsidP="00207549">
      <w:pPr>
        <w:pStyle w:val="Title"/>
        <w:jc w:val="center"/>
      </w:pPr>
      <w:r>
        <w:lastRenderedPageBreak/>
        <w:t>Sunday Service</w:t>
      </w:r>
    </w:p>
    <w:p w14:paraId="6B2B38E8" w14:textId="3BD1A107" w:rsidR="007774E4" w:rsidRPr="00197D38" w:rsidRDefault="007774E4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197D38"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All Hail the Power of Jesus Name</w:t>
      </w:r>
    </w:p>
    <w:p w14:paraId="7DDF4907" w14:textId="5685EEE9" w:rsidR="003F30FB" w:rsidRPr="00197D38" w:rsidRDefault="0097739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Welcome</w:t>
      </w:r>
      <w:r w:rsidR="003F30FB"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 </w:t>
      </w:r>
    </w:p>
    <w:p w14:paraId="6091AE5B" w14:textId="5A4C804E" w:rsidR="0097739B" w:rsidRPr="00197D38" w:rsidRDefault="003F30F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197D38"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Jesus Paid it All</w:t>
      </w:r>
    </w:p>
    <w:p w14:paraId="6452D34C" w14:textId="44525D83" w:rsidR="0097739B" w:rsidRPr="00197D38" w:rsidRDefault="00197D38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Baptism - Ben</w:t>
      </w:r>
    </w:p>
    <w:p w14:paraId="403B7F45" w14:textId="79D3B25B" w:rsidR="007774E4" w:rsidRPr="00197D38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197D38"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Christ is Mine Forevermore</w:t>
      </w:r>
    </w:p>
    <w:p w14:paraId="3C8E0AC6" w14:textId="0B439A26" w:rsidR="007774E4" w:rsidRPr="00197D38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Scripture</w:t>
      </w:r>
    </w:p>
    <w:p w14:paraId="25B10B05" w14:textId="6A91F961" w:rsidR="00197D38" w:rsidRP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Song – There is One Gospel</w:t>
      </w:r>
    </w:p>
    <w:p w14:paraId="3336EE1C" w14:textId="77777777" w:rsidR="003F30FB" w:rsidRPr="00197D38" w:rsidRDefault="003F30F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Prayer </w:t>
      </w:r>
    </w:p>
    <w:p w14:paraId="3F102E53" w14:textId="7CD45C5E" w:rsidR="0097739B" w:rsidRPr="00197D38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Message – Pastor </w:t>
      </w:r>
      <w:r w:rsidR="00505EEC"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Jim Clemens</w:t>
      </w:r>
    </w:p>
    <w:p w14:paraId="6C9DACF7" w14:textId="5C7C45E7" w:rsidR="00EA0908" w:rsidRPr="00197D38" w:rsidRDefault="0097739B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 xml:space="preserve">Song – </w:t>
      </w:r>
      <w:r w:rsidR="00197D38"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Before the Throne of God Above</w:t>
      </w:r>
    </w:p>
    <w:p w14:paraId="7919D0B9" w14:textId="2A47AA48" w:rsidR="00197D38" w:rsidRP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Communion</w:t>
      </w:r>
    </w:p>
    <w:p w14:paraId="65575E17" w14:textId="363AD13F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 w:rsidRPr="00197D38">
        <w:rPr>
          <w:rFonts w:ascii="Arial" w:eastAsia="Times New Roman" w:hAnsi="Arial" w:cs="Arial"/>
          <w:i/>
          <w:iCs/>
          <w:sz w:val="28"/>
          <w:szCs w:val="28"/>
          <w:lang w:eastAsia="en-CA"/>
        </w:rPr>
        <w:t>Song – Jesus Thank You</w:t>
      </w:r>
    </w:p>
    <w:p w14:paraId="2EF280AD" w14:textId="77777777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1E4E2233" w14:textId="77777777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4FBCD8FB" w14:textId="77777777" w:rsid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B7C6BD1" w14:textId="77777777" w:rsidR="00197D38" w:rsidRPr="00197D38" w:rsidRDefault="00197D38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37E271BF" w14:textId="14052B21" w:rsidR="001514C2" w:rsidRDefault="001514C2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1E423C4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 </w:t>
      </w:r>
      <w:r w:rsidRPr="0096771E">
        <w:rPr>
          <w:rStyle w:val="Emphasis"/>
          <w:rFonts w:ascii="Arial" w:hAnsi="Arial" w:cs="Arial"/>
          <w:sz w:val="22"/>
          <w:szCs w:val="22"/>
        </w:rPr>
        <w:t>Joan Mabley</w:t>
      </w:r>
      <w:r w:rsidRPr="0096771E">
        <w:rPr>
          <w:rFonts w:ascii="Arial" w:hAnsi="Arial" w:cs="Arial"/>
          <w:sz w:val="22"/>
          <w:szCs w:val="22"/>
        </w:rPr>
        <w:t xml:space="preserve"> who has </w:t>
      </w:r>
      <w:proofErr w:type="gramStart"/>
      <w:r w:rsidRPr="0096771E">
        <w:rPr>
          <w:rFonts w:ascii="Arial" w:hAnsi="Arial" w:cs="Arial"/>
          <w:sz w:val="22"/>
          <w:szCs w:val="22"/>
        </w:rPr>
        <w:t>been moved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to Glen Hill Strathaven in Bowmanville. Please </w:t>
      </w: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 Joan’s comfort and peace.</w:t>
      </w:r>
    </w:p>
    <w:p w14:paraId="6E0EE839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John &amp; Joan Mank</w:t>
      </w:r>
      <w:r w:rsidRPr="0096771E">
        <w:rPr>
          <w:rFonts w:ascii="Arial" w:hAnsi="Arial" w:cs="Arial"/>
          <w:sz w:val="22"/>
          <w:szCs w:val="22"/>
        </w:rPr>
        <w:t> and their ongoing health concerns. </w:t>
      </w:r>
    </w:p>
    <w:p w14:paraId="4CEFC5A6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96771E">
        <w:rPr>
          <w:rFonts w:ascii="Arial" w:hAnsi="Arial" w:cs="Arial"/>
          <w:sz w:val="22"/>
          <w:szCs w:val="22"/>
        </w:rPr>
        <w:t>and their ongoing health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them as they prepare to </w:t>
      </w:r>
      <w:proofErr w:type="gramStart"/>
      <w:r w:rsidRPr="0096771E">
        <w:rPr>
          <w:rFonts w:ascii="Arial" w:hAnsi="Arial" w:cs="Arial"/>
          <w:sz w:val="22"/>
          <w:szCs w:val="22"/>
        </w:rPr>
        <w:t>move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the end of April.</w:t>
      </w:r>
    </w:p>
    <w:p w14:paraId="08FEF618" w14:textId="25FFD3D1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Jordan &amp; Stephanie Anderson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Jordan as he undergoes training in Quebec. </w:t>
      </w:r>
    </w:p>
    <w:p w14:paraId="38339EE2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Laurie </w:t>
      </w:r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Buismans</w:t>
      </w:r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sister Debbie and their family. </w:t>
      </w:r>
      <w:r w:rsidRPr="0096771E">
        <w:rPr>
          <w:rFonts w:ascii="Arial" w:hAnsi="Arial" w:cs="Arial"/>
          <w:sz w:val="22"/>
          <w:szCs w:val="22"/>
        </w:rPr>
        <w:t xml:space="preserve">Debbie is in Lakeridge </w:t>
      </w:r>
      <w:proofErr w:type="gramStart"/>
      <w:r w:rsidRPr="0096771E">
        <w:rPr>
          <w:rFonts w:ascii="Arial" w:hAnsi="Arial" w:cs="Arial"/>
          <w:sz w:val="22"/>
          <w:szCs w:val="22"/>
        </w:rPr>
        <w:t>health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Hospital under observation. 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 family and the doctors who </w:t>
      </w:r>
      <w:proofErr w:type="gramStart"/>
      <w:r w:rsidRPr="0096771E">
        <w:rPr>
          <w:rFonts w:ascii="Arial" w:hAnsi="Arial" w:cs="Arial"/>
          <w:sz w:val="22"/>
          <w:szCs w:val="22"/>
        </w:rPr>
        <w:t>are caring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for them.</w:t>
      </w:r>
    </w:p>
    <w:p w14:paraId="04D1A2A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Darren &amp; Brooke VanUden</w:t>
      </w:r>
      <w:r w:rsidRPr="0096771E">
        <w:rPr>
          <w:rFonts w:ascii="Arial" w:hAnsi="Arial" w:cs="Arial"/>
          <w:sz w:val="22"/>
          <w:szCs w:val="22"/>
        </w:rPr>
        <w:t>. They are expecting a baby in May 2026.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Brooke and the little </w:t>
      </w:r>
      <w:proofErr w:type="gramStart"/>
      <w:r w:rsidRPr="0096771E">
        <w:rPr>
          <w:rFonts w:ascii="Arial" w:hAnsi="Arial" w:cs="Arial"/>
          <w:sz w:val="22"/>
          <w:szCs w:val="22"/>
        </w:rPr>
        <w:t>ones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health as they approach the due date and delivery.</w:t>
      </w:r>
    </w:p>
    <w:p w14:paraId="79594FF5" w14:textId="2B9E8F19" w:rsid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Betty </w:t>
      </w:r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Collins</w:t>
      </w:r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cousin Pat</w:t>
      </w:r>
      <w:r w:rsidRPr="0096771E">
        <w:rPr>
          <w:rFonts w:ascii="Arial" w:hAnsi="Arial" w:cs="Arial"/>
          <w:sz w:val="22"/>
          <w:szCs w:val="22"/>
        </w:rPr>
        <w:t> and her ongoing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</w:t>
      </w:r>
      <w:proofErr w:type="gramStart"/>
      <w:r w:rsidRPr="0096771E">
        <w:rPr>
          <w:rFonts w:ascii="Arial" w:hAnsi="Arial" w:cs="Arial"/>
          <w:sz w:val="22"/>
          <w:szCs w:val="22"/>
        </w:rPr>
        <w:t>her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healing for her neck and that the doc</w:t>
      </w:r>
      <w:r w:rsidR="003F30FB">
        <w:rPr>
          <w:rFonts w:ascii="Arial" w:hAnsi="Arial" w:cs="Arial"/>
          <w:sz w:val="22"/>
          <w:szCs w:val="22"/>
        </w:rPr>
        <w:t>t</w:t>
      </w:r>
      <w:r w:rsidRPr="0096771E">
        <w:rPr>
          <w:rFonts w:ascii="Arial" w:hAnsi="Arial" w:cs="Arial"/>
          <w:sz w:val="22"/>
          <w:szCs w:val="22"/>
        </w:rPr>
        <w:t>ors and nurses would have wisdom in caring for her.</w:t>
      </w:r>
    </w:p>
    <w:p w14:paraId="0CCCC770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0A997FC9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C66AC32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272D9E0E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523C91A" w14:textId="77777777" w:rsidR="0084527A" w:rsidRDefault="0084527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5838D41D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3366F0E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EBBC0F4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B1BDA5B" w14:textId="77777777" w:rsidR="0097739B" w:rsidRPr="0096771E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B0FC07" w14:textId="2DE4948E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9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5EFE9261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5A02D6">
        <w:rPr>
          <w:rFonts w:ascii="Arial" w:eastAsia="Times New Roman" w:hAnsi="Arial" w:cs="Arial"/>
          <w:b/>
          <w:sz w:val="36"/>
          <w:szCs w:val="24"/>
        </w:rPr>
        <w:t>May 3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5168" behindDoc="0" locked="0" layoutInCell="1" allowOverlap="1" wp14:anchorId="499305F6" wp14:editId="0FB7787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2C091F9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5A02D6">
        <w:rPr>
          <w:rFonts w:ascii="Arial" w:eastAsia="Times New Roman" w:hAnsi="Arial" w:cs="Arial"/>
          <w:b/>
          <w:sz w:val="28"/>
          <w:szCs w:val="24"/>
        </w:rPr>
        <w:t>May 3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14B88F36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EA0908">
        <w:rPr>
          <w:rFonts w:ascii="Arial" w:hAnsi="Arial" w:cs="Arial"/>
        </w:rPr>
        <w:t>Thessalonians</w:t>
      </w:r>
      <w:r w:rsidR="000F7F67">
        <w:rPr>
          <w:rFonts w:ascii="Arial" w:hAnsi="Arial" w:cs="Arial"/>
        </w:rPr>
        <w:t>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5493D67A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5A02D6">
        <w:rPr>
          <w:rFonts w:ascii="Arial" w:eastAsia="Times New Roman" w:hAnsi="Arial" w:cs="Arial"/>
          <w:b/>
          <w:sz w:val="24"/>
          <w:szCs w:val="24"/>
        </w:rPr>
        <w:t>May 3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5BE544" w14:textId="0A2551C3" w:rsidR="00EA0908" w:rsidRDefault="00D20E87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197D38">
        <w:rPr>
          <w:rFonts w:ascii="Arial" w:eastAsia="Times New Roman" w:hAnsi="Arial" w:cs="Arial"/>
          <w:i/>
          <w:iCs/>
          <w:sz w:val="24"/>
          <w:szCs w:val="24"/>
        </w:rPr>
        <w:t>Grace from Start to Finish</w:t>
      </w:r>
    </w:p>
    <w:p w14:paraId="37E58005" w14:textId="4E4D02BA" w:rsidR="0002556C" w:rsidRPr="00D20E87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D20E87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197D38">
        <w:rPr>
          <w:rFonts w:ascii="Arial" w:eastAsia="Times New Roman" w:hAnsi="Arial" w:cs="Arial"/>
          <w:i/>
          <w:iCs/>
          <w:sz w:val="24"/>
          <w:szCs w:val="24"/>
        </w:rPr>
        <w:t>Exodus 31:1-11. Hebrews 9:1-14</w:t>
      </w:r>
    </w:p>
    <w:p w14:paraId="4437F6F4" w14:textId="60636025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505EEC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D76B7" w14:textId="77777777" w:rsidR="008077FE" w:rsidRPr="003A0494" w:rsidRDefault="008077FE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20D37D3A" w14:textId="77777777" w:rsidR="008077FE" w:rsidRPr="003A0494" w:rsidRDefault="008077FE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2999F6" w14:textId="77777777" w:rsidR="008077FE" w:rsidRPr="003A0494" w:rsidRDefault="008077FE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518E5CBE" w14:textId="77777777" w:rsidR="008077FE" w:rsidRPr="003A0494" w:rsidRDefault="008077FE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3BD5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6290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497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CE9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5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D38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256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42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0FB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A92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05EEC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127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2D6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6B8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091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5D3E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67F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2EB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095D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47C73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4E4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7FE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4E1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5C1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39B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761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43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5ED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6D80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3E7E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3B27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10C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E7F86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0E87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0D2E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379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230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0908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533A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1E9C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office@portperrybaptist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12150</TotalTime>
  <Pages>8</Pages>
  <Words>687</Words>
  <Characters>3919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593</cp:revision>
  <cp:lastPrinted>2026-03-13T13:08:00Z</cp:lastPrinted>
  <dcterms:created xsi:type="dcterms:W3CDTF">2024-03-22T13:44:00Z</dcterms:created>
  <dcterms:modified xsi:type="dcterms:W3CDTF">2026-05-01T12:51:00Z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