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1E41" w14:textId="2B86A299" w:rsidR="00537B6A" w:rsidRDefault="00E52157" w:rsidP="00537B6A">
      <w:pPr>
        <w:rPr>
          <w:rFonts w:ascii="Calibri" w:hAnsi="Calibri"/>
          <w:bCs/>
          <w:sz w:val="24"/>
          <w:szCs w:val="24"/>
        </w:rPr>
      </w:pPr>
      <w:r>
        <w:rPr>
          <w:rFonts w:ascii="Calibri" w:hAnsi="Calibri"/>
          <w:bCs/>
          <w:sz w:val="24"/>
          <w:szCs w:val="24"/>
        </w:rPr>
        <w:t>Disaster Response</w:t>
      </w:r>
    </w:p>
    <w:p w14:paraId="31D6B8E1" w14:textId="77777777" w:rsidR="00E52157" w:rsidRDefault="00E52157" w:rsidP="00537B6A">
      <w:pPr>
        <w:rPr>
          <w:rFonts w:ascii="Calibri" w:hAnsi="Calibri"/>
          <w:bCs/>
          <w:sz w:val="24"/>
          <w:szCs w:val="24"/>
        </w:rPr>
      </w:pPr>
    </w:p>
    <w:p w14:paraId="417B65BF" w14:textId="33913647" w:rsidR="0003314A" w:rsidRPr="00C820A1" w:rsidRDefault="0003314A" w:rsidP="00537B6A">
      <w:pPr>
        <w:rPr>
          <w:bCs/>
          <w:sz w:val="24"/>
          <w:szCs w:val="24"/>
        </w:rPr>
      </w:pPr>
      <w:r w:rsidRPr="00C820A1">
        <w:rPr>
          <w:bCs/>
          <w:sz w:val="24"/>
          <w:szCs w:val="24"/>
        </w:rPr>
        <w:t xml:space="preserve">The Heartland Conference of the GMC covers the states of Kansas, Oklahoma, Missouri, and Colorado, with very diverse geographic settings.  The Conference Disaster Response team works to support local Global Methodist Churches across the region to respond to disasters like tornadoes, </w:t>
      </w:r>
      <w:proofErr w:type="gramStart"/>
      <w:r w:rsidRPr="00C820A1">
        <w:rPr>
          <w:bCs/>
          <w:sz w:val="24"/>
          <w:szCs w:val="24"/>
        </w:rPr>
        <w:t>hail storms</w:t>
      </w:r>
      <w:proofErr w:type="gramEnd"/>
      <w:r w:rsidRPr="00C820A1">
        <w:rPr>
          <w:bCs/>
          <w:sz w:val="24"/>
          <w:szCs w:val="24"/>
        </w:rPr>
        <w:t>, flooding, ice storms, and wildfires.  </w:t>
      </w:r>
    </w:p>
    <w:p w14:paraId="35FB3730" w14:textId="77777777" w:rsidR="0003314A" w:rsidRPr="00C820A1" w:rsidRDefault="0003314A" w:rsidP="00537B6A">
      <w:pPr>
        <w:rPr>
          <w:bCs/>
          <w:sz w:val="24"/>
          <w:szCs w:val="24"/>
        </w:rPr>
      </w:pPr>
      <w:r w:rsidRPr="00C820A1">
        <w:rPr>
          <w:bCs/>
          <w:sz w:val="24"/>
          <w:szCs w:val="24"/>
        </w:rPr>
        <w:t> </w:t>
      </w:r>
    </w:p>
    <w:p w14:paraId="01810E5F" w14:textId="77777777" w:rsidR="0003314A" w:rsidRDefault="0003314A" w:rsidP="00537B6A">
      <w:pPr>
        <w:rPr>
          <w:bCs/>
          <w:sz w:val="24"/>
          <w:szCs w:val="24"/>
        </w:rPr>
      </w:pPr>
      <w:r w:rsidRPr="00C820A1">
        <w:rPr>
          <w:bCs/>
          <w:sz w:val="24"/>
          <w:szCs w:val="24"/>
        </w:rPr>
        <w:t xml:space="preserve">   Honoring our commitment to be a denomination that has low overhead and minimal conference staffing, the local church is the leader in disaster response.  All funding for disaster response is raised by donation, and all response personnel are volunteers.  This year we have directed funds to assist in repairs for several </w:t>
      </w:r>
      <w:proofErr w:type="gramStart"/>
      <w:r w:rsidRPr="00C820A1">
        <w:rPr>
          <w:bCs/>
          <w:sz w:val="24"/>
          <w:szCs w:val="24"/>
        </w:rPr>
        <w:t>churches, and</w:t>
      </w:r>
      <w:proofErr w:type="gramEnd"/>
      <w:r w:rsidRPr="00C820A1">
        <w:rPr>
          <w:bCs/>
          <w:sz w:val="24"/>
          <w:szCs w:val="24"/>
        </w:rPr>
        <w:t xml:space="preserve"> anticipate that as spring settles in across the region there will be ample opportunities to support and bless local Global Methodist Churches as they respond to needs in their communities.</w:t>
      </w:r>
    </w:p>
    <w:p w14:paraId="628B533E" w14:textId="77777777" w:rsidR="00537B6A" w:rsidRPr="00C820A1" w:rsidRDefault="00537B6A" w:rsidP="00537B6A">
      <w:pPr>
        <w:rPr>
          <w:bCs/>
          <w:sz w:val="24"/>
          <w:szCs w:val="24"/>
        </w:rPr>
      </w:pPr>
    </w:p>
    <w:p w14:paraId="4F11157F" w14:textId="3183A7B5" w:rsidR="0003314A" w:rsidRPr="00C820A1" w:rsidRDefault="0003314A" w:rsidP="00537B6A">
      <w:pPr>
        <w:rPr>
          <w:bCs/>
          <w:sz w:val="24"/>
          <w:szCs w:val="24"/>
        </w:rPr>
      </w:pPr>
      <w:r w:rsidRPr="00C820A1">
        <w:rPr>
          <w:bCs/>
          <w:sz w:val="24"/>
          <w:szCs w:val="24"/>
        </w:rPr>
        <w:t>Thank you for your generosity in supporting our ministry to the Heartland.</w:t>
      </w:r>
    </w:p>
    <w:p w14:paraId="5D7291D0" w14:textId="74447028" w:rsidR="0003314A" w:rsidRPr="00C820A1" w:rsidRDefault="0003314A" w:rsidP="00537B6A">
      <w:pPr>
        <w:rPr>
          <w:bCs/>
          <w:sz w:val="24"/>
          <w:szCs w:val="24"/>
        </w:rPr>
      </w:pPr>
      <w:r w:rsidRPr="00C820A1">
        <w:rPr>
          <w:bCs/>
          <w:sz w:val="24"/>
          <w:szCs w:val="24"/>
        </w:rPr>
        <w:t>                                             Rev. John Wesley Young</w:t>
      </w:r>
    </w:p>
    <w:p w14:paraId="0F50B45A" w14:textId="69EFD314" w:rsidR="0003314A" w:rsidRPr="00C820A1" w:rsidRDefault="0003314A" w:rsidP="00537B6A">
      <w:pPr>
        <w:rPr>
          <w:bCs/>
          <w:sz w:val="24"/>
          <w:szCs w:val="24"/>
        </w:rPr>
      </w:pPr>
      <w:r w:rsidRPr="00C820A1">
        <w:rPr>
          <w:bCs/>
          <w:sz w:val="24"/>
          <w:szCs w:val="24"/>
        </w:rPr>
        <w:t>                                             Conference Disaster Resp. Coordinator</w:t>
      </w:r>
    </w:p>
    <w:p w14:paraId="2623A7BB" w14:textId="496B7B9A" w:rsidR="0003314A" w:rsidRPr="00C820A1" w:rsidRDefault="0003314A" w:rsidP="00537B6A">
      <w:pPr>
        <w:rPr>
          <w:bCs/>
          <w:sz w:val="24"/>
          <w:szCs w:val="24"/>
        </w:rPr>
      </w:pPr>
      <w:r w:rsidRPr="00C820A1">
        <w:rPr>
          <w:bCs/>
          <w:sz w:val="24"/>
          <w:szCs w:val="24"/>
        </w:rPr>
        <w:t>                                             Faith Community Church</w:t>
      </w:r>
    </w:p>
    <w:p w14:paraId="40E66BE7" w14:textId="77777777" w:rsidR="0003314A" w:rsidRPr="0003314A" w:rsidRDefault="0003314A" w:rsidP="00537B6A">
      <w:pPr>
        <w:rPr>
          <w:bCs/>
          <w:sz w:val="24"/>
          <w:szCs w:val="24"/>
        </w:rPr>
      </w:pPr>
    </w:p>
    <w:p w14:paraId="5AA5E6AA" w14:textId="77777777" w:rsidR="0003314A" w:rsidRPr="0003314A" w:rsidRDefault="0003314A" w:rsidP="00537B6A">
      <w:pPr>
        <w:rPr>
          <w:rFonts w:ascii="Calibri" w:hAnsi="Calibri"/>
          <w:bCs/>
          <w:sz w:val="24"/>
          <w:szCs w:val="24"/>
        </w:rPr>
      </w:pPr>
    </w:p>
    <w:p w14:paraId="69D8F799" w14:textId="77777777" w:rsidR="0003314A" w:rsidRPr="0003314A" w:rsidRDefault="0003314A" w:rsidP="00537B6A">
      <w:pPr>
        <w:rPr>
          <w:rFonts w:ascii="Calibri" w:hAnsi="Calibri"/>
          <w:bCs/>
          <w:sz w:val="24"/>
          <w:szCs w:val="24"/>
        </w:rPr>
      </w:pPr>
    </w:p>
    <w:p w14:paraId="5A0D72E3" w14:textId="77777777" w:rsidR="0003314A" w:rsidRDefault="0003314A" w:rsidP="000047CF">
      <w:pPr>
        <w:jc w:val="center"/>
        <w:rPr>
          <w:rFonts w:ascii="Calibri" w:hAnsi="Calibri"/>
          <w:bCs/>
          <w:sz w:val="24"/>
          <w:szCs w:val="24"/>
        </w:rPr>
      </w:pPr>
    </w:p>
    <w:p w14:paraId="21AE9449" w14:textId="77777777" w:rsidR="0003314A" w:rsidRDefault="0003314A" w:rsidP="000047CF">
      <w:pPr>
        <w:jc w:val="center"/>
        <w:rPr>
          <w:rFonts w:ascii="Calibri" w:hAnsi="Calibri"/>
          <w:bCs/>
          <w:sz w:val="24"/>
          <w:szCs w:val="24"/>
        </w:rPr>
      </w:pPr>
    </w:p>
    <w:p w14:paraId="331228C8" w14:textId="22C5A079" w:rsidR="00C820A1" w:rsidRDefault="00C820A1" w:rsidP="00537B6A">
      <w:pPr>
        <w:rPr>
          <w:b/>
          <w:sz w:val="28"/>
          <w:szCs w:val="28"/>
        </w:rPr>
      </w:pPr>
      <w:r>
        <w:rPr>
          <w:b/>
          <w:sz w:val="28"/>
          <w:szCs w:val="28"/>
        </w:rPr>
        <w:t xml:space="preserve">                                    </w:t>
      </w:r>
    </w:p>
    <w:p w14:paraId="4A4EE169" w14:textId="047A73A0" w:rsidR="0003314A" w:rsidRPr="00C820A1" w:rsidRDefault="00C820A1" w:rsidP="0003314A">
      <w:pPr>
        <w:rPr>
          <w:b/>
          <w:sz w:val="24"/>
          <w:szCs w:val="24"/>
        </w:rPr>
      </w:pPr>
      <w:r>
        <w:rPr>
          <w:rFonts w:ascii="Memo" w:hAnsi="Memo"/>
          <w:bCs/>
          <w:sz w:val="24"/>
          <w:szCs w:val="24"/>
        </w:rPr>
        <w:t xml:space="preserve">      </w:t>
      </w:r>
    </w:p>
    <w:p w14:paraId="4A924FC2" w14:textId="34CEC9BC" w:rsidR="00F11899" w:rsidRDefault="00F11899" w:rsidP="000047CF">
      <w:pPr>
        <w:jc w:val="center"/>
        <w:rPr>
          <w:b/>
          <w:sz w:val="28"/>
          <w:szCs w:val="28"/>
        </w:rPr>
      </w:pPr>
    </w:p>
    <w:p w14:paraId="6B7B05EB" w14:textId="77777777" w:rsidR="00B25BF2" w:rsidRPr="00377251" w:rsidRDefault="00B25BF2" w:rsidP="00B25BF2">
      <w:pPr>
        <w:jc w:val="center"/>
        <w:rPr>
          <w:b/>
        </w:rPr>
      </w:pPr>
      <w:r w:rsidRPr="00377251">
        <w:rPr>
          <w:b/>
        </w:rPr>
        <w:t>Financial Information – FYI</w:t>
      </w:r>
    </w:p>
    <w:p w14:paraId="699F001B" w14:textId="1B7ED770" w:rsidR="00B25BF2" w:rsidRPr="00377251" w:rsidRDefault="00B25BF2" w:rsidP="00B25BF2">
      <w:pPr>
        <w:jc w:val="center"/>
        <w:rPr>
          <w:bCs/>
        </w:rPr>
      </w:pPr>
      <w:r w:rsidRPr="00377251">
        <w:rPr>
          <w:bCs/>
        </w:rPr>
        <w:t>Tisdale Church 2026 Budget</w:t>
      </w:r>
      <w:proofErr w:type="gramStart"/>
      <w:r w:rsidRPr="00377251">
        <w:rPr>
          <w:bCs/>
        </w:rPr>
        <w:t>:  $</w:t>
      </w:r>
      <w:proofErr w:type="gramEnd"/>
      <w:r w:rsidRPr="00377251">
        <w:rPr>
          <w:bCs/>
        </w:rPr>
        <w:t>209,261.00</w:t>
      </w:r>
    </w:p>
    <w:p w14:paraId="13D3EFD7" w14:textId="77777777" w:rsidR="00B25BF2" w:rsidRDefault="00B25BF2" w:rsidP="00B25BF2">
      <w:pPr>
        <w:jc w:val="center"/>
        <w:rPr>
          <w:bCs/>
        </w:rPr>
      </w:pPr>
      <w:r w:rsidRPr="00377251">
        <w:rPr>
          <w:bCs/>
        </w:rPr>
        <w:t>Needed Monthly to Meet Budget</w:t>
      </w:r>
      <w:proofErr w:type="gramStart"/>
      <w:r w:rsidRPr="00377251">
        <w:rPr>
          <w:bCs/>
        </w:rPr>
        <w:t>:  $</w:t>
      </w:r>
      <w:proofErr w:type="gramEnd"/>
      <w:r w:rsidRPr="00377251">
        <w:rPr>
          <w:bCs/>
        </w:rPr>
        <w:t>17,438.92</w:t>
      </w:r>
    </w:p>
    <w:p w14:paraId="44A4D163" w14:textId="0CF09AAF" w:rsidR="00B25BF2" w:rsidRDefault="00B25BF2" w:rsidP="00B25BF2">
      <w:pPr>
        <w:jc w:val="center"/>
        <w:rPr>
          <w:bCs/>
        </w:rPr>
      </w:pPr>
      <w:r w:rsidRPr="00377251">
        <w:rPr>
          <w:bCs/>
        </w:rPr>
        <w:t>Total Giving in March - $22,468.00</w:t>
      </w:r>
    </w:p>
    <w:p w14:paraId="0201AB58" w14:textId="383967E0" w:rsidR="00B25BF2" w:rsidRDefault="00B25BF2" w:rsidP="00B25BF2">
      <w:pPr>
        <w:jc w:val="center"/>
        <w:rPr>
          <w:bCs/>
        </w:rPr>
      </w:pPr>
    </w:p>
    <w:p w14:paraId="6ACE5412" w14:textId="77777777" w:rsidR="0003314A" w:rsidRDefault="0003314A" w:rsidP="00B25BF2">
      <w:pPr>
        <w:jc w:val="center"/>
        <w:rPr>
          <w:bCs/>
        </w:rPr>
      </w:pPr>
    </w:p>
    <w:p w14:paraId="1F1C367B" w14:textId="6F916CF1" w:rsidR="0003314A" w:rsidRDefault="0003314A" w:rsidP="00B25BF2">
      <w:pPr>
        <w:jc w:val="center"/>
        <w:rPr>
          <w:bCs/>
        </w:rPr>
      </w:pPr>
    </w:p>
    <w:p w14:paraId="76A45EB2" w14:textId="353EB465" w:rsidR="0003314A" w:rsidRDefault="0003314A" w:rsidP="00B25BF2">
      <w:pPr>
        <w:jc w:val="center"/>
        <w:rPr>
          <w:bCs/>
        </w:rPr>
      </w:pPr>
    </w:p>
    <w:p w14:paraId="7DDE4877" w14:textId="70097B58" w:rsidR="0003314A" w:rsidRDefault="0003314A" w:rsidP="00B25BF2">
      <w:pPr>
        <w:jc w:val="center"/>
        <w:rPr>
          <w:bCs/>
        </w:rPr>
      </w:pPr>
    </w:p>
    <w:p w14:paraId="5F5DE395" w14:textId="57314BAA" w:rsidR="000047CF" w:rsidRPr="009D0BB1" w:rsidRDefault="00197A85" w:rsidP="000047CF">
      <w:pPr>
        <w:jc w:val="center"/>
        <w:rPr>
          <w:b/>
          <w:bCs/>
          <w:sz w:val="28"/>
          <w:szCs w:val="28"/>
        </w:rPr>
      </w:pPr>
      <w:r>
        <w:rPr>
          <w:b/>
          <w:sz w:val="40"/>
          <w:szCs w:val="40"/>
        </w:rPr>
        <w:t xml:space="preserve">    </w:t>
      </w:r>
      <w:r w:rsidR="000047CF">
        <w:rPr>
          <w:b/>
          <w:sz w:val="40"/>
          <w:szCs w:val="40"/>
        </w:rPr>
        <w:t>A</w:t>
      </w:r>
      <w:r w:rsidR="000047CF" w:rsidRPr="00F30844">
        <w:rPr>
          <w:b/>
          <w:sz w:val="40"/>
          <w:szCs w:val="40"/>
        </w:rPr>
        <w:t>NNOUNCEMENTS</w:t>
      </w:r>
    </w:p>
    <w:p w14:paraId="0072F6A4" w14:textId="7543F295" w:rsidR="000047CF" w:rsidRDefault="00197A85" w:rsidP="000047CF">
      <w:pPr>
        <w:spacing w:line="480" w:lineRule="auto"/>
        <w:jc w:val="center"/>
        <w:rPr>
          <w:b/>
          <w:sz w:val="28"/>
          <w:szCs w:val="28"/>
        </w:rPr>
      </w:pPr>
      <w:r>
        <w:rPr>
          <w:b/>
          <w:sz w:val="24"/>
          <w:szCs w:val="24"/>
        </w:rPr>
        <w:t xml:space="preserve">    </w:t>
      </w:r>
      <w:r w:rsidR="000047CF">
        <w:rPr>
          <w:b/>
          <w:sz w:val="24"/>
          <w:szCs w:val="24"/>
        </w:rPr>
        <w:t xml:space="preserve"> </w:t>
      </w:r>
      <w:r w:rsidR="002F0009">
        <w:rPr>
          <w:b/>
          <w:sz w:val="28"/>
          <w:szCs w:val="28"/>
        </w:rPr>
        <w:t xml:space="preserve">April </w:t>
      </w:r>
      <w:r w:rsidR="00966097">
        <w:rPr>
          <w:b/>
          <w:sz w:val="28"/>
          <w:szCs w:val="28"/>
        </w:rPr>
        <w:t>1</w:t>
      </w:r>
      <w:r w:rsidR="0052657C">
        <w:rPr>
          <w:b/>
          <w:sz w:val="28"/>
          <w:szCs w:val="28"/>
        </w:rPr>
        <w:t>9</w:t>
      </w:r>
      <w:r w:rsidR="000047CF" w:rsidRPr="000047CF">
        <w:rPr>
          <w:b/>
          <w:sz w:val="28"/>
          <w:szCs w:val="28"/>
        </w:rPr>
        <w:t>, 2026</w:t>
      </w:r>
    </w:p>
    <w:p w14:paraId="4634DA4F" w14:textId="07824A6D" w:rsidR="000047CF" w:rsidRPr="00FC0E0F" w:rsidRDefault="008742CB" w:rsidP="000047CF">
      <w:pPr>
        <w:rPr>
          <w:bCs/>
          <w:sz w:val="24"/>
          <w:szCs w:val="24"/>
        </w:rPr>
      </w:pPr>
      <w:r w:rsidRPr="00FC0E0F">
        <w:rPr>
          <w:b/>
          <w:sz w:val="24"/>
          <w:szCs w:val="24"/>
        </w:rPr>
        <w:t xml:space="preserve">  </w:t>
      </w:r>
      <w:r w:rsidR="000047CF" w:rsidRPr="00FC0E0F">
        <w:rPr>
          <w:b/>
          <w:sz w:val="24"/>
          <w:szCs w:val="24"/>
        </w:rPr>
        <w:t xml:space="preserve">        </w:t>
      </w:r>
      <w:r w:rsidRPr="00FC0E0F">
        <w:rPr>
          <w:b/>
          <w:sz w:val="24"/>
          <w:szCs w:val="24"/>
        </w:rPr>
        <w:t xml:space="preserve"> </w:t>
      </w:r>
      <w:r w:rsidR="002F0009" w:rsidRPr="00FC0E0F">
        <w:rPr>
          <w:b/>
          <w:sz w:val="24"/>
          <w:szCs w:val="24"/>
        </w:rPr>
        <w:t xml:space="preserve"> </w:t>
      </w:r>
      <w:r w:rsidR="0052657C">
        <w:rPr>
          <w:b/>
          <w:sz w:val="24"/>
          <w:szCs w:val="24"/>
        </w:rPr>
        <w:t xml:space="preserve"> </w:t>
      </w:r>
      <w:r w:rsidRPr="00FC0E0F">
        <w:rPr>
          <w:b/>
          <w:sz w:val="24"/>
          <w:szCs w:val="24"/>
        </w:rPr>
        <w:t xml:space="preserve"> </w:t>
      </w:r>
      <w:r w:rsidR="00F30844" w:rsidRPr="00FC0E0F">
        <w:rPr>
          <w:b/>
          <w:sz w:val="24"/>
          <w:szCs w:val="24"/>
        </w:rPr>
        <w:t>T</w:t>
      </w:r>
      <w:r w:rsidR="000047CF" w:rsidRPr="00FC0E0F">
        <w:rPr>
          <w:b/>
          <w:sz w:val="24"/>
          <w:szCs w:val="24"/>
        </w:rPr>
        <w:t>O</w:t>
      </w:r>
      <w:r w:rsidR="00F30844" w:rsidRPr="00FC0E0F">
        <w:rPr>
          <w:b/>
          <w:sz w:val="24"/>
          <w:szCs w:val="24"/>
        </w:rPr>
        <w:t>DAY</w:t>
      </w:r>
      <w:r w:rsidR="008F7001" w:rsidRPr="00FC0E0F">
        <w:rPr>
          <w:bCs/>
          <w:sz w:val="24"/>
          <w:szCs w:val="24"/>
        </w:rPr>
        <w:t xml:space="preserve"> </w:t>
      </w:r>
      <w:r w:rsidR="005C44FA" w:rsidRPr="00FC0E0F">
        <w:rPr>
          <w:bCs/>
          <w:sz w:val="24"/>
          <w:szCs w:val="24"/>
        </w:rPr>
        <w:t xml:space="preserve">    </w:t>
      </w:r>
    </w:p>
    <w:p w14:paraId="6A3A6E1D" w14:textId="4750930A" w:rsidR="008742CB" w:rsidRPr="00FC0E0F" w:rsidRDefault="000047CF" w:rsidP="000047CF">
      <w:pPr>
        <w:rPr>
          <w:bCs/>
          <w:sz w:val="24"/>
          <w:szCs w:val="24"/>
        </w:rPr>
      </w:pPr>
      <w:r w:rsidRPr="00FC0E0F">
        <w:rPr>
          <w:bCs/>
          <w:sz w:val="24"/>
          <w:szCs w:val="24"/>
        </w:rPr>
        <w:t xml:space="preserve">              </w:t>
      </w:r>
      <w:r w:rsidR="008742CB" w:rsidRPr="00FC0E0F">
        <w:rPr>
          <w:bCs/>
          <w:sz w:val="24"/>
          <w:szCs w:val="24"/>
        </w:rPr>
        <w:t xml:space="preserve"> </w:t>
      </w:r>
      <w:r w:rsidR="00F30844" w:rsidRPr="00FC0E0F">
        <w:rPr>
          <w:bCs/>
          <w:sz w:val="24"/>
          <w:szCs w:val="24"/>
        </w:rPr>
        <w:t>9:30 a.m. – Morning Worsh</w:t>
      </w:r>
      <w:r w:rsidR="008742CB" w:rsidRPr="00FC0E0F">
        <w:rPr>
          <w:bCs/>
          <w:sz w:val="24"/>
          <w:szCs w:val="24"/>
        </w:rPr>
        <w:t>ip</w:t>
      </w:r>
    </w:p>
    <w:p w14:paraId="36CBDFC4" w14:textId="63B3E5C3" w:rsidR="00F30844" w:rsidRPr="00FC0E0F" w:rsidRDefault="008742CB" w:rsidP="008742CB">
      <w:pPr>
        <w:rPr>
          <w:bCs/>
          <w:sz w:val="24"/>
          <w:szCs w:val="24"/>
        </w:rPr>
      </w:pPr>
      <w:r w:rsidRPr="00FC0E0F">
        <w:rPr>
          <w:bCs/>
          <w:sz w:val="24"/>
          <w:szCs w:val="24"/>
        </w:rPr>
        <w:t xml:space="preserve">            </w:t>
      </w:r>
      <w:r w:rsidR="0052657C">
        <w:rPr>
          <w:bCs/>
          <w:sz w:val="24"/>
          <w:szCs w:val="24"/>
        </w:rPr>
        <w:t xml:space="preserve"> </w:t>
      </w:r>
      <w:r w:rsidRPr="00FC0E0F">
        <w:rPr>
          <w:bCs/>
          <w:sz w:val="24"/>
          <w:szCs w:val="24"/>
        </w:rPr>
        <w:t xml:space="preserve">  1</w:t>
      </w:r>
      <w:r w:rsidR="00F30844" w:rsidRPr="00FC0E0F">
        <w:rPr>
          <w:bCs/>
          <w:sz w:val="24"/>
          <w:szCs w:val="24"/>
        </w:rPr>
        <w:t>0:3</w:t>
      </w:r>
      <w:r w:rsidRPr="00FC0E0F">
        <w:rPr>
          <w:bCs/>
          <w:sz w:val="24"/>
          <w:szCs w:val="24"/>
        </w:rPr>
        <w:t xml:space="preserve">0 </w:t>
      </w:r>
      <w:r w:rsidR="00F30844" w:rsidRPr="00FC0E0F">
        <w:rPr>
          <w:bCs/>
          <w:sz w:val="24"/>
          <w:szCs w:val="24"/>
        </w:rPr>
        <w:t>a.m. – Fellowship Tim</w:t>
      </w:r>
      <w:r w:rsidR="00AA77CB" w:rsidRPr="00FC0E0F">
        <w:rPr>
          <w:bCs/>
          <w:sz w:val="24"/>
          <w:szCs w:val="24"/>
        </w:rPr>
        <w:t>e</w:t>
      </w:r>
    </w:p>
    <w:p w14:paraId="7E9772B8" w14:textId="6E057DB1" w:rsidR="00186DAD" w:rsidRDefault="00E947C0" w:rsidP="00F30844">
      <w:pPr>
        <w:rPr>
          <w:bCs/>
          <w:sz w:val="24"/>
          <w:szCs w:val="24"/>
        </w:rPr>
      </w:pPr>
      <w:r w:rsidRPr="00FC0E0F">
        <w:rPr>
          <w:bCs/>
          <w:sz w:val="24"/>
          <w:szCs w:val="24"/>
        </w:rPr>
        <w:t xml:space="preserve">  </w:t>
      </w:r>
      <w:r w:rsidR="008F7001" w:rsidRPr="00FC0E0F">
        <w:rPr>
          <w:bCs/>
          <w:sz w:val="24"/>
          <w:szCs w:val="24"/>
        </w:rPr>
        <w:t xml:space="preserve">   </w:t>
      </w:r>
      <w:r w:rsidRPr="00FC0E0F">
        <w:rPr>
          <w:bCs/>
          <w:sz w:val="24"/>
          <w:szCs w:val="24"/>
        </w:rPr>
        <w:t xml:space="preserve">  </w:t>
      </w:r>
      <w:r w:rsidR="00E94678" w:rsidRPr="00FC0E0F">
        <w:rPr>
          <w:bCs/>
          <w:sz w:val="24"/>
          <w:szCs w:val="24"/>
        </w:rPr>
        <w:t xml:space="preserve">   </w:t>
      </w:r>
      <w:r w:rsidR="008F7001" w:rsidRPr="00FC0E0F">
        <w:rPr>
          <w:bCs/>
          <w:sz w:val="24"/>
          <w:szCs w:val="24"/>
        </w:rPr>
        <w:t xml:space="preserve"> </w:t>
      </w:r>
      <w:r w:rsidR="0052657C">
        <w:rPr>
          <w:bCs/>
          <w:sz w:val="24"/>
          <w:szCs w:val="24"/>
        </w:rPr>
        <w:t xml:space="preserve"> </w:t>
      </w:r>
      <w:r w:rsidR="000C0543" w:rsidRPr="00FC0E0F">
        <w:rPr>
          <w:bCs/>
          <w:sz w:val="24"/>
          <w:szCs w:val="24"/>
        </w:rPr>
        <w:t xml:space="preserve">  </w:t>
      </w:r>
      <w:r w:rsidR="008F7001" w:rsidRPr="00FC0E0F">
        <w:rPr>
          <w:bCs/>
          <w:sz w:val="24"/>
          <w:szCs w:val="24"/>
        </w:rPr>
        <w:t xml:space="preserve"> </w:t>
      </w:r>
      <w:r w:rsidR="00F30844" w:rsidRPr="00FC0E0F">
        <w:rPr>
          <w:bCs/>
          <w:sz w:val="24"/>
          <w:szCs w:val="24"/>
        </w:rPr>
        <w:t>11:00 a.m. – Sunday School Class</w:t>
      </w:r>
      <w:r w:rsidR="00AA77CB" w:rsidRPr="00FC0E0F">
        <w:rPr>
          <w:bCs/>
          <w:sz w:val="24"/>
          <w:szCs w:val="24"/>
        </w:rPr>
        <w:t>es</w:t>
      </w:r>
    </w:p>
    <w:p w14:paraId="3799C98F" w14:textId="2F731BFD" w:rsidR="00966097" w:rsidRDefault="00966097" w:rsidP="00F30844">
      <w:pPr>
        <w:rPr>
          <w:bCs/>
          <w:sz w:val="24"/>
          <w:szCs w:val="24"/>
        </w:rPr>
      </w:pPr>
      <w:r>
        <w:rPr>
          <w:bCs/>
          <w:sz w:val="24"/>
          <w:szCs w:val="24"/>
        </w:rPr>
        <w:t xml:space="preserve">           </w:t>
      </w:r>
      <w:r w:rsidR="0052657C">
        <w:rPr>
          <w:bCs/>
          <w:sz w:val="24"/>
          <w:szCs w:val="24"/>
        </w:rPr>
        <w:t xml:space="preserve">  </w:t>
      </w:r>
      <w:r>
        <w:rPr>
          <w:bCs/>
          <w:sz w:val="24"/>
          <w:szCs w:val="24"/>
        </w:rPr>
        <w:t xml:space="preserve">   Noon – </w:t>
      </w:r>
      <w:r w:rsidR="0052657C">
        <w:rPr>
          <w:bCs/>
          <w:sz w:val="24"/>
          <w:szCs w:val="24"/>
        </w:rPr>
        <w:t xml:space="preserve">Congregational Care </w:t>
      </w:r>
      <w:r>
        <w:rPr>
          <w:bCs/>
          <w:sz w:val="24"/>
          <w:szCs w:val="24"/>
        </w:rPr>
        <w:t>Committee</w:t>
      </w:r>
    </w:p>
    <w:p w14:paraId="0CC973B9" w14:textId="77777777" w:rsidR="0052657C" w:rsidRDefault="0052657C" w:rsidP="00F30844">
      <w:pPr>
        <w:rPr>
          <w:bCs/>
          <w:sz w:val="24"/>
          <w:szCs w:val="24"/>
        </w:rPr>
      </w:pPr>
    </w:p>
    <w:p w14:paraId="70E0E6BB" w14:textId="1847D7E5" w:rsidR="00966097" w:rsidRDefault="00966097" w:rsidP="00F30844">
      <w:pPr>
        <w:rPr>
          <w:b/>
          <w:sz w:val="24"/>
          <w:szCs w:val="24"/>
        </w:rPr>
      </w:pPr>
      <w:r>
        <w:rPr>
          <w:bCs/>
          <w:sz w:val="24"/>
          <w:szCs w:val="24"/>
        </w:rPr>
        <w:t xml:space="preserve">           </w:t>
      </w:r>
      <w:r w:rsidR="0052657C">
        <w:rPr>
          <w:bCs/>
          <w:sz w:val="24"/>
          <w:szCs w:val="24"/>
        </w:rPr>
        <w:t xml:space="preserve">  </w:t>
      </w:r>
      <w:r>
        <w:rPr>
          <w:bCs/>
          <w:sz w:val="24"/>
          <w:szCs w:val="24"/>
        </w:rPr>
        <w:t xml:space="preserve">   </w:t>
      </w:r>
      <w:r>
        <w:rPr>
          <w:b/>
          <w:sz w:val="24"/>
          <w:szCs w:val="24"/>
        </w:rPr>
        <w:t xml:space="preserve">MONDAY, April </w:t>
      </w:r>
      <w:r w:rsidR="0052657C">
        <w:rPr>
          <w:b/>
          <w:sz w:val="24"/>
          <w:szCs w:val="24"/>
        </w:rPr>
        <w:t>20</w:t>
      </w:r>
    </w:p>
    <w:p w14:paraId="79A25501" w14:textId="258715F1" w:rsidR="00966097" w:rsidRDefault="00966097" w:rsidP="00F30844">
      <w:pPr>
        <w:rPr>
          <w:bCs/>
          <w:sz w:val="24"/>
          <w:szCs w:val="24"/>
        </w:rPr>
      </w:pPr>
      <w:r>
        <w:rPr>
          <w:b/>
          <w:sz w:val="24"/>
          <w:szCs w:val="24"/>
        </w:rPr>
        <w:t xml:space="preserve">           </w:t>
      </w:r>
      <w:r w:rsidR="0052657C">
        <w:rPr>
          <w:b/>
          <w:sz w:val="24"/>
          <w:szCs w:val="24"/>
        </w:rPr>
        <w:t xml:space="preserve">     </w:t>
      </w:r>
      <w:r w:rsidR="0052657C">
        <w:rPr>
          <w:bCs/>
          <w:sz w:val="24"/>
          <w:szCs w:val="24"/>
        </w:rPr>
        <w:t>2:00 p.m. – Tisdale Methodist Women</w:t>
      </w:r>
    </w:p>
    <w:p w14:paraId="61190824" w14:textId="79CBE42D" w:rsidR="0052657C" w:rsidRDefault="0052657C" w:rsidP="00F30844">
      <w:pPr>
        <w:rPr>
          <w:bCs/>
          <w:sz w:val="24"/>
          <w:szCs w:val="24"/>
        </w:rPr>
      </w:pPr>
      <w:r>
        <w:rPr>
          <w:bCs/>
          <w:sz w:val="24"/>
          <w:szCs w:val="24"/>
        </w:rPr>
        <w:t xml:space="preserve">                6:00 p.m. – Tisdale Methodist Women</w:t>
      </w:r>
    </w:p>
    <w:p w14:paraId="4F96D33E" w14:textId="77777777" w:rsidR="0052657C" w:rsidRDefault="0052657C" w:rsidP="00F30844">
      <w:pPr>
        <w:rPr>
          <w:bCs/>
          <w:sz w:val="24"/>
          <w:szCs w:val="24"/>
        </w:rPr>
      </w:pPr>
    </w:p>
    <w:p w14:paraId="110722A5" w14:textId="390A6C48" w:rsidR="00966097" w:rsidRPr="0052657C" w:rsidRDefault="00186DAD" w:rsidP="00F30844">
      <w:pPr>
        <w:rPr>
          <w:b/>
          <w:sz w:val="24"/>
          <w:szCs w:val="24"/>
        </w:rPr>
      </w:pPr>
      <w:r w:rsidRPr="00FC0E0F">
        <w:rPr>
          <w:bCs/>
          <w:sz w:val="24"/>
          <w:szCs w:val="24"/>
        </w:rPr>
        <w:t xml:space="preserve">               </w:t>
      </w:r>
      <w:r w:rsidR="00FC38C7" w:rsidRPr="00FC0E0F">
        <w:rPr>
          <w:bCs/>
          <w:sz w:val="24"/>
          <w:szCs w:val="24"/>
        </w:rPr>
        <w:t xml:space="preserve"> </w:t>
      </w:r>
      <w:r w:rsidR="00BD061E" w:rsidRPr="00FC0E0F">
        <w:rPr>
          <w:b/>
          <w:sz w:val="24"/>
          <w:szCs w:val="24"/>
        </w:rPr>
        <w:t>WEDNESDAY,</w:t>
      </w:r>
      <w:r w:rsidR="001C5C77" w:rsidRPr="00FC0E0F">
        <w:rPr>
          <w:b/>
          <w:sz w:val="24"/>
          <w:szCs w:val="24"/>
        </w:rPr>
        <w:t xml:space="preserve"> </w:t>
      </w:r>
      <w:r w:rsidR="00AA77CB" w:rsidRPr="00FC0E0F">
        <w:rPr>
          <w:b/>
          <w:sz w:val="24"/>
          <w:szCs w:val="24"/>
        </w:rPr>
        <w:t xml:space="preserve">April </w:t>
      </w:r>
      <w:r w:rsidR="0052657C">
        <w:rPr>
          <w:b/>
          <w:sz w:val="24"/>
          <w:szCs w:val="24"/>
        </w:rPr>
        <w:t>22</w:t>
      </w:r>
    </w:p>
    <w:p w14:paraId="446EB523" w14:textId="57104ACD" w:rsidR="00966097" w:rsidRPr="00FC0E0F" w:rsidRDefault="00132902" w:rsidP="00F30844">
      <w:pPr>
        <w:rPr>
          <w:bCs/>
          <w:sz w:val="24"/>
          <w:szCs w:val="24"/>
        </w:rPr>
      </w:pPr>
      <w:r w:rsidRPr="00FC0E0F">
        <w:rPr>
          <w:bCs/>
          <w:sz w:val="24"/>
          <w:szCs w:val="24"/>
        </w:rPr>
        <w:t xml:space="preserve">            </w:t>
      </w:r>
      <w:r w:rsidR="000C0543" w:rsidRPr="00FC0E0F">
        <w:rPr>
          <w:bCs/>
          <w:sz w:val="24"/>
          <w:szCs w:val="24"/>
        </w:rPr>
        <w:t xml:space="preserve"> </w:t>
      </w:r>
      <w:r w:rsidRPr="00FC0E0F">
        <w:rPr>
          <w:bCs/>
          <w:sz w:val="24"/>
          <w:szCs w:val="24"/>
        </w:rPr>
        <w:t xml:space="preserve"> </w:t>
      </w:r>
      <w:r w:rsidR="000D4524" w:rsidRPr="00FC0E0F">
        <w:rPr>
          <w:bCs/>
          <w:sz w:val="24"/>
          <w:szCs w:val="24"/>
        </w:rPr>
        <w:t xml:space="preserve"> </w:t>
      </w:r>
      <w:r w:rsidRPr="00FC0E0F">
        <w:rPr>
          <w:bCs/>
          <w:sz w:val="24"/>
          <w:szCs w:val="24"/>
        </w:rPr>
        <w:t xml:space="preserve"> 6:00 p.m. – Choir Rehearsal</w:t>
      </w:r>
    </w:p>
    <w:p w14:paraId="0B4B28C5" w14:textId="77777777" w:rsidR="002F0009" w:rsidRPr="008B4DCC" w:rsidRDefault="002F0009" w:rsidP="00F30844">
      <w:pPr>
        <w:rPr>
          <w:b/>
        </w:rPr>
      </w:pPr>
    </w:p>
    <w:p w14:paraId="7CFC11D3" w14:textId="68BE4EB6" w:rsidR="00932CB6" w:rsidRPr="00FC0E0F" w:rsidRDefault="008F7001" w:rsidP="00F30844">
      <w:pPr>
        <w:rPr>
          <w:b/>
          <w:sz w:val="24"/>
          <w:szCs w:val="24"/>
        </w:rPr>
      </w:pP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678" w:rsidRPr="00FC0E0F">
        <w:rPr>
          <w:b/>
          <w:sz w:val="24"/>
          <w:szCs w:val="24"/>
        </w:rPr>
        <w:t xml:space="preserve">   </w:t>
      </w:r>
      <w:r w:rsidR="000C0543" w:rsidRPr="00FC0E0F">
        <w:rPr>
          <w:b/>
          <w:sz w:val="24"/>
          <w:szCs w:val="24"/>
        </w:rPr>
        <w:t xml:space="preserve"> </w:t>
      </w:r>
      <w:r w:rsidR="000D4524" w:rsidRPr="00FC0E0F">
        <w:rPr>
          <w:b/>
          <w:sz w:val="24"/>
          <w:szCs w:val="24"/>
        </w:rPr>
        <w:t xml:space="preserve"> </w:t>
      </w:r>
      <w:r w:rsidR="00F30844" w:rsidRPr="00FC0E0F">
        <w:rPr>
          <w:bCs/>
          <w:sz w:val="24"/>
          <w:szCs w:val="24"/>
        </w:rPr>
        <w:t xml:space="preserve"> </w:t>
      </w:r>
      <w:r w:rsidR="00776DC0" w:rsidRPr="00FC0E0F">
        <w:rPr>
          <w:bCs/>
          <w:sz w:val="24"/>
          <w:szCs w:val="24"/>
        </w:rPr>
        <w:t xml:space="preserve"> </w:t>
      </w:r>
      <w:r w:rsidR="00F30844" w:rsidRPr="00FC0E0F">
        <w:rPr>
          <w:b/>
          <w:sz w:val="24"/>
          <w:szCs w:val="24"/>
        </w:rPr>
        <w:t xml:space="preserve">THURSDAY, </w:t>
      </w:r>
      <w:r w:rsidR="00AA77CB" w:rsidRPr="00FC0E0F">
        <w:rPr>
          <w:b/>
          <w:sz w:val="24"/>
          <w:szCs w:val="24"/>
        </w:rPr>
        <w:t xml:space="preserve">April </w:t>
      </w:r>
      <w:r w:rsidR="0052657C">
        <w:rPr>
          <w:b/>
          <w:sz w:val="24"/>
          <w:szCs w:val="24"/>
        </w:rPr>
        <w:t>23</w:t>
      </w:r>
    </w:p>
    <w:p w14:paraId="3E7B543A" w14:textId="2A6FB434" w:rsidR="00F30844" w:rsidRPr="00FC0E0F" w:rsidRDefault="00932CB6" w:rsidP="00F30844">
      <w:pPr>
        <w:rPr>
          <w:bCs/>
          <w:sz w:val="24"/>
          <w:szCs w:val="24"/>
        </w:rPr>
      </w:pPr>
      <w:r w:rsidRPr="00FC0E0F">
        <w:rPr>
          <w:b/>
          <w:sz w:val="24"/>
          <w:szCs w:val="24"/>
        </w:rPr>
        <w:t xml:space="preserve">         </w:t>
      </w:r>
      <w:r w:rsidR="00E94678" w:rsidRPr="00FC0E0F">
        <w:rPr>
          <w:b/>
          <w:sz w:val="24"/>
          <w:szCs w:val="24"/>
        </w:rPr>
        <w:t xml:space="preserve"> </w:t>
      </w:r>
      <w:r w:rsidR="000C0543" w:rsidRPr="00FC0E0F">
        <w:rPr>
          <w:b/>
          <w:sz w:val="24"/>
          <w:szCs w:val="24"/>
        </w:rPr>
        <w:t xml:space="preserve"> </w:t>
      </w:r>
      <w:r w:rsidR="00E94678" w:rsidRPr="00FC0E0F">
        <w:rPr>
          <w:b/>
          <w:sz w:val="24"/>
          <w:szCs w:val="24"/>
        </w:rPr>
        <w:t xml:space="preserve">  </w:t>
      </w:r>
      <w:r w:rsidR="000D4524" w:rsidRPr="00FC0E0F">
        <w:rPr>
          <w:b/>
          <w:sz w:val="24"/>
          <w:szCs w:val="24"/>
        </w:rPr>
        <w:t xml:space="preserve">  </w:t>
      </w:r>
      <w:r w:rsidRPr="00FC0E0F">
        <w:rPr>
          <w:b/>
          <w:sz w:val="24"/>
          <w:szCs w:val="24"/>
        </w:rPr>
        <w:t xml:space="preserve"> </w:t>
      </w:r>
      <w:r w:rsidRPr="00FC0E0F">
        <w:rPr>
          <w:bCs/>
          <w:sz w:val="24"/>
          <w:szCs w:val="24"/>
        </w:rPr>
        <w:t>4:30-6:00 p.m. – Tisdale Methodist Yout</w:t>
      </w:r>
      <w:r w:rsidR="00C02BC9" w:rsidRPr="00FC0E0F">
        <w:rPr>
          <w:bCs/>
          <w:sz w:val="24"/>
          <w:szCs w:val="24"/>
        </w:rPr>
        <w:t>h</w:t>
      </w:r>
      <w:r w:rsidR="00F30844" w:rsidRPr="00FC0E0F">
        <w:rPr>
          <w:b/>
          <w:sz w:val="24"/>
          <w:szCs w:val="24"/>
        </w:rPr>
        <w:t xml:space="preserve">  </w:t>
      </w:r>
    </w:p>
    <w:p w14:paraId="6E5BE413" w14:textId="33903B01" w:rsidR="00612201" w:rsidRDefault="008F7001" w:rsidP="00F30844">
      <w:pPr>
        <w:rPr>
          <w:bCs/>
          <w:sz w:val="24"/>
          <w:szCs w:val="24"/>
        </w:rPr>
      </w:pPr>
      <w:r w:rsidRPr="00FC0E0F">
        <w:rPr>
          <w:bCs/>
          <w:sz w:val="24"/>
          <w:szCs w:val="24"/>
        </w:rPr>
        <w:t xml:space="preserve">    </w:t>
      </w:r>
      <w:r w:rsidR="00E947C0" w:rsidRPr="00FC0E0F">
        <w:rPr>
          <w:bCs/>
          <w:sz w:val="24"/>
          <w:szCs w:val="24"/>
        </w:rPr>
        <w:t xml:space="preserve">    </w:t>
      </w:r>
      <w:r w:rsidRPr="00FC0E0F">
        <w:rPr>
          <w:bCs/>
          <w:sz w:val="24"/>
          <w:szCs w:val="24"/>
        </w:rPr>
        <w:t xml:space="preserve"> </w:t>
      </w:r>
      <w:r w:rsidR="000C0543" w:rsidRPr="00FC0E0F">
        <w:rPr>
          <w:bCs/>
          <w:sz w:val="24"/>
          <w:szCs w:val="24"/>
        </w:rPr>
        <w:t xml:space="preserve"> </w:t>
      </w:r>
      <w:r w:rsidR="000D4524" w:rsidRPr="00FC0E0F">
        <w:rPr>
          <w:bCs/>
          <w:sz w:val="24"/>
          <w:szCs w:val="24"/>
        </w:rPr>
        <w:t xml:space="preserve">  </w:t>
      </w:r>
      <w:r w:rsidR="00E94678" w:rsidRPr="00FC0E0F">
        <w:rPr>
          <w:bCs/>
          <w:sz w:val="24"/>
          <w:szCs w:val="24"/>
        </w:rPr>
        <w:t xml:space="preserve">   </w:t>
      </w:r>
      <w:r w:rsidR="00776DC0" w:rsidRPr="00FC0E0F">
        <w:rPr>
          <w:bCs/>
          <w:sz w:val="24"/>
          <w:szCs w:val="24"/>
        </w:rPr>
        <w:t xml:space="preserve"> </w:t>
      </w:r>
      <w:r w:rsidR="00F30844" w:rsidRPr="00FC0E0F">
        <w:rPr>
          <w:bCs/>
          <w:sz w:val="24"/>
          <w:szCs w:val="24"/>
        </w:rPr>
        <w:t xml:space="preserve">6:00 p.m. – Prayer </w:t>
      </w:r>
      <w:r w:rsidR="000029A0" w:rsidRPr="00FC0E0F">
        <w:rPr>
          <w:bCs/>
          <w:sz w:val="24"/>
          <w:szCs w:val="24"/>
        </w:rPr>
        <w:t>Hour</w:t>
      </w:r>
      <w:r w:rsidR="00F30844" w:rsidRPr="00FC0E0F">
        <w:rPr>
          <w:bCs/>
          <w:sz w:val="24"/>
          <w:szCs w:val="24"/>
        </w:rPr>
        <w:t xml:space="preserve"> in the Sanctuary</w:t>
      </w:r>
    </w:p>
    <w:p w14:paraId="612E5253" w14:textId="77777777" w:rsidR="0052657C" w:rsidRDefault="0052657C" w:rsidP="00F30844">
      <w:pPr>
        <w:rPr>
          <w:bCs/>
          <w:sz w:val="24"/>
          <w:szCs w:val="24"/>
        </w:rPr>
      </w:pPr>
    </w:p>
    <w:p w14:paraId="408F3D8F" w14:textId="52395E94" w:rsidR="0052657C" w:rsidRDefault="0052657C" w:rsidP="00F30844">
      <w:pPr>
        <w:rPr>
          <w:b/>
          <w:sz w:val="24"/>
          <w:szCs w:val="24"/>
        </w:rPr>
      </w:pPr>
      <w:r>
        <w:rPr>
          <w:bCs/>
          <w:sz w:val="24"/>
          <w:szCs w:val="24"/>
        </w:rPr>
        <w:t xml:space="preserve">                 </w:t>
      </w:r>
      <w:r>
        <w:rPr>
          <w:b/>
          <w:sz w:val="24"/>
          <w:szCs w:val="24"/>
        </w:rPr>
        <w:t>SATURDAY, April 25</w:t>
      </w:r>
    </w:p>
    <w:p w14:paraId="3912BA0C" w14:textId="3091C41E" w:rsidR="0052657C" w:rsidRPr="0052657C" w:rsidRDefault="0052657C" w:rsidP="00F30844">
      <w:pPr>
        <w:rPr>
          <w:bCs/>
          <w:sz w:val="24"/>
          <w:szCs w:val="24"/>
        </w:rPr>
      </w:pPr>
      <w:r>
        <w:rPr>
          <w:b/>
          <w:sz w:val="24"/>
          <w:szCs w:val="24"/>
        </w:rPr>
        <w:t xml:space="preserve">                 </w:t>
      </w:r>
      <w:r>
        <w:rPr>
          <w:bCs/>
          <w:sz w:val="24"/>
          <w:szCs w:val="24"/>
        </w:rPr>
        <w:t>(p.m.) Wedding Rehearsal Dinner</w:t>
      </w:r>
    </w:p>
    <w:p w14:paraId="3C78230C" w14:textId="77777777" w:rsidR="0073473E" w:rsidRPr="008B4DCC" w:rsidRDefault="0073473E" w:rsidP="00F30844">
      <w:pPr>
        <w:rPr>
          <w:bCs/>
        </w:rPr>
      </w:pPr>
    </w:p>
    <w:p w14:paraId="7A36030C" w14:textId="5A6C16C4" w:rsidR="00B407F9" w:rsidRPr="00FC0E0F" w:rsidRDefault="0073473E" w:rsidP="00612201">
      <w:pPr>
        <w:rPr>
          <w:b/>
          <w:sz w:val="24"/>
          <w:szCs w:val="24"/>
        </w:rPr>
      </w:pPr>
      <w:r w:rsidRPr="00FC0E0F">
        <w:rPr>
          <w:b/>
          <w:sz w:val="24"/>
          <w:szCs w:val="24"/>
        </w:rPr>
        <w:t xml:space="preserve"> </w:t>
      </w:r>
      <w:r w:rsidR="00E947C0" w:rsidRPr="00FC0E0F">
        <w:rPr>
          <w:b/>
          <w:sz w:val="24"/>
          <w:szCs w:val="24"/>
        </w:rPr>
        <w:t xml:space="preserve">   </w:t>
      </w:r>
      <w:r w:rsidR="008F7001" w:rsidRPr="00FC0E0F">
        <w:rPr>
          <w:b/>
          <w:sz w:val="24"/>
          <w:szCs w:val="24"/>
        </w:rPr>
        <w:t xml:space="preserve">  </w:t>
      </w:r>
      <w:r w:rsidR="001651C3" w:rsidRPr="00FC0E0F">
        <w:rPr>
          <w:b/>
          <w:sz w:val="24"/>
          <w:szCs w:val="24"/>
        </w:rPr>
        <w:t xml:space="preserve"> </w:t>
      </w:r>
      <w:r w:rsidR="00E94678" w:rsidRPr="00FC0E0F">
        <w:rPr>
          <w:b/>
          <w:sz w:val="24"/>
          <w:szCs w:val="24"/>
        </w:rPr>
        <w:t xml:space="preserve"> </w:t>
      </w:r>
      <w:r w:rsidR="000D4524" w:rsidRPr="00FC0E0F">
        <w:rPr>
          <w:b/>
          <w:sz w:val="24"/>
          <w:szCs w:val="24"/>
        </w:rPr>
        <w:t xml:space="preserve"> </w:t>
      </w:r>
      <w:r w:rsidR="000C0543" w:rsidRPr="00FC0E0F">
        <w:rPr>
          <w:b/>
          <w:sz w:val="24"/>
          <w:szCs w:val="24"/>
        </w:rPr>
        <w:t xml:space="preserve">  </w:t>
      </w:r>
      <w:r w:rsidR="00E94678" w:rsidRPr="00FC0E0F">
        <w:rPr>
          <w:b/>
          <w:sz w:val="24"/>
          <w:szCs w:val="24"/>
        </w:rPr>
        <w:t xml:space="preserve">  </w:t>
      </w:r>
      <w:r w:rsidR="008F7001" w:rsidRPr="00FC0E0F">
        <w:rPr>
          <w:b/>
          <w:sz w:val="24"/>
          <w:szCs w:val="24"/>
        </w:rPr>
        <w:t xml:space="preserve"> </w:t>
      </w:r>
      <w:r w:rsidR="00776DC0" w:rsidRPr="00FC0E0F">
        <w:rPr>
          <w:b/>
          <w:sz w:val="24"/>
          <w:szCs w:val="24"/>
        </w:rPr>
        <w:t xml:space="preserve"> </w:t>
      </w:r>
      <w:r w:rsidR="00B47AE0" w:rsidRPr="00FC0E0F">
        <w:rPr>
          <w:b/>
          <w:sz w:val="24"/>
          <w:szCs w:val="24"/>
        </w:rPr>
        <w:t>LOOKING AHEA</w:t>
      </w:r>
      <w:r w:rsidR="00612201" w:rsidRPr="00FC0E0F">
        <w:rPr>
          <w:b/>
          <w:sz w:val="24"/>
          <w:szCs w:val="24"/>
        </w:rPr>
        <w:t>D</w:t>
      </w:r>
    </w:p>
    <w:p w14:paraId="646F0213" w14:textId="631D92CE" w:rsidR="000D3999" w:rsidRDefault="002F0009" w:rsidP="00612201">
      <w:pPr>
        <w:rPr>
          <w:b/>
          <w:sz w:val="24"/>
          <w:szCs w:val="24"/>
        </w:rPr>
      </w:pPr>
      <w:r w:rsidRPr="00FC0E0F">
        <w:rPr>
          <w:bCs/>
          <w:sz w:val="24"/>
          <w:szCs w:val="24"/>
        </w:rPr>
        <w:t xml:space="preserve">               April 26 – Tisdale Methodist Men</w:t>
      </w:r>
      <w:r w:rsidR="00B407F9" w:rsidRPr="00FC0E0F">
        <w:rPr>
          <w:b/>
          <w:sz w:val="24"/>
          <w:szCs w:val="24"/>
        </w:rPr>
        <w:t xml:space="preserve"> </w:t>
      </w:r>
    </w:p>
    <w:p w14:paraId="426882D5" w14:textId="2D05B059" w:rsidR="00966097" w:rsidRDefault="00966097" w:rsidP="00612201">
      <w:pPr>
        <w:rPr>
          <w:bCs/>
          <w:sz w:val="24"/>
          <w:szCs w:val="24"/>
        </w:rPr>
      </w:pPr>
      <w:r>
        <w:rPr>
          <w:b/>
          <w:sz w:val="24"/>
          <w:szCs w:val="24"/>
        </w:rPr>
        <w:t xml:space="preserve">               </w:t>
      </w:r>
      <w:r>
        <w:rPr>
          <w:bCs/>
          <w:sz w:val="24"/>
          <w:szCs w:val="24"/>
        </w:rPr>
        <w:t>April 28 – NOW Committee</w:t>
      </w:r>
    </w:p>
    <w:p w14:paraId="42A103B8" w14:textId="3E84D56A" w:rsidR="0052657C" w:rsidRDefault="0052657C" w:rsidP="00612201">
      <w:pPr>
        <w:rPr>
          <w:bCs/>
          <w:sz w:val="24"/>
          <w:szCs w:val="24"/>
        </w:rPr>
      </w:pPr>
      <w:r>
        <w:rPr>
          <w:bCs/>
          <w:sz w:val="24"/>
          <w:szCs w:val="24"/>
        </w:rPr>
        <w:t xml:space="preserve">               May 2 – Graduation Party in the Gym</w:t>
      </w:r>
    </w:p>
    <w:p w14:paraId="48556FA7" w14:textId="4869DCA8" w:rsidR="0052657C" w:rsidRDefault="0052657C" w:rsidP="00612201">
      <w:pPr>
        <w:rPr>
          <w:bCs/>
          <w:sz w:val="24"/>
          <w:szCs w:val="24"/>
        </w:rPr>
      </w:pPr>
      <w:r>
        <w:rPr>
          <w:bCs/>
          <w:sz w:val="24"/>
          <w:szCs w:val="24"/>
        </w:rPr>
        <w:t xml:space="preserve">               May 2 – Bridal Shower in Apostles Hall</w:t>
      </w:r>
    </w:p>
    <w:p w14:paraId="76C4FAE7" w14:textId="31BD5CF0" w:rsidR="0052657C" w:rsidRDefault="0052657C" w:rsidP="00612201">
      <w:pPr>
        <w:rPr>
          <w:bCs/>
          <w:sz w:val="24"/>
          <w:szCs w:val="24"/>
        </w:rPr>
      </w:pPr>
      <w:r>
        <w:rPr>
          <w:bCs/>
          <w:sz w:val="24"/>
          <w:szCs w:val="24"/>
        </w:rPr>
        <w:t xml:space="preserve">               May 5 – Women’s Coffee Fellowship</w:t>
      </w:r>
    </w:p>
    <w:p w14:paraId="62468B3F" w14:textId="03612629" w:rsidR="0052657C" w:rsidRDefault="0052657C" w:rsidP="00612201">
      <w:pPr>
        <w:rPr>
          <w:bCs/>
          <w:sz w:val="24"/>
          <w:szCs w:val="24"/>
        </w:rPr>
      </w:pPr>
      <w:r>
        <w:rPr>
          <w:bCs/>
          <w:sz w:val="24"/>
          <w:szCs w:val="24"/>
        </w:rPr>
        <w:t xml:space="preserve">               May 16 Graduation Party in the Gym</w:t>
      </w:r>
    </w:p>
    <w:p w14:paraId="7E9E57BF" w14:textId="4600CFA2" w:rsidR="008B4DCC" w:rsidRPr="00966097" w:rsidRDefault="008B4DCC" w:rsidP="00612201">
      <w:pPr>
        <w:rPr>
          <w:bCs/>
          <w:sz w:val="24"/>
          <w:szCs w:val="24"/>
        </w:rPr>
      </w:pPr>
    </w:p>
    <w:p w14:paraId="24214978" w14:textId="03A2E0E7" w:rsidR="00140922" w:rsidRPr="00924087" w:rsidRDefault="00B407F9" w:rsidP="00612201">
      <w:pPr>
        <w:rPr>
          <w:bCs/>
          <w:sz w:val="22"/>
          <w:szCs w:val="22"/>
        </w:rPr>
      </w:pPr>
      <w:r>
        <w:rPr>
          <w:b/>
          <w:sz w:val="24"/>
          <w:szCs w:val="24"/>
        </w:rPr>
        <w:t xml:space="preserve">        </w:t>
      </w:r>
      <w:r w:rsidR="00A0181D" w:rsidRPr="00561F79">
        <w:rPr>
          <w:bCs/>
          <w:sz w:val="24"/>
          <w:szCs w:val="24"/>
        </w:rPr>
        <w:t xml:space="preserve">          </w:t>
      </w:r>
      <w:r w:rsidR="00140922" w:rsidRPr="00561F79">
        <w:rPr>
          <w:bCs/>
          <w:sz w:val="24"/>
          <w:szCs w:val="24"/>
        </w:rPr>
        <w:t xml:space="preserve">     </w:t>
      </w:r>
    </w:p>
    <w:p w14:paraId="36B79A31" w14:textId="36D70908" w:rsidR="00B47AE0" w:rsidRPr="00FC0E0F" w:rsidRDefault="00924087" w:rsidP="00FC0E0F">
      <w:pPr>
        <w:jc w:val="center"/>
        <w:rPr>
          <w:rFonts w:ascii="Congenial" w:hAnsi="Congenial" w:cs="Vijaya"/>
          <w:b/>
          <w:bCs/>
          <w:sz w:val="36"/>
          <w:szCs w:val="36"/>
        </w:rPr>
      </w:pPr>
      <w:r w:rsidRPr="00FC0E0F">
        <w:rPr>
          <w:rFonts w:ascii="Congenial" w:hAnsi="Congenial" w:cs="Vijaya"/>
          <w:b/>
          <w:bCs/>
          <w:noProof/>
          <w:sz w:val="36"/>
          <w:szCs w:val="36"/>
        </w:rPr>
        <w:t>M</w:t>
      </w:r>
      <w:r w:rsidR="00B47AE0" w:rsidRPr="00FC0E0F">
        <w:rPr>
          <w:rFonts w:ascii="Congenial" w:hAnsi="Congenial" w:cs="Vijaya"/>
          <w:b/>
          <w:bCs/>
          <w:noProof/>
          <w:sz w:val="36"/>
          <w:szCs w:val="36"/>
        </w:rPr>
        <w:t xml:space="preserve">ission for the Month of </w:t>
      </w:r>
      <w:r w:rsidR="002F0009" w:rsidRPr="00FC0E0F">
        <w:rPr>
          <w:rFonts w:ascii="Congenial" w:hAnsi="Congenial" w:cs="Vijaya"/>
          <w:b/>
          <w:bCs/>
          <w:noProof/>
          <w:sz w:val="36"/>
          <w:szCs w:val="36"/>
        </w:rPr>
        <w:t>April</w:t>
      </w:r>
    </w:p>
    <w:p w14:paraId="3671FC6D" w14:textId="797E6BC0" w:rsidR="00FC0E0F" w:rsidRDefault="002F0009" w:rsidP="008B4DCC">
      <w:pPr>
        <w:jc w:val="center"/>
        <w:outlineLvl w:val="0"/>
        <w:rPr>
          <w:rFonts w:ascii="Congenial" w:hAnsi="Congenial" w:cs="Vijaya"/>
          <w:b/>
          <w:bCs/>
          <w:noProof/>
          <w:sz w:val="32"/>
          <w:szCs w:val="32"/>
        </w:rPr>
      </w:pPr>
      <w:r w:rsidRPr="00FC0E0F">
        <w:rPr>
          <w:rFonts w:ascii="Congenial" w:hAnsi="Congenial" w:cs="Vijaya"/>
          <w:b/>
          <w:bCs/>
          <w:noProof/>
          <w:sz w:val="32"/>
          <w:szCs w:val="32"/>
        </w:rPr>
        <w:t>Disaster Respon</w:t>
      </w:r>
      <w:r w:rsidR="008B4DCC">
        <w:rPr>
          <w:rFonts w:ascii="Congenial" w:hAnsi="Congenial" w:cs="Vijaya"/>
          <w:b/>
          <w:bCs/>
          <w:noProof/>
          <w:sz w:val="32"/>
          <w:szCs w:val="32"/>
        </w:rPr>
        <w:t>se</w:t>
      </w:r>
    </w:p>
    <w:p w14:paraId="226D632E" w14:textId="44F177E8" w:rsidR="008B4DCC" w:rsidRDefault="0003314A" w:rsidP="008B4DCC">
      <w:pPr>
        <w:jc w:val="center"/>
        <w:outlineLvl w:val="0"/>
        <w:rPr>
          <w:b/>
          <w:sz w:val="24"/>
          <w:szCs w:val="24"/>
        </w:rPr>
      </w:pPr>
      <w:r>
        <w:rPr>
          <w:noProof/>
        </w:rPr>
        <w:lastRenderedPageBreak/>
        <w:drawing>
          <wp:anchor distT="0" distB="0" distL="114300" distR="114300" simplePos="0" relativeHeight="251664384" behindDoc="1" locked="0" layoutInCell="1" allowOverlap="1" wp14:anchorId="08422E52" wp14:editId="25602FD4">
            <wp:simplePos x="0" y="0"/>
            <wp:positionH relativeFrom="column">
              <wp:posOffset>4379595</wp:posOffset>
            </wp:positionH>
            <wp:positionV relativeFrom="paragraph">
              <wp:posOffset>-154305</wp:posOffset>
            </wp:positionV>
            <wp:extent cx="685800" cy="685800"/>
            <wp:effectExtent l="0" t="0" r="0" b="0"/>
            <wp:wrapNone/>
            <wp:docPr id="1946917118" name="Picture 2" descr="Cross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 Images - Free Download on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E4D">
        <w:rPr>
          <w:b/>
          <w:sz w:val="24"/>
          <w:szCs w:val="24"/>
        </w:rPr>
        <w:t>B</w:t>
      </w:r>
      <w:r w:rsidR="00B47AE0">
        <w:rPr>
          <w:b/>
          <w:sz w:val="24"/>
          <w:szCs w:val="24"/>
        </w:rPr>
        <w:t>IRTHDAY</w:t>
      </w:r>
      <w:r w:rsidR="008B4DCC">
        <w:rPr>
          <w:b/>
          <w:sz w:val="24"/>
          <w:szCs w:val="24"/>
        </w:rPr>
        <w:t>S</w:t>
      </w:r>
    </w:p>
    <w:p w14:paraId="0ECADB41" w14:textId="15BFB940" w:rsidR="00421D15" w:rsidRDefault="00421D15" w:rsidP="00421D15">
      <w:pPr>
        <w:jc w:val="center"/>
        <w:outlineLvl w:val="0"/>
        <w:rPr>
          <w:bCs/>
          <w:sz w:val="24"/>
          <w:szCs w:val="24"/>
        </w:rPr>
      </w:pPr>
      <w:r>
        <w:rPr>
          <w:bCs/>
          <w:sz w:val="24"/>
          <w:szCs w:val="24"/>
        </w:rPr>
        <w:t>David Tasker – April 19</w:t>
      </w:r>
    </w:p>
    <w:p w14:paraId="69603CF6" w14:textId="6BCC716C" w:rsidR="00421D15" w:rsidRDefault="00421D15" w:rsidP="00421D15">
      <w:pPr>
        <w:jc w:val="center"/>
        <w:outlineLvl w:val="0"/>
        <w:rPr>
          <w:bCs/>
          <w:sz w:val="24"/>
          <w:szCs w:val="24"/>
        </w:rPr>
      </w:pPr>
      <w:r>
        <w:rPr>
          <w:bCs/>
          <w:sz w:val="24"/>
          <w:szCs w:val="24"/>
        </w:rPr>
        <w:t>Brittney Samms – April 22</w:t>
      </w:r>
    </w:p>
    <w:p w14:paraId="2D916B19" w14:textId="77777777" w:rsidR="0003314A" w:rsidRPr="00421D15" w:rsidRDefault="0003314A" w:rsidP="00421D15">
      <w:pPr>
        <w:jc w:val="center"/>
        <w:outlineLvl w:val="0"/>
        <w:rPr>
          <w:bCs/>
          <w:sz w:val="24"/>
          <w:szCs w:val="24"/>
        </w:rPr>
      </w:pPr>
    </w:p>
    <w:p w14:paraId="2217E3F1" w14:textId="07C23AD2" w:rsidR="002903F4" w:rsidRDefault="002903F4" w:rsidP="002903F4">
      <w:pPr>
        <w:jc w:val="center"/>
        <w:outlineLvl w:val="0"/>
        <w:rPr>
          <w:b/>
          <w:sz w:val="24"/>
          <w:szCs w:val="24"/>
        </w:rPr>
      </w:pPr>
      <w:r>
        <w:rPr>
          <w:b/>
          <w:sz w:val="24"/>
          <w:szCs w:val="24"/>
        </w:rPr>
        <w:t>ANNIVERSARIES</w:t>
      </w:r>
    </w:p>
    <w:p w14:paraId="6771EC74" w14:textId="0D02069F" w:rsidR="003406B0" w:rsidRDefault="003406B0" w:rsidP="002903F4">
      <w:pPr>
        <w:jc w:val="center"/>
        <w:outlineLvl w:val="0"/>
        <w:rPr>
          <w:bCs/>
          <w:sz w:val="24"/>
          <w:szCs w:val="24"/>
        </w:rPr>
      </w:pPr>
      <w:r>
        <w:rPr>
          <w:bCs/>
          <w:sz w:val="24"/>
          <w:szCs w:val="24"/>
        </w:rPr>
        <w:t>Mike and Melinda Slayden – April 20</w:t>
      </w:r>
    </w:p>
    <w:p w14:paraId="12F0D0C2" w14:textId="25D99E44" w:rsidR="003406B0" w:rsidRDefault="003406B0" w:rsidP="002903F4">
      <w:pPr>
        <w:jc w:val="center"/>
        <w:outlineLvl w:val="0"/>
        <w:rPr>
          <w:bCs/>
          <w:sz w:val="24"/>
          <w:szCs w:val="24"/>
        </w:rPr>
      </w:pPr>
      <w:r>
        <w:rPr>
          <w:bCs/>
          <w:sz w:val="24"/>
          <w:szCs w:val="24"/>
        </w:rPr>
        <w:t>Darrell and Hilma Webber – April 25</w:t>
      </w:r>
    </w:p>
    <w:p w14:paraId="11247B74" w14:textId="77777777" w:rsidR="0003314A" w:rsidRDefault="0003314A" w:rsidP="002903F4">
      <w:pPr>
        <w:jc w:val="center"/>
        <w:outlineLvl w:val="0"/>
        <w:rPr>
          <w:bCs/>
          <w:sz w:val="24"/>
          <w:szCs w:val="24"/>
        </w:rPr>
      </w:pPr>
    </w:p>
    <w:p w14:paraId="43D1E2C2" w14:textId="328E5364" w:rsidR="00B25BF2" w:rsidRPr="003406B0" w:rsidRDefault="0003314A" w:rsidP="002903F4">
      <w:pPr>
        <w:jc w:val="center"/>
        <w:outlineLvl w:val="0"/>
        <w:rPr>
          <w:bCs/>
          <w:sz w:val="24"/>
          <w:szCs w:val="24"/>
        </w:rPr>
      </w:pPr>
      <w:r w:rsidRPr="00E94678">
        <w:rPr>
          <w:rFonts w:ascii="Century" w:hAnsi="Century"/>
          <w:noProof/>
          <w:color w:val="000000" w:themeColor="text1"/>
          <w:sz w:val="24"/>
          <w:szCs w:val="24"/>
        </w:rPr>
        <w:drawing>
          <wp:anchor distT="0" distB="0" distL="114300" distR="114300" simplePos="0" relativeHeight="251659264" behindDoc="1" locked="0" layoutInCell="1" allowOverlap="1" wp14:anchorId="017CE1AD" wp14:editId="0054F231">
            <wp:simplePos x="0" y="0"/>
            <wp:positionH relativeFrom="column">
              <wp:posOffset>1246669</wp:posOffset>
            </wp:positionH>
            <wp:positionV relativeFrom="paragraph">
              <wp:posOffset>120015</wp:posOffset>
            </wp:positionV>
            <wp:extent cx="1390650" cy="1081391"/>
            <wp:effectExtent l="0" t="0" r="0" b="5080"/>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1081391"/>
                    </a:xfrm>
                    <a:prstGeom prst="rect">
                      <a:avLst/>
                    </a:prstGeom>
                  </pic:spPr>
                </pic:pic>
              </a:graphicData>
            </a:graphic>
            <wp14:sizeRelH relativeFrom="page">
              <wp14:pctWidth>0</wp14:pctWidth>
            </wp14:sizeRelH>
            <wp14:sizeRelV relativeFrom="page">
              <wp14:pctHeight>0</wp14:pctHeight>
            </wp14:sizeRelV>
          </wp:anchor>
        </w:drawing>
      </w:r>
    </w:p>
    <w:p w14:paraId="4F48631B" w14:textId="59732CE6" w:rsidR="00F44D14" w:rsidRDefault="00F44D14" w:rsidP="00F44D14">
      <w:pPr>
        <w:jc w:val="center"/>
        <w:outlineLvl w:val="0"/>
        <w:rPr>
          <w:rFonts w:ascii="Century" w:hAnsi="Century"/>
          <w:color w:val="000000" w:themeColor="text1"/>
          <w:sz w:val="24"/>
          <w:szCs w:val="24"/>
        </w:rPr>
      </w:pPr>
    </w:p>
    <w:p w14:paraId="28207F58" w14:textId="66E2836C" w:rsidR="00CA0A19" w:rsidRDefault="00697AD4" w:rsidP="00F44D14">
      <w:pPr>
        <w:jc w:val="center"/>
        <w:outlineLvl w:val="0"/>
        <w:rPr>
          <w:rFonts w:ascii="Century" w:hAnsi="Century"/>
          <w:color w:val="000000" w:themeColor="text1"/>
          <w:sz w:val="24"/>
          <w:szCs w:val="24"/>
        </w:rPr>
      </w:pPr>
      <w:r>
        <w:rPr>
          <w:rFonts w:ascii="Century" w:hAnsi="Century"/>
          <w:color w:val="000000" w:themeColor="text1"/>
          <w:sz w:val="24"/>
          <w:szCs w:val="24"/>
        </w:rPr>
        <w:t xml:space="preserve">                   </w:t>
      </w:r>
    </w:p>
    <w:p w14:paraId="75F902F7" w14:textId="1C09458D" w:rsidR="00502524" w:rsidRDefault="00502524" w:rsidP="00697AD4">
      <w:pPr>
        <w:ind w:left="720"/>
        <w:outlineLvl w:val="0"/>
        <w:rPr>
          <w:rFonts w:ascii="Century" w:hAnsi="Century"/>
          <w:color w:val="000000" w:themeColor="text1"/>
          <w:sz w:val="24"/>
          <w:szCs w:val="24"/>
        </w:rPr>
      </w:pPr>
    </w:p>
    <w:p w14:paraId="0F9163BC" w14:textId="35918D8A" w:rsidR="00502524" w:rsidRDefault="00502524" w:rsidP="00697AD4">
      <w:pPr>
        <w:ind w:left="720"/>
        <w:outlineLvl w:val="0"/>
        <w:rPr>
          <w:rFonts w:ascii="Century" w:hAnsi="Century"/>
          <w:color w:val="000000" w:themeColor="text1"/>
          <w:sz w:val="24"/>
          <w:szCs w:val="24"/>
        </w:rPr>
      </w:pPr>
    </w:p>
    <w:p w14:paraId="5C3D9D6B" w14:textId="16A78EF2" w:rsidR="00502524" w:rsidRDefault="00502524" w:rsidP="00697AD4">
      <w:pPr>
        <w:ind w:left="720"/>
        <w:outlineLvl w:val="0"/>
        <w:rPr>
          <w:rFonts w:ascii="Century" w:hAnsi="Century"/>
          <w:color w:val="000000" w:themeColor="text1"/>
          <w:sz w:val="24"/>
          <w:szCs w:val="24"/>
        </w:rPr>
      </w:pPr>
    </w:p>
    <w:p w14:paraId="440EF96E" w14:textId="77777777" w:rsidR="0003314A" w:rsidRDefault="00870E67" w:rsidP="00870E67">
      <w:pPr>
        <w:outlineLvl w:val="0"/>
        <w:rPr>
          <w:color w:val="000000" w:themeColor="text1"/>
          <w:sz w:val="24"/>
          <w:szCs w:val="24"/>
        </w:rPr>
      </w:pPr>
      <w:r>
        <w:rPr>
          <w:color w:val="000000" w:themeColor="text1"/>
          <w:sz w:val="24"/>
          <w:szCs w:val="24"/>
        </w:rPr>
        <w:t xml:space="preserve">            </w:t>
      </w:r>
    </w:p>
    <w:p w14:paraId="33E39D42" w14:textId="1282C04F" w:rsidR="00870E67" w:rsidRDefault="0003314A" w:rsidP="00870E67">
      <w:pPr>
        <w:outlineLvl w:val="0"/>
        <w:rPr>
          <w:color w:val="000000" w:themeColor="text1"/>
          <w:sz w:val="24"/>
          <w:szCs w:val="24"/>
        </w:rPr>
      </w:pPr>
      <w:r>
        <w:rPr>
          <w:color w:val="000000" w:themeColor="text1"/>
          <w:sz w:val="24"/>
          <w:szCs w:val="24"/>
        </w:rPr>
        <w:t xml:space="preserve">            </w:t>
      </w:r>
      <w:r w:rsidR="00870E67">
        <w:rPr>
          <w:color w:val="000000" w:themeColor="text1"/>
          <w:sz w:val="24"/>
          <w:szCs w:val="24"/>
        </w:rPr>
        <w:t xml:space="preserve">   </w:t>
      </w:r>
      <w:r w:rsidR="008B4DCC">
        <w:rPr>
          <w:color w:val="000000" w:themeColor="text1"/>
          <w:sz w:val="24"/>
          <w:szCs w:val="24"/>
        </w:rPr>
        <w:t xml:space="preserve">April </w:t>
      </w:r>
      <w:r w:rsidR="00A311AA">
        <w:rPr>
          <w:color w:val="000000" w:themeColor="text1"/>
          <w:sz w:val="24"/>
          <w:szCs w:val="24"/>
        </w:rPr>
        <w:t>20</w:t>
      </w:r>
      <w:r w:rsidR="00870E67">
        <w:rPr>
          <w:color w:val="000000" w:themeColor="text1"/>
          <w:sz w:val="24"/>
          <w:szCs w:val="24"/>
        </w:rPr>
        <w:t xml:space="preserve"> –</w:t>
      </w:r>
      <w:r w:rsidR="00A311AA">
        <w:rPr>
          <w:color w:val="000000" w:themeColor="text1"/>
          <w:sz w:val="24"/>
          <w:szCs w:val="24"/>
        </w:rPr>
        <w:t xml:space="preserve"> Mark 4:1-29</w:t>
      </w:r>
      <w:r w:rsidR="00870E67">
        <w:rPr>
          <w:color w:val="000000" w:themeColor="text1"/>
          <w:sz w:val="24"/>
          <w:szCs w:val="24"/>
        </w:rPr>
        <w:t xml:space="preserve">  </w:t>
      </w:r>
    </w:p>
    <w:p w14:paraId="49C1D3EF" w14:textId="1B6C99B6" w:rsidR="008B4DCC" w:rsidRDefault="00870E67" w:rsidP="00870E67">
      <w:pPr>
        <w:outlineLvl w:val="0"/>
        <w:rPr>
          <w:color w:val="000000" w:themeColor="text1"/>
          <w:sz w:val="24"/>
          <w:szCs w:val="24"/>
        </w:rPr>
      </w:pPr>
      <w:r>
        <w:rPr>
          <w:color w:val="000000" w:themeColor="text1"/>
          <w:sz w:val="24"/>
          <w:szCs w:val="24"/>
        </w:rPr>
        <w:t xml:space="preserve">               </w:t>
      </w:r>
      <w:r w:rsidR="008B4DCC">
        <w:rPr>
          <w:color w:val="000000" w:themeColor="text1"/>
          <w:sz w:val="24"/>
          <w:szCs w:val="24"/>
        </w:rPr>
        <w:t>Apri</w:t>
      </w:r>
      <w:r w:rsidR="00A311AA">
        <w:rPr>
          <w:color w:val="000000" w:themeColor="text1"/>
          <w:sz w:val="24"/>
          <w:szCs w:val="24"/>
        </w:rPr>
        <w:t>l 21 – Exodus 30:17-38; Exodus 31</w:t>
      </w:r>
    </w:p>
    <w:p w14:paraId="4716BF89" w14:textId="4189A49E" w:rsidR="008B4DCC" w:rsidRDefault="00870E67" w:rsidP="00870E67">
      <w:pPr>
        <w:outlineLvl w:val="0"/>
        <w:rPr>
          <w:color w:val="000000" w:themeColor="text1"/>
          <w:sz w:val="24"/>
          <w:szCs w:val="24"/>
        </w:rPr>
      </w:pPr>
      <w:r>
        <w:rPr>
          <w:color w:val="000000" w:themeColor="text1"/>
          <w:sz w:val="24"/>
          <w:szCs w:val="24"/>
        </w:rPr>
        <w:t xml:space="preserve">               </w:t>
      </w:r>
      <w:r w:rsidR="008B4DCC">
        <w:rPr>
          <w:color w:val="000000" w:themeColor="text1"/>
          <w:sz w:val="24"/>
          <w:szCs w:val="24"/>
        </w:rPr>
        <w:t xml:space="preserve">April </w:t>
      </w:r>
      <w:r w:rsidR="00A311AA">
        <w:rPr>
          <w:color w:val="000000" w:themeColor="text1"/>
          <w:sz w:val="24"/>
          <w:szCs w:val="24"/>
        </w:rPr>
        <w:t xml:space="preserve">22 </w:t>
      </w:r>
      <w:proofErr w:type="gramStart"/>
      <w:r w:rsidR="00A311AA">
        <w:rPr>
          <w:color w:val="000000" w:themeColor="text1"/>
          <w:sz w:val="24"/>
          <w:szCs w:val="24"/>
        </w:rPr>
        <w:t>-  Exodus</w:t>
      </w:r>
      <w:proofErr w:type="gramEnd"/>
      <w:r w:rsidR="00A311AA">
        <w:rPr>
          <w:color w:val="000000" w:themeColor="text1"/>
          <w:sz w:val="24"/>
          <w:szCs w:val="24"/>
        </w:rPr>
        <w:t xml:space="preserve"> 32; Exodus 33:1-11</w:t>
      </w:r>
    </w:p>
    <w:p w14:paraId="7895B89F" w14:textId="3F7E7F08" w:rsidR="008B4DCC" w:rsidRDefault="00870E67" w:rsidP="00870E67">
      <w:pPr>
        <w:outlineLvl w:val="0"/>
        <w:rPr>
          <w:color w:val="000000" w:themeColor="text1"/>
          <w:sz w:val="24"/>
          <w:szCs w:val="24"/>
        </w:rPr>
      </w:pPr>
      <w:r>
        <w:rPr>
          <w:color w:val="000000" w:themeColor="text1"/>
          <w:sz w:val="24"/>
          <w:szCs w:val="24"/>
        </w:rPr>
        <w:t xml:space="preserve">               </w:t>
      </w:r>
      <w:r w:rsidR="008B4DCC">
        <w:rPr>
          <w:color w:val="000000" w:themeColor="text1"/>
          <w:sz w:val="24"/>
          <w:szCs w:val="24"/>
        </w:rPr>
        <w:t xml:space="preserve">April </w:t>
      </w:r>
      <w:proofErr w:type="gramStart"/>
      <w:r w:rsidR="00A311AA">
        <w:rPr>
          <w:color w:val="000000" w:themeColor="text1"/>
          <w:sz w:val="24"/>
          <w:szCs w:val="24"/>
        </w:rPr>
        <w:t>23  -</w:t>
      </w:r>
      <w:proofErr w:type="gramEnd"/>
      <w:r w:rsidR="00A311AA">
        <w:rPr>
          <w:color w:val="000000" w:themeColor="text1"/>
          <w:sz w:val="24"/>
          <w:szCs w:val="24"/>
        </w:rPr>
        <w:t xml:space="preserve"> Exodus 33:12-13; Exodus 34</w:t>
      </w:r>
    </w:p>
    <w:p w14:paraId="3D9D9B1C" w14:textId="489F3B9F" w:rsidR="008B4DCC" w:rsidRDefault="00870E67" w:rsidP="00870E67">
      <w:pPr>
        <w:outlineLvl w:val="0"/>
        <w:rPr>
          <w:color w:val="000000" w:themeColor="text1"/>
          <w:sz w:val="24"/>
          <w:szCs w:val="24"/>
        </w:rPr>
      </w:pPr>
      <w:r>
        <w:rPr>
          <w:color w:val="000000" w:themeColor="text1"/>
          <w:sz w:val="24"/>
          <w:szCs w:val="24"/>
        </w:rPr>
        <w:t xml:space="preserve">               </w:t>
      </w:r>
      <w:r w:rsidR="008B4DCC">
        <w:rPr>
          <w:color w:val="000000" w:themeColor="text1"/>
          <w:sz w:val="24"/>
          <w:szCs w:val="24"/>
        </w:rPr>
        <w:t xml:space="preserve">April </w:t>
      </w:r>
      <w:r w:rsidR="00A311AA">
        <w:rPr>
          <w:color w:val="000000" w:themeColor="text1"/>
          <w:sz w:val="24"/>
          <w:szCs w:val="24"/>
        </w:rPr>
        <w:t xml:space="preserve">24 </w:t>
      </w:r>
      <w:proofErr w:type="gramStart"/>
      <w:r w:rsidR="00A311AA">
        <w:rPr>
          <w:color w:val="000000" w:themeColor="text1"/>
          <w:sz w:val="24"/>
          <w:szCs w:val="24"/>
        </w:rPr>
        <w:t>-  Exodus</w:t>
      </w:r>
      <w:proofErr w:type="gramEnd"/>
      <w:r w:rsidR="00A311AA">
        <w:rPr>
          <w:color w:val="000000" w:themeColor="text1"/>
          <w:sz w:val="24"/>
          <w:szCs w:val="24"/>
        </w:rPr>
        <w:t xml:space="preserve"> 35; Exodus 36:1-7</w:t>
      </w:r>
    </w:p>
    <w:p w14:paraId="53B1FCA2" w14:textId="72A9B618" w:rsidR="008B4DCC" w:rsidRDefault="00870E67" w:rsidP="00870E67">
      <w:pPr>
        <w:outlineLvl w:val="0"/>
        <w:rPr>
          <w:color w:val="000000" w:themeColor="text1"/>
          <w:sz w:val="24"/>
          <w:szCs w:val="24"/>
        </w:rPr>
      </w:pPr>
      <w:r>
        <w:rPr>
          <w:color w:val="000000" w:themeColor="text1"/>
          <w:sz w:val="24"/>
          <w:szCs w:val="24"/>
        </w:rPr>
        <w:t xml:space="preserve">               </w:t>
      </w:r>
      <w:r w:rsidR="008B4DCC">
        <w:rPr>
          <w:color w:val="000000" w:themeColor="text1"/>
          <w:sz w:val="24"/>
          <w:szCs w:val="24"/>
        </w:rPr>
        <w:t xml:space="preserve">April </w:t>
      </w:r>
      <w:r w:rsidR="00A311AA">
        <w:rPr>
          <w:color w:val="000000" w:themeColor="text1"/>
          <w:sz w:val="24"/>
          <w:szCs w:val="24"/>
        </w:rPr>
        <w:t xml:space="preserve">25 </w:t>
      </w:r>
      <w:proofErr w:type="gramStart"/>
      <w:r w:rsidR="00A311AA">
        <w:rPr>
          <w:color w:val="000000" w:themeColor="text1"/>
          <w:sz w:val="24"/>
          <w:szCs w:val="24"/>
        </w:rPr>
        <w:t>-  Exodus</w:t>
      </w:r>
      <w:proofErr w:type="gramEnd"/>
      <w:r w:rsidR="00A311AA">
        <w:rPr>
          <w:color w:val="000000" w:themeColor="text1"/>
          <w:sz w:val="24"/>
          <w:szCs w:val="24"/>
        </w:rPr>
        <w:t xml:space="preserve"> 36:8-38; Exodus 37:1-16</w:t>
      </w:r>
    </w:p>
    <w:p w14:paraId="02E2DE9A" w14:textId="78C5F54F" w:rsidR="008B4DCC" w:rsidRDefault="00870E67" w:rsidP="00870E67">
      <w:pPr>
        <w:outlineLvl w:val="0"/>
        <w:rPr>
          <w:color w:val="000000" w:themeColor="text1"/>
          <w:sz w:val="24"/>
          <w:szCs w:val="24"/>
        </w:rPr>
      </w:pPr>
      <w:r>
        <w:rPr>
          <w:color w:val="000000" w:themeColor="text1"/>
          <w:sz w:val="24"/>
          <w:szCs w:val="24"/>
        </w:rPr>
        <w:t xml:space="preserve">               </w:t>
      </w:r>
      <w:r w:rsidR="008B4DCC">
        <w:rPr>
          <w:color w:val="000000" w:themeColor="text1"/>
          <w:sz w:val="24"/>
          <w:szCs w:val="24"/>
        </w:rPr>
        <w:t xml:space="preserve">April </w:t>
      </w:r>
      <w:r w:rsidR="00A311AA">
        <w:rPr>
          <w:color w:val="000000" w:themeColor="text1"/>
          <w:sz w:val="24"/>
          <w:szCs w:val="24"/>
        </w:rPr>
        <w:t xml:space="preserve">26 </w:t>
      </w:r>
      <w:proofErr w:type="gramStart"/>
      <w:r w:rsidR="00A311AA">
        <w:rPr>
          <w:color w:val="000000" w:themeColor="text1"/>
          <w:sz w:val="24"/>
          <w:szCs w:val="24"/>
        </w:rPr>
        <w:t>-  Mark</w:t>
      </w:r>
      <w:proofErr w:type="gramEnd"/>
      <w:r w:rsidR="00A311AA">
        <w:rPr>
          <w:color w:val="000000" w:themeColor="text1"/>
          <w:sz w:val="24"/>
          <w:szCs w:val="24"/>
        </w:rPr>
        <w:t xml:space="preserve"> 4:30-41; Mark 5</w:t>
      </w:r>
    </w:p>
    <w:p w14:paraId="0EB1E494" w14:textId="77777777" w:rsidR="0003314A" w:rsidRDefault="0003314A" w:rsidP="00870E67">
      <w:pPr>
        <w:outlineLvl w:val="0"/>
        <w:rPr>
          <w:color w:val="000000" w:themeColor="text1"/>
          <w:sz w:val="24"/>
          <w:szCs w:val="24"/>
        </w:rPr>
      </w:pPr>
    </w:p>
    <w:p w14:paraId="1DB22E03" w14:textId="77777777" w:rsidR="0003314A" w:rsidRDefault="0003314A" w:rsidP="00870E67">
      <w:pPr>
        <w:outlineLvl w:val="0"/>
        <w:rPr>
          <w:color w:val="000000" w:themeColor="text1"/>
          <w:sz w:val="24"/>
          <w:szCs w:val="24"/>
        </w:rPr>
      </w:pPr>
    </w:p>
    <w:p w14:paraId="2EEAFF69" w14:textId="3D400B9F" w:rsidR="00B25BF2" w:rsidRDefault="0003314A" w:rsidP="00870E67">
      <w:pPr>
        <w:outlineLvl w:val="0"/>
        <w:rPr>
          <w:color w:val="000000" w:themeColor="text1"/>
          <w:sz w:val="24"/>
          <w:szCs w:val="24"/>
        </w:rPr>
      </w:pPr>
      <w:r>
        <w:rPr>
          <w:noProof/>
        </w:rPr>
        <w:drawing>
          <wp:anchor distT="0" distB="0" distL="114300" distR="114300" simplePos="0" relativeHeight="251663360" behindDoc="1" locked="0" layoutInCell="1" allowOverlap="1" wp14:anchorId="263FC7D2" wp14:editId="0BA1CE85">
            <wp:simplePos x="0" y="0"/>
            <wp:positionH relativeFrom="column">
              <wp:posOffset>1245870</wp:posOffset>
            </wp:positionH>
            <wp:positionV relativeFrom="paragraph">
              <wp:posOffset>139065</wp:posOffset>
            </wp:positionV>
            <wp:extent cx="1085850" cy="760095"/>
            <wp:effectExtent l="0" t="0" r="0" b="1905"/>
            <wp:wrapNone/>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E3BB9" w14:textId="3506E016" w:rsidR="008B4DCC" w:rsidRDefault="008B4DCC" w:rsidP="00F44D14">
      <w:pPr>
        <w:ind w:left="1440"/>
        <w:outlineLvl w:val="0"/>
        <w:rPr>
          <w:color w:val="000000" w:themeColor="text1"/>
          <w:sz w:val="24"/>
          <w:szCs w:val="24"/>
        </w:rPr>
      </w:pPr>
    </w:p>
    <w:p w14:paraId="3166A84C" w14:textId="35EF6D47" w:rsidR="00581941" w:rsidRDefault="00581941" w:rsidP="00F44D14">
      <w:pPr>
        <w:ind w:left="1440"/>
        <w:outlineLvl w:val="0"/>
        <w:rPr>
          <w:color w:val="000000" w:themeColor="text1"/>
          <w:sz w:val="24"/>
          <w:szCs w:val="24"/>
        </w:rPr>
      </w:pPr>
    </w:p>
    <w:p w14:paraId="4F3ABCD4" w14:textId="01941BAE" w:rsidR="00FC0E0F" w:rsidRPr="0003314A" w:rsidRDefault="004C7067" w:rsidP="00D279D5">
      <w:pPr>
        <w:outlineLvl w:val="0"/>
        <w:rPr>
          <w:color w:val="000000" w:themeColor="text1"/>
          <w:sz w:val="24"/>
          <w:szCs w:val="24"/>
        </w:rPr>
      </w:pPr>
      <w:r>
        <w:rPr>
          <w:color w:val="000000" w:themeColor="text1"/>
          <w:sz w:val="24"/>
          <w:szCs w:val="24"/>
        </w:rPr>
        <w:t xml:space="preserve"> </w:t>
      </w:r>
      <w:r w:rsidR="00D279D5">
        <w:rPr>
          <w:b/>
          <w:sz w:val="24"/>
          <w:szCs w:val="24"/>
        </w:rPr>
        <w:t xml:space="preserve">   </w:t>
      </w:r>
    </w:p>
    <w:p w14:paraId="07D6BED4" w14:textId="77777777" w:rsidR="00122451" w:rsidRDefault="00134CB6" w:rsidP="00134CB6">
      <w:pPr>
        <w:outlineLvl w:val="0"/>
        <w:rPr>
          <w:bCs/>
          <w:sz w:val="24"/>
          <w:szCs w:val="24"/>
        </w:rPr>
      </w:pPr>
      <w:r>
        <w:rPr>
          <w:bCs/>
          <w:sz w:val="24"/>
          <w:szCs w:val="24"/>
        </w:rPr>
        <w:t xml:space="preserve">                      </w:t>
      </w:r>
    </w:p>
    <w:p w14:paraId="2E8253CA" w14:textId="37CC1E88" w:rsidR="00A61EE1" w:rsidRDefault="00122451" w:rsidP="00134CB6">
      <w:pPr>
        <w:outlineLvl w:val="0"/>
        <w:rPr>
          <w:bCs/>
          <w:sz w:val="24"/>
          <w:szCs w:val="24"/>
        </w:rPr>
      </w:pPr>
      <w:r>
        <w:rPr>
          <w:bCs/>
          <w:sz w:val="24"/>
          <w:szCs w:val="24"/>
        </w:rPr>
        <w:t xml:space="preserve">                         </w:t>
      </w:r>
      <w:r w:rsidR="00134CB6">
        <w:rPr>
          <w:bCs/>
          <w:sz w:val="24"/>
          <w:szCs w:val="24"/>
        </w:rPr>
        <w:t xml:space="preserve">  </w:t>
      </w:r>
      <w:r w:rsidR="00A311AA">
        <w:rPr>
          <w:bCs/>
          <w:sz w:val="24"/>
          <w:szCs w:val="24"/>
        </w:rPr>
        <w:t>Acts 2:38</w:t>
      </w:r>
      <w:r w:rsidR="00134CB6">
        <w:rPr>
          <w:bCs/>
          <w:sz w:val="24"/>
          <w:szCs w:val="24"/>
        </w:rPr>
        <w:t xml:space="preserve"> (NASB 1995)</w:t>
      </w:r>
    </w:p>
    <w:p w14:paraId="687A6DD4" w14:textId="235EA780" w:rsidR="00AE439D" w:rsidRDefault="00A311AA" w:rsidP="00CE2400">
      <w:pPr>
        <w:rPr>
          <w:b/>
          <w:sz w:val="24"/>
          <w:szCs w:val="24"/>
        </w:rPr>
      </w:pPr>
      <w:r>
        <w:rPr>
          <w:b/>
          <w:sz w:val="24"/>
          <w:szCs w:val="24"/>
        </w:rPr>
        <w:t>Peter said to them, “Repent, and each of you be baptized in the name of Jesus Christ for the forgiveness of your sins; and you will receive the gift of the Holy Spirit.”</w:t>
      </w:r>
    </w:p>
    <w:p w14:paraId="6DB34561" w14:textId="77777777" w:rsidR="0003314A" w:rsidRDefault="0003314A" w:rsidP="00CE2400">
      <w:pPr>
        <w:rPr>
          <w:b/>
          <w:sz w:val="24"/>
          <w:szCs w:val="24"/>
        </w:rPr>
      </w:pPr>
    </w:p>
    <w:p w14:paraId="7F46A851" w14:textId="77777777" w:rsidR="0003314A" w:rsidRDefault="0003314A" w:rsidP="00CE2400">
      <w:pPr>
        <w:rPr>
          <w:b/>
          <w:sz w:val="24"/>
          <w:szCs w:val="24"/>
        </w:rPr>
      </w:pPr>
    </w:p>
    <w:p w14:paraId="1E903619" w14:textId="77777777" w:rsidR="0003314A" w:rsidRDefault="0003314A" w:rsidP="00CE2400">
      <w:pPr>
        <w:rPr>
          <w:b/>
          <w:sz w:val="24"/>
          <w:szCs w:val="24"/>
        </w:rPr>
      </w:pPr>
    </w:p>
    <w:p w14:paraId="24001A07" w14:textId="77777777" w:rsidR="0003314A" w:rsidRDefault="0003314A" w:rsidP="00CE2400">
      <w:pPr>
        <w:rPr>
          <w:b/>
          <w:sz w:val="24"/>
          <w:szCs w:val="24"/>
        </w:rPr>
      </w:pPr>
    </w:p>
    <w:p w14:paraId="6AA9876F" w14:textId="4122403F" w:rsidR="0003314A" w:rsidRDefault="0003314A" w:rsidP="0003314A">
      <w:pPr>
        <w:rPr>
          <w:rFonts w:ascii="Memo" w:hAnsi="Memo"/>
          <w:bCs/>
          <w:sz w:val="24"/>
          <w:szCs w:val="24"/>
        </w:rPr>
      </w:pPr>
      <w:r>
        <w:rPr>
          <w:rFonts w:ascii="Memo" w:hAnsi="Memo"/>
          <w:bCs/>
          <w:sz w:val="24"/>
          <w:szCs w:val="24"/>
        </w:rPr>
        <w:t xml:space="preserve">      </w:t>
      </w:r>
      <w:r w:rsidRPr="00421D15">
        <w:rPr>
          <w:rFonts w:ascii="Memo" w:hAnsi="Memo"/>
          <w:bCs/>
          <w:sz w:val="24"/>
          <w:szCs w:val="24"/>
        </w:rPr>
        <w:t>Pastor Lisa is looking for crosses for a project</w:t>
      </w:r>
    </w:p>
    <w:p w14:paraId="04BD9135" w14:textId="77777777" w:rsidR="0003314A" w:rsidRDefault="0003314A" w:rsidP="0003314A">
      <w:pPr>
        <w:rPr>
          <w:rFonts w:ascii="Memo" w:hAnsi="Memo"/>
          <w:bCs/>
          <w:sz w:val="24"/>
          <w:szCs w:val="24"/>
        </w:rPr>
      </w:pPr>
      <w:r>
        <w:rPr>
          <w:rFonts w:ascii="Memo" w:hAnsi="Memo"/>
          <w:bCs/>
          <w:sz w:val="24"/>
          <w:szCs w:val="24"/>
        </w:rPr>
        <w:t xml:space="preserve">   </w:t>
      </w:r>
      <w:r w:rsidRPr="00421D15">
        <w:rPr>
          <w:rFonts w:ascii="Memo" w:hAnsi="Memo"/>
          <w:bCs/>
          <w:sz w:val="24"/>
          <w:szCs w:val="24"/>
        </w:rPr>
        <w:t xml:space="preserve"> </w:t>
      </w:r>
      <w:r>
        <w:rPr>
          <w:rFonts w:ascii="Memo" w:hAnsi="Memo"/>
          <w:bCs/>
          <w:sz w:val="24"/>
          <w:szCs w:val="24"/>
        </w:rPr>
        <w:t xml:space="preserve">  </w:t>
      </w:r>
      <w:proofErr w:type="gramStart"/>
      <w:r w:rsidRPr="00421D15">
        <w:rPr>
          <w:rFonts w:ascii="Memo" w:hAnsi="Memo"/>
          <w:bCs/>
          <w:sz w:val="24"/>
          <w:szCs w:val="24"/>
        </w:rPr>
        <w:t>she</w:t>
      </w:r>
      <w:proofErr w:type="gramEnd"/>
      <w:r w:rsidRPr="00421D15">
        <w:rPr>
          <w:rFonts w:ascii="Memo" w:hAnsi="Memo"/>
          <w:bCs/>
          <w:sz w:val="24"/>
          <w:szCs w:val="24"/>
        </w:rPr>
        <w:t xml:space="preserve"> is planning, preferably not more than 10 inches.  If you</w:t>
      </w:r>
      <w:r>
        <w:rPr>
          <w:rFonts w:ascii="Memo" w:hAnsi="Memo"/>
          <w:bCs/>
          <w:sz w:val="24"/>
          <w:szCs w:val="24"/>
        </w:rPr>
        <w:t xml:space="preserve"> </w:t>
      </w:r>
      <w:r w:rsidRPr="00421D15">
        <w:rPr>
          <w:rFonts w:ascii="Memo" w:hAnsi="Memo"/>
          <w:bCs/>
          <w:sz w:val="24"/>
          <w:szCs w:val="24"/>
        </w:rPr>
        <w:t>have something you would donate, please check with her.</w:t>
      </w:r>
    </w:p>
    <w:p w14:paraId="371A9842" w14:textId="77777777" w:rsidR="0003314A" w:rsidRDefault="0003314A" w:rsidP="00CE2400">
      <w:pPr>
        <w:rPr>
          <w:b/>
          <w:sz w:val="24"/>
          <w:szCs w:val="24"/>
        </w:rPr>
      </w:pPr>
    </w:p>
    <w:p w14:paraId="1C93F2C5" w14:textId="77777777" w:rsidR="0003314A" w:rsidRDefault="0003314A" w:rsidP="00CE2400">
      <w:pPr>
        <w:rPr>
          <w:b/>
          <w:sz w:val="24"/>
          <w:szCs w:val="24"/>
        </w:rPr>
      </w:pPr>
    </w:p>
    <w:p w14:paraId="133A034F" w14:textId="0992B852" w:rsidR="00C820A1" w:rsidRDefault="00C820A1" w:rsidP="00CE2400">
      <w:pPr>
        <w:rPr>
          <w:b/>
          <w:sz w:val="24"/>
          <w:szCs w:val="24"/>
        </w:rPr>
      </w:pPr>
    </w:p>
    <w:p w14:paraId="70F74D09" w14:textId="77777777" w:rsidR="00F94A91" w:rsidRDefault="009C12AB" w:rsidP="00177E4D">
      <w:pPr>
        <w:rPr>
          <w:bCs/>
          <w:i/>
          <w:iCs/>
          <w:sz w:val="24"/>
          <w:szCs w:val="24"/>
        </w:rPr>
      </w:pPr>
      <w:r>
        <w:rPr>
          <w:noProof/>
          <w14:ligatures w14:val="standardContextual"/>
        </w:rPr>
        <w:drawing>
          <wp:anchor distT="0" distB="0" distL="114300" distR="114300" simplePos="0" relativeHeight="251660288" behindDoc="1" locked="0" layoutInCell="1" allowOverlap="1" wp14:anchorId="5DE28735" wp14:editId="6ED096A2">
            <wp:simplePos x="0" y="0"/>
            <wp:positionH relativeFrom="column">
              <wp:posOffset>1362075</wp:posOffset>
            </wp:positionH>
            <wp:positionV relativeFrom="paragraph">
              <wp:posOffset>-240030</wp:posOffset>
            </wp:positionV>
            <wp:extent cx="1243948" cy="1143000"/>
            <wp:effectExtent l="0" t="0" r="0" b="0"/>
            <wp:wrapNone/>
            <wp:docPr id="766256384"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6384" name="Picture 1" descr="box_23187c"/>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48"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E4D">
        <w:rPr>
          <w:bCs/>
          <w:i/>
          <w:iCs/>
          <w:sz w:val="24"/>
          <w:szCs w:val="24"/>
        </w:rPr>
        <w:t xml:space="preserve">                                                                   </w:t>
      </w:r>
    </w:p>
    <w:p w14:paraId="387BC439" w14:textId="24D09658" w:rsidR="009C12AB" w:rsidRDefault="00F94A91" w:rsidP="00177E4D">
      <w:pPr>
        <w:rPr>
          <w:bCs/>
          <w:sz w:val="16"/>
          <w:szCs w:val="16"/>
        </w:rPr>
      </w:pPr>
      <w:r>
        <w:rPr>
          <w:bCs/>
          <w:i/>
          <w:iCs/>
          <w:sz w:val="24"/>
          <w:szCs w:val="24"/>
        </w:rPr>
        <w:t xml:space="preserve">                                                                     </w:t>
      </w:r>
      <w:r>
        <w:rPr>
          <w:bCs/>
          <w:sz w:val="16"/>
          <w:szCs w:val="16"/>
        </w:rPr>
        <w:t>F</w:t>
      </w:r>
      <w:r w:rsidR="009A498B">
        <w:rPr>
          <w:bCs/>
          <w:sz w:val="16"/>
          <w:szCs w:val="16"/>
        </w:rPr>
        <w:t>ebruary</w:t>
      </w:r>
      <w:r w:rsidR="00177E4D">
        <w:rPr>
          <w:bCs/>
          <w:sz w:val="16"/>
          <w:szCs w:val="16"/>
        </w:rPr>
        <w:t xml:space="preserve"> </w:t>
      </w:r>
      <w:proofErr w:type="gramStart"/>
      <w:r w:rsidR="00177E4D">
        <w:rPr>
          <w:bCs/>
          <w:sz w:val="16"/>
          <w:szCs w:val="16"/>
        </w:rPr>
        <w:t>-  Fashion</w:t>
      </w:r>
      <w:proofErr w:type="gramEnd"/>
      <w:r w:rsidR="00177E4D">
        <w:rPr>
          <w:bCs/>
          <w:sz w:val="16"/>
          <w:szCs w:val="16"/>
        </w:rPr>
        <w:t xml:space="preserve"> Accessories</w:t>
      </w:r>
    </w:p>
    <w:p w14:paraId="29E16A36" w14:textId="0FE8D04F" w:rsidR="004A2AD7" w:rsidRPr="00177E4D" w:rsidRDefault="004A2AD7" w:rsidP="00177E4D">
      <w:pPr>
        <w:rPr>
          <w:bCs/>
          <w:sz w:val="16"/>
          <w:szCs w:val="16"/>
        </w:rPr>
      </w:pPr>
      <w:r>
        <w:rPr>
          <w:bCs/>
          <w:sz w:val="16"/>
          <w:szCs w:val="16"/>
        </w:rPr>
        <w:t xml:space="preserve">                                                                                                        March – Personal Care Items</w:t>
      </w:r>
    </w:p>
    <w:p w14:paraId="10F6C32F" w14:textId="74CD53CC" w:rsidR="009C12AB" w:rsidRDefault="009C12AB" w:rsidP="00385768">
      <w:pPr>
        <w:jc w:val="center"/>
        <w:rPr>
          <w:bCs/>
          <w:i/>
          <w:iCs/>
          <w:sz w:val="24"/>
          <w:szCs w:val="24"/>
        </w:rPr>
      </w:pPr>
    </w:p>
    <w:p w14:paraId="08DE709E" w14:textId="5865BF83" w:rsidR="009C12AB" w:rsidRDefault="009C12AB" w:rsidP="00385768">
      <w:pPr>
        <w:jc w:val="center"/>
        <w:rPr>
          <w:bCs/>
          <w:i/>
          <w:iCs/>
          <w:sz w:val="24"/>
          <w:szCs w:val="24"/>
        </w:rPr>
      </w:pPr>
    </w:p>
    <w:p w14:paraId="72C844B8" w14:textId="3E9BEDED" w:rsidR="009C12AB" w:rsidRDefault="009C12AB" w:rsidP="009C12AB">
      <w:pPr>
        <w:rPr>
          <w:bCs/>
          <w:sz w:val="24"/>
          <w:szCs w:val="24"/>
        </w:rPr>
      </w:pPr>
    </w:p>
    <w:p w14:paraId="39C1B735" w14:textId="69516B25" w:rsidR="00F609BC" w:rsidRDefault="00C820A1" w:rsidP="009C12AB">
      <w:pPr>
        <w:rPr>
          <w:b/>
          <w:sz w:val="24"/>
          <w:szCs w:val="24"/>
        </w:rPr>
      </w:pPr>
      <w:r>
        <w:rPr>
          <w:bCs/>
          <w:sz w:val="24"/>
          <w:szCs w:val="24"/>
        </w:rPr>
        <w:t>O</w:t>
      </w:r>
      <w:r w:rsidR="00457D90">
        <w:rPr>
          <w:bCs/>
          <w:sz w:val="24"/>
          <w:szCs w:val="24"/>
        </w:rPr>
        <w:t xml:space="preserve">ur </w:t>
      </w:r>
      <w:r w:rsidR="009C12AB">
        <w:rPr>
          <w:bCs/>
          <w:sz w:val="24"/>
          <w:szCs w:val="24"/>
        </w:rPr>
        <w:t xml:space="preserve">Operation </w:t>
      </w:r>
      <w:r w:rsidR="00A4151C">
        <w:rPr>
          <w:bCs/>
          <w:sz w:val="24"/>
          <w:szCs w:val="24"/>
        </w:rPr>
        <w:t>Christmas Child</w:t>
      </w:r>
      <w:r w:rsidR="00457D90">
        <w:rPr>
          <w:bCs/>
          <w:sz w:val="24"/>
          <w:szCs w:val="24"/>
        </w:rPr>
        <w:t xml:space="preserve"> collection for</w:t>
      </w:r>
      <w:r w:rsidR="00A4151C" w:rsidRPr="008374D1">
        <w:rPr>
          <w:b/>
          <w:sz w:val="24"/>
          <w:szCs w:val="24"/>
        </w:rPr>
        <w:t xml:space="preserve"> </w:t>
      </w:r>
      <w:r w:rsidR="004A2AD7">
        <w:rPr>
          <w:b/>
          <w:sz w:val="24"/>
          <w:szCs w:val="24"/>
        </w:rPr>
        <w:t xml:space="preserve">April </w:t>
      </w:r>
      <w:r w:rsidR="00457D90">
        <w:rPr>
          <w:b/>
          <w:sz w:val="24"/>
          <w:szCs w:val="24"/>
        </w:rPr>
        <w:t xml:space="preserve">is </w:t>
      </w:r>
      <w:r w:rsidR="004A2AD7">
        <w:rPr>
          <w:b/>
          <w:sz w:val="24"/>
          <w:szCs w:val="24"/>
        </w:rPr>
        <w:t xml:space="preserve">Small Toys.  Suggestions: Toy Cars, Jump Ropes, </w:t>
      </w:r>
      <w:proofErr w:type="spellStart"/>
      <w:r w:rsidR="004A2AD7">
        <w:rPr>
          <w:b/>
          <w:sz w:val="24"/>
          <w:szCs w:val="24"/>
        </w:rPr>
        <w:t>YoYo’s</w:t>
      </w:r>
      <w:proofErr w:type="spellEnd"/>
      <w:r w:rsidR="004A2AD7">
        <w:rPr>
          <w:b/>
          <w:sz w:val="24"/>
          <w:szCs w:val="24"/>
        </w:rPr>
        <w:t>, Light Up Toys, Small Dolls, Legos.</w:t>
      </w:r>
    </w:p>
    <w:p w14:paraId="6AF15943" w14:textId="77777777" w:rsidR="00537B6A" w:rsidRDefault="00537B6A" w:rsidP="009C12AB">
      <w:pPr>
        <w:rPr>
          <w:b/>
          <w:sz w:val="24"/>
          <w:szCs w:val="24"/>
        </w:rPr>
      </w:pPr>
    </w:p>
    <w:p w14:paraId="68E2E3D4" w14:textId="2D76627B" w:rsidR="00537B6A" w:rsidRDefault="00537B6A" w:rsidP="009C12AB">
      <w:pPr>
        <w:rPr>
          <w:b/>
          <w:sz w:val="24"/>
          <w:szCs w:val="24"/>
        </w:rPr>
      </w:pPr>
      <w:r w:rsidRPr="00122451">
        <w:rPr>
          <w:b/>
          <w:bCs/>
          <w:noProof/>
          <w:sz w:val="24"/>
          <w:szCs w:val="24"/>
        </w:rPr>
        <w:drawing>
          <wp:anchor distT="0" distB="0" distL="114300" distR="114300" simplePos="0" relativeHeight="251665408" behindDoc="1" locked="0" layoutInCell="1" allowOverlap="1" wp14:anchorId="5D79236D" wp14:editId="0F63DA7D">
            <wp:simplePos x="0" y="0"/>
            <wp:positionH relativeFrom="column">
              <wp:posOffset>-104776</wp:posOffset>
            </wp:positionH>
            <wp:positionV relativeFrom="paragraph">
              <wp:posOffset>216535</wp:posOffset>
            </wp:positionV>
            <wp:extent cx="1194251" cy="781050"/>
            <wp:effectExtent l="0" t="0" r="6350" b="0"/>
            <wp:wrapNone/>
            <wp:docPr id="1911732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4702" cy="78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0705B" w14:textId="6A7BE112" w:rsidR="00C820A1" w:rsidRDefault="00C820A1" w:rsidP="00C820A1">
      <w:pPr>
        <w:rPr>
          <w:b/>
          <w:sz w:val="28"/>
          <w:szCs w:val="28"/>
        </w:rPr>
      </w:pPr>
      <w:r>
        <w:rPr>
          <w:b/>
          <w:sz w:val="28"/>
          <w:szCs w:val="28"/>
        </w:rPr>
        <w:t xml:space="preserve">   </w:t>
      </w:r>
    </w:p>
    <w:p w14:paraId="3FC2D4DD" w14:textId="703F28F6" w:rsidR="00C820A1" w:rsidRDefault="00C820A1" w:rsidP="009C12AB">
      <w:pPr>
        <w:rPr>
          <w:b/>
          <w:sz w:val="24"/>
          <w:szCs w:val="24"/>
        </w:rPr>
      </w:pPr>
    </w:p>
    <w:p w14:paraId="6D19F4C8" w14:textId="15BC9971" w:rsidR="00122451" w:rsidRDefault="00122451" w:rsidP="00457D90">
      <w:pPr>
        <w:rPr>
          <w:b/>
          <w:bCs/>
          <w:sz w:val="24"/>
          <w:szCs w:val="24"/>
        </w:rPr>
      </w:pPr>
      <w:r>
        <w:rPr>
          <w:b/>
          <w:bCs/>
          <w:sz w:val="24"/>
          <w:szCs w:val="24"/>
        </w:rPr>
        <w:t xml:space="preserve">  </w:t>
      </w:r>
    </w:p>
    <w:p w14:paraId="535036A0" w14:textId="76861280" w:rsidR="00457D90" w:rsidRDefault="00122451" w:rsidP="00457D90">
      <w:pPr>
        <w:rPr>
          <w:b/>
          <w:bCs/>
          <w:sz w:val="24"/>
          <w:szCs w:val="24"/>
        </w:rPr>
      </w:pPr>
      <w:r>
        <w:rPr>
          <w:b/>
          <w:bCs/>
          <w:sz w:val="24"/>
          <w:szCs w:val="24"/>
        </w:rPr>
        <w:t xml:space="preserve">                  </w:t>
      </w:r>
      <w:r w:rsidR="00537B6A">
        <w:rPr>
          <w:b/>
          <w:bCs/>
          <w:sz w:val="24"/>
          <w:szCs w:val="24"/>
        </w:rPr>
        <w:t xml:space="preserve">    </w:t>
      </w:r>
      <w:r>
        <w:rPr>
          <w:b/>
          <w:bCs/>
          <w:sz w:val="24"/>
          <w:szCs w:val="24"/>
        </w:rPr>
        <w:t xml:space="preserve"> </w:t>
      </w:r>
      <w:r w:rsidR="00457D90" w:rsidRPr="00457D90">
        <w:rPr>
          <w:b/>
          <w:bCs/>
          <w:sz w:val="24"/>
          <w:szCs w:val="24"/>
        </w:rPr>
        <w:t>Conference News:</w:t>
      </w:r>
    </w:p>
    <w:p w14:paraId="75403E81" w14:textId="77777777" w:rsidR="0003314A" w:rsidRPr="00457D90" w:rsidRDefault="0003314A" w:rsidP="00457D90">
      <w:pPr>
        <w:rPr>
          <w:b/>
          <w:bCs/>
          <w:sz w:val="24"/>
          <w:szCs w:val="24"/>
        </w:rPr>
      </w:pPr>
    </w:p>
    <w:p w14:paraId="474C85BF" w14:textId="77059C73" w:rsidR="00457D90" w:rsidRPr="00457D90" w:rsidRDefault="00457D90" w:rsidP="00457D90">
      <w:pPr>
        <w:rPr>
          <w:b/>
          <w:sz w:val="24"/>
          <w:szCs w:val="24"/>
        </w:rPr>
      </w:pPr>
      <w:r w:rsidRPr="00457D90">
        <w:rPr>
          <w:b/>
          <w:sz w:val="24"/>
          <w:szCs w:val="24"/>
        </w:rPr>
        <w:t>The Heartland Conference announces the International Leadership Institute (ILI) Training – Module 1 will be taking place April 30th through May 2nd in Wichita, Kansas.  This valuable and informative training is designed to equip and strengthen leaders through ILI’s proven framework, focusing on character, vision, and skills essential for effective leadership. Whether you are new to ILI or beginning your leadership development journey, Module 1 provides a strong foundation for growth and multiplication.  Registration is open and the church can pay the $30 fee if that is a hardship for anyone who would like to attend.  </w:t>
      </w:r>
      <w:hyperlink r:id="rId13" w:tgtFrame="_blank" w:history="1">
        <w:r w:rsidRPr="00457D90">
          <w:rPr>
            <w:rStyle w:val="Hyperlink"/>
            <w:b/>
            <w:sz w:val="24"/>
            <w:szCs w:val="24"/>
          </w:rPr>
          <w:t>Find more information and register here.</w:t>
        </w:r>
      </w:hyperlink>
      <w:r w:rsidRPr="00457D90">
        <w:rPr>
          <w:b/>
          <w:sz w:val="24"/>
          <w:szCs w:val="24"/>
        </w:rPr>
        <w:t>  </w:t>
      </w:r>
    </w:p>
    <w:sectPr w:rsidR="00457D90" w:rsidRPr="00457D90"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C71B" w14:textId="77777777" w:rsidR="00701E5B" w:rsidRDefault="00701E5B" w:rsidP="00B336C8">
      <w:r>
        <w:separator/>
      </w:r>
    </w:p>
  </w:endnote>
  <w:endnote w:type="continuationSeparator" w:id="0">
    <w:p w14:paraId="61358EC7" w14:textId="77777777" w:rsidR="00701E5B" w:rsidRDefault="00701E5B"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mo">
    <w:panose1 w:val="00000400000000000000"/>
    <w:charset w:val="00"/>
    <w:family w:val="auto"/>
    <w:pitch w:val="variable"/>
    <w:sig w:usb0="00000003" w:usb1="00000000" w:usb2="00000000" w:usb3="00000000" w:csb0="00000001" w:csb1="00000000"/>
  </w:font>
  <w:font w:name="Congenial">
    <w:charset w:val="00"/>
    <w:family w:val="auto"/>
    <w:pitch w:val="variable"/>
    <w:sig w:usb0="8000002F" w:usb1="1000205B" w:usb2="00000000" w:usb3="00000000" w:csb0="00000001"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828B" w14:textId="77777777" w:rsidR="00701E5B" w:rsidRDefault="00701E5B" w:rsidP="00B336C8">
      <w:r>
        <w:separator/>
      </w:r>
    </w:p>
  </w:footnote>
  <w:footnote w:type="continuationSeparator" w:id="0">
    <w:p w14:paraId="219EDBC1" w14:textId="77777777" w:rsidR="00701E5B" w:rsidRDefault="00701E5B"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1391CA1"/>
    <w:multiLevelType w:val="hybridMultilevel"/>
    <w:tmpl w:val="E932A23E"/>
    <w:lvl w:ilvl="0" w:tplc="9A38E7D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57327"/>
    <w:multiLevelType w:val="hybridMultilevel"/>
    <w:tmpl w:val="40C63C78"/>
    <w:lvl w:ilvl="0" w:tplc="05B8A39C">
      <w:numFmt w:val="bullet"/>
      <w:lvlText w:val="-"/>
      <w:lvlJc w:val="left"/>
      <w:pPr>
        <w:ind w:left="2940" w:hanging="360"/>
      </w:pPr>
      <w:rPr>
        <w:rFonts w:ascii="Times New Roman" w:eastAsia="Times New Roman"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0B46C41"/>
    <w:multiLevelType w:val="hybridMultilevel"/>
    <w:tmpl w:val="61464996"/>
    <w:lvl w:ilvl="0" w:tplc="B45CD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23EA"/>
    <w:multiLevelType w:val="hybridMultilevel"/>
    <w:tmpl w:val="0F604586"/>
    <w:lvl w:ilvl="0" w:tplc="C75CB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52A"/>
    <w:multiLevelType w:val="hybridMultilevel"/>
    <w:tmpl w:val="88021B76"/>
    <w:lvl w:ilvl="0" w:tplc="6C36F5D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B3470"/>
    <w:multiLevelType w:val="hybridMultilevel"/>
    <w:tmpl w:val="05B66342"/>
    <w:lvl w:ilvl="0" w:tplc="22E8A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3"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12"/>
  </w:num>
  <w:num w:numId="2" w16cid:durableId="2046909518">
    <w:abstractNumId w:val="10"/>
  </w:num>
  <w:num w:numId="3" w16cid:durableId="1563179951">
    <w:abstractNumId w:val="9"/>
  </w:num>
  <w:num w:numId="4" w16cid:durableId="1767455051">
    <w:abstractNumId w:val="1"/>
  </w:num>
  <w:num w:numId="5" w16cid:durableId="344208521">
    <w:abstractNumId w:val="0"/>
  </w:num>
  <w:num w:numId="6" w16cid:durableId="1377776814">
    <w:abstractNumId w:val="7"/>
  </w:num>
  <w:num w:numId="7" w16cid:durableId="191461554">
    <w:abstractNumId w:val="3"/>
  </w:num>
  <w:num w:numId="8" w16cid:durableId="488063006">
    <w:abstractNumId w:val="13"/>
  </w:num>
  <w:num w:numId="9" w16cid:durableId="2124612926">
    <w:abstractNumId w:val="2"/>
  </w:num>
  <w:num w:numId="10" w16cid:durableId="1195263981">
    <w:abstractNumId w:val="4"/>
  </w:num>
  <w:num w:numId="11" w16cid:durableId="206989901">
    <w:abstractNumId w:val="5"/>
  </w:num>
  <w:num w:numId="12" w16cid:durableId="1190871775">
    <w:abstractNumId w:val="8"/>
  </w:num>
  <w:num w:numId="13" w16cid:durableId="1603950971">
    <w:abstractNumId w:val="11"/>
  </w:num>
  <w:num w:numId="14" w16cid:durableId="1290625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894"/>
    <w:rsid w:val="00001BC6"/>
    <w:rsid w:val="000029A0"/>
    <w:rsid w:val="00002BC5"/>
    <w:rsid w:val="000047CF"/>
    <w:rsid w:val="00004A48"/>
    <w:rsid w:val="00004DC0"/>
    <w:rsid w:val="00010F3D"/>
    <w:rsid w:val="00022303"/>
    <w:rsid w:val="0003314A"/>
    <w:rsid w:val="000344BD"/>
    <w:rsid w:val="00035A88"/>
    <w:rsid w:val="000369BF"/>
    <w:rsid w:val="0004553E"/>
    <w:rsid w:val="00046F61"/>
    <w:rsid w:val="0005089C"/>
    <w:rsid w:val="000532F6"/>
    <w:rsid w:val="000557E6"/>
    <w:rsid w:val="00055BB7"/>
    <w:rsid w:val="000616C1"/>
    <w:rsid w:val="00062E9D"/>
    <w:rsid w:val="0006505C"/>
    <w:rsid w:val="0007272F"/>
    <w:rsid w:val="000822DA"/>
    <w:rsid w:val="00082F82"/>
    <w:rsid w:val="00085D4F"/>
    <w:rsid w:val="00091052"/>
    <w:rsid w:val="0009256F"/>
    <w:rsid w:val="00095D68"/>
    <w:rsid w:val="000A4B8D"/>
    <w:rsid w:val="000B08CD"/>
    <w:rsid w:val="000B47B4"/>
    <w:rsid w:val="000B748F"/>
    <w:rsid w:val="000B7F65"/>
    <w:rsid w:val="000C0543"/>
    <w:rsid w:val="000C2269"/>
    <w:rsid w:val="000C4843"/>
    <w:rsid w:val="000C5B8E"/>
    <w:rsid w:val="000C5E36"/>
    <w:rsid w:val="000C66A9"/>
    <w:rsid w:val="000C6C39"/>
    <w:rsid w:val="000D3999"/>
    <w:rsid w:val="000D405F"/>
    <w:rsid w:val="000D4524"/>
    <w:rsid w:val="000D540C"/>
    <w:rsid w:val="000D793A"/>
    <w:rsid w:val="000E03D6"/>
    <w:rsid w:val="000E03EC"/>
    <w:rsid w:val="000E0BE3"/>
    <w:rsid w:val="000E470B"/>
    <w:rsid w:val="000E545F"/>
    <w:rsid w:val="000F6C06"/>
    <w:rsid w:val="000F77EF"/>
    <w:rsid w:val="00102A35"/>
    <w:rsid w:val="00102F23"/>
    <w:rsid w:val="00104A0F"/>
    <w:rsid w:val="00114056"/>
    <w:rsid w:val="00120739"/>
    <w:rsid w:val="00122451"/>
    <w:rsid w:val="00122ACA"/>
    <w:rsid w:val="00125564"/>
    <w:rsid w:val="0012756D"/>
    <w:rsid w:val="00132902"/>
    <w:rsid w:val="00133C2E"/>
    <w:rsid w:val="00134CB6"/>
    <w:rsid w:val="00140922"/>
    <w:rsid w:val="001414BE"/>
    <w:rsid w:val="001438E0"/>
    <w:rsid w:val="00145A76"/>
    <w:rsid w:val="00150681"/>
    <w:rsid w:val="0015076D"/>
    <w:rsid w:val="001530DF"/>
    <w:rsid w:val="0015422D"/>
    <w:rsid w:val="00154BD8"/>
    <w:rsid w:val="0015687A"/>
    <w:rsid w:val="00162170"/>
    <w:rsid w:val="001651C3"/>
    <w:rsid w:val="00165BB0"/>
    <w:rsid w:val="001727A2"/>
    <w:rsid w:val="00177E4D"/>
    <w:rsid w:val="001809D8"/>
    <w:rsid w:val="00180A70"/>
    <w:rsid w:val="001839E0"/>
    <w:rsid w:val="001859B8"/>
    <w:rsid w:val="00186DAD"/>
    <w:rsid w:val="00190749"/>
    <w:rsid w:val="0019160E"/>
    <w:rsid w:val="00193699"/>
    <w:rsid w:val="0019466D"/>
    <w:rsid w:val="00197263"/>
    <w:rsid w:val="00197A85"/>
    <w:rsid w:val="00197E29"/>
    <w:rsid w:val="001A0099"/>
    <w:rsid w:val="001A1791"/>
    <w:rsid w:val="001A41CD"/>
    <w:rsid w:val="001A7B6A"/>
    <w:rsid w:val="001B2262"/>
    <w:rsid w:val="001B762C"/>
    <w:rsid w:val="001C53F7"/>
    <w:rsid w:val="001C5C77"/>
    <w:rsid w:val="001D1252"/>
    <w:rsid w:val="001D493B"/>
    <w:rsid w:val="001D6E98"/>
    <w:rsid w:val="001E276E"/>
    <w:rsid w:val="001E4BEF"/>
    <w:rsid w:val="001F087A"/>
    <w:rsid w:val="001F11FD"/>
    <w:rsid w:val="001F126F"/>
    <w:rsid w:val="001F416D"/>
    <w:rsid w:val="001F4CFB"/>
    <w:rsid w:val="001F5EDF"/>
    <w:rsid w:val="001F7674"/>
    <w:rsid w:val="002004D5"/>
    <w:rsid w:val="0020057F"/>
    <w:rsid w:val="002122E3"/>
    <w:rsid w:val="002124C8"/>
    <w:rsid w:val="00214509"/>
    <w:rsid w:val="002201B5"/>
    <w:rsid w:val="00227E9A"/>
    <w:rsid w:val="002434B6"/>
    <w:rsid w:val="002505DD"/>
    <w:rsid w:val="00250B7D"/>
    <w:rsid w:val="00251861"/>
    <w:rsid w:val="00251B27"/>
    <w:rsid w:val="00251C25"/>
    <w:rsid w:val="00251E68"/>
    <w:rsid w:val="00253BA6"/>
    <w:rsid w:val="0026072D"/>
    <w:rsid w:val="0026546B"/>
    <w:rsid w:val="002655D9"/>
    <w:rsid w:val="00265ECE"/>
    <w:rsid w:val="0026795D"/>
    <w:rsid w:val="00270D06"/>
    <w:rsid w:val="0027118F"/>
    <w:rsid w:val="00272BD9"/>
    <w:rsid w:val="00276D8E"/>
    <w:rsid w:val="00282E3F"/>
    <w:rsid w:val="00283024"/>
    <w:rsid w:val="00285180"/>
    <w:rsid w:val="00285F50"/>
    <w:rsid w:val="00287FDB"/>
    <w:rsid w:val="002903F4"/>
    <w:rsid w:val="0029123F"/>
    <w:rsid w:val="002920A6"/>
    <w:rsid w:val="00292182"/>
    <w:rsid w:val="00293CD5"/>
    <w:rsid w:val="002961EE"/>
    <w:rsid w:val="00296F35"/>
    <w:rsid w:val="002A0C92"/>
    <w:rsid w:val="002A25BD"/>
    <w:rsid w:val="002A725C"/>
    <w:rsid w:val="002B5DC1"/>
    <w:rsid w:val="002B5DC9"/>
    <w:rsid w:val="002B727B"/>
    <w:rsid w:val="002C0441"/>
    <w:rsid w:val="002C0D62"/>
    <w:rsid w:val="002C191F"/>
    <w:rsid w:val="002C3004"/>
    <w:rsid w:val="002C78C3"/>
    <w:rsid w:val="002D082A"/>
    <w:rsid w:val="002D4FA3"/>
    <w:rsid w:val="002E08DC"/>
    <w:rsid w:val="002E78E2"/>
    <w:rsid w:val="002F0009"/>
    <w:rsid w:val="002F187B"/>
    <w:rsid w:val="002F3DB5"/>
    <w:rsid w:val="003028EB"/>
    <w:rsid w:val="00303FFC"/>
    <w:rsid w:val="00304B7A"/>
    <w:rsid w:val="00311ABE"/>
    <w:rsid w:val="003120A4"/>
    <w:rsid w:val="0031243E"/>
    <w:rsid w:val="00315E47"/>
    <w:rsid w:val="003253CB"/>
    <w:rsid w:val="003406B0"/>
    <w:rsid w:val="00341E93"/>
    <w:rsid w:val="00347EB2"/>
    <w:rsid w:val="003528FF"/>
    <w:rsid w:val="00361351"/>
    <w:rsid w:val="003736A7"/>
    <w:rsid w:val="00375396"/>
    <w:rsid w:val="00375902"/>
    <w:rsid w:val="00375F90"/>
    <w:rsid w:val="00377251"/>
    <w:rsid w:val="00377D08"/>
    <w:rsid w:val="003809DA"/>
    <w:rsid w:val="00382340"/>
    <w:rsid w:val="00382D5C"/>
    <w:rsid w:val="003856AB"/>
    <w:rsid w:val="00385768"/>
    <w:rsid w:val="00390263"/>
    <w:rsid w:val="00391833"/>
    <w:rsid w:val="003918FB"/>
    <w:rsid w:val="003A1365"/>
    <w:rsid w:val="003A3067"/>
    <w:rsid w:val="003A37C4"/>
    <w:rsid w:val="003A65F5"/>
    <w:rsid w:val="003A6F7E"/>
    <w:rsid w:val="003B3994"/>
    <w:rsid w:val="003B41E7"/>
    <w:rsid w:val="003C0FCB"/>
    <w:rsid w:val="003D5CCA"/>
    <w:rsid w:val="003E1AF7"/>
    <w:rsid w:val="003E1F84"/>
    <w:rsid w:val="003E4F96"/>
    <w:rsid w:val="003E5043"/>
    <w:rsid w:val="003F10B0"/>
    <w:rsid w:val="003F6329"/>
    <w:rsid w:val="0040181F"/>
    <w:rsid w:val="00410172"/>
    <w:rsid w:val="0041059B"/>
    <w:rsid w:val="00410CA9"/>
    <w:rsid w:val="00421257"/>
    <w:rsid w:val="00421D15"/>
    <w:rsid w:val="00426158"/>
    <w:rsid w:val="00427152"/>
    <w:rsid w:val="004334DF"/>
    <w:rsid w:val="0043418A"/>
    <w:rsid w:val="00457D90"/>
    <w:rsid w:val="00460126"/>
    <w:rsid w:val="00464BC0"/>
    <w:rsid w:val="00465642"/>
    <w:rsid w:val="004659ED"/>
    <w:rsid w:val="00471F2B"/>
    <w:rsid w:val="00474456"/>
    <w:rsid w:val="0047700E"/>
    <w:rsid w:val="00484DBE"/>
    <w:rsid w:val="00490CD7"/>
    <w:rsid w:val="0049189C"/>
    <w:rsid w:val="004925EB"/>
    <w:rsid w:val="0049575F"/>
    <w:rsid w:val="004964A1"/>
    <w:rsid w:val="00497D3F"/>
    <w:rsid w:val="004A00C7"/>
    <w:rsid w:val="004A1D6F"/>
    <w:rsid w:val="004A2541"/>
    <w:rsid w:val="004A2AD7"/>
    <w:rsid w:val="004A5D3F"/>
    <w:rsid w:val="004B27A5"/>
    <w:rsid w:val="004B2AF1"/>
    <w:rsid w:val="004B673F"/>
    <w:rsid w:val="004C269F"/>
    <w:rsid w:val="004C6993"/>
    <w:rsid w:val="004C7067"/>
    <w:rsid w:val="004D0E1E"/>
    <w:rsid w:val="004E5ABE"/>
    <w:rsid w:val="004F4E93"/>
    <w:rsid w:val="00500E22"/>
    <w:rsid w:val="00500EFC"/>
    <w:rsid w:val="00500F71"/>
    <w:rsid w:val="00502524"/>
    <w:rsid w:val="00502872"/>
    <w:rsid w:val="00511CB6"/>
    <w:rsid w:val="00512EFC"/>
    <w:rsid w:val="005150EC"/>
    <w:rsid w:val="0052657C"/>
    <w:rsid w:val="00527E17"/>
    <w:rsid w:val="00530E0E"/>
    <w:rsid w:val="00532F9A"/>
    <w:rsid w:val="00537B6A"/>
    <w:rsid w:val="00550660"/>
    <w:rsid w:val="0055141F"/>
    <w:rsid w:val="005534E6"/>
    <w:rsid w:val="00555517"/>
    <w:rsid w:val="00560226"/>
    <w:rsid w:val="00561F79"/>
    <w:rsid w:val="00566EB9"/>
    <w:rsid w:val="00571236"/>
    <w:rsid w:val="00571EB2"/>
    <w:rsid w:val="005729FC"/>
    <w:rsid w:val="0057433E"/>
    <w:rsid w:val="00576C2E"/>
    <w:rsid w:val="00577619"/>
    <w:rsid w:val="00581941"/>
    <w:rsid w:val="005822F2"/>
    <w:rsid w:val="00584D8C"/>
    <w:rsid w:val="005853B2"/>
    <w:rsid w:val="00585731"/>
    <w:rsid w:val="00585B45"/>
    <w:rsid w:val="00586441"/>
    <w:rsid w:val="00591461"/>
    <w:rsid w:val="005928C5"/>
    <w:rsid w:val="00593AB1"/>
    <w:rsid w:val="00595500"/>
    <w:rsid w:val="005A1970"/>
    <w:rsid w:val="005B0073"/>
    <w:rsid w:val="005B0A2B"/>
    <w:rsid w:val="005B1BB5"/>
    <w:rsid w:val="005B2906"/>
    <w:rsid w:val="005B670D"/>
    <w:rsid w:val="005B6DF7"/>
    <w:rsid w:val="005C22F2"/>
    <w:rsid w:val="005C44FA"/>
    <w:rsid w:val="005C5955"/>
    <w:rsid w:val="005C6E2B"/>
    <w:rsid w:val="005D1572"/>
    <w:rsid w:val="005D216E"/>
    <w:rsid w:val="005D4BE3"/>
    <w:rsid w:val="005D5445"/>
    <w:rsid w:val="005D59C7"/>
    <w:rsid w:val="005E2192"/>
    <w:rsid w:val="005F159B"/>
    <w:rsid w:val="005F2995"/>
    <w:rsid w:val="00601147"/>
    <w:rsid w:val="006016FD"/>
    <w:rsid w:val="00612201"/>
    <w:rsid w:val="006160DD"/>
    <w:rsid w:val="00616D71"/>
    <w:rsid w:val="00622E33"/>
    <w:rsid w:val="006330BB"/>
    <w:rsid w:val="006430C9"/>
    <w:rsid w:val="0064471F"/>
    <w:rsid w:val="00652058"/>
    <w:rsid w:val="006543A4"/>
    <w:rsid w:val="006552DC"/>
    <w:rsid w:val="006555A5"/>
    <w:rsid w:val="006561D4"/>
    <w:rsid w:val="00657F11"/>
    <w:rsid w:val="00670249"/>
    <w:rsid w:val="00680D1F"/>
    <w:rsid w:val="00691C74"/>
    <w:rsid w:val="00691D6C"/>
    <w:rsid w:val="00693642"/>
    <w:rsid w:val="006944D8"/>
    <w:rsid w:val="00697AD4"/>
    <w:rsid w:val="006A02F0"/>
    <w:rsid w:val="006A06A4"/>
    <w:rsid w:val="006A0DC3"/>
    <w:rsid w:val="006A65DE"/>
    <w:rsid w:val="006A7BE2"/>
    <w:rsid w:val="006B20A0"/>
    <w:rsid w:val="006C20C7"/>
    <w:rsid w:val="006D018A"/>
    <w:rsid w:val="006D2241"/>
    <w:rsid w:val="006D254A"/>
    <w:rsid w:val="006D7720"/>
    <w:rsid w:val="006D7EE8"/>
    <w:rsid w:val="006E1AE5"/>
    <w:rsid w:val="006F0227"/>
    <w:rsid w:val="006F0C63"/>
    <w:rsid w:val="006F2A8A"/>
    <w:rsid w:val="006F3EB9"/>
    <w:rsid w:val="00700AD8"/>
    <w:rsid w:val="00701992"/>
    <w:rsid w:val="00701E5B"/>
    <w:rsid w:val="00703188"/>
    <w:rsid w:val="00707EE5"/>
    <w:rsid w:val="00711144"/>
    <w:rsid w:val="007154DD"/>
    <w:rsid w:val="00717D85"/>
    <w:rsid w:val="0072277E"/>
    <w:rsid w:val="0072315D"/>
    <w:rsid w:val="00726982"/>
    <w:rsid w:val="00730D90"/>
    <w:rsid w:val="0073473E"/>
    <w:rsid w:val="0073563A"/>
    <w:rsid w:val="007366E9"/>
    <w:rsid w:val="00740161"/>
    <w:rsid w:val="007438B1"/>
    <w:rsid w:val="00744F11"/>
    <w:rsid w:val="007532FE"/>
    <w:rsid w:val="007541F5"/>
    <w:rsid w:val="007552F2"/>
    <w:rsid w:val="00760ACE"/>
    <w:rsid w:val="0076140B"/>
    <w:rsid w:val="00765C65"/>
    <w:rsid w:val="00767F9E"/>
    <w:rsid w:val="007707F1"/>
    <w:rsid w:val="00770AFD"/>
    <w:rsid w:val="00771C8D"/>
    <w:rsid w:val="00774E93"/>
    <w:rsid w:val="00776DC0"/>
    <w:rsid w:val="00781F77"/>
    <w:rsid w:val="007825A2"/>
    <w:rsid w:val="00790DA7"/>
    <w:rsid w:val="007923E6"/>
    <w:rsid w:val="0079489D"/>
    <w:rsid w:val="00797E4E"/>
    <w:rsid w:val="007A768E"/>
    <w:rsid w:val="007B362C"/>
    <w:rsid w:val="007B392C"/>
    <w:rsid w:val="007C1DEC"/>
    <w:rsid w:val="007C66CA"/>
    <w:rsid w:val="007D01AE"/>
    <w:rsid w:val="007D176C"/>
    <w:rsid w:val="007D6573"/>
    <w:rsid w:val="007E0AA6"/>
    <w:rsid w:val="007E33B6"/>
    <w:rsid w:val="007E41A2"/>
    <w:rsid w:val="007E4E58"/>
    <w:rsid w:val="007F1255"/>
    <w:rsid w:val="007F2861"/>
    <w:rsid w:val="007F3503"/>
    <w:rsid w:val="007F42EC"/>
    <w:rsid w:val="0080087A"/>
    <w:rsid w:val="00800D06"/>
    <w:rsid w:val="0080164C"/>
    <w:rsid w:val="00803333"/>
    <w:rsid w:val="00805AE9"/>
    <w:rsid w:val="0081327B"/>
    <w:rsid w:val="00821074"/>
    <w:rsid w:val="00821D04"/>
    <w:rsid w:val="008327F9"/>
    <w:rsid w:val="008356C3"/>
    <w:rsid w:val="00836A7D"/>
    <w:rsid w:val="008374D1"/>
    <w:rsid w:val="00837FB3"/>
    <w:rsid w:val="008434C2"/>
    <w:rsid w:val="00844EC8"/>
    <w:rsid w:val="008452C3"/>
    <w:rsid w:val="0085273D"/>
    <w:rsid w:val="0085678F"/>
    <w:rsid w:val="00867480"/>
    <w:rsid w:val="00867EA1"/>
    <w:rsid w:val="00870E67"/>
    <w:rsid w:val="00871990"/>
    <w:rsid w:val="00872DA0"/>
    <w:rsid w:val="008742CB"/>
    <w:rsid w:val="00875092"/>
    <w:rsid w:val="00875206"/>
    <w:rsid w:val="00875789"/>
    <w:rsid w:val="00880ACA"/>
    <w:rsid w:val="0088181C"/>
    <w:rsid w:val="008820A9"/>
    <w:rsid w:val="008836D0"/>
    <w:rsid w:val="008839D1"/>
    <w:rsid w:val="00885F33"/>
    <w:rsid w:val="008862C9"/>
    <w:rsid w:val="00886C9F"/>
    <w:rsid w:val="0088736E"/>
    <w:rsid w:val="008901FF"/>
    <w:rsid w:val="008A576C"/>
    <w:rsid w:val="008B0B5C"/>
    <w:rsid w:val="008B4DCC"/>
    <w:rsid w:val="008B5178"/>
    <w:rsid w:val="008C1029"/>
    <w:rsid w:val="008C6CD2"/>
    <w:rsid w:val="008D1AC2"/>
    <w:rsid w:val="008D20FC"/>
    <w:rsid w:val="008D5B27"/>
    <w:rsid w:val="008D6560"/>
    <w:rsid w:val="008E65C8"/>
    <w:rsid w:val="008F30DD"/>
    <w:rsid w:val="008F62FE"/>
    <w:rsid w:val="008F7001"/>
    <w:rsid w:val="00900A93"/>
    <w:rsid w:val="00900B47"/>
    <w:rsid w:val="00902C2B"/>
    <w:rsid w:val="00907D25"/>
    <w:rsid w:val="00910B63"/>
    <w:rsid w:val="009117F1"/>
    <w:rsid w:val="009149CC"/>
    <w:rsid w:val="00916E6E"/>
    <w:rsid w:val="00922661"/>
    <w:rsid w:val="00924087"/>
    <w:rsid w:val="00924CE7"/>
    <w:rsid w:val="009251F9"/>
    <w:rsid w:val="00930BC5"/>
    <w:rsid w:val="00932CB6"/>
    <w:rsid w:val="00937B91"/>
    <w:rsid w:val="009537A7"/>
    <w:rsid w:val="0095384A"/>
    <w:rsid w:val="00954B84"/>
    <w:rsid w:val="00956375"/>
    <w:rsid w:val="00960B8A"/>
    <w:rsid w:val="00961A00"/>
    <w:rsid w:val="009642C0"/>
    <w:rsid w:val="00966097"/>
    <w:rsid w:val="00967973"/>
    <w:rsid w:val="009706DD"/>
    <w:rsid w:val="0097574C"/>
    <w:rsid w:val="00975781"/>
    <w:rsid w:val="009774D3"/>
    <w:rsid w:val="0098674D"/>
    <w:rsid w:val="009874AA"/>
    <w:rsid w:val="009907B0"/>
    <w:rsid w:val="009936EC"/>
    <w:rsid w:val="00996C56"/>
    <w:rsid w:val="009973F1"/>
    <w:rsid w:val="009A4630"/>
    <w:rsid w:val="009A498B"/>
    <w:rsid w:val="009A59E0"/>
    <w:rsid w:val="009B1D33"/>
    <w:rsid w:val="009B504A"/>
    <w:rsid w:val="009B5517"/>
    <w:rsid w:val="009C12AB"/>
    <w:rsid w:val="009C4DA6"/>
    <w:rsid w:val="009D0BB1"/>
    <w:rsid w:val="009D2166"/>
    <w:rsid w:val="009D597C"/>
    <w:rsid w:val="009E189A"/>
    <w:rsid w:val="009E4A01"/>
    <w:rsid w:val="009E74EE"/>
    <w:rsid w:val="009F0647"/>
    <w:rsid w:val="009F5684"/>
    <w:rsid w:val="009F6B00"/>
    <w:rsid w:val="00A0181D"/>
    <w:rsid w:val="00A024FF"/>
    <w:rsid w:val="00A02651"/>
    <w:rsid w:val="00A047F1"/>
    <w:rsid w:val="00A05F1A"/>
    <w:rsid w:val="00A07889"/>
    <w:rsid w:val="00A130CC"/>
    <w:rsid w:val="00A13AC4"/>
    <w:rsid w:val="00A30AAF"/>
    <w:rsid w:val="00A311AA"/>
    <w:rsid w:val="00A334AE"/>
    <w:rsid w:val="00A3543A"/>
    <w:rsid w:val="00A36B19"/>
    <w:rsid w:val="00A4151C"/>
    <w:rsid w:val="00A45E17"/>
    <w:rsid w:val="00A5599A"/>
    <w:rsid w:val="00A56397"/>
    <w:rsid w:val="00A577F0"/>
    <w:rsid w:val="00A61EE1"/>
    <w:rsid w:val="00A630DA"/>
    <w:rsid w:val="00A70F87"/>
    <w:rsid w:val="00A728A1"/>
    <w:rsid w:val="00A91984"/>
    <w:rsid w:val="00A95E6B"/>
    <w:rsid w:val="00A97F55"/>
    <w:rsid w:val="00AA01E2"/>
    <w:rsid w:val="00AA2053"/>
    <w:rsid w:val="00AA77CB"/>
    <w:rsid w:val="00AC0550"/>
    <w:rsid w:val="00AC58F8"/>
    <w:rsid w:val="00AD20D1"/>
    <w:rsid w:val="00AD2D28"/>
    <w:rsid w:val="00AD7CFE"/>
    <w:rsid w:val="00AE1290"/>
    <w:rsid w:val="00AE2385"/>
    <w:rsid w:val="00AE3B14"/>
    <w:rsid w:val="00AE3FA7"/>
    <w:rsid w:val="00AE439D"/>
    <w:rsid w:val="00AF0C00"/>
    <w:rsid w:val="00AF1F6C"/>
    <w:rsid w:val="00AF5869"/>
    <w:rsid w:val="00B04606"/>
    <w:rsid w:val="00B13590"/>
    <w:rsid w:val="00B15440"/>
    <w:rsid w:val="00B157DF"/>
    <w:rsid w:val="00B23061"/>
    <w:rsid w:val="00B23572"/>
    <w:rsid w:val="00B25201"/>
    <w:rsid w:val="00B255EA"/>
    <w:rsid w:val="00B25BF2"/>
    <w:rsid w:val="00B304BF"/>
    <w:rsid w:val="00B336C8"/>
    <w:rsid w:val="00B339F9"/>
    <w:rsid w:val="00B34571"/>
    <w:rsid w:val="00B3486E"/>
    <w:rsid w:val="00B36989"/>
    <w:rsid w:val="00B40239"/>
    <w:rsid w:val="00B407F9"/>
    <w:rsid w:val="00B408B8"/>
    <w:rsid w:val="00B479EB"/>
    <w:rsid w:val="00B47AE0"/>
    <w:rsid w:val="00B534D5"/>
    <w:rsid w:val="00B5413E"/>
    <w:rsid w:val="00B54D5B"/>
    <w:rsid w:val="00B60238"/>
    <w:rsid w:val="00B63DAD"/>
    <w:rsid w:val="00B66B41"/>
    <w:rsid w:val="00B67C40"/>
    <w:rsid w:val="00B76D45"/>
    <w:rsid w:val="00B90ED3"/>
    <w:rsid w:val="00B913B7"/>
    <w:rsid w:val="00B93EF8"/>
    <w:rsid w:val="00B94235"/>
    <w:rsid w:val="00BA15AB"/>
    <w:rsid w:val="00BA2641"/>
    <w:rsid w:val="00BA7C8D"/>
    <w:rsid w:val="00BB150C"/>
    <w:rsid w:val="00BC4146"/>
    <w:rsid w:val="00BC7FE1"/>
    <w:rsid w:val="00BD061E"/>
    <w:rsid w:val="00BD13FF"/>
    <w:rsid w:val="00BD171E"/>
    <w:rsid w:val="00BD33AC"/>
    <w:rsid w:val="00BD6266"/>
    <w:rsid w:val="00BE324F"/>
    <w:rsid w:val="00BE376B"/>
    <w:rsid w:val="00BE5B49"/>
    <w:rsid w:val="00BE6343"/>
    <w:rsid w:val="00BE6C55"/>
    <w:rsid w:val="00BF0152"/>
    <w:rsid w:val="00BF2C34"/>
    <w:rsid w:val="00BF523A"/>
    <w:rsid w:val="00C0140F"/>
    <w:rsid w:val="00C02BC9"/>
    <w:rsid w:val="00C077FA"/>
    <w:rsid w:val="00C07BEF"/>
    <w:rsid w:val="00C24616"/>
    <w:rsid w:val="00C27F1F"/>
    <w:rsid w:val="00C33B93"/>
    <w:rsid w:val="00C33BF8"/>
    <w:rsid w:val="00C407DD"/>
    <w:rsid w:val="00C437F9"/>
    <w:rsid w:val="00C4526D"/>
    <w:rsid w:val="00C54DA7"/>
    <w:rsid w:val="00C55017"/>
    <w:rsid w:val="00C57635"/>
    <w:rsid w:val="00C638D2"/>
    <w:rsid w:val="00C6446C"/>
    <w:rsid w:val="00C6453D"/>
    <w:rsid w:val="00C75868"/>
    <w:rsid w:val="00C76075"/>
    <w:rsid w:val="00C820A1"/>
    <w:rsid w:val="00C91268"/>
    <w:rsid w:val="00C91EBB"/>
    <w:rsid w:val="00C94A89"/>
    <w:rsid w:val="00C977BB"/>
    <w:rsid w:val="00CA0A19"/>
    <w:rsid w:val="00CB3FFC"/>
    <w:rsid w:val="00CB4D51"/>
    <w:rsid w:val="00CB6388"/>
    <w:rsid w:val="00CB730E"/>
    <w:rsid w:val="00CB76CB"/>
    <w:rsid w:val="00CB79BB"/>
    <w:rsid w:val="00CC1750"/>
    <w:rsid w:val="00CC3106"/>
    <w:rsid w:val="00CC3DD4"/>
    <w:rsid w:val="00CC5365"/>
    <w:rsid w:val="00CD063B"/>
    <w:rsid w:val="00CD5B2A"/>
    <w:rsid w:val="00CD6178"/>
    <w:rsid w:val="00CD61D1"/>
    <w:rsid w:val="00CD7D4F"/>
    <w:rsid w:val="00CE2400"/>
    <w:rsid w:val="00CE30DB"/>
    <w:rsid w:val="00CF14CF"/>
    <w:rsid w:val="00CF534A"/>
    <w:rsid w:val="00D046A6"/>
    <w:rsid w:val="00D05FA7"/>
    <w:rsid w:val="00D0777A"/>
    <w:rsid w:val="00D15D25"/>
    <w:rsid w:val="00D23356"/>
    <w:rsid w:val="00D23C76"/>
    <w:rsid w:val="00D24C8A"/>
    <w:rsid w:val="00D25CEA"/>
    <w:rsid w:val="00D2628F"/>
    <w:rsid w:val="00D279D5"/>
    <w:rsid w:val="00D27C80"/>
    <w:rsid w:val="00D34D05"/>
    <w:rsid w:val="00D367F8"/>
    <w:rsid w:val="00D378B2"/>
    <w:rsid w:val="00D40C5E"/>
    <w:rsid w:val="00D41001"/>
    <w:rsid w:val="00D4515F"/>
    <w:rsid w:val="00D469F6"/>
    <w:rsid w:val="00D51657"/>
    <w:rsid w:val="00D52BEC"/>
    <w:rsid w:val="00D636D8"/>
    <w:rsid w:val="00D64F9C"/>
    <w:rsid w:val="00D752A3"/>
    <w:rsid w:val="00D75D5C"/>
    <w:rsid w:val="00D779E6"/>
    <w:rsid w:val="00D80ABE"/>
    <w:rsid w:val="00D83CC6"/>
    <w:rsid w:val="00D86C03"/>
    <w:rsid w:val="00D96F80"/>
    <w:rsid w:val="00DA07C0"/>
    <w:rsid w:val="00DA78BB"/>
    <w:rsid w:val="00DA7EC8"/>
    <w:rsid w:val="00DB24FB"/>
    <w:rsid w:val="00DB593B"/>
    <w:rsid w:val="00DB7A6C"/>
    <w:rsid w:val="00DC11AE"/>
    <w:rsid w:val="00DC32FF"/>
    <w:rsid w:val="00DC36C7"/>
    <w:rsid w:val="00DC73B8"/>
    <w:rsid w:val="00DD770D"/>
    <w:rsid w:val="00DE0CC0"/>
    <w:rsid w:val="00DE189F"/>
    <w:rsid w:val="00DE458A"/>
    <w:rsid w:val="00DE4A9F"/>
    <w:rsid w:val="00DF2F0E"/>
    <w:rsid w:val="00DF69EA"/>
    <w:rsid w:val="00E01311"/>
    <w:rsid w:val="00E0193F"/>
    <w:rsid w:val="00E04B88"/>
    <w:rsid w:val="00E05FBE"/>
    <w:rsid w:val="00E106D2"/>
    <w:rsid w:val="00E13097"/>
    <w:rsid w:val="00E146CA"/>
    <w:rsid w:val="00E25835"/>
    <w:rsid w:val="00E26467"/>
    <w:rsid w:val="00E318AF"/>
    <w:rsid w:val="00E35CC9"/>
    <w:rsid w:val="00E46B09"/>
    <w:rsid w:val="00E50F1D"/>
    <w:rsid w:val="00E52157"/>
    <w:rsid w:val="00E52382"/>
    <w:rsid w:val="00E52D86"/>
    <w:rsid w:val="00E52F5A"/>
    <w:rsid w:val="00E550F9"/>
    <w:rsid w:val="00E57CBE"/>
    <w:rsid w:val="00E57F26"/>
    <w:rsid w:val="00E64E83"/>
    <w:rsid w:val="00E73FE0"/>
    <w:rsid w:val="00E869C0"/>
    <w:rsid w:val="00E92FE4"/>
    <w:rsid w:val="00E94678"/>
    <w:rsid w:val="00E947C0"/>
    <w:rsid w:val="00E97EC0"/>
    <w:rsid w:val="00EB07E7"/>
    <w:rsid w:val="00EB5AE2"/>
    <w:rsid w:val="00EB5B40"/>
    <w:rsid w:val="00EC7EF0"/>
    <w:rsid w:val="00ED1B11"/>
    <w:rsid w:val="00ED67EF"/>
    <w:rsid w:val="00EE1F7E"/>
    <w:rsid w:val="00EE26B3"/>
    <w:rsid w:val="00EE3CEC"/>
    <w:rsid w:val="00EF29E0"/>
    <w:rsid w:val="00F0083D"/>
    <w:rsid w:val="00F01BBA"/>
    <w:rsid w:val="00F04706"/>
    <w:rsid w:val="00F11580"/>
    <w:rsid w:val="00F11899"/>
    <w:rsid w:val="00F11C03"/>
    <w:rsid w:val="00F25C9A"/>
    <w:rsid w:val="00F3054B"/>
    <w:rsid w:val="00F30844"/>
    <w:rsid w:val="00F315B0"/>
    <w:rsid w:val="00F31C8D"/>
    <w:rsid w:val="00F345CE"/>
    <w:rsid w:val="00F4302C"/>
    <w:rsid w:val="00F44D14"/>
    <w:rsid w:val="00F457F5"/>
    <w:rsid w:val="00F47ACF"/>
    <w:rsid w:val="00F50780"/>
    <w:rsid w:val="00F54B10"/>
    <w:rsid w:val="00F609BC"/>
    <w:rsid w:val="00F67392"/>
    <w:rsid w:val="00F706C8"/>
    <w:rsid w:val="00F74047"/>
    <w:rsid w:val="00F74A60"/>
    <w:rsid w:val="00F773FB"/>
    <w:rsid w:val="00F85C9C"/>
    <w:rsid w:val="00F9033E"/>
    <w:rsid w:val="00F94307"/>
    <w:rsid w:val="00F94A91"/>
    <w:rsid w:val="00FA7876"/>
    <w:rsid w:val="00FB0E48"/>
    <w:rsid w:val="00FB652A"/>
    <w:rsid w:val="00FC0E0F"/>
    <w:rsid w:val="00FC29CC"/>
    <w:rsid w:val="00FC38C7"/>
    <w:rsid w:val="00FC6185"/>
    <w:rsid w:val="00FD3551"/>
    <w:rsid w:val="00FD726C"/>
    <w:rsid w:val="00FE0289"/>
    <w:rsid w:val="00FE08F5"/>
    <w:rsid w:val="00FE1D55"/>
    <w:rsid w:val="00FE295D"/>
    <w:rsid w:val="00FE3169"/>
    <w:rsid w:val="00FE3331"/>
    <w:rsid w:val="00FE5396"/>
    <w:rsid w:val="00FE60E4"/>
    <w:rsid w:val="00FE60F5"/>
    <w:rsid w:val="00FE6994"/>
    <w:rsid w:val="00FF2794"/>
    <w:rsid w:val="00FF362E"/>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nks.breezechms.com/ls/click?upn=u001.I1QWnEUjRQZmeILWJHEKPShU9iTkTd5LJxBmartOD3pfszjOA0eUAzmD6qXsp9-2FSpxtzg1d9JnX2TKh6tpRQvg-3D-3Dbceu_M-2F1KLUflqsTtlUUs5qTf7QXwbP7YGgKZo26XZbctEM0JJpuBaXgQyMpC9icbpOql5AFrW5HXkN9lhtgRp-2FTAvd-2FE5ugO6vJY1ozRV-2FM5mc3l33L2vNgPR-2BJg1UmFhXlto8jkZDycaGmlScycGxfZfWCPge4YjMFp1F1o8-2FBY79OZEKUS5cwSfyoON-2FMSTWsYwAq22a1S7-2FRSl2nD-2BSB49SyNGFrmC-2BZ9UjAQ5ShD-2FsWAETaHNc-2FLcGb-2Ff3QWrhsM991HCBu-2B5tgql0iPW8rg6h9TkSY1-2BAXVrA34jB-2FXQORBk1S-2Favysw5Z8D0WFmHu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807</Words>
  <Characters>4361</Characters>
  <Application>Microsoft Office Word</Application>
  <DocSecurity>0</DocSecurity>
  <Lines>256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9</cp:revision>
  <cp:lastPrinted>2026-04-17T00:38:00Z</cp:lastPrinted>
  <dcterms:created xsi:type="dcterms:W3CDTF">2026-04-13T14:49:00Z</dcterms:created>
  <dcterms:modified xsi:type="dcterms:W3CDTF">2026-04-17T00:38:00Z</dcterms:modified>
</cp:coreProperties>
</file>