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2B71" w:rsidRDefault="001C6ED3">
      <w:pPr>
        <w:jc w:val="left"/>
      </w:pPr>
      <w:r>
        <w:rPr>
          <w:b/>
          <w:bCs/>
        </w:rPr>
        <w:t xml:space="preserve">Series: </w:t>
      </w:r>
      <w:r>
        <w:t>Blessed are the Peacemakers, a study in Philemon</w:t>
      </w:r>
    </w:p>
    <w:p w14:paraId="00000002" w14:textId="77777777" w:rsidR="00A72B71" w:rsidRDefault="001C6ED3">
      <w:pPr>
        <w:jc w:val="left"/>
      </w:pPr>
      <w:r>
        <w:rPr>
          <w:b/>
          <w:bCs/>
        </w:rPr>
        <w:t xml:space="preserve">Sermon: </w:t>
      </w:r>
      <w:r>
        <w:t>Making peace with those who have wronged you</w:t>
      </w:r>
    </w:p>
    <w:p w14:paraId="00000003" w14:textId="77777777" w:rsidR="00A72B71" w:rsidRDefault="001C6ED3">
      <w:pPr>
        <w:jc w:val="left"/>
      </w:pPr>
      <w:r>
        <w:rPr>
          <w:b/>
          <w:bCs/>
        </w:rPr>
        <w:t>Primary Text:</w:t>
      </w:r>
      <w:r>
        <w:t xml:space="preserve"> Philemon</w:t>
      </w:r>
    </w:p>
    <w:p w14:paraId="00000004" w14:textId="77777777" w:rsidR="00A72B71" w:rsidRDefault="00A72B71">
      <w:pPr>
        <w:jc w:val="left"/>
      </w:pPr>
    </w:p>
    <w:p w14:paraId="00000005" w14:textId="77777777" w:rsidR="00A72B71" w:rsidRDefault="001C6ED3">
      <w:pPr>
        <w:jc w:val="left"/>
      </w:pPr>
      <w:r>
        <w:rPr>
          <w:b/>
          <w:bCs/>
        </w:rPr>
        <w:t>Discussion guide:</w:t>
      </w:r>
    </w:p>
    <w:p w14:paraId="00000006" w14:textId="77777777" w:rsidR="00A72B71" w:rsidRDefault="001C6ED3">
      <w:pPr>
        <w:numPr>
          <w:ilvl w:val="0"/>
          <w:numId w:val="1"/>
        </w:numPr>
        <w:pBdr>
          <w:top w:val="nil"/>
          <w:left w:val="nil"/>
          <w:bottom w:val="nil"/>
          <w:right w:val="nil"/>
          <w:between w:val="nil"/>
        </w:pBdr>
        <w:jc w:val="left"/>
      </w:pPr>
      <w:r>
        <w:rPr>
          <w:color w:val="000000"/>
        </w:rPr>
        <w:t xml:space="preserve">Share a story of forgiveness that is meaningful to you – from your life, people you know, or a story you’re read or heard. </w:t>
      </w:r>
    </w:p>
    <w:p w14:paraId="00000007" w14:textId="77777777" w:rsidR="00A72B71" w:rsidRDefault="001C6ED3">
      <w:pPr>
        <w:numPr>
          <w:ilvl w:val="0"/>
          <w:numId w:val="1"/>
        </w:numPr>
        <w:pBdr>
          <w:top w:val="nil"/>
          <w:left w:val="nil"/>
          <w:bottom w:val="nil"/>
          <w:right w:val="nil"/>
          <w:between w:val="nil"/>
        </w:pBdr>
        <w:jc w:val="left"/>
      </w:pPr>
      <w:r>
        <w:rPr>
          <w:color w:val="000000"/>
        </w:rPr>
        <w:t>Why is forgiving someone who’s wronged you so difficult?</w:t>
      </w:r>
    </w:p>
    <w:p w14:paraId="00000008" w14:textId="77777777" w:rsidR="00A72B71" w:rsidRDefault="001C6ED3">
      <w:pPr>
        <w:numPr>
          <w:ilvl w:val="0"/>
          <w:numId w:val="1"/>
        </w:numPr>
        <w:pBdr>
          <w:top w:val="nil"/>
          <w:left w:val="nil"/>
          <w:bottom w:val="nil"/>
          <w:right w:val="nil"/>
          <w:between w:val="nil"/>
        </w:pBdr>
        <w:jc w:val="left"/>
      </w:pPr>
      <w:r>
        <w:rPr>
          <w:color w:val="000000"/>
        </w:rPr>
        <w:t>Read Matthew 6:15 – what is Jesus’ clear command here?</w:t>
      </w:r>
    </w:p>
    <w:p w14:paraId="00000009" w14:textId="77777777" w:rsidR="00A72B71" w:rsidRDefault="001C6ED3">
      <w:pPr>
        <w:numPr>
          <w:ilvl w:val="1"/>
          <w:numId w:val="1"/>
        </w:numPr>
        <w:pBdr>
          <w:top w:val="nil"/>
          <w:left w:val="nil"/>
          <w:bottom w:val="nil"/>
          <w:right w:val="nil"/>
          <w:between w:val="nil"/>
        </w:pBdr>
        <w:jc w:val="left"/>
      </w:pPr>
      <w:r>
        <w:rPr>
          <w:color w:val="000000"/>
        </w:rPr>
        <w:t>Who do you react to this?</w:t>
      </w:r>
    </w:p>
    <w:p w14:paraId="0000000A" w14:textId="77777777" w:rsidR="00A72B71" w:rsidRDefault="001C6ED3">
      <w:pPr>
        <w:numPr>
          <w:ilvl w:val="0"/>
          <w:numId w:val="1"/>
        </w:numPr>
        <w:pBdr>
          <w:top w:val="nil"/>
          <w:left w:val="nil"/>
          <w:bottom w:val="nil"/>
          <w:right w:val="nil"/>
          <w:between w:val="nil"/>
        </w:pBdr>
        <w:jc w:val="left"/>
      </w:pPr>
      <w:r>
        <w:rPr>
          <w:color w:val="000000"/>
        </w:rPr>
        <w:t>Read Philemon 4-7</w:t>
      </w:r>
    </w:p>
    <w:p w14:paraId="0000000B" w14:textId="77777777" w:rsidR="00A72B71" w:rsidRDefault="001C6ED3">
      <w:pPr>
        <w:numPr>
          <w:ilvl w:val="1"/>
          <w:numId w:val="1"/>
        </w:numPr>
        <w:pBdr>
          <w:top w:val="nil"/>
          <w:left w:val="nil"/>
          <w:bottom w:val="nil"/>
          <w:right w:val="nil"/>
          <w:between w:val="nil"/>
        </w:pBdr>
        <w:jc w:val="left"/>
      </w:pPr>
      <w:r>
        <w:rPr>
          <w:color w:val="000000"/>
        </w:rPr>
        <w:t>According to v. 6 how would Philemon’s faith become effective?</w:t>
      </w:r>
    </w:p>
    <w:p w14:paraId="0000000C" w14:textId="77777777" w:rsidR="00A72B71" w:rsidRDefault="001C6ED3">
      <w:pPr>
        <w:numPr>
          <w:ilvl w:val="2"/>
          <w:numId w:val="1"/>
        </w:numPr>
        <w:pBdr>
          <w:top w:val="nil"/>
          <w:left w:val="nil"/>
          <w:bottom w:val="nil"/>
          <w:right w:val="nil"/>
          <w:between w:val="nil"/>
        </w:pBdr>
        <w:jc w:val="left"/>
      </w:pPr>
      <w:r>
        <w:rPr>
          <w:color w:val="000000"/>
        </w:rPr>
        <w:t>What does the phrase “for the sake of Christ” tell us about “every good thing that is in us”?</w:t>
      </w:r>
    </w:p>
    <w:p w14:paraId="0000000D" w14:textId="77777777" w:rsidR="00A72B71" w:rsidRDefault="001C6ED3">
      <w:pPr>
        <w:numPr>
          <w:ilvl w:val="1"/>
          <w:numId w:val="1"/>
        </w:numPr>
        <w:pBdr>
          <w:top w:val="nil"/>
          <w:left w:val="nil"/>
          <w:bottom w:val="nil"/>
          <w:right w:val="nil"/>
          <w:between w:val="nil"/>
        </w:pBdr>
        <w:jc w:val="left"/>
      </w:pPr>
      <w:r>
        <w:rPr>
          <w:color w:val="000000"/>
        </w:rPr>
        <w:t>How has Christ already equipped us to make peace with those who have wronged us even if we don’t feel we can do it?</w:t>
      </w:r>
    </w:p>
    <w:p w14:paraId="0000000E" w14:textId="77777777" w:rsidR="00A72B71" w:rsidRDefault="001C6ED3">
      <w:pPr>
        <w:numPr>
          <w:ilvl w:val="0"/>
          <w:numId w:val="1"/>
        </w:numPr>
        <w:pBdr>
          <w:top w:val="nil"/>
          <w:left w:val="nil"/>
          <w:bottom w:val="nil"/>
          <w:right w:val="nil"/>
          <w:between w:val="nil"/>
        </w:pBdr>
        <w:jc w:val="left"/>
      </w:pPr>
      <w:r>
        <w:rPr>
          <w:color w:val="000000"/>
        </w:rPr>
        <w:t>Read Philemon 8-10, 14, 21</w:t>
      </w:r>
    </w:p>
    <w:p w14:paraId="0000000F" w14:textId="77777777" w:rsidR="00A72B71" w:rsidRDefault="001C6ED3">
      <w:pPr>
        <w:numPr>
          <w:ilvl w:val="1"/>
          <w:numId w:val="1"/>
        </w:numPr>
        <w:pBdr>
          <w:top w:val="nil"/>
          <w:left w:val="nil"/>
          <w:bottom w:val="nil"/>
          <w:right w:val="nil"/>
          <w:between w:val="nil"/>
        </w:pBdr>
        <w:jc w:val="left"/>
      </w:pPr>
      <w:r>
        <w:rPr>
          <w:color w:val="000000"/>
        </w:rPr>
        <w:t>Why doesn’t Paul command Philemon to receive Onesimus?</w:t>
      </w:r>
    </w:p>
    <w:p w14:paraId="00000010" w14:textId="77777777" w:rsidR="00A72B71" w:rsidRDefault="001C6ED3">
      <w:pPr>
        <w:numPr>
          <w:ilvl w:val="1"/>
          <w:numId w:val="1"/>
        </w:numPr>
        <w:pBdr>
          <w:top w:val="nil"/>
          <w:left w:val="nil"/>
          <w:bottom w:val="nil"/>
          <w:right w:val="nil"/>
          <w:between w:val="nil"/>
        </w:pBdr>
        <w:jc w:val="left"/>
      </w:pPr>
      <w:r>
        <w:rPr>
          <w:color w:val="000000"/>
        </w:rPr>
        <w:t>What does Paul mean by “obedience” in v. 21?</w:t>
      </w:r>
    </w:p>
    <w:p w14:paraId="00000011" w14:textId="77777777" w:rsidR="00A72B71" w:rsidRDefault="001C6ED3">
      <w:pPr>
        <w:numPr>
          <w:ilvl w:val="1"/>
          <w:numId w:val="1"/>
        </w:numPr>
        <w:pBdr>
          <w:top w:val="nil"/>
          <w:left w:val="nil"/>
          <w:bottom w:val="nil"/>
          <w:right w:val="nil"/>
          <w:between w:val="nil"/>
        </w:pBdr>
        <w:jc w:val="left"/>
      </w:pPr>
      <w:r>
        <w:rPr>
          <w:color w:val="000000"/>
        </w:rPr>
        <w:t>What is Paul saying about Philemon’s obedience to Christ and how that relates to his potential resistance to reconcile to Onesimus?</w:t>
      </w:r>
    </w:p>
    <w:p w14:paraId="00000012" w14:textId="77777777" w:rsidR="00A72B71" w:rsidRDefault="001C6ED3">
      <w:pPr>
        <w:numPr>
          <w:ilvl w:val="0"/>
          <w:numId w:val="1"/>
        </w:numPr>
        <w:pBdr>
          <w:top w:val="nil"/>
          <w:left w:val="nil"/>
          <w:bottom w:val="nil"/>
          <w:right w:val="nil"/>
          <w:between w:val="nil"/>
        </w:pBdr>
        <w:jc w:val="left"/>
      </w:pPr>
      <w:r>
        <w:rPr>
          <w:color w:val="000000"/>
        </w:rPr>
        <w:t>Read Philemon 10-13</w:t>
      </w:r>
    </w:p>
    <w:p w14:paraId="00000013" w14:textId="77777777" w:rsidR="00A72B71" w:rsidRDefault="001C6ED3">
      <w:pPr>
        <w:numPr>
          <w:ilvl w:val="1"/>
          <w:numId w:val="1"/>
        </w:numPr>
        <w:pBdr>
          <w:top w:val="nil"/>
          <w:left w:val="nil"/>
          <w:bottom w:val="nil"/>
          <w:right w:val="nil"/>
          <w:between w:val="nil"/>
        </w:pBdr>
        <w:jc w:val="left"/>
      </w:pPr>
      <w:r>
        <w:rPr>
          <w:color w:val="000000"/>
        </w:rPr>
        <w:t>What is Paul saying about Onesimus?</w:t>
      </w:r>
    </w:p>
    <w:p w14:paraId="00000014" w14:textId="77777777" w:rsidR="00A72B71" w:rsidRDefault="001C6ED3">
      <w:pPr>
        <w:numPr>
          <w:ilvl w:val="1"/>
          <w:numId w:val="1"/>
        </w:numPr>
        <w:pBdr>
          <w:top w:val="nil"/>
          <w:left w:val="nil"/>
          <w:bottom w:val="nil"/>
          <w:right w:val="nil"/>
          <w:between w:val="nil"/>
        </w:pBdr>
        <w:jc w:val="left"/>
      </w:pPr>
      <w:r>
        <w:rPr>
          <w:color w:val="000000"/>
        </w:rPr>
        <w:t>Why do you think he’s saying these things to Philemon?</w:t>
      </w:r>
    </w:p>
    <w:p w14:paraId="00000015" w14:textId="77777777" w:rsidR="00A72B71" w:rsidRDefault="001C6ED3">
      <w:pPr>
        <w:numPr>
          <w:ilvl w:val="1"/>
          <w:numId w:val="1"/>
        </w:numPr>
        <w:pBdr>
          <w:top w:val="nil"/>
          <w:left w:val="nil"/>
          <w:bottom w:val="nil"/>
          <w:right w:val="nil"/>
          <w:between w:val="nil"/>
        </w:pBdr>
        <w:jc w:val="left"/>
      </w:pPr>
      <w:r>
        <w:rPr>
          <w:color w:val="000000"/>
        </w:rPr>
        <w:t>When someone has wronged us, we often see them only by how they have wronged us. How is Paul combating this potential attitude in Philemon and what does it teach us about how we ought to see those who’ve wronged us?</w:t>
      </w:r>
    </w:p>
    <w:p w14:paraId="00000016" w14:textId="77777777" w:rsidR="00A72B71" w:rsidRDefault="001C6ED3">
      <w:pPr>
        <w:numPr>
          <w:ilvl w:val="0"/>
          <w:numId w:val="1"/>
        </w:numPr>
        <w:pBdr>
          <w:top w:val="nil"/>
          <w:left w:val="nil"/>
          <w:bottom w:val="nil"/>
          <w:right w:val="nil"/>
          <w:between w:val="nil"/>
        </w:pBdr>
        <w:jc w:val="left"/>
      </w:pPr>
      <w:r>
        <w:rPr>
          <w:color w:val="000000"/>
        </w:rPr>
        <w:t>Read Philemon 15-16</w:t>
      </w:r>
    </w:p>
    <w:p w14:paraId="00000017" w14:textId="77777777" w:rsidR="00A72B71" w:rsidRDefault="001C6ED3">
      <w:pPr>
        <w:numPr>
          <w:ilvl w:val="1"/>
          <w:numId w:val="1"/>
        </w:numPr>
        <w:pBdr>
          <w:top w:val="nil"/>
          <w:left w:val="nil"/>
          <w:bottom w:val="nil"/>
          <w:right w:val="nil"/>
          <w:between w:val="nil"/>
        </w:pBdr>
        <w:jc w:val="left"/>
      </w:pPr>
      <w:r>
        <w:rPr>
          <w:color w:val="000000"/>
        </w:rPr>
        <w:t>What is Paul telling Philemon to keep in mind?</w:t>
      </w:r>
    </w:p>
    <w:p w14:paraId="00000018" w14:textId="77777777" w:rsidR="00A72B71" w:rsidRDefault="001C6ED3">
      <w:pPr>
        <w:numPr>
          <w:ilvl w:val="1"/>
          <w:numId w:val="1"/>
        </w:numPr>
        <w:pBdr>
          <w:top w:val="nil"/>
          <w:left w:val="nil"/>
          <w:bottom w:val="nil"/>
          <w:right w:val="nil"/>
          <w:between w:val="nil"/>
        </w:pBdr>
        <w:jc w:val="left"/>
      </w:pPr>
      <w:r>
        <w:rPr>
          <w:color w:val="000000"/>
        </w:rPr>
        <w:t>How should the idea that God has a larger plan that he might use our reconciliation toward effect our thinking about making peace with our “enemies”?</w:t>
      </w:r>
    </w:p>
    <w:p w14:paraId="00000019" w14:textId="77777777" w:rsidR="00A72B71" w:rsidRDefault="001C6ED3">
      <w:pPr>
        <w:numPr>
          <w:ilvl w:val="0"/>
          <w:numId w:val="1"/>
        </w:numPr>
        <w:pBdr>
          <w:top w:val="nil"/>
          <w:left w:val="nil"/>
          <w:bottom w:val="nil"/>
          <w:right w:val="nil"/>
          <w:between w:val="nil"/>
        </w:pBdr>
        <w:jc w:val="left"/>
      </w:pPr>
      <w:r>
        <w:rPr>
          <w:color w:val="000000"/>
        </w:rPr>
        <w:t>Read Philemon 18</w:t>
      </w:r>
    </w:p>
    <w:p w14:paraId="0000001A" w14:textId="77777777" w:rsidR="00A72B71" w:rsidRDefault="001C6ED3">
      <w:pPr>
        <w:numPr>
          <w:ilvl w:val="1"/>
          <w:numId w:val="1"/>
        </w:numPr>
        <w:pBdr>
          <w:top w:val="nil"/>
          <w:left w:val="nil"/>
          <w:bottom w:val="nil"/>
          <w:right w:val="nil"/>
          <w:between w:val="nil"/>
        </w:pBdr>
        <w:jc w:val="left"/>
      </w:pPr>
      <w:r>
        <w:rPr>
          <w:color w:val="000000"/>
        </w:rPr>
        <w:t>What does the word “if” mean here?</w:t>
      </w:r>
    </w:p>
    <w:p w14:paraId="0000001B" w14:textId="77777777" w:rsidR="00A72B71" w:rsidRDefault="001C6ED3">
      <w:pPr>
        <w:numPr>
          <w:ilvl w:val="1"/>
          <w:numId w:val="1"/>
        </w:numPr>
        <w:pBdr>
          <w:top w:val="nil"/>
          <w:left w:val="nil"/>
          <w:bottom w:val="nil"/>
          <w:right w:val="nil"/>
          <w:between w:val="nil"/>
        </w:pBdr>
        <w:jc w:val="left"/>
      </w:pPr>
      <w:r>
        <w:rPr>
          <w:color w:val="000000"/>
        </w:rPr>
        <w:t>Have you or someone you know ever felt wronged when they were not actually wronged?</w:t>
      </w:r>
    </w:p>
    <w:p w14:paraId="0000001C" w14:textId="77777777" w:rsidR="00A72B71" w:rsidRDefault="001C6ED3">
      <w:pPr>
        <w:numPr>
          <w:ilvl w:val="1"/>
          <w:numId w:val="1"/>
        </w:numPr>
        <w:pBdr>
          <w:top w:val="nil"/>
          <w:left w:val="nil"/>
          <w:bottom w:val="nil"/>
          <w:right w:val="nil"/>
          <w:between w:val="nil"/>
        </w:pBdr>
        <w:jc w:val="left"/>
      </w:pPr>
      <w:r>
        <w:rPr>
          <w:color w:val="000000"/>
        </w:rPr>
        <w:t>Why is it easy for us to sometimes take things personally that are not personal?</w:t>
      </w:r>
    </w:p>
    <w:p w14:paraId="0000001D" w14:textId="77777777" w:rsidR="00A72B71" w:rsidRDefault="001C6ED3">
      <w:pPr>
        <w:numPr>
          <w:ilvl w:val="1"/>
          <w:numId w:val="1"/>
        </w:numPr>
        <w:pBdr>
          <w:top w:val="nil"/>
          <w:left w:val="nil"/>
          <w:bottom w:val="nil"/>
          <w:right w:val="nil"/>
          <w:between w:val="nil"/>
        </w:pBdr>
        <w:jc w:val="left"/>
      </w:pPr>
      <w:r>
        <w:rPr>
          <w:color w:val="000000"/>
        </w:rPr>
        <w:t>How can we determine if we’ve actually been wronged?</w:t>
      </w:r>
    </w:p>
    <w:p w14:paraId="0000001E" w14:textId="77777777" w:rsidR="00A72B71" w:rsidRDefault="001C6ED3">
      <w:pPr>
        <w:numPr>
          <w:ilvl w:val="1"/>
          <w:numId w:val="1"/>
        </w:numPr>
        <w:pBdr>
          <w:top w:val="nil"/>
          <w:left w:val="nil"/>
          <w:bottom w:val="nil"/>
          <w:right w:val="nil"/>
          <w:between w:val="nil"/>
        </w:pBdr>
        <w:jc w:val="left"/>
      </w:pPr>
      <w:r>
        <w:rPr>
          <w:color w:val="000000"/>
        </w:rPr>
        <w:t>Read Proverbs 19:11 – how does overlooking offenses glorify us?</w:t>
      </w:r>
    </w:p>
    <w:p w14:paraId="0000001F" w14:textId="77777777" w:rsidR="00A72B71" w:rsidRDefault="001C6ED3">
      <w:pPr>
        <w:numPr>
          <w:ilvl w:val="0"/>
          <w:numId w:val="1"/>
        </w:numPr>
        <w:pBdr>
          <w:top w:val="nil"/>
          <w:left w:val="nil"/>
          <w:bottom w:val="nil"/>
          <w:right w:val="nil"/>
          <w:between w:val="nil"/>
        </w:pBdr>
        <w:jc w:val="left"/>
      </w:pPr>
      <w:r>
        <w:rPr>
          <w:color w:val="000000"/>
        </w:rPr>
        <w:t>Read Philemon 20</w:t>
      </w:r>
    </w:p>
    <w:p w14:paraId="00000020" w14:textId="77777777" w:rsidR="00A72B71" w:rsidRDefault="001C6ED3">
      <w:pPr>
        <w:numPr>
          <w:ilvl w:val="1"/>
          <w:numId w:val="1"/>
        </w:numPr>
        <w:pBdr>
          <w:top w:val="nil"/>
          <w:left w:val="nil"/>
          <w:bottom w:val="nil"/>
          <w:right w:val="nil"/>
          <w:between w:val="nil"/>
        </w:pBdr>
        <w:jc w:val="left"/>
      </w:pPr>
      <w:r>
        <w:rPr>
          <w:color w:val="000000"/>
        </w:rPr>
        <w:t>How could you reconciling with someone who’s wronged you refresh the hearts of and benefit others?</w:t>
      </w:r>
    </w:p>
    <w:p w14:paraId="00000021" w14:textId="77777777" w:rsidR="00A72B71" w:rsidRDefault="001C6ED3">
      <w:pPr>
        <w:numPr>
          <w:ilvl w:val="0"/>
          <w:numId w:val="1"/>
        </w:numPr>
        <w:pBdr>
          <w:top w:val="nil"/>
          <w:left w:val="nil"/>
          <w:bottom w:val="nil"/>
          <w:right w:val="nil"/>
          <w:between w:val="nil"/>
        </w:pBdr>
        <w:jc w:val="left"/>
      </w:pPr>
      <w:r>
        <w:rPr>
          <w:color w:val="000000"/>
        </w:rPr>
        <w:lastRenderedPageBreak/>
        <w:t>Mary Johnson said “Unforgiveness is like cancer…” and Officer Stephen McDonald said that “the only thing that would have been worse than a bullet to the spine would be to hold revenge in my heart.” Why is this true?</w:t>
      </w:r>
    </w:p>
    <w:sectPr w:rsidR="00A72B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05E3E2-649E-4C26-BBB1-C8F3E41D70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D91419-5BC0-4C08-B0D6-4E1F097172FD}"/>
    <w:embedBold r:id="rId3" w:fontKey="{1924E7EC-AD1A-4637-BF2C-76E7131BAA69}"/>
  </w:font>
  <w:font w:name="Play">
    <w:charset w:val="00"/>
    <w:family w:val="auto"/>
    <w:pitch w:val="default"/>
    <w:embedRegular r:id="rId4" w:fontKey="{FCE6ABBC-00D2-4D46-9B54-0913E09353E0}"/>
  </w:font>
  <w:font w:name="Aptos">
    <w:charset w:val="00"/>
    <w:family w:val="swiss"/>
    <w:pitch w:val="variable"/>
    <w:sig w:usb0="20000287" w:usb1="00000003" w:usb2="00000000" w:usb3="00000000" w:csb0="0000019F" w:csb1="00000000"/>
    <w:embedRegular r:id="rId5" w:fontKey="{992007E8-505F-4378-A934-5E5941A60899}"/>
    <w:embedItalic r:id="rId6" w:fontKey="{525DE4B7-13F0-42A6-BBFC-7D5BF617B95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AA21130-EFFB-4E43-BC04-10800EDF42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4703E"/>
    <w:multiLevelType w:val="multilevel"/>
    <w:tmpl w:val="748A4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1127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B71"/>
    <w:rsid w:val="001C6ED3"/>
    <w:rsid w:val="00524CC7"/>
    <w:rsid w:val="009C5F08"/>
    <w:rsid w:val="00A7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F80089-286A-45F0-ADBA-2E21A1008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WuaMvRw6JfCYCTSiFyQZtEV2cA==">CgMxLjA4AHIhMTNDWV9VNUtwbVZfQnBCUkduWllRRGN0eWhnVzNramZN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1850</Characters>
  <Application>Microsoft Office Word</Application>
  <DocSecurity>0</DocSecurity>
  <Lines>15</Lines>
  <Paragraphs>4</Paragraphs>
  <ScaleCrop>false</ScaleCrop>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Haganman</dc:creator>
  <cp:lastModifiedBy>Adam Haganman</cp:lastModifiedBy>
  <cp:revision>2</cp:revision>
  <dcterms:created xsi:type="dcterms:W3CDTF">2026-04-16T15:58:00Z</dcterms:created>
  <dcterms:modified xsi:type="dcterms:W3CDTF">2026-04-16T15:58:00Z</dcterms:modified>
</cp:coreProperties>
</file>