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6065E0ED" w:rsidR="0074621D" w:rsidRPr="005C3628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lastRenderedPageBreak/>
        <w:t>Service of Word</w:t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&amp; Table</w:t>
      </w:r>
    </w:p>
    <w:p w14:paraId="525AC79A" w14:textId="7667F86D" w:rsidR="00531EAE" w:rsidRPr="005C3628" w:rsidRDefault="00325F8B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Easter Sunday</w:t>
      </w:r>
    </w:p>
    <w:p w14:paraId="5C90409C" w14:textId="77777777" w:rsidR="00156E2A" w:rsidRPr="005C3628" w:rsidRDefault="00156E2A" w:rsidP="00E951E9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</w:p>
    <w:p w14:paraId="5E542F76" w14:textId="71D48BE4" w:rsidR="003537B7" w:rsidRPr="005C3628" w:rsidRDefault="005F1A01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April </w:t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5</w:t>
      </w:r>
      <w:r w:rsidR="00325F8B" w:rsidRP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11:00 am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0CBF78F5" w14:textId="168D0EFD" w:rsidR="0074621D" w:rsidRPr="008263EB" w:rsidRDefault="007B581E" w:rsidP="00E12D19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283B5B30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08260467" w14:textId="075B68A8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Introit</w:t>
      </w:r>
      <w:r w:rsidR="00EF1CBD">
        <w:rPr>
          <w:rFonts w:asciiTheme="majorHAnsi" w:hAnsiTheme="majorHAnsi" w:cstheme="majorHAnsi"/>
          <w:sz w:val="24"/>
          <w:szCs w:val="24"/>
        </w:rPr>
        <w:tab/>
        <w:t>“Majesty, Worship His Majesty”</w:t>
      </w:r>
      <w:r w:rsidR="00EF1CBD">
        <w:rPr>
          <w:rFonts w:asciiTheme="majorHAnsi" w:hAnsiTheme="majorHAnsi" w:cstheme="majorHAnsi"/>
          <w:sz w:val="24"/>
          <w:szCs w:val="24"/>
        </w:rPr>
        <w:tab/>
        <w:t>UMH 176</w:t>
      </w:r>
    </w:p>
    <w:p w14:paraId="35838D3B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12CDD18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*Call to Worship</w:t>
      </w:r>
    </w:p>
    <w:p w14:paraId="303E3544" w14:textId="7D6B010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Christ is Risen</w:t>
      </w:r>
    </w:p>
    <w:p w14:paraId="3434A4DB" w14:textId="16A9D7C8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>Christ is Risen Indeed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t>X3</w:t>
      </w:r>
    </w:p>
    <w:p w14:paraId="6799903C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2A524CC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  <w:r w:rsidRPr="00325F8B">
        <w:rPr>
          <w:rFonts w:asciiTheme="majorHAnsi" w:eastAsia="Arial" w:hAnsiTheme="majorHAnsi" w:cstheme="majorHAnsi"/>
        </w:rPr>
        <w:t>*Prayer of Approach</w:t>
      </w:r>
    </w:p>
    <w:p w14:paraId="74818BA2" w14:textId="77777777" w:rsidR="00325F8B" w:rsidRPr="00325F8B" w:rsidRDefault="00325F8B" w:rsidP="00325F8B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 xml:space="preserve">Resurrected Christ, you bring hope for all creation! The good news of resurrection is so irresistible that all the earth sings. We offer our praise and alleluias for the world-changing hope of new creation through Jesus! Alleluia! Amen! </w:t>
      </w:r>
    </w:p>
    <w:p w14:paraId="28D6CAC7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0B0BB01D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eastAsia="Helvetica Neue" w:hAnsiTheme="majorHAnsi" w:cstheme="majorHAnsi"/>
          <w:b/>
          <w:b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25F8B">
        <w:rPr>
          <w:rFonts w:asciiTheme="majorHAnsi" w:hAnsiTheme="majorHAnsi" w:cstheme="majorHAnsi"/>
          <w:sz w:val="24"/>
          <w:szCs w:val="24"/>
        </w:rPr>
        <w:t>*Sharing Peace</w:t>
      </w:r>
    </w:p>
    <w:p w14:paraId="71351B02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As a people forgiven and freed, we reach out to lift others up, offering the peace of Christ.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>Peace be with you!</w:t>
      </w:r>
    </w:p>
    <w:p w14:paraId="6F93BDCF" w14:textId="750DBAFB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325F8B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325F8B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2EB1CD2C" w14:textId="77777777" w:rsid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You are invited to share </w:t>
      </w:r>
      <w:proofErr w:type="gramStart"/>
      <w:r w:rsidRPr="00325F8B">
        <w:rPr>
          <w:rFonts w:asciiTheme="majorHAnsi" w:hAnsiTheme="majorHAnsi" w:cstheme="majorHAnsi"/>
          <w:i/>
          <w:iCs/>
          <w:sz w:val="24"/>
          <w:szCs w:val="24"/>
        </w:rPr>
        <w:t>the Peace</w:t>
      </w:r>
      <w:proofErr w:type="gramEnd"/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with those around you [remembering to send your peace through the camera to those worshiping remotely*</w:t>
      </w:r>
    </w:p>
    <w:p w14:paraId="4C79023B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i/>
          <w:iCs/>
          <w:sz w:val="24"/>
          <w:szCs w:val="24"/>
        </w:rPr>
      </w:pPr>
    </w:p>
    <w:p w14:paraId="7618CA14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325F8B">
        <w:rPr>
          <w:rFonts w:asciiTheme="majorHAnsi" w:hAnsiTheme="majorHAnsi" w:cstheme="majorHAnsi"/>
          <w:sz w:val="24"/>
          <w:szCs w:val="24"/>
        </w:rPr>
        <w:t xml:space="preserve">Praise  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325F8B">
        <w:rPr>
          <w:rFonts w:asciiTheme="majorHAnsi" w:hAnsiTheme="majorHAnsi" w:cstheme="majorHAnsi"/>
          <w:i/>
          <w:iCs/>
          <w:sz w:val="24"/>
          <w:szCs w:val="24"/>
        </w:rPr>
        <w:t>“Christ the Lord is Risen Today”</w:t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>UMH 302</w:t>
      </w:r>
    </w:p>
    <w:p w14:paraId="2D784A1C" w14:textId="01968841" w:rsidR="00341CE7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ab/>
        <w:t>Verses 1,2,4</w:t>
      </w:r>
    </w:p>
    <w:p w14:paraId="21ACEC7C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E2D10DE" w14:textId="4D238C8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Proclamation &amp; Response</w:t>
      </w:r>
    </w:p>
    <w:p w14:paraId="2230A29F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Theme="majorHAnsi" w:eastAsia="Lucida Calligraphy" w:hAnsiTheme="majorHAnsi" w:cstheme="majorHAnsi"/>
          <w:iCs/>
          <w:sz w:val="24"/>
          <w:szCs w:val="24"/>
          <w:u w:val="single" w:color="000000"/>
        </w:rPr>
      </w:pPr>
    </w:p>
    <w:p w14:paraId="1CD44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Prayer</w:t>
      </w:r>
    </w:p>
    <w:p w14:paraId="16DCE80D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Prayers of the People</w:t>
      </w:r>
    </w:p>
    <w:p w14:paraId="687530CC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BEFF95" w14:textId="1C078B3C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Children’s Time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15FCE32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lastRenderedPageBreak/>
        <w:t>Call to the Offering</w:t>
      </w:r>
    </w:p>
    <w:p w14:paraId="1376308E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Offertory</w:t>
      </w:r>
    </w:p>
    <w:p w14:paraId="7E24E89D" w14:textId="513BF5C5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*Doxology</w:t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="00EF1CB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UMH </w:t>
      </w: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94</w:t>
      </w:r>
    </w:p>
    <w:p w14:paraId="5AAE78F1" w14:textId="56628CC9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325F8B">
        <w:rPr>
          <w:rFonts w:asciiTheme="majorHAnsi" w:hAnsiTheme="majorHAnsi" w:cstheme="majorHAnsi"/>
          <w:sz w:val="24"/>
          <w:szCs w:val="24"/>
        </w:rPr>
        <w:t>Prayer of Dedication</w:t>
      </w:r>
    </w:p>
    <w:p w14:paraId="44A20712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629083" w14:textId="72DDDE32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Who’s Who at Easter Introduction</w:t>
      </w:r>
    </w:p>
    <w:p w14:paraId="2D63457D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*Hymn of Preparation</w:t>
      </w:r>
      <w:r w:rsidRPr="00325F8B">
        <w:rPr>
          <w:rFonts w:asciiTheme="majorHAnsi" w:hAnsiTheme="majorHAnsi" w:cstheme="majorHAnsi"/>
          <w:sz w:val="24"/>
          <w:szCs w:val="24"/>
        </w:rPr>
        <w:tab/>
        <w:t>“Blessed Assurance”</w:t>
      </w:r>
      <w:r w:rsidRPr="00325F8B">
        <w:rPr>
          <w:rFonts w:asciiTheme="majorHAnsi" w:hAnsiTheme="majorHAnsi" w:cstheme="majorHAnsi"/>
          <w:sz w:val="24"/>
          <w:szCs w:val="24"/>
        </w:rPr>
        <w:tab/>
        <w:t>UMH 369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D02AD3" w14:textId="2C048245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Verse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2307BB78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Who’s Who at Easter</w:t>
      </w:r>
    </w:p>
    <w:p w14:paraId="7AAFA3C3" w14:textId="45B06BC8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ab/>
        <w:t>“Lift up the Cross”</w:t>
      </w:r>
      <w:r>
        <w:rPr>
          <w:rFonts w:asciiTheme="majorHAnsi" w:hAnsiTheme="majorHAnsi" w:cstheme="majorHAnsi"/>
          <w:i/>
          <w:iCs/>
        </w:rPr>
        <w:tab/>
      </w:r>
      <w:r w:rsidRPr="00325F8B">
        <w:rPr>
          <w:rFonts w:asciiTheme="majorHAnsi" w:hAnsiTheme="majorHAnsi" w:cstheme="majorHAnsi"/>
        </w:rPr>
        <w:t>Chancel Choir</w:t>
      </w:r>
    </w:p>
    <w:p w14:paraId="3F2A6062" w14:textId="77777777" w:rsidR="00325F8B" w:rsidRPr="00325F8B" w:rsidRDefault="00325F8B" w:rsidP="00325F8B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25F8B">
        <w:rPr>
          <w:rFonts w:asciiTheme="majorHAnsi" w:hAnsiTheme="majorHAnsi" w:cstheme="majorHAnsi"/>
          <w:i/>
          <w:iCs/>
          <w:sz w:val="24"/>
          <w:szCs w:val="24"/>
        </w:rPr>
        <w:t>Jesus Anointed at Bethany</w:t>
      </w:r>
    </w:p>
    <w:p w14:paraId="57C062D9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Mary, friend of Jesus</w:t>
      </w:r>
    </w:p>
    <w:p w14:paraId="0A9CF11B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Jesus says he will be betrayed</w:t>
      </w:r>
    </w:p>
    <w:p w14:paraId="41DA5D38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Judas</w:t>
      </w:r>
    </w:p>
    <w:p w14:paraId="713700F6" w14:textId="4827B0F9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</w:r>
      <w:r w:rsidRPr="00325F8B">
        <w:rPr>
          <w:rFonts w:asciiTheme="majorHAnsi" w:hAnsiTheme="majorHAnsi" w:cstheme="majorHAnsi"/>
          <w:i/>
          <w:iCs/>
        </w:rPr>
        <w:t>“The Power of the Cross”</w:t>
      </w:r>
      <w:r>
        <w:rPr>
          <w:rFonts w:asciiTheme="majorHAnsi" w:hAnsiTheme="majorHAnsi" w:cstheme="majorHAnsi"/>
          <w:i/>
          <w:iCs/>
        </w:rPr>
        <w:tab/>
      </w:r>
      <w:r w:rsidRPr="00325F8B">
        <w:rPr>
          <w:rFonts w:asciiTheme="majorHAnsi" w:hAnsiTheme="majorHAnsi" w:cstheme="majorHAnsi"/>
        </w:rPr>
        <w:t>Chancel Choir</w:t>
      </w:r>
    </w:p>
    <w:p w14:paraId="662CD27A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60938EED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Jesus put on trial</w:t>
      </w:r>
    </w:p>
    <w:p w14:paraId="17DEF690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Simon Peter</w:t>
      </w:r>
    </w:p>
    <w:p w14:paraId="5FA5AB55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Jesus is led to Calvary</w:t>
      </w:r>
    </w:p>
    <w:p w14:paraId="71AABE7B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Roman Centurian</w:t>
      </w:r>
      <w:r w:rsidRPr="00325F8B">
        <w:rPr>
          <w:rFonts w:asciiTheme="majorHAnsi" w:hAnsiTheme="majorHAnsi" w:cstheme="majorHAnsi"/>
        </w:rPr>
        <w:tab/>
      </w:r>
    </w:p>
    <w:p w14:paraId="3E5A7663" w14:textId="4FAAC8CC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</w:rPr>
        <w:tab/>
      </w:r>
      <w:r w:rsidRPr="00325F8B">
        <w:rPr>
          <w:rFonts w:asciiTheme="majorHAnsi" w:hAnsiTheme="majorHAnsi" w:cstheme="majorHAnsi"/>
          <w:i/>
          <w:iCs/>
        </w:rPr>
        <w:t>“It Took the Cross”</w:t>
      </w:r>
      <w:r>
        <w:rPr>
          <w:rFonts w:asciiTheme="majorHAnsi" w:hAnsiTheme="majorHAnsi" w:cstheme="majorHAnsi"/>
          <w:i/>
          <w:iCs/>
        </w:rPr>
        <w:tab/>
      </w:r>
      <w:r w:rsidRPr="00325F8B">
        <w:rPr>
          <w:rFonts w:asciiTheme="majorHAnsi" w:hAnsiTheme="majorHAnsi" w:cstheme="majorHAnsi"/>
        </w:rPr>
        <w:t>Chancel Choir</w:t>
      </w:r>
    </w:p>
    <w:p w14:paraId="2F7C77A0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Jesus cares for his mother</w:t>
      </w:r>
    </w:p>
    <w:p w14:paraId="55060FCA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Mary, mother of Jesus</w:t>
      </w:r>
    </w:p>
    <w:p w14:paraId="649889FA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The women at the Cross</w:t>
      </w:r>
    </w:p>
    <w:p w14:paraId="4AF2349B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>Salome</w:t>
      </w:r>
    </w:p>
    <w:p w14:paraId="48D8F0A8" w14:textId="633BAB5B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</w:rPr>
        <w:tab/>
      </w:r>
      <w:r w:rsidRPr="00325F8B">
        <w:rPr>
          <w:rFonts w:asciiTheme="majorHAnsi" w:hAnsiTheme="majorHAnsi" w:cstheme="majorHAnsi"/>
          <w:i/>
          <w:iCs/>
        </w:rPr>
        <w:t>“Goodness of God”</w:t>
      </w:r>
      <w:r>
        <w:rPr>
          <w:rFonts w:asciiTheme="majorHAnsi" w:hAnsiTheme="majorHAnsi" w:cstheme="majorHAnsi"/>
          <w:i/>
          <w:iCs/>
        </w:rPr>
        <w:tab/>
      </w:r>
      <w:r w:rsidRPr="00325F8B">
        <w:rPr>
          <w:rFonts w:asciiTheme="majorHAnsi" w:hAnsiTheme="majorHAnsi" w:cstheme="majorHAnsi"/>
        </w:rPr>
        <w:t>Chancel Choir</w:t>
      </w:r>
    </w:p>
    <w:p w14:paraId="45952869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  <w:i/>
          <w:iCs/>
        </w:rPr>
      </w:pPr>
      <w:r w:rsidRPr="00325F8B">
        <w:rPr>
          <w:rFonts w:asciiTheme="majorHAnsi" w:hAnsiTheme="majorHAnsi" w:cstheme="majorHAnsi"/>
          <w:i/>
          <w:iCs/>
        </w:rPr>
        <w:t>Early Sunday Morning</w:t>
      </w:r>
    </w:p>
    <w:p w14:paraId="063C13A6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  <w:i/>
          <w:iCs/>
        </w:rPr>
        <w:tab/>
      </w:r>
      <w:r w:rsidRPr="00325F8B">
        <w:rPr>
          <w:rFonts w:asciiTheme="majorHAnsi" w:hAnsiTheme="majorHAnsi" w:cstheme="majorHAnsi"/>
        </w:rPr>
        <w:t>A Modern Disciple</w:t>
      </w:r>
    </w:p>
    <w:p w14:paraId="49CA7011" w14:textId="4370D2FC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25F8B">
        <w:rPr>
          <w:rFonts w:asciiTheme="majorHAnsi" w:hAnsiTheme="majorHAnsi" w:cstheme="majorHAnsi"/>
        </w:rPr>
        <w:tab/>
        <w:t xml:space="preserve">“Christ Is Risen” </w:t>
      </w:r>
      <w:r>
        <w:rPr>
          <w:rFonts w:asciiTheme="majorHAnsi" w:hAnsiTheme="majorHAnsi" w:cstheme="majorHAnsi"/>
        </w:rPr>
        <w:tab/>
      </w:r>
    </w:p>
    <w:p w14:paraId="30B7A4D4" w14:textId="77777777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63A0ED2" w14:textId="25A4720A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>Holy Communion</w:t>
      </w:r>
    </w:p>
    <w:p w14:paraId="2C57758B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*Invitation</w:t>
      </w: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324514A9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*Prayer of Confession</w:t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  <w:t>12</w:t>
      </w:r>
    </w:p>
    <w:p w14:paraId="1F3675F5" w14:textId="77777777" w:rsidR="00325F8B" w:rsidRPr="00325F8B" w:rsidRDefault="00325F8B" w:rsidP="00325F8B">
      <w:pPr>
        <w:widowControl w:val="0"/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 </w:t>
      </w:r>
      <w:r w:rsidRPr="00325F8B">
        <w:rPr>
          <w:rFonts w:asciiTheme="majorHAnsi" w:hAnsiTheme="majorHAnsi" w:cstheme="majorHAnsi"/>
          <w:sz w:val="24"/>
          <w:szCs w:val="24"/>
        </w:rPr>
        <w:t>*Psalter of Assurance</w:t>
      </w:r>
      <w:r w:rsidRPr="00325F8B">
        <w:rPr>
          <w:rFonts w:asciiTheme="majorHAnsi" w:hAnsiTheme="majorHAnsi" w:cstheme="majorHAnsi"/>
          <w:sz w:val="24"/>
          <w:szCs w:val="24"/>
        </w:rPr>
        <w:tab/>
        <w:t>excerpts from Psalm 22</w:t>
      </w:r>
    </w:p>
    <w:p w14:paraId="0757F453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eastAsia="Helvetica" w:hAnsiTheme="majorHAnsi" w:cstheme="majorHAnsi"/>
        </w:rPr>
      </w:pPr>
    </w:p>
    <w:p w14:paraId="5444D018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eastAsia="Helvetica" w:hAnsiTheme="majorHAnsi" w:cstheme="majorHAnsi"/>
        </w:rPr>
      </w:pPr>
      <w:r w:rsidRPr="00325F8B">
        <w:rPr>
          <w:rFonts w:asciiTheme="majorHAnsi" w:hAnsiTheme="majorHAnsi" w:cstheme="majorHAnsi"/>
        </w:rPr>
        <w:lastRenderedPageBreak/>
        <w:t>In the name of Christ, you are forgiven.</w:t>
      </w:r>
    </w:p>
    <w:p w14:paraId="6EF00E8B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eastAsia="Helvetica" w:hAnsiTheme="majorHAnsi" w:cstheme="majorHAnsi"/>
          <w:b/>
          <w:bCs/>
        </w:rPr>
      </w:pPr>
      <w:r w:rsidRPr="00325F8B">
        <w:rPr>
          <w:rFonts w:asciiTheme="majorHAnsi" w:hAnsiTheme="majorHAnsi" w:cstheme="majorHAnsi"/>
          <w:b/>
          <w:bCs/>
        </w:rPr>
        <w:t xml:space="preserve">In the name of Christ, you are forgiven. </w:t>
      </w:r>
    </w:p>
    <w:p w14:paraId="0A6AE4EF" w14:textId="77777777" w:rsidR="00325F8B" w:rsidRPr="00325F8B" w:rsidRDefault="00325F8B" w:rsidP="00325F8B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eastAsia="Helvetica" w:hAnsiTheme="majorHAnsi" w:cstheme="majorHAnsi"/>
          <w:b/>
          <w:bCs/>
        </w:rPr>
      </w:pPr>
      <w:r w:rsidRPr="00325F8B">
        <w:rPr>
          <w:rFonts w:asciiTheme="majorHAnsi" w:hAnsiTheme="majorHAnsi" w:cstheme="majorHAnsi"/>
          <w:b/>
          <w:bCs/>
        </w:rPr>
        <w:t>Glory to God, Amen!</w:t>
      </w:r>
    </w:p>
    <w:p w14:paraId="41DD50CF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325F8B">
        <w:rPr>
          <w:rFonts w:asciiTheme="majorHAnsi" w:hAnsiTheme="majorHAnsi" w:cstheme="majorHAnsi"/>
          <w:bCs/>
          <w:sz w:val="24"/>
          <w:szCs w:val="24"/>
        </w:rPr>
        <w:t>Prayer of Great Thanksgiving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  <w:t>9</w:t>
      </w:r>
    </w:p>
    <w:p w14:paraId="6271E093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The Lord’s Prayer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  <w:t>10</w:t>
      </w:r>
    </w:p>
    <w:p w14:paraId="45C15D44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Receiving the Bread and Cup</w:t>
      </w: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2623C8D4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Prayer after Communion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  <w:t>11</w:t>
      </w:r>
    </w:p>
    <w:p w14:paraId="45DC3FA9" w14:textId="124D6FE4" w:rsidR="00325F8B" w:rsidRDefault="00325F8B" w:rsidP="00325F8B">
      <w:pPr>
        <w:tabs>
          <w:tab w:val="center" w:pos="4680"/>
          <w:tab w:val="center" w:pos="5040"/>
          <w:tab w:val="right" w:pos="9144"/>
          <w:tab w:val="right" w:pos="9720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>Eternal God,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br/>
        <w:t>we give you thanks for this holy mystery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t>in which you have given yourself to us.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br/>
        <w:t>Grant that we may go into the world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t>in the strength of your Spirit,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br/>
        <w:t>to give ourselves for others,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t>in the name of Jesus Christ our Lord. Amen.</w:t>
      </w:r>
    </w:p>
    <w:p w14:paraId="4576B57F" w14:textId="77777777" w:rsidR="00325F8B" w:rsidRPr="00325F8B" w:rsidRDefault="00325F8B" w:rsidP="00325F8B">
      <w:pPr>
        <w:tabs>
          <w:tab w:val="center" w:pos="4680"/>
          <w:tab w:val="center" w:pos="5040"/>
          <w:tab w:val="right" w:pos="9144"/>
          <w:tab w:val="right" w:pos="9720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0D4BBDB" w14:textId="11CEE9B8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Sending Fourth</w:t>
      </w:r>
    </w:p>
    <w:p w14:paraId="208D8842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1A152852" w14:textId="215A4ECB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*Sending Hymn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“Take My Life, and Let It Be”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ab/>
        <w:t>UMH 399</w:t>
      </w:r>
    </w:p>
    <w:p w14:paraId="38B8A26A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325F8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p w14:paraId="1E3B8112" w14:textId="77777777" w:rsidR="00325F8B" w:rsidRPr="00325F8B" w:rsidRDefault="00325F8B" w:rsidP="00325F8B">
      <w:pPr>
        <w:pStyle w:val="Body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When someone asks you, “What are you up to?”</w:t>
      </w:r>
    </w:p>
    <w:p w14:paraId="6BD34ABB" w14:textId="77777777" w:rsidR="00325F8B" w:rsidRPr="00325F8B" w:rsidRDefault="00325F8B" w:rsidP="00325F8B">
      <w:pPr>
        <w:pStyle w:val="Body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you can respond,</w:t>
      </w:r>
    </w:p>
    <w:p w14:paraId="23E6D4CE" w14:textId="77777777" w:rsidR="00325F8B" w:rsidRPr="00325F8B" w:rsidRDefault="00325F8B" w:rsidP="00325F8B">
      <w:pPr>
        <w:pStyle w:val="Body"/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>“With God’s help, I’m up to something good!”</w:t>
      </w:r>
    </w:p>
    <w:p w14:paraId="3DABCF6F" w14:textId="77777777" w:rsidR="00325F8B" w:rsidRPr="00325F8B" w:rsidRDefault="00325F8B" w:rsidP="00325F8B">
      <w:pPr>
        <w:pStyle w:val="Body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Let the people say,</w:t>
      </w:r>
      <w:r w:rsidRPr="00325F8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25F8B">
        <w:rPr>
          <w:rFonts w:asciiTheme="majorHAnsi" w:hAnsiTheme="majorHAnsi" w:cstheme="majorHAnsi"/>
          <w:sz w:val="24"/>
          <w:szCs w:val="24"/>
        </w:rPr>
        <w:t>Amen!</w:t>
      </w:r>
    </w:p>
    <w:p w14:paraId="0341B1DD" w14:textId="77777777" w:rsidR="00325F8B" w:rsidRPr="00325F8B" w:rsidRDefault="00325F8B" w:rsidP="00325F8B">
      <w:pPr>
        <w:pStyle w:val="Body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b/>
          <w:bCs/>
          <w:sz w:val="24"/>
          <w:szCs w:val="24"/>
        </w:rPr>
        <w:t>Amen!</w:t>
      </w:r>
    </w:p>
    <w:p w14:paraId="0A512B47" w14:textId="77777777" w:rsidR="00325F8B" w:rsidRDefault="00325F8B" w:rsidP="00325F8B"/>
    <w:p w14:paraId="03339B8F" w14:textId="77777777" w:rsidR="00325F8B" w:rsidRPr="00325F8B" w:rsidRDefault="00325F8B" w:rsidP="00325F8B">
      <w:pPr>
        <w:pStyle w:val="Body"/>
        <w:tabs>
          <w:tab w:val="center" w:pos="4680"/>
          <w:tab w:val="right" w:pos="8856"/>
        </w:tabs>
        <w:rPr>
          <w:sz w:val="28"/>
          <w:szCs w:val="28"/>
        </w:rPr>
      </w:pPr>
    </w:p>
    <w:sectPr w:rsidR="00325F8B" w:rsidRPr="00325F8B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2493" w14:textId="77777777" w:rsidR="00986EA1" w:rsidRDefault="00986EA1" w:rsidP="00A2669A">
      <w:pPr>
        <w:spacing w:after="0" w:line="240" w:lineRule="auto"/>
      </w:pPr>
      <w:r>
        <w:separator/>
      </w:r>
    </w:p>
  </w:endnote>
  <w:endnote w:type="continuationSeparator" w:id="0">
    <w:p w14:paraId="4A21BFBE" w14:textId="77777777" w:rsidR="00986EA1" w:rsidRDefault="00986EA1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77F3" w14:textId="77777777" w:rsidR="00986EA1" w:rsidRDefault="00986EA1" w:rsidP="00A2669A">
      <w:pPr>
        <w:spacing w:after="0" w:line="240" w:lineRule="auto"/>
      </w:pPr>
      <w:r>
        <w:separator/>
      </w:r>
    </w:p>
  </w:footnote>
  <w:footnote w:type="continuationSeparator" w:id="0">
    <w:p w14:paraId="5FED4C41" w14:textId="77777777" w:rsidR="00986EA1" w:rsidRDefault="00986EA1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5F8B"/>
    <w:rsid w:val="00327BE8"/>
    <w:rsid w:val="00327EEE"/>
    <w:rsid w:val="00330C85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7A98"/>
    <w:rsid w:val="006701A8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38E4"/>
    <w:rsid w:val="006C4577"/>
    <w:rsid w:val="006C5A27"/>
    <w:rsid w:val="006C6752"/>
    <w:rsid w:val="006C7E5A"/>
    <w:rsid w:val="006D215D"/>
    <w:rsid w:val="006D2C79"/>
    <w:rsid w:val="006D3AE7"/>
    <w:rsid w:val="006D5651"/>
    <w:rsid w:val="006D616A"/>
    <w:rsid w:val="006D6E75"/>
    <w:rsid w:val="006E06F7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AEE"/>
    <w:rsid w:val="00983DF2"/>
    <w:rsid w:val="0098441C"/>
    <w:rsid w:val="00984AD8"/>
    <w:rsid w:val="00986949"/>
    <w:rsid w:val="00986EA1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A41"/>
    <w:rsid w:val="00A40B7E"/>
    <w:rsid w:val="00A4157E"/>
    <w:rsid w:val="00A41B88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A550E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60AF"/>
    <w:rsid w:val="00D316D7"/>
    <w:rsid w:val="00D34302"/>
    <w:rsid w:val="00D3569C"/>
    <w:rsid w:val="00D37BD4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1CBD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CRUMC secretary</cp:lastModifiedBy>
  <cp:revision>3</cp:revision>
  <cp:lastPrinted>2026-04-01T18:09:00Z</cp:lastPrinted>
  <dcterms:created xsi:type="dcterms:W3CDTF">2026-04-01T17:52:00Z</dcterms:created>
  <dcterms:modified xsi:type="dcterms:W3CDTF">2026-04-01T18:12:00Z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