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5F50" w14:textId="77777777" w:rsidR="001F1B12" w:rsidRDefault="001F1B12" w:rsidP="001F1B12">
      <w:pPr>
        <w:ind w:left="720" w:hanging="360"/>
      </w:pPr>
    </w:p>
    <w:p w14:paraId="79A72A26" w14:textId="0C23C39F" w:rsidR="001F1B12" w:rsidRDefault="001F1B12" w:rsidP="001F1B12">
      <w:pPr>
        <w:pStyle w:val="ListParagraph"/>
        <w:jc w:val="center"/>
      </w:pPr>
      <w:r>
        <w:t>Quiet Time Questions from Sunday, April 5, 2026</w:t>
      </w:r>
    </w:p>
    <w:p w14:paraId="4FC937D2" w14:textId="2A6A87CB" w:rsidR="001F1B12" w:rsidRDefault="001F1B12" w:rsidP="001F1B12">
      <w:pPr>
        <w:pStyle w:val="ListParagraph"/>
      </w:pPr>
      <w:r>
        <w:t xml:space="preserve">Main Point of Today’s Message:  </w:t>
      </w:r>
      <w:r w:rsidRPr="001F1B12">
        <w:t>Our forgiveness and our future are based on the resurrection of Christ.</w:t>
      </w:r>
    </w:p>
    <w:p w14:paraId="115A2853" w14:textId="74DA1211" w:rsidR="001F1B12" w:rsidRDefault="001F1B12" w:rsidP="001F1B12">
      <w:pPr>
        <w:pStyle w:val="ListParagraph"/>
        <w:rPr>
          <w:i/>
          <w:iCs/>
        </w:rPr>
      </w:pPr>
      <w:r>
        <w:t xml:space="preserve">Verses for Memorization and Meditation:  </w:t>
      </w:r>
      <w:r w:rsidRPr="001F1B12">
        <w:rPr>
          <w:i/>
          <w:iCs/>
        </w:rPr>
        <w:t>“</w:t>
      </w:r>
      <w:r w:rsidRPr="001F1B12">
        <w:rPr>
          <w:i/>
          <w:iCs/>
        </w:rPr>
        <w:t>And if Christ has not been raised, your faith is futile; you are still in your sins.</w:t>
      </w:r>
      <w:r w:rsidRPr="001F1B12">
        <w:rPr>
          <w:i/>
          <w:iCs/>
        </w:rPr>
        <w:t>” (1 Corinthians 15:17)</w:t>
      </w:r>
    </w:p>
    <w:p w14:paraId="6933EE31" w14:textId="77777777" w:rsidR="001F1B12" w:rsidRPr="001F1B12" w:rsidRDefault="001F1B12" w:rsidP="001F1B12">
      <w:pPr>
        <w:pStyle w:val="ListParagraph"/>
        <w:rPr>
          <w:i/>
          <w:iCs/>
        </w:rPr>
      </w:pPr>
    </w:p>
    <w:p w14:paraId="3E0DE03B" w14:textId="244156AE" w:rsidR="001F1B12" w:rsidRDefault="001F1B12" w:rsidP="001F1B12">
      <w:pPr>
        <w:pStyle w:val="ListParagraph"/>
        <w:numPr>
          <w:ilvl w:val="0"/>
          <w:numId w:val="1"/>
        </w:numPr>
      </w:pPr>
      <w:r>
        <w:t xml:space="preserve">Read </w:t>
      </w:r>
      <w:r>
        <w:t>1 Corinthians 15:12–21</w:t>
      </w:r>
      <w:r>
        <w:t>. W</w:t>
      </w:r>
      <w:r>
        <w:t>hat are the consequences if Christ has not been raised from the dead, and how does this passage show the central importance of the resurrection to the Christian faith?</w:t>
      </w:r>
    </w:p>
    <w:p w14:paraId="77C65C00" w14:textId="77777777" w:rsidR="001F1B12" w:rsidRDefault="001F1B12" w:rsidP="001F1B12"/>
    <w:p w14:paraId="35600E93" w14:textId="7D9A27F5" w:rsidR="001F1B12" w:rsidRDefault="001F1B12" w:rsidP="001F1B12">
      <w:pPr>
        <w:pStyle w:val="ListParagraph"/>
        <w:numPr>
          <w:ilvl w:val="0"/>
          <w:numId w:val="1"/>
        </w:numPr>
      </w:pPr>
      <w:r>
        <w:t>Read 1 Corinthians 15:12-21.  T</w:t>
      </w:r>
      <w:r>
        <w:t>he resurrection confirms our forgiveness (“payment accepted”). How does the connection between Jesus’ death and resurrection deepen your understanding of what it means to be forgiven and justified before God?</w:t>
      </w:r>
    </w:p>
    <w:p w14:paraId="77E6B78D" w14:textId="77777777" w:rsidR="001F1B12" w:rsidRDefault="001F1B12" w:rsidP="001F1B12">
      <w:pPr>
        <w:pStyle w:val="ListParagraph"/>
      </w:pPr>
    </w:p>
    <w:p w14:paraId="3E52572A" w14:textId="77777777" w:rsidR="001F1B12" w:rsidRDefault="001F1B12" w:rsidP="001F1B12"/>
    <w:p w14:paraId="1388AA9E" w14:textId="1BFD4F6A" w:rsidR="004C040F" w:rsidRDefault="001F1B12" w:rsidP="001F1B12">
      <w:pPr>
        <w:pStyle w:val="ListParagraph"/>
        <w:numPr>
          <w:ilvl w:val="0"/>
          <w:numId w:val="1"/>
        </w:numPr>
      </w:pPr>
      <w:r>
        <w:t xml:space="preserve">Read 1 Corinthians 15:12-21.  </w:t>
      </w:r>
      <w:r>
        <w:t>Paul describes Christ as the “</w:t>
      </w:r>
      <w:r>
        <w:t>first fruits</w:t>
      </w:r>
      <w:r>
        <w:t>” of those who have died. How does the promise of future resurrection shape the way believers view death, suffering, and hope in everyday life?</w:t>
      </w:r>
    </w:p>
    <w:sectPr w:rsidR="004C0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929"/>
    <w:multiLevelType w:val="hybridMultilevel"/>
    <w:tmpl w:val="646E4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14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12"/>
    <w:rsid w:val="00141017"/>
    <w:rsid w:val="001F1B12"/>
    <w:rsid w:val="004565D6"/>
    <w:rsid w:val="004C040F"/>
    <w:rsid w:val="00542719"/>
    <w:rsid w:val="00710759"/>
    <w:rsid w:val="007C3A97"/>
    <w:rsid w:val="008510B1"/>
    <w:rsid w:val="009A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0369"/>
  <w15:chartTrackingRefBased/>
  <w15:docId w15:val="{7E8F8D1A-B209-45E7-836B-B71D487B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B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B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B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B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B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B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B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B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B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B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B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immanuel baptist</dc:creator>
  <cp:keywords/>
  <dc:description/>
  <cp:lastModifiedBy>immanuel baptist</cp:lastModifiedBy>
  <cp:revision>1</cp:revision>
  <dcterms:created xsi:type="dcterms:W3CDTF">2026-04-03T17:39:00Z</dcterms:created>
  <dcterms:modified xsi:type="dcterms:W3CDTF">2026-04-03T17:45:00Z</dcterms:modified>
</cp:coreProperties>
</file>