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A489" w14:textId="04774D94" w:rsidR="00DD24D9" w:rsidRPr="00F51E3C" w:rsidRDefault="00DD24D9" w:rsidP="001B6A55">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4AF145CD"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B56884">
        <w:rPr>
          <w:rFonts w:ascii="Arial" w:hAnsi="Arial" w:cs="Arial"/>
          <w:b/>
        </w:rPr>
        <w:t>April 5</w:t>
      </w:r>
      <w:r w:rsidR="002F6B9C">
        <w:rPr>
          <w:rFonts w:ascii="Arial" w:hAnsi="Arial" w:cs="Arial"/>
          <w:b/>
        </w:rPr>
        <w:t>, 2026</w:t>
      </w:r>
    </w:p>
    <w:p w14:paraId="7B1D55F5" w14:textId="5D75F3F3" w:rsidR="00147EF7" w:rsidRDefault="00D52021" w:rsidP="005458F4">
      <w:pPr>
        <w:jc w:val="center"/>
        <w:rPr>
          <w:rFonts w:ascii="Arial" w:hAnsi="Arial" w:cs="Arial"/>
          <w:b/>
          <w:i/>
        </w:rPr>
      </w:pPr>
      <w:r>
        <w:rPr>
          <w:rFonts w:ascii="Arial" w:hAnsi="Arial" w:cs="Arial"/>
          <w:b/>
          <w:i/>
        </w:rPr>
        <w:t>“</w:t>
      </w:r>
      <w:r w:rsidR="00B22FD6">
        <w:rPr>
          <w:rFonts w:ascii="Arial" w:hAnsi="Arial" w:cs="Arial"/>
          <w:b/>
          <w:i/>
        </w:rPr>
        <w:t>This We Believe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B56884">
        <w:rPr>
          <w:rFonts w:ascii="Arial" w:hAnsi="Arial" w:cs="Arial"/>
          <w:b/>
          <w:i/>
        </w:rPr>
        <w:t>7</w:t>
      </w:r>
      <w:r w:rsidR="00362CE2">
        <w:rPr>
          <w:rFonts w:ascii="Arial" w:hAnsi="Arial" w:cs="Arial"/>
          <w:b/>
          <w:i/>
        </w:rPr>
        <w:t>:</w:t>
      </w:r>
      <w:r w:rsidR="00C23141">
        <w:rPr>
          <w:rFonts w:ascii="Arial" w:hAnsi="Arial" w:cs="Arial"/>
          <w:b/>
          <w:i/>
        </w:rPr>
        <w:t xml:space="preserve"> </w:t>
      </w:r>
      <w:r w:rsidR="00C65102">
        <w:rPr>
          <w:rFonts w:ascii="Arial" w:hAnsi="Arial" w:cs="Arial"/>
          <w:b/>
          <w:i/>
        </w:rPr>
        <w:t xml:space="preserve">(Letting Go of) </w:t>
      </w:r>
      <w:r w:rsidR="008B15B1">
        <w:rPr>
          <w:rFonts w:ascii="Arial" w:hAnsi="Arial" w:cs="Arial"/>
          <w:b/>
          <w:i/>
        </w:rPr>
        <w:t xml:space="preserve">The </w:t>
      </w:r>
      <w:r w:rsidR="00B56884">
        <w:rPr>
          <w:rFonts w:ascii="Arial" w:hAnsi="Arial" w:cs="Arial"/>
          <w:b/>
          <w:i/>
        </w:rPr>
        <w:t>Unsettling Concern</w:t>
      </w:r>
      <w:r w:rsidR="00E123EF">
        <w:rPr>
          <w:rFonts w:ascii="Arial" w:hAnsi="Arial" w:cs="Arial"/>
          <w:b/>
          <w:i/>
        </w:rPr>
        <w:t>,</w:t>
      </w:r>
      <w:r w:rsidR="00362CE2">
        <w:rPr>
          <w:rFonts w:ascii="Arial" w:hAnsi="Arial" w:cs="Arial"/>
          <w:b/>
          <w:i/>
        </w:rPr>
        <w:t xml:space="preserve">” </w:t>
      </w:r>
      <w:r w:rsidR="008B15B1">
        <w:rPr>
          <w:rFonts w:ascii="Arial" w:hAnsi="Arial" w:cs="Arial"/>
          <w:b/>
          <w:i/>
        </w:rPr>
        <w:t xml:space="preserve">1 </w:t>
      </w:r>
      <w:r w:rsidR="00B56884">
        <w:rPr>
          <w:rFonts w:ascii="Arial" w:hAnsi="Arial" w:cs="Arial"/>
          <w:b/>
          <w:i/>
        </w:rPr>
        <w:t>Peter 1: 3-5</w:t>
      </w:r>
    </w:p>
    <w:p w14:paraId="5D227B65" w14:textId="77777777" w:rsidR="005458F4" w:rsidRPr="007B16FF" w:rsidRDefault="005458F4" w:rsidP="005458F4">
      <w:pPr>
        <w:jc w:val="center"/>
        <w:rPr>
          <w:rFonts w:eastAsia="Arial" w:cs="Arial"/>
          <w:b/>
          <w:bCs/>
        </w:rPr>
      </w:pPr>
    </w:p>
    <w:p w14:paraId="526F711D" w14:textId="77777777" w:rsidR="009E07E8" w:rsidRDefault="008B15B1" w:rsidP="009E07E8">
      <w:pPr>
        <w:rPr>
          <w:rFonts w:asciiTheme="minorBidi" w:eastAsia="Arial" w:hAnsiTheme="minorBidi" w:cstheme="minorBidi"/>
          <w:b/>
          <w:bCs/>
          <w:i/>
          <w:iCs/>
        </w:rPr>
      </w:pPr>
      <w: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B56884" w:rsidRPr="00B56884">
        <w:rPr>
          <w:rFonts w:asciiTheme="minorBidi" w:eastAsia="Arial" w:hAnsiTheme="minorBidi" w:cstheme="minorBidi"/>
          <w:b/>
          <w:bCs/>
          <w:i/>
          <w:iCs/>
        </w:rPr>
        <w:t>Today we continue our series dealing with two things that shape the entire Christian life:</w:t>
      </w:r>
      <w:r w:rsidR="009E07E8">
        <w:rPr>
          <w:rFonts w:asciiTheme="minorBidi" w:eastAsia="Arial" w:hAnsiTheme="minorBidi" w:cstheme="minorBidi"/>
          <w:b/>
          <w:bCs/>
          <w:i/>
          <w:iCs/>
        </w:rPr>
        <w:t xml:space="preserve">  </w:t>
      </w:r>
      <w:r w:rsidR="00B56884" w:rsidRPr="00B56884">
        <w:rPr>
          <w:rFonts w:asciiTheme="minorBidi" w:eastAsia="Arial" w:hAnsiTheme="minorBidi" w:cstheme="minorBidi"/>
          <w:b/>
          <w:bCs/>
          <w:i/>
          <w:iCs/>
        </w:rPr>
        <w:t xml:space="preserve">What we believe… and what we leave (let go of). </w:t>
      </w:r>
    </w:p>
    <w:p w14:paraId="68F17F11" w14:textId="4FCC73DA" w:rsidR="00B56884" w:rsidRPr="00B56884" w:rsidRDefault="00B56884" w:rsidP="009E07E8">
      <w:pPr>
        <w:rPr>
          <w:rFonts w:asciiTheme="minorBidi" w:eastAsia="Arial" w:hAnsiTheme="minorBidi" w:cstheme="minorBidi"/>
          <w:b/>
          <w:bCs/>
          <w:i/>
          <w:iCs/>
        </w:rPr>
      </w:pPr>
      <w:r w:rsidRPr="00B56884">
        <w:rPr>
          <w:rFonts w:asciiTheme="minorBidi" w:eastAsia="Arial" w:hAnsiTheme="minorBidi" w:cstheme="minorBidi"/>
          <w:b/>
          <w:bCs/>
          <w:i/>
          <w:iCs/>
        </w:rPr>
        <w:t xml:space="preserve">We believe </w:t>
      </w:r>
      <w:proofErr w:type="gramStart"/>
      <w:r w:rsidRPr="00B56884">
        <w:rPr>
          <w:rFonts w:asciiTheme="minorBidi" w:eastAsia="Arial" w:hAnsiTheme="minorBidi" w:cstheme="minorBidi"/>
          <w:b/>
          <w:bCs/>
          <w:i/>
          <w:iCs/>
        </w:rPr>
        <w:t>that :</w:t>
      </w:r>
      <w:proofErr w:type="gramEnd"/>
      <w:r w:rsidR="009E07E8">
        <w:rPr>
          <w:rFonts w:asciiTheme="minorBidi" w:eastAsia="Arial" w:hAnsiTheme="minorBidi" w:cstheme="minorBidi"/>
          <w:b/>
          <w:bCs/>
          <w:i/>
          <w:iCs/>
        </w:rPr>
        <w:t xml:space="preserve"> </w:t>
      </w:r>
      <w:r w:rsidRPr="00B56884">
        <w:rPr>
          <w:rFonts w:asciiTheme="minorBidi" w:eastAsia="Arial" w:hAnsiTheme="minorBidi" w:cstheme="minorBidi"/>
          <w:b/>
          <w:bCs/>
          <w:i/>
          <w:iCs/>
        </w:rPr>
        <w:t>On the third day He (Jesus) rose again from the dead,</w:t>
      </w:r>
    </w:p>
    <w:p w14:paraId="13A4AF28" w14:textId="71855912" w:rsidR="00B56884" w:rsidRDefault="00B56884" w:rsidP="00B56884">
      <w:pPr>
        <w:rPr>
          <w:rFonts w:asciiTheme="minorBidi" w:eastAsia="Arial" w:hAnsiTheme="minorBidi" w:cstheme="minorBidi"/>
          <w:b/>
          <w:bCs/>
          <w:i/>
          <w:iCs/>
        </w:rPr>
      </w:pPr>
      <w:r w:rsidRPr="00B56884">
        <w:rPr>
          <w:rFonts w:asciiTheme="minorBidi" w:eastAsia="Arial" w:hAnsiTheme="minorBidi" w:cstheme="minorBidi"/>
          <w:b/>
          <w:bCs/>
          <w:i/>
          <w:iCs/>
        </w:rPr>
        <w:t>Which means we let go of our fear of death, receiving the power that raised Him from the dead for our own regeneration.</w:t>
      </w:r>
    </w:p>
    <w:p w14:paraId="23B6F071" w14:textId="78927E11" w:rsidR="009E07E8" w:rsidRPr="00B56884" w:rsidRDefault="009E07E8" w:rsidP="00B56884">
      <w:pPr>
        <w:rPr>
          <w:rFonts w:asciiTheme="minorBidi" w:eastAsia="Arial" w:hAnsiTheme="minorBidi" w:cstheme="minorBidi"/>
          <w:b/>
          <w:bCs/>
          <w:i/>
          <w:iCs/>
        </w:rPr>
      </w:pPr>
      <w:r>
        <w:rPr>
          <w:rFonts w:asciiTheme="minorBidi" w:eastAsia="Arial" w:hAnsiTheme="minorBidi" w:cstheme="minorBidi"/>
          <w:b/>
          <w:bCs/>
          <w:i/>
          <w:iCs/>
        </w:rPr>
        <w:t>WE’RE FEARFUL BECAUSE OF THE FOLLOWING FALSE BELIEFS:</w:t>
      </w:r>
    </w:p>
    <w:p w14:paraId="3C923C13" w14:textId="2FE04E4D" w:rsidR="008B15B1" w:rsidRPr="008B15B1" w:rsidRDefault="008B15B1" w:rsidP="00B56884">
      <w:pPr>
        <w:rPr>
          <w:rFonts w:asciiTheme="minorBidi" w:eastAsia="Arial" w:hAnsiTheme="minorBidi" w:cstheme="minorBidi"/>
          <w:b/>
          <w:bCs/>
          <w:i/>
          <w:iCs/>
        </w:rPr>
      </w:pPr>
    </w:p>
    <w:p w14:paraId="3D397088" w14:textId="6FFFE8CA" w:rsidR="00D31808" w:rsidRPr="009007E4" w:rsidRDefault="00241445" w:rsidP="008B15B1">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B56884">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a father who is helpless</w:t>
      </w:r>
    </w:p>
    <w:p w14:paraId="3599C0D0" w14:textId="709E2705" w:rsidR="00AE0687" w:rsidRPr="008B15B1" w:rsidRDefault="00B56884" w:rsidP="00B56884">
      <w:pPr>
        <w:rPr>
          <w:rFonts w:asciiTheme="minorBidi" w:eastAsia="Arial" w:hAnsiTheme="minorBidi" w:cstheme="minorBidi"/>
          <w:b/>
          <w:bCs/>
        </w:rPr>
      </w:pPr>
      <w:r>
        <w:rPr>
          <w:rFonts w:asciiTheme="minorBidi" w:eastAsia="Arial" w:hAnsiTheme="minorBidi" w:cstheme="minorBidi"/>
          <w:b/>
          <w:bCs/>
          <w:i/>
          <w:iCs/>
        </w:rPr>
        <w:t>“</w:t>
      </w:r>
      <w:r w:rsidRPr="00B56884">
        <w:rPr>
          <w:rFonts w:asciiTheme="minorBidi" w:eastAsia="Arial" w:hAnsiTheme="minorBidi" w:cstheme="minorBidi"/>
          <w:b/>
          <w:bCs/>
          <w:i/>
          <w:iCs/>
        </w:rPr>
        <w:t>Blessed be the God and Father of our Lord Jesus Christ, who according to His abundant mercy has begotten us again to a living hope through the resurrection of Jesus Christ from the dead,”</w:t>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866D01">
        <w:rPr>
          <w:rFonts w:asciiTheme="minorBidi" w:eastAsia="Arial" w:hAnsiTheme="minorBidi" w:cstheme="minorBidi"/>
          <w:b/>
          <w:bCs/>
          <w:i/>
          <w:iCs/>
        </w:rPr>
        <w:tab/>
      </w:r>
      <w:r w:rsidR="00866D01">
        <w:rPr>
          <w:rFonts w:asciiTheme="minorBidi" w:eastAsia="Arial" w:hAnsiTheme="minorBidi" w:cstheme="minorBidi"/>
          <w:b/>
          <w:bCs/>
          <w:i/>
          <w:iCs/>
        </w:rPr>
        <w:tab/>
      </w:r>
      <w:r w:rsidR="00866D01">
        <w:rPr>
          <w:rFonts w:asciiTheme="minorBidi" w:eastAsia="Arial" w:hAnsiTheme="minorBidi" w:cstheme="minorBidi"/>
          <w:b/>
          <w:bCs/>
          <w:i/>
          <w:iCs/>
        </w:rPr>
        <w:tab/>
      </w:r>
      <w:r w:rsidR="008B15B1" w:rsidRPr="008B15B1">
        <w:rPr>
          <w:rFonts w:asciiTheme="minorBidi" w:eastAsia="Arial" w:hAnsiTheme="minorBidi" w:cstheme="minorBidi"/>
          <w:b/>
          <w:bCs/>
        </w:rPr>
        <w:t xml:space="preserve">1 </w:t>
      </w:r>
      <w:r>
        <w:rPr>
          <w:rFonts w:asciiTheme="minorBidi" w:eastAsia="Arial" w:hAnsiTheme="minorBidi" w:cstheme="minorBidi"/>
          <w:b/>
          <w:bCs/>
        </w:rPr>
        <w:t>Peter 1:3</w:t>
      </w:r>
      <w:r w:rsidR="00A31C6B">
        <w:rPr>
          <w:rFonts w:asciiTheme="minorBidi" w:eastAsia="Arial" w:hAnsiTheme="minorBidi" w:cstheme="minorBidi"/>
          <w:b/>
          <w:bCs/>
        </w:rPr>
        <w:tab/>
      </w:r>
    </w:p>
    <w:p w14:paraId="3CBCEA05" w14:textId="77777777" w:rsidR="00CE2062" w:rsidRPr="00EF4D24" w:rsidRDefault="00CE2062" w:rsidP="00C65102">
      <w:pPr>
        <w:rPr>
          <w:rFonts w:asciiTheme="minorBidi" w:eastAsia="Arial" w:hAnsiTheme="minorBidi" w:cstheme="minorBidi"/>
          <w:b/>
          <w:bCs/>
          <w:i/>
          <w:iCs/>
        </w:rPr>
      </w:pPr>
    </w:p>
    <w:p w14:paraId="32B514F9" w14:textId="7781B080" w:rsidR="00C96371" w:rsidRPr="005458F4" w:rsidRDefault="00A31C6B" w:rsidP="005458F4">
      <w:pPr>
        <w:numPr>
          <w:ilvl w:val="2"/>
          <w:numId w:val="3"/>
        </w:numPr>
        <w:rPr>
          <w:rFonts w:asciiTheme="minorBidi" w:eastAsia="Arial" w:hAnsiTheme="minorBidi" w:cstheme="minorBidi"/>
          <w:b/>
          <w:bCs/>
          <w:i/>
          <w:iCs/>
        </w:rPr>
      </w:pPr>
      <w:r>
        <w:rPr>
          <w:rFonts w:asciiTheme="minorBidi" w:eastAsia="Arial" w:hAnsiTheme="minorBidi" w:cstheme="minorBidi"/>
          <w:b/>
          <w:bCs/>
          <w:i/>
          <w:iCs/>
        </w:rPr>
        <w:t>Majestic and Loving</w:t>
      </w:r>
      <w:r w:rsidR="00866D01">
        <w:rPr>
          <w:rFonts w:asciiTheme="minorBidi" w:eastAsia="Arial" w:hAnsiTheme="minorBidi" w:cstheme="minorBidi"/>
          <w:b/>
          <w:bCs/>
          <w:i/>
          <w:iCs/>
        </w:rPr>
        <w:t xml:space="preserve"> –</w:t>
      </w:r>
      <w:r w:rsidR="00823A02">
        <w:rPr>
          <w:rFonts w:asciiTheme="minorBidi" w:eastAsia="Arial" w:hAnsiTheme="minorBidi" w:cstheme="minorBidi"/>
          <w:b/>
          <w:bCs/>
          <w:i/>
          <w:iCs/>
        </w:rPr>
        <w:t xml:space="preserve"> </w:t>
      </w:r>
      <w:r>
        <w:rPr>
          <w:rFonts w:asciiTheme="minorBidi" w:eastAsia="Arial" w:hAnsiTheme="minorBidi" w:cstheme="minorBidi"/>
          <w:b/>
          <w:bCs/>
          <w:i/>
          <w:iCs/>
        </w:rPr>
        <w:t>Psalm 86:15</w:t>
      </w:r>
    </w:p>
    <w:p w14:paraId="55F15D39" w14:textId="76A29EB7" w:rsidR="00C65102" w:rsidRDefault="00A31C6B" w:rsidP="008B15B1">
      <w:pPr>
        <w:numPr>
          <w:ilvl w:val="2"/>
          <w:numId w:val="3"/>
        </w:numPr>
        <w:rPr>
          <w:rFonts w:asciiTheme="minorBidi" w:eastAsia="Arial" w:hAnsiTheme="minorBidi" w:cstheme="minorBidi"/>
          <w:b/>
          <w:bCs/>
          <w:i/>
          <w:iCs/>
        </w:rPr>
      </w:pPr>
      <w:r>
        <w:rPr>
          <w:rFonts w:asciiTheme="minorBidi" w:eastAsia="Arial" w:hAnsiTheme="minorBidi" w:cstheme="minorBidi"/>
          <w:b/>
          <w:bCs/>
          <w:i/>
          <w:iCs/>
        </w:rPr>
        <w:t>Maker of Life (and New Life)</w:t>
      </w:r>
      <w:r w:rsidR="008B15B1">
        <w:rPr>
          <w:rFonts w:asciiTheme="minorBidi" w:eastAsia="Arial" w:hAnsiTheme="minorBidi" w:cstheme="minorBidi"/>
          <w:b/>
          <w:bCs/>
          <w:i/>
          <w:iCs/>
        </w:rPr>
        <w:t xml:space="preserve"> </w:t>
      </w:r>
      <w:r w:rsidR="002F6B9C" w:rsidRPr="008B15B1">
        <w:rPr>
          <w:rFonts w:asciiTheme="minorBidi" w:eastAsia="Arial" w:hAnsiTheme="minorBidi" w:cstheme="minorBidi"/>
          <w:b/>
          <w:bCs/>
          <w:i/>
          <w:iCs/>
        </w:rPr>
        <w:t xml:space="preserve">– </w:t>
      </w:r>
      <w:r>
        <w:rPr>
          <w:rFonts w:asciiTheme="minorBidi" w:eastAsia="Arial" w:hAnsiTheme="minorBidi" w:cstheme="minorBidi"/>
          <w:b/>
          <w:bCs/>
          <w:i/>
          <w:iCs/>
        </w:rPr>
        <w:t>2</w:t>
      </w:r>
      <w:r w:rsidR="008B15B1">
        <w:rPr>
          <w:rFonts w:asciiTheme="minorBidi" w:eastAsia="Arial" w:hAnsiTheme="minorBidi" w:cstheme="minorBidi"/>
          <w:b/>
          <w:bCs/>
          <w:i/>
          <w:iCs/>
        </w:rPr>
        <w:t xml:space="preserve"> Corinthians </w:t>
      </w:r>
      <w:r>
        <w:rPr>
          <w:rFonts w:asciiTheme="minorBidi" w:eastAsia="Arial" w:hAnsiTheme="minorBidi" w:cstheme="minorBidi"/>
          <w:b/>
          <w:bCs/>
          <w:i/>
          <w:iCs/>
        </w:rPr>
        <w:t>5:17</w:t>
      </w:r>
    </w:p>
    <w:p w14:paraId="115272E0" w14:textId="6B6CE022" w:rsidR="008B15B1" w:rsidRPr="008B15B1" w:rsidRDefault="00A31C6B" w:rsidP="008B15B1">
      <w:pPr>
        <w:numPr>
          <w:ilvl w:val="2"/>
          <w:numId w:val="3"/>
        </w:numPr>
        <w:rPr>
          <w:rFonts w:asciiTheme="minorBidi" w:eastAsia="Arial" w:hAnsiTheme="minorBidi" w:cstheme="minorBidi"/>
          <w:b/>
          <w:bCs/>
          <w:i/>
          <w:iCs/>
        </w:rPr>
      </w:pPr>
      <w:r>
        <w:rPr>
          <w:rFonts w:asciiTheme="minorBidi" w:eastAsia="Arial" w:hAnsiTheme="minorBidi" w:cstheme="minorBidi"/>
          <w:b/>
          <w:bCs/>
          <w:i/>
          <w:iCs/>
        </w:rPr>
        <w:t>Master over Loss (Death)</w:t>
      </w:r>
      <w:r w:rsidR="008B15B1">
        <w:rPr>
          <w:rFonts w:asciiTheme="minorBidi" w:eastAsia="Arial" w:hAnsiTheme="minorBidi" w:cstheme="minorBidi"/>
          <w:b/>
          <w:bCs/>
          <w:i/>
          <w:iCs/>
        </w:rPr>
        <w:t xml:space="preserve"> – </w:t>
      </w:r>
      <w:r>
        <w:rPr>
          <w:rFonts w:asciiTheme="minorBidi" w:eastAsia="Arial" w:hAnsiTheme="minorBidi" w:cstheme="minorBidi"/>
          <w:b/>
          <w:bCs/>
          <w:i/>
          <w:iCs/>
        </w:rPr>
        <w:t>Romans 6: 9-10</w:t>
      </w:r>
    </w:p>
    <w:p w14:paraId="13A622CD" w14:textId="77777777" w:rsidR="00F36606" w:rsidRPr="00F36606" w:rsidRDefault="00F36606" w:rsidP="00F36606">
      <w:pPr>
        <w:ind w:left="2160"/>
        <w:rPr>
          <w:rFonts w:asciiTheme="minorBidi" w:eastAsia="Arial" w:hAnsiTheme="minorBidi" w:cstheme="minorBidi"/>
          <w:b/>
          <w:bCs/>
          <w:i/>
          <w:iCs/>
        </w:rPr>
      </w:pPr>
    </w:p>
    <w:p w14:paraId="550F8D38" w14:textId="7A809B3B" w:rsidR="002F3C0D" w:rsidRPr="00F36606" w:rsidRDefault="00582A48" w:rsidP="00F36606">
      <w:pPr>
        <w:rPr>
          <w:rFonts w:eastAsia="Arial" w:cs="Arial"/>
          <w:b/>
          <w:bCs/>
          <w:caps/>
          <w:u w:val="single"/>
          <w14:shadow w14:blurRad="50800" w14:dist="38100" w14:dir="2700000" w14:sx="100000" w14:sy="100000" w14:kx="0" w14:ky="0" w14:algn="tl">
            <w14:srgbClr w14:val="000000">
              <w14:alpha w14:val="60000"/>
            </w14:srgbClr>
          </w14:shadow>
        </w:rPr>
      </w:pPr>
      <w:r w:rsidRPr="00F36606">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sidRPr="00F36606">
        <w:rPr>
          <w:rFonts w:eastAsia="Arial" w:cs="Arial"/>
          <w:b/>
          <w:bCs/>
          <w:caps/>
          <w:u w:val="single"/>
          <w14:shadow w14:blurRad="50800" w14:dist="38100" w14:dir="2700000" w14:sx="100000" w14:sy="100000" w14:kx="0" w14:ky="0" w14:algn="tl">
            <w14:srgbClr w14:val="000000">
              <w14:alpha w14:val="60000"/>
            </w14:srgbClr>
          </w14:shadow>
        </w:rPr>
        <w:t xml:space="preserve"> </w:t>
      </w:r>
      <w:r w:rsidR="00B92869">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 xml:space="preserve">a Faith that is Hopeless </w:t>
      </w:r>
    </w:p>
    <w:p w14:paraId="7F9B6779" w14:textId="3FCA43B0" w:rsidR="00B2181D" w:rsidRPr="009D17CA" w:rsidRDefault="000C5740" w:rsidP="008B15B1">
      <w:pPr>
        <w:rPr>
          <w:rFonts w:asciiTheme="minorBidi" w:eastAsia="Arial" w:hAnsiTheme="minorBidi" w:cstheme="minorBidi"/>
          <w:b/>
          <w:bCs/>
          <w:i/>
          <w:iCs/>
        </w:rPr>
      </w:pPr>
      <w:r>
        <w:rPr>
          <w:rFonts w:asciiTheme="minorBidi" w:eastAsia="Arial" w:hAnsiTheme="minorBidi" w:cstheme="minorBidi"/>
          <w:b/>
          <w:bCs/>
          <w:i/>
          <w:iCs/>
        </w:rPr>
        <w:t>“</w:t>
      </w:r>
      <w:r w:rsidRPr="00B56884">
        <w:rPr>
          <w:rFonts w:asciiTheme="minorBidi" w:eastAsia="Arial" w:hAnsiTheme="minorBidi" w:cstheme="minorBidi"/>
          <w:b/>
          <w:bCs/>
          <w:i/>
          <w:iCs/>
        </w:rPr>
        <w:t xml:space="preserve">Blessed be the God and Father of our Lord Jesus Christ, who according to His abundant mercy has begotten us again to a </w:t>
      </w:r>
      <w:r>
        <w:rPr>
          <w:rFonts w:asciiTheme="minorBidi" w:eastAsia="Arial" w:hAnsiTheme="minorBidi" w:cstheme="minorBidi"/>
          <w:b/>
          <w:bCs/>
          <w:i/>
          <w:iCs/>
        </w:rPr>
        <w:t>LIVING HOPE</w:t>
      </w:r>
      <w:r w:rsidRPr="00B56884">
        <w:rPr>
          <w:rFonts w:asciiTheme="minorBidi" w:eastAsia="Arial" w:hAnsiTheme="minorBidi" w:cstheme="minorBidi"/>
          <w:b/>
          <w:bCs/>
          <w:i/>
          <w:iCs/>
        </w:rPr>
        <w:t xml:space="preserve"> through the resurrection of Jesus Christ from the dead,”</w:t>
      </w:r>
      <w:r w:rsidR="00355E72">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Pr>
          <w:rFonts w:asciiTheme="minorBidi" w:eastAsia="Arial" w:hAnsiTheme="minorBidi" w:cstheme="minorBidi"/>
          <w:b/>
          <w:bCs/>
        </w:rPr>
        <w:t>1 Peter 1:3</w:t>
      </w:r>
    </w:p>
    <w:p w14:paraId="56461713" w14:textId="219D6328" w:rsidR="00C96371" w:rsidRPr="00B22FD6" w:rsidRDefault="000C5740" w:rsidP="00B22FD6">
      <w:pPr>
        <w:numPr>
          <w:ilvl w:val="2"/>
          <w:numId w:val="3"/>
        </w:numPr>
        <w:rPr>
          <w:rFonts w:asciiTheme="minorBidi" w:eastAsia="Arial" w:hAnsiTheme="minorBidi" w:cstheme="minorBidi"/>
          <w:b/>
          <w:bCs/>
          <w:i/>
          <w:iCs/>
        </w:rPr>
      </w:pPr>
      <w:r>
        <w:rPr>
          <w:rFonts w:asciiTheme="minorBidi" w:eastAsia="Arial" w:hAnsiTheme="minorBidi" w:cstheme="minorBidi"/>
          <w:b/>
          <w:bCs/>
          <w:i/>
          <w:iCs/>
        </w:rPr>
        <w:t>Sight Directed</w:t>
      </w:r>
      <w:r w:rsidR="00C96371" w:rsidRPr="00355E72">
        <w:rPr>
          <w:rFonts w:asciiTheme="minorBidi" w:eastAsia="Arial" w:hAnsiTheme="minorBidi" w:cstheme="minorBidi"/>
          <w:b/>
          <w:bCs/>
          <w:i/>
          <w:iCs/>
        </w:rPr>
        <w:t xml:space="preserve"> – </w:t>
      </w:r>
      <w:r>
        <w:rPr>
          <w:rFonts w:asciiTheme="minorBidi" w:eastAsia="Arial" w:hAnsiTheme="minorBidi" w:cstheme="minorBidi"/>
          <w:b/>
          <w:bCs/>
          <w:i/>
          <w:iCs/>
        </w:rPr>
        <w:t>Hebrews 11: 1-3</w:t>
      </w:r>
    </w:p>
    <w:p w14:paraId="45CB8EF0" w14:textId="4FC8F1EE" w:rsidR="001324B7" w:rsidRDefault="000C5740" w:rsidP="001B6A55">
      <w:pPr>
        <w:numPr>
          <w:ilvl w:val="2"/>
          <w:numId w:val="3"/>
        </w:numPr>
        <w:rPr>
          <w:rFonts w:asciiTheme="minorBidi" w:eastAsia="Arial" w:hAnsiTheme="minorBidi" w:cstheme="minorBidi"/>
          <w:b/>
          <w:bCs/>
          <w:i/>
          <w:iCs/>
        </w:rPr>
      </w:pPr>
      <w:r>
        <w:rPr>
          <w:rFonts w:asciiTheme="minorBidi" w:eastAsia="Arial" w:hAnsiTheme="minorBidi" w:cstheme="minorBidi"/>
          <w:b/>
          <w:bCs/>
          <w:i/>
          <w:iCs/>
        </w:rPr>
        <w:t>Scared of Death</w:t>
      </w:r>
      <w:r w:rsidR="00C96371" w:rsidRPr="00A601B6">
        <w:rPr>
          <w:rFonts w:asciiTheme="minorBidi" w:eastAsia="Arial" w:hAnsiTheme="minorBidi" w:cstheme="minorBidi"/>
          <w:b/>
          <w:bCs/>
          <w:i/>
          <w:iCs/>
        </w:rPr>
        <w:t xml:space="preserve"> – </w:t>
      </w:r>
      <w:r>
        <w:rPr>
          <w:rFonts w:asciiTheme="minorBidi" w:eastAsia="Arial" w:hAnsiTheme="minorBidi" w:cstheme="minorBidi"/>
          <w:b/>
          <w:bCs/>
          <w:i/>
          <w:iCs/>
        </w:rPr>
        <w:t>Hebrews 2: 14-15, 1 Thessalonians 4:13</w:t>
      </w:r>
    </w:p>
    <w:p w14:paraId="6AF61831" w14:textId="1159D82F" w:rsidR="000C5740" w:rsidRPr="001B6A55" w:rsidRDefault="000C5740" w:rsidP="001B6A55">
      <w:pPr>
        <w:numPr>
          <w:ilvl w:val="2"/>
          <w:numId w:val="3"/>
        </w:numPr>
        <w:rPr>
          <w:rFonts w:asciiTheme="minorBidi" w:eastAsia="Arial" w:hAnsiTheme="minorBidi" w:cstheme="minorBidi"/>
          <w:b/>
          <w:bCs/>
          <w:i/>
          <w:iCs/>
        </w:rPr>
      </w:pPr>
      <w:r>
        <w:rPr>
          <w:rFonts w:asciiTheme="minorBidi" w:eastAsia="Arial" w:hAnsiTheme="minorBidi" w:cstheme="minorBidi"/>
          <w:b/>
          <w:bCs/>
          <w:i/>
          <w:iCs/>
        </w:rPr>
        <w:t>Savior Deficient – Ephesians 2: 12-13, 1 Corinthians 15: 17-19</w:t>
      </w:r>
    </w:p>
    <w:p w14:paraId="19D1AE41" w14:textId="77777777" w:rsidR="001C6A11" w:rsidRPr="001C6A11" w:rsidRDefault="001C6A11" w:rsidP="001C6A11">
      <w:pPr>
        <w:ind w:left="2160"/>
        <w:rPr>
          <w:rFonts w:asciiTheme="minorBidi" w:eastAsia="Arial" w:hAnsiTheme="minorBidi" w:cstheme="minorBidi"/>
          <w:b/>
          <w:bCs/>
          <w:i/>
          <w:iCs/>
        </w:rPr>
      </w:pPr>
    </w:p>
    <w:p w14:paraId="4194CB1B" w14:textId="31D3DB37"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0C5740">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a future that is horrendous</w:t>
      </w:r>
    </w:p>
    <w:p w14:paraId="24685C4F" w14:textId="762E1C8A" w:rsidR="00866D01" w:rsidRPr="000C5740" w:rsidRDefault="000C5740" w:rsidP="000C5740">
      <w:pPr>
        <w:rPr>
          <w:rFonts w:asciiTheme="minorBidi" w:eastAsia="Arial" w:hAnsiTheme="minorBidi" w:cstheme="minorBidi"/>
          <w:b/>
          <w:bCs/>
          <w:i/>
          <w:iCs/>
        </w:rPr>
      </w:pPr>
      <w:r>
        <w:rPr>
          <w:rFonts w:asciiTheme="minorBidi" w:eastAsia="Arial" w:hAnsiTheme="minorBidi" w:cstheme="minorBidi"/>
          <w:b/>
          <w:bCs/>
          <w:i/>
          <w:iCs/>
        </w:rPr>
        <w:t>“</w:t>
      </w:r>
      <w:proofErr w:type="gramStart"/>
      <w:r w:rsidRPr="000C5740">
        <w:rPr>
          <w:rFonts w:asciiTheme="minorBidi" w:eastAsia="Arial" w:hAnsiTheme="minorBidi" w:cstheme="minorBidi"/>
          <w:b/>
          <w:bCs/>
          <w:i/>
          <w:iCs/>
        </w:rPr>
        <w:t>to</w:t>
      </w:r>
      <w:proofErr w:type="gramEnd"/>
      <w:r w:rsidRPr="000C5740">
        <w:rPr>
          <w:rFonts w:asciiTheme="minorBidi" w:eastAsia="Arial" w:hAnsiTheme="minorBidi" w:cstheme="minorBidi"/>
          <w:b/>
          <w:bCs/>
          <w:i/>
          <w:iCs/>
        </w:rPr>
        <w:t xml:space="preserve"> an inheritance incorruptible and undefiled and that does not fade away, reserved in heaven for you, who are kept by the power of God through faith for salvation ready to be revealed in the last time.”</w:t>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rPr>
        <w:t>1 Peter 1: 4-5</w:t>
      </w:r>
    </w:p>
    <w:p w14:paraId="052A8121" w14:textId="5782923C" w:rsidR="00355E72" w:rsidRPr="00866D01" w:rsidRDefault="008B15B1" w:rsidP="00866D01">
      <w:pPr>
        <w:numPr>
          <w:ilvl w:val="2"/>
          <w:numId w:val="3"/>
        </w:numPr>
        <w:rPr>
          <w:rFonts w:asciiTheme="minorBidi" w:eastAsia="Arial" w:hAnsiTheme="minorBidi" w:cstheme="minorBidi"/>
          <w:b/>
          <w:bCs/>
          <w:i/>
          <w:iCs/>
        </w:rPr>
      </w:pPr>
      <w:r>
        <w:rPr>
          <w:rFonts w:asciiTheme="minorBidi" w:eastAsia="Arial" w:hAnsiTheme="minorBidi" w:cstheme="minorBidi"/>
          <w:b/>
          <w:bCs/>
          <w:i/>
          <w:iCs/>
        </w:rPr>
        <w:t>Personal</w:t>
      </w:r>
      <w:r w:rsidR="000C5740">
        <w:rPr>
          <w:rFonts w:asciiTheme="minorBidi" w:eastAsia="Arial" w:hAnsiTheme="minorBidi" w:cstheme="minorBidi"/>
          <w:b/>
          <w:bCs/>
          <w:i/>
          <w:iCs/>
        </w:rPr>
        <w:t xml:space="preserve"> Plans</w:t>
      </w:r>
      <w:r w:rsidR="001324B7">
        <w:rPr>
          <w:rFonts w:asciiTheme="minorBidi" w:eastAsia="Arial" w:hAnsiTheme="minorBidi" w:cstheme="minorBidi"/>
          <w:b/>
          <w:bCs/>
          <w:i/>
          <w:iCs/>
        </w:rPr>
        <w:t xml:space="preserve"> </w:t>
      </w:r>
      <w:r w:rsidR="002F6B9C" w:rsidRPr="00FB73CE">
        <w:rPr>
          <w:rFonts w:asciiTheme="minorBidi" w:eastAsia="Arial" w:hAnsiTheme="minorBidi" w:cstheme="minorBidi"/>
          <w:b/>
          <w:bCs/>
          <w:i/>
          <w:iCs/>
        </w:rPr>
        <w:t xml:space="preserve">– </w:t>
      </w:r>
      <w:r>
        <w:rPr>
          <w:rFonts w:asciiTheme="minorBidi" w:eastAsia="Arial" w:hAnsiTheme="minorBidi" w:cstheme="minorBidi"/>
          <w:b/>
          <w:bCs/>
          <w:i/>
          <w:iCs/>
        </w:rPr>
        <w:t>J</w:t>
      </w:r>
      <w:r w:rsidR="000C5740">
        <w:rPr>
          <w:rFonts w:asciiTheme="minorBidi" w:eastAsia="Arial" w:hAnsiTheme="minorBidi" w:cstheme="minorBidi"/>
          <w:b/>
          <w:bCs/>
          <w:i/>
          <w:iCs/>
        </w:rPr>
        <w:t>eremiah 29:11</w:t>
      </w:r>
    </w:p>
    <w:p w14:paraId="4984BA37" w14:textId="66746DA8" w:rsidR="00866D01" w:rsidRDefault="008B15B1" w:rsidP="00866D01">
      <w:pPr>
        <w:numPr>
          <w:ilvl w:val="2"/>
          <w:numId w:val="3"/>
        </w:numPr>
        <w:rPr>
          <w:rFonts w:asciiTheme="minorBidi" w:eastAsia="Arial" w:hAnsiTheme="minorBidi" w:cstheme="minorBidi"/>
          <w:b/>
          <w:bCs/>
          <w:i/>
          <w:iCs/>
        </w:rPr>
      </w:pPr>
      <w:r>
        <w:rPr>
          <w:rFonts w:asciiTheme="minorBidi" w:eastAsia="Arial" w:hAnsiTheme="minorBidi" w:cstheme="minorBidi"/>
          <w:b/>
          <w:bCs/>
          <w:i/>
          <w:iCs/>
        </w:rPr>
        <w:t>Pr</w:t>
      </w:r>
      <w:r w:rsidR="000C5740">
        <w:rPr>
          <w:rFonts w:asciiTheme="minorBidi" w:eastAsia="Arial" w:hAnsiTheme="minorBidi" w:cstheme="minorBidi"/>
          <w:b/>
          <w:bCs/>
          <w:i/>
          <w:iCs/>
        </w:rPr>
        <w:t>eserved Prosperity</w:t>
      </w:r>
      <w:r w:rsidR="00175D3C">
        <w:rPr>
          <w:rFonts w:asciiTheme="minorBidi" w:eastAsia="Arial" w:hAnsiTheme="minorBidi" w:cstheme="minorBidi"/>
          <w:b/>
          <w:bCs/>
          <w:i/>
          <w:iCs/>
        </w:rPr>
        <w:t xml:space="preserve"> </w:t>
      </w:r>
      <w:r w:rsidR="00355E72">
        <w:rPr>
          <w:rFonts w:asciiTheme="minorBidi" w:eastAsia="Arial" w:hAnsiTheme="minorBidi" w:cstheme="minorBidi"/>
          <w:b/>
          <w:bCs/>
          <w:i/>
          <w:iCs/>
        </w:rPr>
        <w:t xml:space="preserve">– </w:t>
      </w:r>
      <w:r w:rsidR="000C5740">
        <w:rPr>
          <w:rFonts w:asciiTheme="minorBidi" w:eastAsia="Arial" w:hAnsiTheme="minorBidi" w:cstheme="minorBidi"/>
          <w:b/>
          <w:bCs/>
          <w:i/>
          <w:iCs/>
        </w:rPr>
        <w:t>Ephesians 1:18</w:t>
      </w:r>
    </w:p>
    <w:p w14:paraId="1189D013" w14:textId="213337FC" w:rsidR="008B15B1" w:rsidRDefault="000C5740" w:rsidP="00866D01">
      <w:pPr>
        <w:numPr>
          <w:ilvl w:val="2"/>
          <w:numId w:val="3"/>
        </w:numPr>
        <w:rPr>
          <w:rFonts w:asciiTheme="minorBidi" w:eastAsia="Arial" w:hAnsiTheme="minorBidi" w:cstheme="minorBidi"/>
          <w:b/>
          <w:bCs/>
          <w:i/>
          <w:iCs/>
        </w:rPr>
      </w:pPr>
      <w:r>
        <w:rPr>
          <w:rFonts w:asciiTheme="minorBidi" w:eastAsia="Arial" w:hAnsiTheme="minorBidi" w:cstheme="minorBidi"/>
          <w:b/>
          <w:bCs/>
          <w:i/>
          <w:iCs/>
        </w:rPr>
        <w:t>Power to Prevail</w:t>
      </w:r>
      <w:r w:rsidR="008B15B1">
        <w:rPr>
          <w:rFonts w:asciiTheme="minorBidi" w:eastAsia="Arial" w:hAnsiTheme="minorBidi" w:cstheme="minorBidi"/>
          <w:b/>
          <w:bCs/>
          <w:i/>
          <w:iCs/>
        </w:rPr>
        <w:t xml:space="preserve"> – </w:t>
      </w:r>
      <w:r>
        <w:rPr>
          <w:rFonts w:asciiTheme="minorBidi" w:eastAsia="Arial" w:hAnsiTheme="minorBidi" w:cstheme="minorBidi"/>
          <w:b/>
          <w:bCs/>
          <w:i/>
          <w:iCs/>
        </w:rPr>
        <w:t>Philippians 1:6</w:t>
      </w:r>
    </w:p>
    <w:p w14:paraId="6F900FDC" w14:textId="77777777" w:rsidR="00866D01" w:rsidRPr="00866D01" w:rsidRDefault="00866D01" w:rsidP="00866D01">
      <w:pPr>
        <w:rPr>
          <w:rFonts w:asciiTheme="minorBidi" w:eastAsia="Arial" w:hAnsiTheme="minorBidi" w:cstheme="minorBidi"/>
          <w:b/>
          <w:bCs/>
          <w:i/>
          <w:iCs/>
        </w:rPr>
      </w:pPr>
    </w:p>
    <w:p w14:paraId="1E1056FD" w14:textId="03E8B4EA" w:rsidR="00692349" w:rsidRDefault="00A25888" w:rsidP="00866D01">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w:t>
      </w:r>
      <w:r w:rsidR="001324B7">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n</w:t>
      </w:r>
    </w:p>
    <w:p w14:paraId="76A45370" w14:textId="77777777" w:rsidR="000C5740" w:rsidRPr="000C5740" w:rsidRDefault="000C5740" w:rsidP="000C5740">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0C57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t>The Apostles’ Creed doesn’t just give us words to recite—it gives us truth to live in.</w:t>
      </w:r>
    </w:p>
    <w:p w14:paraId="1921D717" w14:textId="77777777" w:rsidR="000C5740" w:rsidRPr="000C5740" w:rsidRDefault="000C5740" w:rsidP="000C5740">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0C57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t>‘On the third day He rose again from the dead.’  This is significant, because if Jesus is still in the grave— God seems helpless… our faith is hopeless, and our future is something to fear.  But Jesus walked out of that tomb…which changes everything.</w:t>
      </w:r>
    </w:p>
    <w:p w14:paraId="42455A4F" w14:textId="77777777" w:rsidR="000C5740" w:rsidRPr="000C5740" w:rsidRDefault="000C5740" w:rsidP="000C5740">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0C57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t>Our Father is not helpless—He is powerful and merciful. Our faith is not hopeless—it is alive. Our future is not horrendous—it is secure.</w:t>
      </w:r>
    </w:p>
    <w:p w14:paraId="79A65114" w14:textId="77777777" w:rsidR="000C5740" w:rsidRPr="000C5740" w:rsidRDefault="000C5740" w:rsidP="000C5740">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0C57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And the very thing we fear most—death itself— has been defeated. </w:t>
      </w:r>
    </w:p>
    <w:p w14:paraId="7C8157EF" w14:textId="77777777" w:rsidR="000C5740" w:rsidRPr="000C5740" w:rsidRDefault="000C5740" w:rsidP="000C5740">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0C57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t>“Christ, having been raised from the dead, dies no more. Death no longer has dominion over Him…Likewise you also, reckon yourselves to be dead indeed to sin, but alive to God in Christ Jesus our Lord.”             Romans 6: 9,11</w:t>
      </w:r>
    </w:p>
    <w:p w14:paraId="12A9B80F" w14:textId="32089BDA" w:rsidR="00E76472" w:rsidRPr="00E76472" w:rsidRDefault="00000000" w:rsidP="00E36425">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hyperlink r:id="rId5" w:tooltip="View Full Chapter" w:history="1">
        <w:r w:rsidR="00E36425" w:rsidRPr="00E36425">
          <w:rPr>
            <w:rStyle w:val="Hyperlink"/>
            <w:rFonts w:asciiTheme="minorBidi" w:eastAsia="Arial" w:hAnsiTheme="minorBidi" w:cstheme="minorBidi"/>
            <w:i/>
            <w:iCs/>
            <w14:shadow w14:blurRad="50800" w14:dist="38100" w14:dir="2700000" w14:sx="100000" w14:sy="100000" w14:kx="0" w14:ky="0" w14:algn="tl">
              <w14:srgbClr w14:val="000000">
                <w14:alpha w14:val="60000"/>
              </w14:srgbClr>
            </w14:shadow>
          </w:rPr>
          <w:br/>
        </w:r>
      </w:hyperlink>
      <w:r w:rsidR="00E76472">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w:t>
      </w:r>
    </w:p>
    <w:sectPr w:rsidR="00E76472" w:rsidRPr="00E76472"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40"/>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4B7"/>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5D3C"/>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6A55"/>
    <w:rsid w:val="001B7525"/>
    <w:rsid w:val="001C0C1E"/>
    <w:rsid w:val="001C1B55"/>
    <w:rsid w:val="001C1FFB"/>
    <w:rsid w:val="001C247E"/>
    <w:rsid w:val="001C3B53"/>
    <w:rsid w:val="001C400D"/>
    <w:rsid w:val="001C6A11"/>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49E1"/>
    <w:rsid w:val="00310026"/>
    <w:rsid w:val="003100A7"/>
    <w:rsid w:val="0031172E"/>
    <w:rsid w:val="003159D1"/>
    <w:rsid w:val="0031703E"/>
    <w:rsid w:val="0031742C"/>
    <w:rsid w:val="0032161A"/>
    <w:rsid w:val="0032365A"/>
    <w:rsid w:val="003248A7"/>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8FC"/>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363C0"/>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6668D"/>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58F4"/>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3D6"/>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3B3"/>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23A02"/>
    <w:rsid w:val="00831C30"/>
    <w:rsid w:val="00833182"/>
    <w:rsid w:val="008336BE"/>
    <w:rsid w:val="00834A80"/>
    <w:rsid w:val="008351FF"/>
    <w:rsid w:val="0083614D"/>
    <w:rsid w:val="0083635F"/>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6D01"/>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A5A24"/>
    <w:rsid w:val="008B02CB"/>
    <w:rsid w:val="008B0F8C"/>
    <w:rsid w:val="008B15B1"/>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07E8"/>
    <w:rsid w:val="009E4C65"/>
    <w:rsid w:val="009E7285"/>
    <w:rsid w:val="009F2473"/>
    <w:rsid w:val="009F3F86"/>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C6B"/>
    <w:rsid w:val="00A31DCC"/>
    <w:rsid w:val="00A31E62"/>
    <w:rsid w:val="00A347C1"/>
    <w:rsid w:val="00A428CA"/>
    <w:rsid w:val="00A44147"/>
    <w:rsid w:val="00A44DD7"/>
    <w:rsid w:val="00A47081"/>
    <w:rsid w:val="00A47947"/>
    <w:rsid w:val="00A53A92"/>
    <w:rsid w:val="00A53EBA"/>
    <w:rsid w:val="00A53ECB"/>
    <w:rsid w:val="00A54DAA"/>
    <w:rsid w:val="00A57EB9"/>
    <w:rsid w:val="00A601B6"/>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178E"/>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2FD6"/>
    <w:rsid w:val="00B24BBB"/>
    <w:rsid w:val="00B251A8"/>
    <w:rsid w:val="00B27745"/>
    <w:rsid w:val="00B33DE3"/>
    <w:rsid w:val="00B3427C"/>
    <w:rsid w:val="00B416BD"/>
    <w:rsid w:val="00B4467F"/>
    <w:rsid w:val="00B452A3"/>
    <w:rsid w:val="00B46B70"/>
    <w:rsid w:val="00B50781"/>
    <w:rsid w:val="00B52908"/>
    <w:rsid w:val="00B53936"/>
    <w:rsid w:val="00B53E4A"/>
    <w:rsid w:val="00B56884"/>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2869"/>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65102"/>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062"/>
    <w:rsid w:val="00CE28CC"/>
    <w:rsid w:val="00CE3881"/>
    <w:rsid w:val="00CF3824"/>
    <w:rsid w:val="00CF5F54"/>
    <w:rsid w:val="00CF727F"/>
    <w:rsid w:val="00D01FF2"/>
    <w:rsid w:val="00D02513"/>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2F4C"/>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425"/>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472"/>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606"/>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740"/>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311696">
      <w:bodyDiv w:val="1"/>
      <w:marLeft w:val="0"/>
      <w:marRight w:val="0"/>
      <w:marTop w:val="0"/>
      <w:marBottom w:val="0"/>
      <w:divBdr>
        <w:top w:val="none" w:sz="0" w:space="0" w:color="auto"/>
        <w:left w:val="none" w:sz="0" w:space="0" w:color="auto"/>
        <w:bottom w:val="none" w:sz="0" w:space="0" w:color="auto"/>
        <w:right w:val="none" w:sz="0" w:space="0" w:color="auto"/>
      </w:divBdr>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2623540">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15189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5288484">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54243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0860037">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8331811">
      <w:bodyDiv w:val="1"/>
      <w:marLeft w:val="0"/>
      <w:marRight w:val="0"/>
      <w:marTop w:val="0"/>
      <w:marBottom w:val="0"/>
      <w:divBdr>
        <w:top w:val="none" w:sz="0" w:space="0" w:color="auto"/>
        <w:left w:val="none" w:sz="0" w:space="0" w:color="auto"/>
        <w:bottom w:val="none" w:sz="0" w:space="0" w:color="auto"/>
        <w:right w:val="none" w:sz="0" w:space="0" w:color="auto"/>
      </w:divBdr>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3768393">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3275413">
      <w:bodyDiv w:val="1"/>
      <w:marLeft w:val="0"/>
      <w:marRight w:val="0"/>
      <w:marTop w:val="0"/>
      <w:marBottom w:val="0"/>
      <w:divBdr>
        <w:top w:val="none" w:sz="0" w:space="0" w:color="auto"/>
        <w:left w:val="none" w:sz="0" w:space="0" w:color="auto"/>
        <w:bottom w:val="none" w:sz="0" w:space="0" w:color="auto"/>
        <w:right w:val="none" w:sz="0" w:space="0" w:color="auto"/>
      </w:divBdr>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368737">
      <w:bodyDiv w:val="1"/>
      <w:marLeft w:val="0"/>
      <w:marRight w:val="0"/>
      <w:marTop w:val="0"/>
      <w:marBottom w:val="0"/>
      <w:divBdr>
        <w:top w:val="none" w:sz="0" w:space="0" w:color="auto"/>
        <w:left w:val="none" w:sz="0" w:space="0" w:color="auto"/>
        <w:bottom w:val="none" w:sz="0" w:space="0" w:color="auto"/>
        <w:right w:val="none" w:sz="0" w:space="0" w:color="auto"/>
      </w:divBdr>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7969375">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401749">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2851864">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353627">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59973909">
      <w:bodyDiv w:val="1"/>
      <w:marLeft w:val="0"/>
      <w:marRight w:val="0"/>
      <w:marTop w:val="0"/>
      <w:marBottom w:val="0"/>
      <w:divBdr>
        <w:top w:val="none" w:sz="0" w:space="0" w:color="auto"/>
        <w:left w:val="none" w:sz="0" w:space="0" w:color="auto"/>
        <w:bottom w:val="none" w:sz="0" w:space="0" w:color="auto"/>
        <w:right w:val="none" w:sz="0" w:space="0" w:color="auto"/>
      </w:divBdr>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539210">
      <w:bodyDiv w:val="1"/>
      <w:marLeft w:val="0"/>
      <w:marRight w:val="0"/>
      <w:marTop w:val="0"/>
      <w:marBottom w:val="0"/>
      <w:divBdr>
        <w:top w:val="none" w:sz="0" w:space="0" w:color="auto"/>
        <w:left w:val="none" w:sz="0" w:space="0" w:color="auto"/>
        <w:bottom w:val="none" w:sz="0" w:space="0" w:color="auto"/>
        <w:right w:val="none" w:sz="0" w:space="0" w:color="auto"/>
      </w:divBdr>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3729239">
      <w:bodyDiv w:val="1"/>
      <w:marLeft w:val="0"/>
      <w:marRight w:val="0"/>
      <w:marTop w:val="0"/>
      <w:marBottom w:val="0"/>
      <w:divBdr>
        <w:top w:val="none" w:sz="0" w:space="0" w:color="auto"/>
        <w:left w:val="none" w:sz="0" w:space="0" w:color="auto"/>
        <w:bottom w:val="none" w:sz="0" w:space="0" w:color="auto"/>
        <w:right w:val="none" w:sz="0" w:space="0" w:color="auto"/>
      </w:divBdr>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48577689">
      <w:bodyDiv w:val="1"/>
      <w:marLeft w:val="0"/>
      <w:marRight w:val="0"/>
      <w:marTop w:val="0"/>
      <w:marBottom w:val="0"/>
      <w:divBdr>
        <w:top w:val="none" w:sz="0" w:space="0" w:color="auto"/>
        <w:left w:val="none" w:sz="0" w:space="0" w:color="auto"/>
        <w:bottom w:val="none" w:sz="0" w:space="0" w:color="auto"/>
        <w:right w:val="none" w:sz="0" w:space="0" w:color="auto"/>
      </w:divBdr>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152580">
      <w:bodyDiv w:val="1"/>
      <w:marLeft w:val="0"/>
      <w:marRight w:val="0"/>
      <w:marTop w:val="0"/>
      <w:marBottom w:val="0"/>
      <w:divBdr>
        <w:top w:val="none" w:sz="0" w:space="0" w:color="auto"/>
        <w:left w:val="none" w:sz="0" w:space="0" w:color="auto"/>
        <w:bottom w:val="none" w:sz="0" w:space="0" w:color="auto"/>
        <w:right w:val="none" w:sz="0" w:space="0" w:color="auto"/>
      </w:divBdr>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49861862">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0634330">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4296445">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0943515">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0117613">
      <w:bodyDiv w:val="1"/>
      <w:marLeft w:val="0"/>
      <w:marRight w:val="0"/>
      <w:marTop w:val="0"/>
      <w:marBottom w:val="0"/>
      <w:divBdr>
        <w:top w:val="none" w:sz="0" w:space="0" w:color="auto"/>
        <w:left w:val="none" w:sz="0" w:space="0" w:color="auto"/>
        <w:bottom w:val="none" w:sz="0" w:space="0" w:color="auto"/>
        <w:right w:val="none" w:sz="0" w:space="0" w:color="auto"/>
      </w:divBdr>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623558">
      <w:bodyDiv w:val="1"/>
      <w:marLeft w:val="0"/>
      <w:marRight w:val="0"/>
      <w:marTop w:val="0"/>
      <w:marBottom w:val="0"/>
      <w:divBdr>
        <w:top w:val="none" w:sz="0" w:space="0" w:color="auto"/>
        <w:left w:val="none" w:sz="0" w:space="0" w:color="auto"/>
        <w:bottom w:val="none" w:sz="0" w:space="0" w:color="auto"/>
        <w:right w:val="none" w:sz="0" w:space="0" w:color="auto"/>
      </w:divBdr>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645585">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1181921">
      <w:bodyDiv w:val="1"/>
      <w:marLeft w:val="0"/>
      <w:marRight w:val="0"/>
      <w:marTop w:val="0"/>
      <w:marBottom w:val="0"/>
      <w:divBdr>
        <w:top w:val="none" w:sz="0" w:space="0" w:color="auto"/>
        <w:left w:val="none" w:sz="0" w:space="0" w:color="auto"/>
        <w:bottom w:val="none" w:sz="0" w:space="0" w:color="auto"/>
        <w:right w:val="none" w:sz="0" w:space="0" w:color="auto"/>
      </w:divBdr>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1928235">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611878">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8136635">
      <w:bodyDiv w:val="1"/>
      <w:marLeft w:val="0"/>
      <w:marRight w:val="0"/>
      <w:marTop w:val="0"/>
      <w:marBottom w:val="0"/>
      <w:divBdr>
        <w:top w:val="none" w:sz="0" w:space="0" w:color="auto"/>
        <w:left w:val="none" w:sz="0" w:space="0" w:color="auto"/>
        <w:bottom w:val="none" w:sz="0" w:space="0" w:color="auto"/>
        <w:right w:val="none" w:sz="0" w:space="0" w:color="auto"/>
      </w:divBdr>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3718376">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773426">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083513">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688782">
      <w:bodyDiv w:val="1"/>
      <w:marLeft w:val="0"/>
      <w:marRight w:val="0"/>
      <w:marTop w:val="0"/>
      <w:marBottom w:val="0"/>
      <w:divBdr>
        <w:top w:val="none" w:sz="0" w:space="0" w:color="auto"/>
        <w:left w:val="none" w:sz="0" w:space="0" w:color="auto"/>
        <w:bottom w:val="none" w:sz="0" w:space="0" w:color="auto"/>
        <w:right w:val="none" w:sz="0" w:space="0" w:color="auto"/>
      </w:divBdr>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18482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1549575">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5791920">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418593">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821156">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131622">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564867">
      <w:bodyDiv w:val="1"/>
      <w:marLeft w:val="0"/>
      <w:marRight w:val="0"/>
      <w:marTop w:val="0"/>
      <w:marBottom w:val="0"/>
      <w:divBdr>
        <w:top w:val="none" w:sz="0" w:space="0" w:color="auto"/>
        <w:left w:val="none" w:sz="0" w:space="0" w:color="auto"/>
        <w:bottom w:val="none" w:sz="0" w:space="0" w:color="auto"/>
        <w:right w:val="none" w:sz="0" w:space="0" w:color="auto"/>
      </w:divBdr>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6877149">
      <w:bodyDiv w:val="1"/>
      <w:marLeft w:val="0"/>
      <w:marRight w:val="0"/>
      <w:marTop w:val="0"/>
      <w:marBottom w:val="0"/>
      <w:divBdr>
        <w:top w:val="none" w:sz="0" w:space="0" w:color="auto"/>
        <w:left w:val="none" w:sz="0" w:space="0" w:color="auto"/>
        <w:bottom w:val="none" w:sz="0" w:space="0" w:color="auto"/>
        <w:right w:val="none" w:sz="0" w:space="0" w:color="auto"/>
      </w:divBdr>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Galatians%202&amp;version=NKJ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35</cp:revision>
  <cp:lastPrinted>2026-04-05T04:42:00Z</cp:lastPrinted>
  <dcterms:created xsi:type="dcterms:W3CDTF">2025-10-26T10:39:00Z</dcterms:created>
  <dcterms:modified xsi:type="dcterms:W3CDTF">2026-04-05T04:43:00Z</dcterms:modified>
</cp:coreProperties>
</file>