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DB1A"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Series: Battle Ready</w:t>
      </w:r>
    </w:p>
    <w:p w14:paraId="3DF42513" w14:textId="141F247D"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 xml:space="preserve">Title: </w:t>
      </w:r>
      <w:r w:rsidR="007245F1">
        <w:rPr>
          <w:rFonts w:ascii="Calibri Light" w:hAnsi="Calibri Light" w:cs="Calibri Light"/>
          <w:b/>
          <w:bCs/>
          <w:sz w:val="22"/>
          <w:szCs w:val="22"/>
        </w:rPr>
        <w:t xml:space="preserve">Take Up Your Sword and </w:t>
      </w:r>
      <w:r w:rsidR="0010218B">
        <w:rPr>
          <w:rFonts w:ascii="Calibri Light" w:hAnsi="Calibri Light" w:cs="Calibri Light"/>
          <w:b/>
          <w:bCs/>
          <w:sz w:val="22"/>
          <w:szCs w:val="22"/>
        </w:rPr>
        <w:t>Fight</w:t>
      </w:r>
    </w:p>
    <w:p w14:paraId="42A16953" w14:textId="7A401311" w:rsidR="0017401D" w:rsidRPr="00633DFD" w:rsidRDefault="0017401D" w:rsidP="00633DFD">
      <w:pPr>
        <w:rPr>
          <w:rFonts w:ascii="Calibri Light" w:hAnsi="Calibri Light" w:cs="Calibri Light"/>
          <w:b/>
          <w:bCs/>
          <w:sz w:val="22"/>
          <w:szCs w:val="22"/>
        </w:rPr>
      </w:pPr>
      <w:r w:rsidRPr="0017401D">
        <w:rPr>
          <w:rFonts w:ascii="Calibri Light" w:hAnsi="Calibri Light" w:cs="Calibri Light"/>
          <w:b/>
          <w:bCs/>
          <w:sz w:val="22"/>
          <w:szCs w:val="22"/>
        </w:rPr>
        <w:t xml:space="preserve">Text: Ephesians </w:t>
      </w:r>
      <w:proofErr w:type="gramStart"/>
      <w:r w:rsidRPr="0017401D">
        <w:rPr>
          <w:rFonts w:ascii="Calibri Light" w:hAnsi="Calibri Light" w:cs="Calibri Light"/>
          <w:b/>
          <w:bCs/>
          <w:sz w:val="22"/>
          <w:szCs w:val="22"/>
        </w:rPr>
        <w:t>6:17</w:t>
      </w:r>
      <w:r w:rsidR="00633DFD">
        <w:rPr>
          <w:rFonts w:ascii="Calibri Light" w:hAnsi="Calibri Light" w:cs="Calibri Light"/>
          <w:b/>
          <w:bCs/>
          <w:sz w:val="22"/>
          <w:szCs w:val="22"/>
        </w:rPr>
        <w:t xml:space="preserve">  </w:t>
      </w:r>
      <w:r w:rsidRPr="0017401D">
        <w:rPr>
          <w:rFonts w:ascii="Calibri Light" w:hAnsi="Calibri Light" w:cs="Calibri Light"/>
          <w:sz w:val="22"/>
          <w:szCs w:val="22"/>
        </w:rPr>
        <w:t>“</w:t>
      </w:r>
      <w:proofErr w:type="gramEnd"/>
      <w:r w:rsidRPr="0017401D">
        <w:rPr>
          <w:rFonts w:ascii="Calibri Light" w:hAnsi="Calibri Light" w:cs="Calibri Light"/>
          <w:sz w:val="22"/>
          <w:szCs w:val="22"/>
        </w:rPr>
        <w:t>…and the sword of the Spirit, which is the word of God.”</w:t>
      </w:r>
    </w:p>
    <w:p w14:paraId="45527B81" w14:textId="2FC66953" w:rsidR="0017401D" w:rsidRPr="0017401D" w:rsidRDefault="00232BD4" w:rsidP="0017401D">
      <w:pPr>
        <w:rPr>
          <w:rFonts w:ascii="Calibri Light" w:hAnsi="Calibri Light" w:cs="Calibri Light"/>
          <w:sz w:val="22"/>
          <w:szCs w:val="22"/>
        </w:rPr>
      </w:pPr>
      <w:r>
        <w:rPr>
          <w:rFonts w:ascii="Calibri Light" w:hAnsi="Calibri Light" w:cs="Calibri Light"/>
          <w:noProof/>
          <w:sz w:val="22"/>
          <w:szCs w:val="22"/>
        </w:rPr>
        <w:pict w14:anchorId="5194B89C">
          <v:rect id="_x0000_i1030" alt="" style="width:468pt;height:.05pt;mso-width-percent:0;mso-height-percent:0;mso-width-percent:0;mso-height-percent:0" o:hralign="center" o:hrstd="t" o:hr="t" fillcolor="#a0a0a0" stroked="f"/>
        </w:pict>
      </w:r>
    </w:p>
    <w:p w14:paraId="0858E25A" w14:textId="34216903" w:rsidR="0017401D" w:rsidRPr="0017401D" w:rsidRDefault="0017401D" w:rsidP="00790541">
      <w:pPr>
        <w:rPr>
          <w:rFonts w:ascii="Calibri Light" w:hAnsi="Calibri Light" w:cs="Calibri Light"/>
          <w:b/>
          <w:bCs/>
          <w:sz w:val="28"/>
          <w:szCs w:val="28"/>
        </w:rPr>
      </w:pPr>
      <w:r w:rsidRPr="00F9069E">
        <w:rPr>
          <w:rFonts w:ascii="Calibri Light" w:hAnsi="Calibri Light" w:cs="Calibri Light"/>
          <w:b/>
          <w:bCs/>
          <w:sz w:val="28"/>
          <w:szCs w:val="28"/>
        </w:rPr>
        <w:t>I.</w:t>
      </w:r>
      <w:r w:rsidR="008D4E33" w:rsidRPr="00F9069E">
        <w:rPr>
          <w:rFonts w:ascii="Calibri Light" w:hAnsi="Calibri Light" w:cs="Calibri Light"/>
          <w:b/>
          <w:bCs/>
          <w:sz w:val="28"/>
          <w:szCs w:val="28"/>
        </w:rPr>
        <w:t xml:space="preserve"> The Sword of the Spirit is God’s Word </w:t>
      </w:r>
      <w:r w:rsidR="00790541">
        <w:rPr>
          <w:rFonts w:ascii="Calibri Light" w:hAnsi="Calibri Light" w:cs="Calibri Light"/>
          <w:b/>
          <w:bCs/>
          <w:sz w:val="28"/>
          <w:szCs w:val="28"/>
        </w:rPr>
        <w:t>(</w:t>
      </w:r>
      <w:r w:rsidR="008D4E33" w:rsidRPr="008D4E33">
        <w:rPr>
          <w:rFonts w:ascii="Calibri Light" w:hAnsi="Calibri Light" w:cs="Calibri Light"/>
          <w:b/>
          <w:bCs/>
          <w:sz w:val="28"/>
          <w:szCs w:val="28"/>
        </w:rPr>
        <w:t>empowered by His Spirit</w:t>
      </w:r>
      <w:r w:rsidR="00790541">
        <w:rPr>
          <w:rFonts w:ascii="Calibri Light" w:hAnsi="Calibri Light" w:cs="Calibri Light"/>
          <w:b/>
          <w:bCs/>
          <w:sz w:val="28"/>
          <w:szCs w:val="28"/>
        </w:rPr>
        <w:t>)</w:t>
      </w:r>
    </w:p>
    <w:p w14:paraId="54F04C0B"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1. It Is the Word of God</w:t>
      </w:r>
    </w:p>
    <w:p w14:paraId="21A2286D" w14:textId="77777777" w:rsidR="0017401D" w:rsidRPr="0017401D" w:rsidRDefault="0017401D" w:rsidP="0017401D">
      <w:pPr>
        <w:numPr>
          <w:ilvl w:val="0"/>
          <w:numId w:val="5"/>
        </w:numPr>
        <w:rPr>
          <w:rFonts w:ascii="Calibri Light" w:hAnsi="Calibri Light" w:cs="Calibri Light"/>
          <w:sz w:val="22"/>
          <w:szCs w:val="22"/>
        </w:rPr>
      </w:pPr>
      <w:r w:rsidRPr="0017401D">
        <w:rPr>
          <w:rFonts w:ascii="Calibri Light" w:hAnsi="Calibri Light" w:cs="Calibri Light"/>
          <w:sz w:val="22"/>
          <w:szCs w:val="22"/>
        </w:rPr>
        <w:t xml:space="preserve">Not human opinion, but divine truth revealed by </w:t>
      </w:r>
      <w:proofErr w:type="gramStart"/>
      <w:r w:rsidRPr="0017401D">
        <w:rPr>
          <w:rFonts w:ascii="Calibri Light" w:hAnsi="Calibri Light" w:cs="Calibri Light"/>
          <w:sz w:val="22"/>
          <w:szCs w:val="22"/>
        </w:rPr>
        <w:t>God</w:t>
      </w:r>
      <w:proofErr w:type="gramEnd"/>
    </w:p>
    <w:p w14:paraId="64F59CAF" w14:textId="77777777" w:rsidR="0017401D" w:rsidRPr="0017401D" w:rsidRDefault="0017401D" w:rsidP="0017401D">
      <w:pPr>
        <w:numPr>
          <w:ilvl w:val="0"/>
          <w:numId w:val="5"/>
        </w:numPr>
        <w:rPr>
          <w:rFonts w:ascii="Calibri Light" w:hAnsi="Calibri Light" w:cs="Calibri Light"/>
          <w:sz w:val="22"/>
          <w:szCs w:val="22"/>
        </w:rPr>
      </w:pPr>
      <w:r w:rsidRPr="0017401D">
        <w:rPr>
          <w:rFonts w:ascii="Calibri Light" w:hAnsi="Calibri Light" w:cs="Calibri Light"/>
          <w:sz w:val="22"/>
          <w:szCs w:val="22"/>
        </w:rPr>
        <w:t xml:space="preserve">Includes both written Scripture and God’s revealed </w:t>
      </w:r>
      <w:proofErr w:type="gramStart"/>
      <w:r w:rsidRPr="0017401D">
        <w:rPr>
          <w:rFonts w:ascii="Calibri Light" w:hAnsi="Calibri Light" w:cs="Calibri Light"/>
          <w:sz w:val="22"/>
          <w:szCs w:val="22"/>
        </w:rPr>
        <w:t>will</w:t>
      </w:r>
      <w:proofErr w:type="gramEnd"/>
    </w:p>
    <w:p w14:paraId="3D88E387" w14:textId="77777777" w:rsidR="0017401D" w:rsidRPr="0017401D" w:rsidRDefault="0017401D" w:rsidP="0017401D">
      <w:pPr>
        <w:numPr>
          <w:ilvl w:val="0"/>
          <w:numId w:val="5"/>
        </w:numPr>
        <w:rPr>
          <w:rFonts w:ascii="Calibri Light" w:hAnsi="Calibri Light" w:cs="Calibri Light"/>
          <w:sz w:val="22"/>
          <w:szCs w:val="22"/>
        </w:rPr>
      </w:pPr>
      <w:r w:rsidRPr="0017401D">
        <w:rPr>
          <w:rFonts w:ascii="Calibri Light" w:hAnsi="Calibri Light" w:cs="Calibri Light"/>
          <w:sz w:val="22"/>
          <w:szCs w:val="22"/>
        </w:rPr>
        <w:t>The gospel message itself is called the Word of God</w:t>
      </w:r>
    </w:p>
    <w:p w14:paraId="478D98D8"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2. It Is Supplied by the Spirit</w:t>
      </w:r>
    </w:p>
    <w:p w14:paraId="1E2D7867" w14:textId="77777777" w:rsidR="0017401D" w:rsidRPr="0017401D" w:rsidRDefault="0017401D" w:rsidP="0017401D">
      <w:pPr>
        <w:numPr>
          <w:ilvl w:val="0"/>
          <w:numId w:val="6"/>
        </w:numPr>
        <w:rPr>
          <w:rFonts w:ascii="Calibri Light" w:hAnsi="Calibri Light" w:cs="Calibri Light"/>
          <w:sz w:val="22"/>
          <w:szCs w:val="22"/>
        </w:rPr>
      </w:pPr>
      <w:r w:rsidRPr="0017401D">
        <w:rPr>
          <w:rFonts w:ascii="Calibri Light" w:hAnsi="Calibri Light" w:cs="Calibri Light"/>
          <w:sz w:val="22"/>
          <w:szCs w:val="22"/>
        </w:rPr>
        <w:t>The sword is a gift from God, given by the Holy Spirit</w:t>
      </w:r>
    </w:p>
    <w:p w14:paraId="5170CA67" w14:textId="77777777" w:rsidR="0017401D" w:rsidRPr="0017401D" w:rsidRDefault="0017401D" w:rsidP="0017401D">
      <w:pPr>
        <w:numPr>
          <w:ilvl w:val="0"/>
          <w:numId w:val="6"/>
        </w:numPr>
        <w:rPr>
          <w:rFonts w:ascii="Calibri Light" w:hAnsi="Calibri Light" w:cs="Calibri Light"/>
          <w:sz w:val="22"/>
          <w:szCs w:val="22"/>
        </w:rPr>
      </w:pPr>
      <w:r w:rsidRPr="0017401D">
        <w:rPr>
          <w:rFonts w:ascii="Calibri Light" w:hAnsi="Calibri Light" w:cs="Calibri Light"/>
          <w:sz w:val="22"/>
          <w:szCs w:val="22"/>
        </w:rPr>
        <w:t xml:space="preserve">The Spirit makes the Word alive, powerful, and </w:t>
      </w:r>
      <w:proofErr w:type="gramStart"/>
      <w:r w:rsidRPr="0017401D">
        <w:rPr>
          <w:rFonts w:ascii="Calibri Light" w:hAnsi="Calibri Light" w:cs="Calibri Light"/>
          <w:sz w:val="22"/>
          <w:szCs w:val="22"/>
        </w:rPr>
        <w:t>applicable</w:t>
      </w:r>
      <w:proofErr w:type="gramEnd"/>
    </w:p>
    <w:p w14:paraId="6F11BA17" w14:textId="77777777" w:rsidR="0017401D" w:rsidRPr="0017401D" w:rsidRDefault="0017401D" w:rsidP="0017401D">
      <w:pPr>
        <w:numPr>
          <w:ilvl w:val="0"/>
          <w:numId w:val="6"/>
        </w:numPr>
        <w:rPr>
          <w:rFonts w:ascii="Calibri Light" w:hAnsi="Calibri Light" w:cs="Calibri Light"/>
          <w:sz w:val="22"/>
          <w:szCs w:val="22"/>
        </w:rPr>
      </w:pPr>
      <w:r w:rsidRPr="0017401D">
        <w:rPr>
          <w:rFonts w:ascii="Calibri Light" w:hAnsi="Calibri Light" w:cs="Calibri Light"/>
          <w:sz w:val="22"/>
          <w:szCs w:val="22"/>
        </w:rPr>
        <w:t xml:space="preserve">Without the Spirit, the Word cannot be rightly understood or </w:t>
      </w:r>
      <w:proofErr w:type="gramStart"/>
      <w:r w:rsidRPr="0017401D">
        <w:rPr>
          <w:rFonts w:ascii="Calibri Light" w:hAnsi="Calibri Light" w:cs="Calibri Light"/>
          <w:sz w:val="22"/>
          <w:szCs w:val="22"/>
        </w:rPr>
        <w:t>applied</w:t>
      </w:r>
      <w:proofErr w:type="gramEnd"/>
    </w:p>
    <w:p w14:paraId="161CFB0B"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3. It Is Living and Powerful</w:t>
      </w:r>
    </w:p>
    <w:p w14:paraId="70D7A40B" w14:textId="77777777" w:rsidR="0017401D" w:rsidRPr="0017401D" w:rsidRDefault="0017401D" w:rsidP="0017401D">
      <w:pPr>
        <w:numPr>
          <w:ilvl w:val="0"/>
          <w:numId w:val="7"/>
        </w:numPr>
        <w:rPr>
          <w:rFonts w:ascii="Calibri Light" w:hAnsi="Calibri Light" w:cs="Calibri Light"/>
          <w:sz w:val="22"/>
          <w:szCs w:val="22"/>
        </w:rPr>
      </w:pPr>
      <w:r w:rsidRPr="0017401D">
        <w:rPr>
          <w:rFonts w:ascii="Calibri Light" w:hAnsi="Calibri Light" w:cs="Calibri Light"/>
          <w:sz w:val="22"/>
          <w:szCs w:val="22"/>
        </w:rPr>
        <w:t xml:space="preserve">Hebrews 4:12 — living, active, sharper than any two-edged </w:t>
      </w:r>
      <w:proofErr w:type="gramStart"/>
      <w:r w:rsidRPr="0017401D">
        <w:rPr>
          <w:rFonts w:ascii="Calibri Light" w:hAnsi="Calibri Light" w:cs="Calibri Light"/>
          <w:sz w:val="22"/>
          <w:szCs w:val="22"/>
        </w:rPr>
        <w:t>sword</w:t>
      </w:r>
      <w:proofErr w:type="gramEnd"/>
    </w:p>
    <w:p w14:paraId="1BBD2C0A" w14:textId="77777777" w:rsidR="0017401D" w:rsidRPr="0017401D" w:rsidRDefault="0017401D" w:rsidP="0017401D">
      <w:pPr>
        <w:numPr>
          <w:ilvl w:val="0"/>
          <w:numId w:val="7"/>
        </w:numPr>
        <w:rPr>
          <w:rFonts w:ascii="Calibri Light" w:hAnsi="Calibri Light" w:cs="Calibri Light"/>
          <w:sz w:val="22"/>
          <w:szCs w:val="22"/>
        </w:rPr>
      </w:pPr>
      <w:r w:rsidRPr="0017401D">
        <w:rPr>
          <w:rFonts w:ascii="Calibri Light" w:hAnsi="Calibri Light" w:cs="Calibri Light"/>
          <w:sz w:val="22"/>
          <w:szCs w:val="22"/>
        </w:rPr>
        <w:t xml:space="preserve">Penetrates deeply into the </w:t>
      </w:r>
      <w:proofErr w:type="gramStart"/>
      <w:r w:rsidRPr="0017401D">
        <w:rPr>
          <w:rFonts w:ascii="Calibri Light" w:hAnsi="Calibri Light" w:cs="Calibri Light"/>
          <w:sz w:val="22"/>
          <w:szCs w:val="22"/>
        </w:rPr>
        <w:t>heart</w:t>
      </w:r>
      <w:proofErr w:type="gramEnd"/>
    </w:p>
    <w:p w14:paraId="434F40A4" w14:textId="77777777" w:rsidR="0017401D" w:rsidRPr="0017401D" w:rsidRDefault="0017401D" w:rsidP="0017401D">
      <w:pPr>
        <w:numPr>
          <w:ilvl w:val="0"/>
          <w:numId w:val="7"/>
        </w:numPr>
        <w:rPr>
          <w:rFonts w:ascii="Calibri Light" w:hAnsi="Calibri Light" w:cs="Calibri Light"/>
          <w:sz w:val="22"/>
          <w:szCs w:val="22"/>
        </w:rPr>
      </w:pPr>
      <w:r w:rsidRPr="0017401D">
        <w:rPr>
          <w:rFonts w:ascii="Calibri Light" w:hAnsi="Calibri Light" w:cs="Calibri Light"/>
          <w:sz w:val="22"/>
          <w:szCs w:val="22"/>
        </w:rPr>
        <w:t xml:space="preserve">Reveals thoughts, intentions, and </w:t>
      </w:r>
      <w:proofErr w:type="gramStart"/>
      <w:r w:rsidRPr="0017401D">
        <w:rPr>
          <w:rFonts w:ascii="Calibri Light" w:hAnsi="Calibri Light" w:cs="Calibri Light"/>
          <w:sz w:val="22"/>
          <w:szCs w:val="22"/>
        </w:rPr>
        <w:t>truth</w:t>
      </w:r>
      <w:proofErr w:type="gramEnd"/>
    </w:p>
    <w:p w14:paraId="2B5C5699" w14:textId="34CE699F" w:rsidR="0017401D" w:rsidRPr="0017401D" w:rsidRDefault="00F512C6" w:rsidP="0017401D">
      <w:pPr>
        <w:rPr>
          <w:rFonts w:ascii="Calibri Light" w:hAnsi="Calibri Light" w:cs="Calibri Light"/>
          <w:b/>
          <w:bCs/>
          <w:sz w:val="22"/>
          <w:szCs w:val="22"/>
        </w:rPr>
      </w:pPr>
      <w:r>
        <w:rPr>
          <w:rFonts w:ascii="Calibri Light" w:hAnsi="Calibri Light" w:cs="Calibri Light"/>
          <w:b/>
          <w:bCs/>
          <w:sz w:val="22"/>
          <w:szCs w:val="22"/>
        </w:rPr>
        <w:t>4</w:t>
      </w:r>
      <w:r w:rsidR="0017401D" w:rsidRPr="0017401D">
        <w:rPr>
          <w:rFonts w:ascii="Calibri Light" w:hAnsi="Calibri Light" w:cs="Calibri Light"/>
          <w:b/>
          <w:bCs/>
          <w:sz w:val="22"/>
          <w:szCs w:val="22"/>
        </w:rPr>
        <w:t>. It Is the Only Offensive Weapon</w:t>
      </w:r>
    </w:p>
    <w:p w14:paraId="1072E4E8" w14:textId="77777777" w:rsidR="0017401D" w:rsidRPr="0017401D" w:rsidRDefault="0017401D" w:rsidP="0017401D">
      <w:pPr>
        <w:numPr>
          <w:ilvl w:val="0"/>
          <w:numId w:val="8"/>
        </w:numPr>
        <w:rPr>
          <w:rFonts w:ascii="Calibri Light" w:hAnsi="Calibri Light" w:cs="Calibri Light"/>
          <w:sz w:val="22"/>
          <w:szCs w:val="22"/>
        </w:rPr>
      </w:pPr>
      <w:r w:rsidRPr="0017401D">
        <w:rPr>
          <w:rFonts w:ascii="Calibri Light" w:hAnsi="Calibri Light" w:cs="Calibri Light"/>
          <w:sz w:val="22"/>
          <w:szCs w:val="22"/>
        </w:rPr>
        <w:t xml:space="preserve">All other armor is </w:t>
      </w:r>
      <w:proofErr w:type="gramStart"/>
      <w:r w:rsidRPr="0017401D">
        <w:rPr>
          <w:rFonts w:ascii="Calibri Light" w:hAnsi="Calibri Light" w:cs="Calibri Light"/>
          <w:sz w:val="22"/>
          <w:szCs w:val="22"/>
        </w:rPr>
        <w:t>defensive</w:t>
      </w:r>
      <w:proofErr w:type="gramEnd"/>
    </w:p>
    <w:p w14:paraId="22C44A09" w14:textId="77777777" w:rsidR="0017401D" w:rsidRPr="0017401D" w:rsidRDefault="0017401D" w:rsidP="0017401D">
      <w:pPr>
        <w:numPr>
          <w:ilvl w:val="0"/>
          <w:numId w:val="8"/>
        </w:numPr>
        <w:rPr>
          <w:rFonts w:ascii="Calibri Light" w:hAnsi="Calibri Light" w:cs="Calibri Light"/>
          <w:sz w:val="22"/>
          <w:szCs w:val="22"/>
        </w:rPr>
      </w:pPr>
      <w:r w:rsidRPr="0017401D">
        <w:rPr>
          <w:rFonts w:ascii="Calibri Light" w:hAnsi="Calibri Light" w:cs="Calibri Light"/>
          <w:sz w:val="22"/>
          <w:szCs w:val="22"/>
        </w:rPr>
        <w:t xml:space="preserve">The sword is used to fight back and </w:t>
      </w:r>
      <w:proofErr w:type="gramStart"/>
      <w:r w:rsidRPr="0017401D">
        <w:rPr>
          <w:rFonts w:ascii="Calibri Light" w:hAnsi="Calibri Light" w:cs="Calibri Light"/>
          <w:sz w:val="22"/>
          <w:szCs w:val="22"/>
        </w:rPr>
        <w:t>advance</w:t>
      </w:r>
      <w:proofErr w:type="gramEnd"/>
    </w:p>
    <w:p w14:paraId="5F59061F" w14:textId="77777777" w:rsidR="0017401D" w:rsidRPr="0017401D" w:rsidRDefault="0017401D" w:rsidP="0017401D">
      <w:pPr>
        <w:numPr>
          <w:ilvl w:val="0"/>
          <w:numId w:val="8"/>
        </w:numPr>
        <w:rPr>
          <w:rFonts w:ascii="Calibri Light" w:hAnsi="Calibri Light" w:cs="Calibri Light"/>
          <w:sz w:val="22"/>
          <w:szCs w:val="22"/>
        </w:rPr>
      </w:pPr>
      <w:r w:rsidRPr="0017401D">
        <w:rPr>
          <w:rFonts w:ascii="Calibri Light" w:hAnsi="Calibri Light" w:cs="Calibri Light"/>
          <w:sz w:val="22"/>
          <w:szCs w:val="22"/>
        </w:rPr>
        <w:t>Used to “put to death” sin (Romans 8 principle)</w:t>
      </w:r>
    </w:p>
    <w:p w14:paraId="754CBEB5" w14:textId="18334135" w:rsidR="0017401D" w:rsidRPr="0017401D" w:rsidRDefault="00F512C6" w:rsidP="0017401D">
      <w:pPr>
        <w:rPr>
          <w:rFonts w:ascii="Calibri Light" w:hAnsi="Calibri Light" w:cs="Calibri Light"/>
          <w:b/>
          <w:bCs/>
          <w:sz w:val="22"/>
          <w:szCs w:val="22"/>
        </w:rPr>
      </w:pPr>
      <w:r>
        <w:rPr>
          <w:rFonts w:ascii="Calibri Light" w:hAnsi="Calibri Light" w:cs="Calibri Light"/>
          <w:b/>
          <w:bCs/>
          <w:sz w:val="22"/>
          <w:szCs w:val="22"/>
        </w:rPr>
        <w:t>5</w:t>
      </w:r>
      <w:r w:rsidR="0017401D" w:rsidRPr="0017401D">
        <w:rPr>
          <w:rFonts w:ascii="Calibri Light" w:hAnsi="Calibri Light" w:cs="Calibri Light"/>
          <w:b/>
          <w:bCs/>
          <w:sz w:val="22"/>
          <w:szCs w:val="22"/>
        </w:rPr>
        <w:t>. It Exposes Lies and Defeats Deception</w:t>
      </w:r>
    </w:p>
    <w:p w14:paraId="1C3D11BA" w14:textId="77777777" w:rsidR="0017401D" w:rsidRPr="0017401D" w:rsidRDefault="0017401D" w:rsidP="0017401D">
      <w:pPr>
        <w:numPr>
          <w:ilvl w:val="0"/>
          <w:numId w:val="9"/>
        </w:numPr>
        <w:rPr>
          <w:rFonts w:ascii="Calibri Light" w:hAnsi="Calibri Light" w:cs="Calibri Light"/>
          <w:sz w:val="22"/>
          <w:szCs w:val="22"/>
        </w:rPr>
      </w:pPr>
      <w:r w:rsidRPr="0017401D">
        <w:rPr>
          <w:rFonts w:ascii="Calibri Light" w:hAnsi="Calibri Light" w:cs="Calibri Light"/>
          <w:sz w:val="22"/>
          <w:szCs w:val="22"/>
        </w:rPr>
        <w:t>Cuts through falsehood and spiritual confusion</w:t>
      </w:r>
    </w:p>
    <w:p w14:paraId="6DDDDCAB" w14:textId="77777777" w:rsidR="0017401D" w:rsidRPr="0017401D" w:rsidRDefault="0017401D" w:rsidP="0017401D">
      <w:pPr>
        <w:numPr>
          <w:ilvl w:val="0"/>
          <w:numId w:val="9"/>
        </w:numPr>
        <w:rPr>
          <w:rFonts w:ascii="Calibri Light" w:hAnsi="Calibri Light" w:cs="Calibri Light"/>
          <w:sz w:val="22"/>
          <w:szCs w:val="22"/>
        </w:rPr>
      </w:pPr>
      <w:r w:rsidRPr="0017401D">
        <w:rPr>
          <w:rFonts w:ascii="Calibri Light" w:hAnsi="Calibri Light" w:cs="Calibri Light"/>
          <w:sz w:val="22"/>
          <w:szCs w:val="22"/>
        </w:rPr>
        <w:t xml:space="preserve">Reveals truth in moments of doubt, fear, and </w:t>
      </w:r>
      <w:proofErr w:type="gramStart"/>
      <w:r w:rsidRPr="0017401D">
        <w:rPr>
          <w:rFonts w:ascii="Calibri Light" w:hAnsi="Calibri Light" w:cs="Calibri Light"/>
          <w:sz w:val="22"/>
          <w:szCs w:val="22"/>
        </w:rPr>
        <w:t>temptation</w:t>
      </w:r>
      <w:proofErr w:type="gramEnd"/>
    </w:p>
    <w:p w14:paraId="73676CA0" w14:textId="5BB0CCC6" w:rsidR="0017401D" w:rsidRPr="0017401D" w:rsidRDefault="00F512C6" w:rsidP="0017401D">
      <w:pPr>
        <w:rPr>
          <w:rFonts w:ascii="Calibri Light" w:hAnsi="Calibri Light" w:cs="Calibri Light"/>
          <w:b/>
          <w:bCs/>
          <w:sz w:val="22"/>
          <w:szCs w:val="22"/>
        </w:rPr>
      </w:pPr>
      <w:r>
        <w:rPr>
          <w:rFonts w:ascii="Calibri Light" w:hAnsi="Calibri Light" w:cs="Calibri Light"/>
          <w:b/>
          <w:bCs/>
          <w:sz w:val="22"/>
          <w:szCs w:val="22"/>
        </w:rPr>
        <w:t>6</w:t>
      </w:r>
      <w:r w:rsidR="0017401D" w:rsidRPr="0017401D">
        <w:rPr>
          <w:rFonts w:ascii="Calibri Light" w:hAnsi="Calibri Light" w:cs="Calibri Light"/>
          <w:b/>
          <w:bCs/>
          <w:sz w:val="22"/>
          <w:szCs w:val="22"/>
        </w:rPr>
        <w:t>. It Brings Victory Over Sin</w:t>
      </w:r>
    </w:p>
    <w:p w14:paraId="61BF3487" w14:textId="77777777" w:rsidR="0017401D" w:rsidRPr="0017401D" w:rsidRDefault="0017401D" w:rsidP="0017401D">
      <w:pPr>
        <w:numPr>
          <w:ilvl w:val="0"/>
          <w:numId w:val="10"/>
        </w:numPr>
        <w:rPr>
          <w:rFonts w:ascii="Calibri Light" w:hAnsi="Calibri Light" w:cs="Calibri Light"/>
          <w:sz w:val="22"/>
          <w:szCs w:val="22"/>
        </w:rPr>
      </w:pPr>
      <w:r w:rsidRPr="0017401D">
        <w:rPr>
          <w:rFonts w:ascii="Calibri Light" w:hAnsi="Calibri Light" w:cs="Calibri Light"/>
          <w:sz w:val="22"/>
          <w:szCs w:val="22"/>
        </w:rPr>
        <w:t xml:space="preserve">The Word confronts sinful desires with God’s </w:t>
      </w:r>
      <w:proofErr w:type="gramStart"/>
      <w:r w:rsidRPr="0017401D">
        <w:rPr>
          <w:rFonts w:ascii="Calibri Light" w:hAnsi="Calibri Light" w:cs="Calibri Light"/>
          <w:sz w:val="22"/>
          <w:szCs w:val="22"/>
        </w:rPr>
        <w:t>truth</w:t>
      </w:r>
      <w:proofErr w:type="gramEnd"/>
    </w:p>
    <w:p w14:paraId="7F4F095D" w14:textId="77777777" w:rsidR="0017401D" w:rsidRPr="0017401D" w:rsidRDefault="0017401D" w:rsidP="0017401D">
      <w:pPr>
        <w:numPr>
          <w:ilvl w:val="0"/>
          <w:numId w:val="10"/>
        </w:numPr>
        <w:rPr>
          <w:rFonts w:ascii="Calibri Light" w:hAnsi="Calibri Light" w:cs="Calibri Light"/>
          <w:sz w:val="22"/>
          <w:szCs w:val="22"/>
        </w:rPr>
      </w:pPr>
      <w:r w:rsidRPr="0017401D">
        <w:rPr>
          <w:rFonts w:ascii="Calibri Light" w:hAnsi="Calibri Light" w:cs="Calibri Light"/>
          <w:sz w:val="22"/>
          <w:szCs w:val="22"/>
        </w:rPr>
        <w:t xml:space="preserve">We overcome by believing and applying God’s </w:t>
      </w:r>
      <w:proofErr w:type="gramStart"/>
      <w:r w:rsidRPr="0017401D">
        <w:rPr>
          <w:rFonts w:ascii="Calibri Light" w:hAnsi="Calibri Light" w:cs="Calibri Light"/>
          <w:sz w:val="22"/>
          <w:szCs w:val="22"/>
        </w:rPr>
        <w:t>promises</w:t>
      </w:r>
      <w:proofErr w:type="gramEnd"/>
    </w:p>
    <w:p w14:paraId="16272B53" w14:textId="69C372F6" w:rsidR="0017401D" w:rsidRPr="0017401D" w:rsidRDefault="00232BD4" w:rsidP="0017401D">
      <w:pPr>
        <w:rPr>
          <w:rFonts w:ascii="Calibri Light" w:hAnsi="Calibri Light" w:cs="Calibri Light"/>
          <w:sz w:val="22"/>
          <w:szCs w:val="22"/>
        </w:rPr>
      </w:pPr>
      <w:r>
        <w:rPr>
          <w:rFonts w:ascii="Calibri Light" w:hAnsi="Calibri Light" w:cs="Calibri Light"/>
          <w:noProof/>
          <w:sz w:val="22"/>
          <w:szCs w:val="22"/>
        </w:rPr>
        <w:lastRenderedPageBreak/>
        <w:pict w14:anchorId="771611C6">
          <v:rect id="_x0000_i1029" alt="" style="width:468pt;height:.05pt;mso-width-percent:0;mso-height-percent:0;mso-width-percent:0;mso-height-percent:0" o:hralign="center" o:hrstd="t" o:hr="t" fillcolor="#a0a0a0" stroked="f"/>
        </w:pict>
      </w:r>
    </w:p>
    <w:p w14:paraId="77B5D043" w14:textId="4C7AA8BC" w:rsidR="0017401D" w:rsidRPr="0017401D" w:rsidRDefault="0017401D" w:rsidP="009C2AE4">
      <w:pPr>
        <w:rPr>
          <w:rFonts w:ascii="Calibri Light" w:hAnsi="Calibri Light" w:cs="Calibri Light"/>
          <w:b/>
          <w:bCs/>
          <w:sz w:val="28"/>
          <w:szCs w:val="28"/>
        </w:rPr>
      </w:pPr>
      <w:r w:rsidRPr="0017401D">
        <w:rPr>
          <w:rFonts w:ascii="Calibri Light" w:hAnsi="Calibri Light" w:cs="Calibri Light"/>
          <w:b/>
          <w:bCs/>
          <w:sz w:val="28"/>
          <w:szCs w:val="28"/>
        </w:rPr>
        <w:t xml:space="preserve">II. </w:t>
      </w:r>
      <w:r w:rsidR="006E0392" w:rsidRPr="006E0392">
        <w:rPr>
          <w:rFonts w:ascii="Calibri Light" w:hAnsi="Calibri Light" w:cs="Calibri Light"/>
          <w:b/>
          <w:bCs/>
          <w:sz w:val="28"/>
          <w:szCs w:val="28"/>
        </w:rPr>
        <w:t xml:space="preserve">It </w:t>
      </w:r>
      <w:r w:rsidR="00EB4DB4" w:rsidRPr="006E0392">
        <w:rPr>
          <w:rFonts w:ascii="Calibri Light" w:hAnsi="Calibri Light" w:cs="Calibri Light"/>
          <w:b/>
          <w:bCs/>
          <w:sz w:val="28"/>
          <w:szCs w:val="28"/>
        </w:rPr>
        <w:t xml:space="preserve">Must Be Known, Practiced, </w:t>
      </w:r>
      <w:r w:rsidR="00EB4DB4">
        <w:rPr>
          <w:rFonts w:ascii="Calibri Light" w:hAnsi="Calibri Light" w:cs="Calibri Light"/>
          <w:b/>
          <w:bCs/>
          <w:sz w:val="28"/>
          <w:szCs w:val="28"/>
        </w:rPr>
        <w:t>a</w:t>
      </w:r>
      <w:r w:rsidR="00EB4DB4" w:rsidRPr="006E0392">
        <w:rPr>
          <w:rFonts w:ascii="Calibri Light" w:hAnsi="Calibri Light" w:cs="Calibri Light"/>
          <w:b/>
          <w:bCs/>
          <w:sz w:val="28"/>
          <w:szCs w:val="28"/>
        </w:rPr>
        <w:t>nd Applied</w:t>
      </w:r>
    </w:p>
    <w:p w14:paraId="150394A0"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1. A Close-Combat Weapon (Makaira)</w:t>
      </w:r>
    </w:p>
    <w:p w14:paraId="45698262" w14:textId="77777777" w:rsidR="0017401D" w:rsidRPr="0017401D" w:rsidRDefault="0017401D" w:rsidP="0017401D">
      <w:pPr>
        <w:numPr>
          <w:ilvl w:val="0"/>
          <w:numId w:val="11"/>
        </w:numPr>
        <w:rPr>
          <w:rFonts w:ascii="Calibri Light" w:hAnsi="Calibri Light" w:cs="Calibri Light"/>
          <w:sz w:val="22"/>
          <w:szCs w:val="22"/>
        </w:rPr>
      </w:pPr>
      <w:r w:rsidRPr="0017401D">
        <w:rPr>
          <w:rFonts w:ascii="Calibri Light" w:hAnsi="Calibri Light" w:cs="Calibri Light"/>
          <w:sz w:val="22"/>
          <w:szCs w:val="22"/>
        </w:rPr>
        <w:t xml:space="preserve">A short sword used in hand-to-hand </w:t>
      </w:r>
      <w:proofErr w:type="gramStart"/>
      <w:r w:rsidRPr="0017401D">
        <w:rPr>
          <w:rFonts w:ascii="Calibri Light" w:hAnsi="Calibri Light" w:cs="Calibri Light"/>
          <w:sz w:val="22"/>
          <w:szCs w:val="22"/>
        </w:rPr>
        <w:t>combat</w:t>
      </w:r>
      <w:proofErr w:type="gramEnd"/>
    </w:p>
    <w:p w14:paraId="7BBBD5A5" w14:textId="77777777" w:rsidR="0017401D" w:rsidRPr="0017401D" w:rsidRDefault="0017401D" w:rsidP="0017401D">
      <w:pPr>
        <w:numPr>
          <w:ilvl w:val="0"/>
          <w:numId w:val="11"/>
        </w:numPr>
        <w:rPr>
          <w:rFonts w:ascii="Calibri Light" w:hAnsi="Calibri Light" w:cs="Calibri Light"/>
          <w:sz w:val="22"/>
          <w:szCs w:val="22"/>
        </w:rPr>
      </w:pPr>
      <w:r w:rsidRPr="0017401D">
        <w:rPr>
          <w:rFonts w:ascii="Calibri Light" w:hAnsi="Calibri Light" w:cs="Calibri Light"/>
          <w:sz w:val="22"/>
          <w:szCs w:val="22"/>
        </w:rPr>
        <w:t xml:space="preserve">Requires proximity and intentional </w:t>
      </w:r>
      <w:proofErr w:type="gramStart"/>
      <w:r w:rsidRPr="0017401D">
        <w:rPr>
          <w:rFonts w:ascii="Calibri Light" w:hAnsi="Calibri Light" w:cs="Calibri Light"/>
          <w:sz w:val="22"/>
          <w:szCs w:val="22"/>
        </w:rPr>
        <w:t>engagement</w:t>
      </w:r>
      <w:proofErr w:type="gramEnd"/>
    </w:p>
    <w:p w14:paraId="7000184B"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2. Used with Precision, Not Generalization</w:t>
      </w:r>
    </w:p>
    <w:p w14:paraId="4EB0F11A" w14:textId="77777777" w:rsidR="0017401D" w:rsidRPr="0017401D" w:rsidRDefault="0017401D" w:rsidP="0017401D">
      <w:pPr>
        <w:numPr>
          <w:ilvl w:val="0"/>
          <w:numId w:val="12"/>
        </w:numPr>
        <w:rPr>
          <w:rFonts w:ascii="Calibri Light" w:hAnsi="Calibri Light" w:cs="Calibri Light"/>
          <w:sz w:val="22"/>
          <w:szCs w:val="22"/>
        </w:rPr>
      </w:pPr>
      <w:r w:rsidRPr="0017401D">
        <w:rPr>
          <w:rFonts w:ascii="Calibri Light" w:hAnsi="Calibri Light" w:cs="Calibri Light"/>
          <w:sz w:val="22"/>
          <w:szCs w:val="22"/>
        </w:rPr>
        <w:t>Not swinging Scripture randomly</w:t>
      </w:r>
    </w:p>
    <w:p w14:paraId="751E5606" w14:textId="77777777" w:rsidR="0017401D" w:rsidRPr="0017401D" w:rsidRDefault="0017401D" w:rsidP="0017401D">
      <w:pPr>
        <w:numPr>
          <w:ilvl w:val="0"/>
          <w:numId w:val="12"/>
        </w:numPr>
        <w:rPr>
          <w:rFonts w:ascii="Calibri Light" w:hAnsi="Calibri Light" w:cs="Calibri Light"/>
          <w:sz w:val="22"/>
          <w:szCs w:val="22"/>
        </w:rPr>
      </w:pPr>
      <w:r w:rsidRPr="0017401D">
        <w:rPr>
          <w:rFonts w:ascii="Calibri Light" w:hAnsi="Calibri Light" w:cs="Calibri Light"/>
          <w:sz w:val="22"/>
          <w:szCs w:val="22"/>
        </w:rPr>
        <w:t>Applying specific truths to specific situations</w:t>
      </w:r>
    </w:p>
    <w:p w14:paraId="27D70D61"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3. Logos and Rhema</w:t>
      </w:r>
    </w:p>
    <w:p w14:paraId="00291CFB" w14:textId="77777777" w:rsidR="0017401D" w:rsidRPr="0017401D" w:rsidRDefault="0017401D" w:rsidP="0017401D">
      <w:pPr>
        <w:numPr>
          <w:ilvl w:val="0"/>
          <w:numId w:val="13"/>
        </w:numPr>
        <w:rPr>
          <w:rFonts w:ascii="Calibri Light" w:hAnsi="Calibri Light" w:cs="Calibri Light"/>
          <w:sz w:val="22"/>
          <w:szCs w:val="22"/>
        </w:rPr>
      </w:pPr>
      <w:r w:rsidRPr="0017401D">
        <w:rPr>
          <w:rFonts w:ascii="Calibri Light" w:hAnsi="Calibri Light" w:cs="Calibri Light"/>
          <w:b/>
          <w:bCs/>
          <w:sz w:val="22"/>
          <w:szCs w:val="22"/>
        </w:rPr>
        <w:t>Logos</w:t>
      </w:r>
      <w:r w:rsidRPr="0017401D">
        <w:rPr>
          <w:rFonts w:ascii="Calibri Light" w:hAnsi="Calibri Light" w:cs="Calibri Light"/>
          <w:sz w:val="22"/>
          <w:szCs w:val="22"/>
        </w:rPr>
        <w:t>: the full revealed Word of God</w:t>
      </w:r>
    </w:p>
    <w:p w14:paraId="44497B63" w14:textId="77777777" w:rsidR="0017401D" w:rsidRPr="0017401D" w:rsidRDefault="0017401D" w:rsidP="0017401D">
      <w:pPr>
        <w:numPr>
          <w:ilvl w:val="0"/>
          <w:numId w:val="13"/>
        </w:numPr>
        <w:rPr>
          <w:rFonts w:ascii="Calibri Light" w:hAnsi="Calibri Light" w:cs="Calibri Light"/>
          <w:sz w:val="22"/>
          <w:szCs w:val="22"/>
        </w:rPr>
      </w:pPr>
      <w:r w:rsidRPr="0017401D">
        <w:rPr>
          <w:rFonts w:ascii="Calibri Light" w:hAnsi="Calibri Light" w:cs="Calibri Light"/>
          <w:b/>
          <w:bCs/>
          <w:sz w:val="22"/>
          <w:szCs w:val="22"/>
        </w:rPr>
        <w:t>Rhema</w:t>
      </w:r>
      <w:r w:rsidRPr="0017401D">
        <w:rPr>
          <w:rFonts w:ascii="Calibri Light" w:hAnsi="Calibri Light" w:cs="Calibri Light"/>
          <w:sz w:val="22"/>
          <w:szCs w:val="22"/>
        </w:rPr>
        <w:t xml:space="preserve">: specific Scripture applied to a specific </w:t>
      </w:r>
      <w:proofErr w:type="gramStart"/>
      <w:r w:rsidRPr="0017401D">
        <w:rPr>
          <w:rFonts w:ascii="Calibri Light" w:hAnsi="Calibri Light" w:cs="Calibri Light"/>
          <w:sz w:val="22"/>
          <w:szCs w:val="22"/>
        </w:rPr>
        <w:t>moment</w:t>
      </w:r>
      <w:proofErr w:type="gramEnd"/>
    </w:p>
    <w:p w14:paraId="520F5344" w14:textId="77777777" w:rsidR="0017401D" w:rsidRPr="0017401D" w:rsidRDefault="0017401D" w:rsidP="0017401D">
      <w:pPr>
        <w:numPr>
          <w:ilvl w:val="0"/>
          <w:numId w:val="13"/>
        </w:numPr>
        <w:rPr>
          <w:rFonts w:ascii="Calibri Light" w:hAnsi="Calibri Light" w:cs="Calibri Light"/>
          <w:sz w:val="22"/>
          <w:szCs w:val="22"/>
        </w:rPr>
      </w:pPr>
      <w:r w:rsidRPr="0017401D">
        <w:rPr>
          <w:rFonts w:ascii="Calibri Light" w:hAnsi="Calibri Light" w:cs="Calibri Light"/>
          <w:sz w:val="22"/>
          <w:szCs w:val="22"/>
        </w:rPr>
        <w:t xml:space="preserve">Effective warfare requires targeted </w:t>
      </w:r>
      <w:proofErr w:type="gramStart"/>
      <w:r w:rsidRPr="0017401D">
        <w:rPr>
          <w:rFonts w:ascii="Calibri Light" w:hAnsi="Calibri Light" w:cs="Calibri Light"/>
          <w:sz w:val="22"/>
          <w:szCs w:val="22"/>
        </w:rPr>
        <w:t>application</w:t>
      </w:r>
      <w:proofErr w:type="gramEnd"/>
    </w:p>
    <w:p w14:paraId="30FA38D0" w14:textId="0A1E3118" w:rsidR="0017401D" w:rsidRPr="0017401D" w:rsidRDefault="00232BD4" w:rsidP="0017401D">
      <w:pPr>
        <w:rPr>
          <w:rFonts w:ascii="Calibri Light" w:hAnsi="Calibri Light" w:cs="Calibri Light"/>
          <w:sz w:val="22"/>
          <w:szCs w:val="22"/>
        </w:rPr>
      </w:pPr>
      <w:r>
        <w:rPr>
          <w:rFonts w:ascii="Calibri Light" w:hAnsi="Calibri Light" w:cs="Calibri Light"/>
          <w:noProof/>
          <w:sz w:val="22"/>
          <w:szCs w:val="22"/>
        </w:rPr>
        <w:pict w14:anchorId="322026B5">
          <v:rect id="_x0000_i1028" alt="" style="width:468pt;height:.05pt;mso-width-percent:0;mso-height-percent:0;mso-width-percent:0;mso-height-percent:0" o:hralign="center" o:hrstd="t" o:hr="t" fillcolor="#a0a0a0" stroked="f"/>
        </w:pict>
      </w:r>
    </w:p>
    <w:p w14:paraId="0A6246A0" w14:textId="013A3D3F" w:rsidR="0017401D" w:rsidRPr="0017401D" w:rsidRDefault="00933771" w:rsidP="0017401D">
      <w:pPr>
        <w:rPr>
          <w:rFonts w:ascii="Calibri Light" w:hAnsi="Calibri Light" w:cs="Calibri Light"/>
          <w:b/>
          <w:bCs/>
          <w:sz w:val="28"/>
          <w:szCs w:val="28"/>
        </w:rPr>
      </w:pPr>
      <w:r>
        <w:rPr>
          <w:rFonts w:ascii="Calibri Light" w:hAnsi="Calibri Light" w:cs="Calibri Light"/>
          <w:b/>
          <w:bCs/>
          <w:sz w:val="28"/>
          <w:szCs w:val="28"/>
        </w:rPr>
        <w:t>III</w:t>
      </w:r>
      <w:r w:rsidR="0017401D" w:rsidRPr="0017401D">
        <w:rPr>
          <w:rFonts w:ascii="Calibri Light" w:hAnsi="Calibri Light" w:cs="Calibri Light"/>
          <w:b/>
          <w:bCs/>
          <w:sz w:val="28"/>
          <w:szCs w:val="28"/>
        </w:rPr>
        <w:t xml:space="preserve">. </w:t>
      </w:r>
      <w:r>
        <w:rPr>
          <w:rFonts w:ascii="Calibri Light" w:hAnsi="Calibri Light" w:cs="Calibri Light"/>
          <w:b/>
          <w:bCs/>
          <w:sz w:val="28"/>
          <w:szCs w:val="28"/>
        </w:rPr>
        <w:t>Follow</w:t>
      </w:r>
      <w:r w:rsidR="0017401D" w:rsidRPr="0017401D">
        <w:rPr>
          <w:rFonts w:ascii="Calibri Light" w:hAnsi="Calibri Light" w:cs="Calibri Light"/>
          <w:b/>
          <w:bCs/>
          <w:sz w:val="28"/>
          <w:szCs w:val="28"/>
        </w:rPr>
        <w:t xml:space="preserve"> Jesus</w:t>
      </w:r>
      <w:r>
        <w:rPr>
          <w:rFonts w:ascii="Calibri Light" w:hAnsi="Calibri Light" w:cs="Calibri Light"/>
          <w:b/>
          <w:bCs/>
          <w:sz w:val="28"/>
          <w:szCs w:val="28"/>
        </w:rPr>
        <w:t>’ Example</w:t>
      </w:r>
    </w:p>
    <w:p w14:paraId="773C3167"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1. Jesus Used Scripture in Temptation (Matthew 4)</w:t>
      </w:r>
    </w:p>
    <w:p w14:paraId="5B402EFB" w14:textId="77777777" w:rsidR="0017401D" w:rsidRPr="0017401D" w:rsidRDefault="0017401D" w:rsidP="0017401D">
      <w:pPr>
        <w:numPr>
          <w:ilvl w:val="0"/>
          <w:numId w:val="14"/>
        </w:numPr>
        <w:rPr>
          <w:rFonts w:ascii="Calibri Light" w:hAnsi="Calibri Light" w:cs="Calibri Light"/>
          <w:sz w:val="22"/>
          <w:szCs w:val="22"/>
        </w:rPr>
      </w:pPr>
      <w:r w:rsidRPr="0017401D">
        <w:rPr>
          <w:rFonts w:ascii="Calibri Light" w:hAnsi="Calibri Light" w:cs="Calibri Light"/>
          <w:sz w:val="22"/>
          <w:szCs w:val="22"/>
        </w:rPr>
        <w:t xml:space="preserve">Responded to every attack with “It is </w:t>
      </w:r>
      <w:proofErr w:type="gramStart"/>
      <w:r w:rsidRPr="0017401D">
        <w:rPr>
          <w:rFonts w:ascii="Calibri Light" w:hAnsi="Calibri Light" w:cs="Calibri Light"/>
          <w:sz w:val="22"/>
          <w:szCs w:val="22"/>
        </w:rPr>
        <w:t>written</w:t>
      </w:r>
      <w:proofErr w:type="gramEnd"/>
      <w:r w:rsidRPr="0017401D">
        <w:rPr>
          <w:rFonts w:ascii="Calibri Light" w:hAnsi="Calibri Light" w:cs="Calibri Light"/>
          <w:sz w:val="22"/>
          <w:szCs w:val="22"/>
        </w:rPr>
        <w:t>”</w:t>
      </w:r>
    </w:p>
    <w:p w14:paraId="4857490C" w14:textId="77777777" w:rsidR="0017401D" w:rsidRPr="0017401D" w:rsidRDefault="0017401D" w:rsidP="0017401D">
      <w:pPr>
        <w:numPr>
          <w:ilvl w:val="0"/>
          <w:numId w:val="14"/>
        </w:numPr>
        <w:rPr>
          <w:rFonts w:ascii="Calibri Light" w:hAnsi="Calibri Light" w:cs="Calibri Light"/>
          <w:sz w:val="22"/>
          <w:szCs w:val="22"/>
        </w:rPr>
      </w:pPr>
      <w:r w:rsidRPr="0017401D">
        <w:rPr>
          <w:rFonts w:ascii="Calibri Light" w:hAnsi="Calibri Light" w:cs="Calibri Light"/>
          <w:sz w:val="22"/>
          <w:szCs w:val="22"/>
        </w:rPr>
        <w:t xml:space="preserve">Used specific passages for specific </w:t>
      </w:r>
      <w:proofErr w:type="gramStart"/>
      <w:r w:rsidRPr="0017401D">
        <w:rPr>
          <w:rFonts w:ascii="Calibri Light" w:hAnsi="Calibri Light" w:cs="Calibri Light"/>
          <w:sz w:val="22"/>
          <w:szCs w:val="22"/>
        </w:rPr>
        <w:t>temptations</w:t>
      </w:r>
      <w:proofErr w:type="gramEnd"/>
    </w:p>
    <w:p w14:paraId="579A207C"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2. A Pattern for Believers</w:t>
      </w:r>
    </w:p>
    <w:p w14:paraId="4EDD07B1" w14:textId="77777777" w:rsidR="0017401D" w:rsidRPr="0017401D" w:rsidRDefault="0017401D" w:rsidP="0017401D">
      <w:pPr>
        <w:numPr>
          <w:ilvl w:val="0"/>
          <w:numId w:val="15"/>
        </w:numPr>
        <w:rPr>
          <w:rFonts w:ascii="Calibri Light" w:hAnsi="Calibri Light" w:cs="Calibri Light"/>
          <w:sz w:val="22"/>
          <w:szCs w:val="22"/>
        </w:rPr>
      </w:pPr>
      <w:r w:rsidRPr="0017401D">
        <w:rPr>
          <w:rFonts w:ascii="Calibri Light" w:hAnsi="Calibri Light" w:cs="Calibri Light"/>
          <w:sz w:val="22"/>
          <w:szCs w:val="22"/>
        </w:rPr>
        <w:t>Trust God’s Word over the promises of sin</w:t>
      </w:r>
    </w:p>
    <w:p w14:paraId="107CF88E" w14:textId="77777777" w:rsidR="0017401D" w:rsidRPr="0017401D" w:rsidRDefault="0017401D" w:rsidP="0017401D">
      <w:pPr>
        <w:numPr>
          <w:ilvl w:val="0"/>
          <w:numId w:val="15"/>
        </w:numPr>
        <w:rPr>
          <w:rFonts w:ascii="Calibri Light" w:hAnsi="Calibri Light" w:cs="Calibri Light"/>
          <w:sz w:val="22"/>
          <w:szCs w:val="22"/>
        </w:rPr>
      </w:pPr>
      <w:r w:rsidRPr="0017401D">
        <w:rPr>
          <w:rFonts w:ascii="Calibri Light" w:hAnsi="Calibri Light" w:cs="Calibri Light"/>
          <w:sz w:val="22"/>
          <w:szCs w:val="22"/>
        </w:rPr>
        <w:t xml:space="preserve">Apply truth directly to the situation at </w:t>
      </w:r>
      <w:proofErr w:type="gramStart"/>
      <w:r w:rsidRPr="0017401D">
        <w:rPr>
          <w:rFonts w:ascii="Calibri Light" w:hAnsi="Calibri Light" w:cs="Calibri Light"/>
          <w:sz w:val="22"/>
          <w:szCs w:val="22"/>
        </w:rPr>
        <w:t>hand</w:t>
      </w:r>
      <w:proofErr w:type="gramEnd"/>
    </w:p>
    <w:p w14:paraId="25581E9A" w14:textId="434E2482" w:rsidR="0017401D" w:rsidRPr="0017401D" w:rsidRDefault="00232BD4" w:rsidP="0017401D">
      <w:pPr>
        <w:rPr>
          <w:rFonts w:ascii="Calibri Light" w:hAnsi="Calibri Light" w:cs="Calibri Light"/>
          <w:sz w:val="22"/>
          <w:szCs w:val="22"/>
        </w:rPr>
      </w:pPr>
      <w:r>
        <w:rPr>
          <w:rFonts w:ascii="Calibri Light" w:hAnsi="Calibri Light" w:cs="Calibri Light"/>
          <w:noProof/>
          <w:sz w:val="22"/>
          <w:szCs w:val="22"/>
        </w:rPr>
        <w:pict w14:anchorId="03947A1D">
          <v:rect id="_x0000_i1027" alt="" style="width:468pt;height:.05pt;mso-width-percent:0;mso-height-percent:0;mso-width-percent:0;mso-height-percent:0" o:hralign="center" o:hrstd="t" o:hr="t" fillcolor="#a0a0a0" stroked="f"/>
        </w:pict>
      </w:r>
    </w:p>
    <w:p w14:paraId="409ACA92" w14:textId="5E98C473" w:rsidR="0017401D" w:rsidRPr="00413A3C" w:rsidRDefault="00413A3C" w:rsidP="00413A3C">
      <w:pPr>
        <w:rPr>
          <w:rFonts w:ascii="Calibri Light" w:hAnsi="Calibri Light" w:cs="Calibri Light"/>
          <w:b/>
          <w:bCs/>
          <w:sz w:val="28"/>
          <w:szCs w:val="28"/>
        </w:rPr>
      </w:pPr>
      <w:r w:rsidRPr="00413A3C">
        <w:rPr>
          <w:rFonts w:ascii="Calibri Light" w:hAnsi="Calibri Light" w:cs="Calibri Light"/>
          <w:b/>
          <w:bCs/>
          <w:sz w:val="28"/>
          <w:szCs w:val="28"/>
        </w:rPr>
        <w:t>I</w:t>
      </w:r>
      <w:r w:rsidR="0017401D" w:rsidRPr="00413A3C">
        <w:rPr>
          <w:rFonts w:ascii="Calibri Light" w:hAnsi="Calibri Light" w:cs="Calibri Light"/>
          <w:b/>
          <w:bCs/>
          <w:sz w:val="28"/>
          <w:szCs w:val="28"/>
        </w:rPr>
        <w:t xml:space="preserve">V. </w:t>
      </w:r>
      <w:r w:rsidR="00933771" w:rsidRPr="00413A3C">
        <w:rPr>
          <w:rFonts w:ascii="Calibri Light" w:hAnsi="Calibri Light" w:cs="Calibri Light"/>
          <w:b/>
          <w:bCs/>
          <w:sz w:val="28"/>
          <w:szCs w:val="28"/>
        </w:rPr>
        <w:t xml:space="preserve">Victory </w:t>
      </w:r>
      <w:r w:rsidRPr="00413A3C">
        <w:rPr>
          <w:rFonts w:ascii="Calibri Light" w:hAnsi="Calibri Light" w:cs="Calibri Light"/>
          <w:b/>
          <w:bCs/>
          <w:sz w:val="28"/>
          <w:szCs w:val="28"/>
        </w:rPr>
        <w:t xml:space="preserve">Depends </w:t>
      </w:r>
      <w:r w:rsidR="0059581E" w:rsidRPr="00413A3C">
        <w:rPr>
          <w:rFonts w:ascii="Calibri Light" w:hAnsi="Calibri Light" w:cs="Calibri Light"/>
          <w:b/>
          <w:bCs/>
          <w:sz w:val="28"/>
          <w:szCs w:val="28"/>
        </w:rPr>
        <w:t>on</w:t>
      </w:r>
      <w:r w:rsidRPr="00413A3C">
        <w:rPr>
          <w:rFonts w:ascii="Calibri Light" w:hAnsi="Calibri Light" w:cs="Calibri Light"/>
          <w:b/>
          <w:bCs/>
          <w:sz w:val="28"/>
          <w:szCs w:val="28"/>
        </w:rPr>
        <w:t xml:space="preserve"> Using It</w:t>
      </w:r>
    </w:p>
    <w:p w14:paraId="0D5A079A"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1. You Must Know the Word</w:t>
      </w:r>
    </w:p>
    <w:p w14:paraId="51E25A23" w14:textId="77777777" w:rsidR="0017401D" w:rsidRPr="0017401D" w:rsidRDefault="0017401D" w:rsidP="0017401D">
      <w:pPr>
        <w:numPr>
          <w:ilvl w:val="0"/>
          <w:numId w:val="16"/>
        </w:numPr>
        <w:rPr>
          <w:rFonts w:ascii="Calibri Light" w:hAnsi="Calibri Light" w:cs="Calibri Light"/>
          <w:sz w:val="22"/>
          <w:szCs w:val="22"/>
        </w:rPr>
      </w:pPr>
      <w:r w:rsidRPr="0017401D">
        <w:rPr>
          <w:rFonts w:ascii="Calibri Light" w:hAnsi="Calibri Light" w:cs="Calibri Light"/>
          <w:sz w:val="22"/>
          <w:szCs w:val="22"/>
        </w:rPr>
        <w:t xml:space="preserve">Cannot use what you do not </w:t>
      </w:r>
      <w:proofErr w:type="gramStart"/>
      <w:r w:rsidRPr="0017401D">
        <w:rPr>
          <w:rFonts w:ascii="Calibri Light" w:hAnsi="Calibri Light" w:cs="Calibri Light"/>
          <w:sz w:val="22"/>
          <w:szCs w:val="22"/>
        </w:rPr>
        <w:t>know</w:t>
      </w:r>
      <w:proofErr w:type="gramEnd"/>
    </w:p>
    <w:p w14:paraId="73A8DD95" w14:textId="77777777" w:rsidR="0017401D" w:rsidRPr="0017401D" w:rsidRDefault="0017401D" w:rsidP="0017401D">
      <w:pPr>
        <w:numPr>
          <w:ilvl w:val="0"/>
          <w:numId w:val="16"/>
        </w:numPr>
        <w:rPr>
          <w:rFonts w:ascii="Calibri Light" w:hAnsi="Calibri Light" w:cs="Calibri Light"/>
          <w:sz w:val="22"/>
          <w:szCs w:val="22"/>
        </w:rPr>
      </w:pPr>
      <w:r w:rsidRPr="0017401D">
        <w:rPr>
          <w:rFonts w:ascii="Calibri Light" w:hAnsi="Calibri Light" w:cs="Calibri Light"/>
          <w:sz w:val="22"/>
          <w:szCs w:val="22"/>
        </w:rPr>
        <w:t xml:space="preserve">Memorization and understanding are </w:t>
      </w:r>
      <w:proofErr w:type="gramStart"/>
      <w:r w:rsidRPr="0017401D">
        <w:rPr>
          <w:rFonts w:ascii="Calibri Light" w:hAnsi="Calibri Light" w:cs="Calibri Light"/>
          <w:sz w:val="22"/>
          <w:szCs w:val="22"/>
        </w:rPr>
        <w:t>essential</w:t>
      </w:r>
      <w:proofErr w:type="gramEnd"/>
    </w:p>
    <w:p w14:paraId="30499A69"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2. You Must Receive and Possess It</w:t>
      </w:r>
    </w:p>
    <w:p w14:paraId="12B57C99" w14:textId="77777777" w:rsidR="0017401D" w:rsidRPr="0017401D" w:rsidRDefault="0017401D" w:rsidP="0017401D">
      <w:pPr>
        <w:numPr>
          <w:ilvl w:val="0"/>
          <w:numId w:val="17"/>
        </w:numPr>
        <w:rPr>
          <w:rFonts w:ascii="Calibri Light" w:hAnsi="Calibri Light" w:cs="Calibri Light"/>
          <w:sz w:val="22"/>
          <w:szCs w:val="22"/>
        </w:rPr>
      </w:pPr>
      <w:r w:rsidRPr="0017401D">
        <w:rPr>
          <w:rFonts w:ascii="Calibri Light" w:hAnsi="Calibri Light" w:cs="Calibri Light"/>
          <w:sz w:val="22"/>
          <w:szCs w:val="22"/>
        </w:rPr>
        <w:t xml:space="preserve">God gives the sword, but we must take </w:t>
      </w:r>
      <w:proofErr w:type="gramStart"/>
      <w:r w:rsidRPr="0017401D">
        <w:rPr>
          <w:rFonts w:ascii="Calibri Light" w:hAnsi="Calibri Light" w:cs="Calibri Light"/>
          <w:sz w:val="22"/>
          <w:szCs w:val="22"/>
        </w:rPr>
        <w:t>it</w:t>
      </w:r>
      <w:proofErr w:type="gramEnd"/>
    </w:p>
    <w:p w14:paraId="5779B3E0" w14:textId="77777777" w:rsidR="0017401D" w:rsidRPr="0017401D" w:rsidRDefault="0017401D" w:rsidP="0017401D">
      <w:pPr>
        <w:numPr>
          <w:ilvl w:val="0"/>
          <w:numId w:val="17"/>
        </w:numPr>
        <w:rPr>
          <w:rFonts w:ascii="Calibri Light" w:hAnsi="Calibri Light" w:cs="Calibri Light"/>
          <w:sz w:val="22"/>
          <w:szCs w:val="22"/>
        </w:rPr>
      </w:pPr>
      <w:r w:rsidRPr="0017401D">
        <w:rPr>
          <w:rFonts w:ascii="Calibri Light" w:hAnsi="Calibri Light" w:cs="Calibri Light"/>
          <w:sz w:val="22"/>
          <w:szCs w:val="22"/>
        </w:rPr>
        <w:lastRenderedPageBreak/>
        <w:t xml:space="preserve">Requires surrender and dependence on </w:t>
      </w:r>
      <w:proofErr w:type="gramStart"/>
      <w:r w:rsidRPr="0017401D">
        <w:rPr>
          <w:rFonts w:ascii="Calibri Light" w:hAnsi="Calibri Light" w:cs="Calibri Light"/>
          <w:sz w:val="22"/>
          <w:szCs w:val="22"/>
        </w:rPr>
        <w:t>Christ</w:t>
      </w:r>
      <w:proofErr w:type="gramEnd"/>
    </w:p>
    <w:p w14:paraId="72F67E5A"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3. You Must Practice with It</w:t>
      </w:r>
    </w:p>
    <w:p w14:paraId="755A24B3" w14:textId="77777777" w:rsidR="0017401D" w:rsidRPr="0017401D" w:rsidRDefault="0017401D" w:rsidP="0017401D">
      <w:pPr>
        <w:numPr>
          <w:ilvl w:val="0"/>
          <w:numId w:val="18"/>
        </w:numPr>
        <w:rPr>
          <w:rFonts w:ascii="Calibri Light" w:hAnsi="Calibri Light" w:cs="Calibri Light"/>
          <w:sz w:val="22"/>
          <w:szCs w:val="22"/>
        </w:rPr>
      </w:pPr>
      <w:r w:rsidRPr="0017401D">
        <w:rPr>
          <w:rFonts w:ascii="Calibri Light" w:hAnsi="Calibri Light" w:cs="Calibri Light"/>
          <w:sz w:val="22"/>
          <w:szCs w:val="22"/>
        </w:rPr>
        <w:t>Like a soldier training with a weapon</w:t>
      </w:r>
    </w:p>
    <w:p w14:paraId="1E3ED759" w14:textId="77777777" w:rsidR="0017401D" w:rsidRPr="0017401D" w:rsidRDefault="0017401D" w:rsidP="0017401D">
      <w:pPr>
        <w:numPr>
          <w:ilvl w:val="0"/>
          <w:numId w:val="18"/>
        </w:numPr>
        <w:rPr>
          <w:rFonts w:ascii="Calibri Light" w:hAnsi="Calibri Light" w:cs="Calibri Light"/>
          <w:sz w:val="22"/>
          <w:szCs w:val="22"/>
        </w:rPr>
      </w:pPr>
      <w:r w:rsidRPr="0017401D">
        <w:rPr>
          <w:rFonts w:ascii="Calibri Light" w:hAnsi="Calibri Light" w:cs="Calibri Light"/>
          <w:sz w:val="22"/>
          <w:szCs w:val="22"/>
        </w:rPr>
        <w:t xml:space="preserve">Consistent study and application build </w:t>
      </w:r>
      <w:proofErr w:type="gramStart"/>
      <w:r w:rsidRPr="0017401D">
        <w:rPr>
          <w:rFonts w:ascii="Calibri Light" w:hAnsi="Calibri Light" w:cs="Calibri Light"/>
          <w:sz w:val="22"/>
          <w:szCs w:val="22"/>
        </w:rPr>
        <w:t>readiness</w:t>
      </w:r>
      <w:proofErr w:type="gramEnd"/>
    </w:p>
    <w:p w14:paraId="6BD82F98"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4. You Must Speak and Apply It</w:t>
      </w:r>
    </w:p>
    <w:p w14:paraId="5FA6D83F" w14:textId="77777777" w:rsidR="0017401D" w:rsidRPr="0017401D" w:rsidRDefault="0017401D" w:rsidP="0017401D">
      <w:pPr>
        <w:numPr>
          <w:ilvl w:val="0"/>
          <w:numId w:val="19"/>
        </w:numPr>
        <w:rPr>
          <w:rFonts w:ascii="Calibri Light" w:hAnsi="Calibri Light" w:cs="Calibri Light"/>
          <w:sz w:val="22"/>
          <w:szCs w:val="22"/>
        </w:rPr>
      </w:pPr>
      <w:r w:rsidRPr="0017401D">
        <w:rPr>
          <w:rFonts w:ascii="Calibri Light" w:hAnsi="Calibri Light" w:cs="Calibri Light"/>
          <w:sz w:val="22"/>
          <w:szCs w:val="22"/>
        </w:rPr>
        <w:t xml:space="preserve">The Word must be declared, prayed, and </w:t>
      </w:r>
      <w:proofErr w:type="gramStart"/>
      <w:r w:rsidRPr="0017401D">
        <w:rPr>
          <w:rFonts w:ascii="Calibri Light" w:hAnsi="Calibri Light" w:cs="Calibri Light"/>
          <w:sz w:val="22"/>
          <w:szCs w:val="22"/>
        </w:rPr>
        <w:t>lived</w:t>
      </w:r>
      <w:proofErr w:type="gramEnd"/>
    </w:p>
    <w:p w14:paraId="1EC2D6A9" w14:textId="77777777" w:rsidR="0017401D" w:rsidRPr="0017401D" w:rsidRDefault="0017401D" w:rsidP="0017401D">
      <w:pPr>
        <w:numPr>
          <w:ilvl w:val="0"/>
          <w:numId w:val="19"/>
        </w:numPr>
        <w:rPr>
          <w:rFonts w:ascii="Calibri Light" w:hAnsi="Calibri Light" w:cs="Calibri Light"/>
          <w:sz w:val="22"/>
          <w:szCs w:val="22"/>
        </w:rPr>
      </w:pPr>
      <w:r w:rsidRPr="0017401D">
        <w:rPr>
          <w:rFonts w:ascii="Calibri Light" w:hAnsi="Calibri Light" w:cs="Calibri Light"/>
          <w:sz w:val="22"/>
          <w:szCs w:val="22"/>
        </w:rPr>
        <w:t xml:space="preserve">An unused sword is </w:t>
      </w:r>
      <w:proofErr w:type="gramStart"/>
      <w:r w:rsidRPr="0017401D">
        <w:rPr>
          <w:rFonts w:ascii="Calibri Light" w:hAnsi="Calibri Light" w:cs="Calibri Light"/>
          <w:sz w:val="22"/>
          <w:szCs w:val="22"/>
        </w:rPr>
        <w:t>ineffective</w:t>
      </w:r>
      <w:proofErr w:type="gramEnd"/>
    </w:p>
    <w:p w14:paraId="3CB5AF2B" w14:textId="2BD997C9" w:rsidR="0017401D" w:rsidRPr="0017401D" w:rsidRDefault="00413A3C" w:rsidP="0017401D">
      <w:pPr>
        <w:rPr>
          <w:rFonts w:ascii="Calibri Light" w:hAnsi="Calibri Light" w:cs="Calibri Light"/>
          <w:b/>
          <w:bCs/>
          <w:sz w:val="22"/>
          <w:szCs w:val="22"/>
        </w:rPr>
      </w:pPr>
      <w:r>
        <w:rPr>
          <w:rFonts w:ascii="Calibri Light" w:hAnsi="Calibri Light" w:cs="Calibri Light"/>
          <w:b/>
          <w:bCs/>
          <w:sz w:val="22"/>
          <w:szCs w:val="22"/>
        </w:rPr>
        <w:t>5</w:t>
      </w:r>
      <w:r w:rsidR="0017401D" w:rsidRPr="0017401D">
        <w:rPr>
          <w:rFonts w:ascii="Calibri Light" w:hAnsi="Calibri Light" w:cs="Calibri Light"/>
          <w:b/>
          <w:bCs/>
          <w:sz w:val="22"/>
          <w:szCs w:val="22"/>
        </w:rPr>
        <w:t>. It Produces Conviction and Growth</w:t>
      </w:r>
    </w:p>
    <w:p w14:paraId="210DE6B4" w14:textId="77777777" w:rsidR="0017401D" w:rsidRPr="0017401D" w:rsidRDefault="0017401D" w:rsidP="0017401D">
      <w:pPr>
        <w:numPr>
          <w:ilvl w:val="0"/>
          <w:numId w:val="20"/>
        </w:numPr>
        <w:rPr>
          <w:rFonts w:ascii="Calibri Light" w:hAnsi="Calibri Light" w:cs="Calibri Light"/>
          <w:sz w:val="22"/>
          <w:szCs w:val="22"/>
        </w:rPr>
      </w:pPr>
      <w:r w:rsidRPr="0017401D">
        <w:rPr>
          <w:rFonts w:ascii="Calibri Light" w:hAnsi="Calibri Light" w:cs="Calibri Light"/>
          <w:sz w:val="22"/>
          <w:szCs w:val="22"/>
        </w:rPr>
        <w:t xml:space="preserve">Corrects, teaches, and leads to </w:t>
      </w:r>
      <w:proofErr w:type="gramStart"/>
      <w:r w:rsidRPr="0017401D">
        <w:rPr>
          <w:rFonts w:ascii="Calibri Light" w:hAnsi="Calibri Light" w:cs="Calibri Light"/>
          <w:sz w:val="22"/>
          <w:szCs w:val="22"/>
        </w:rPr>
        <w:t>righteousness</w:t>
      </w:r>
      <w:proofErr w:type="gramEnd"/>
    </w:p>
    <w:p w14:paraId="2D585851" w14:textId="1132470B" w:rsidR="0017401D" w:rsidRPr="0017401D" w:rsidRDefault="00413A3C" w:rsidP="0017401D">
      <w:pPr>
        <w:rPr>
          <w:rFonts w:ascii="Calibri Light" w:hAnsi="Calibri Light" w:cs="Calibri Light"/>
          <w:b/>
          <w:bCs/>
          <w:sz w:val="22"/>
          <w:szCs w:val="22"/>
        </w:rPr>
      </w:pPr>
      <w:r>
        <w:rPr>
          <w:rFonts w:ascii="Calibri Light" w:hAnsi="Calibri Light" w:cs="Calibri Light"/>
          <w:b/>
          <w:bCs/>
          <w:sz w:val="22"/>
          <w:szCs w:val="22"/>
        </w:rPr>
        <w:t>6</w:t>
      </w:r>
      <w:r w:rsidR="0017401D" w:rsidRPr="0017401D">
        <w:rPr>
          <w:rFonts w:ascii="Calibri Light" w:hAnsi="Calibri Light" w:cs="Calibri Light"/>
          <w:b/>
          <w:bCs/>
          <w:sz w:val="22"/>
          <w:szCs w:val="22"/>
        </w:rPr>
        <w:t>. It Shapes Our Character</w:t>
      </w:r>
    </w:p>
    <w:p w14:paraId="3140D57F" w14:textId="77777777" w:rsidR="0017401D" w:rsidRPr="0017401D" w:rsidRDefault="0017401D" w:rsidP="0017401D">
      <w:pPr>
        <w:numPr>
          <w:ilvl w:val="0"/>
          <w:numId w:val="21"/>
        </w:numPr>
        <w:rPr>
          <w:rFonts w:ascii="Calibri Light" w:hAnsi="Calibri Light" w:cs="Calibri Light"/>
          <w:sz w:val="22"/>
          <w:szCs w:val="22"/>
        </w:rPr>
      </w:pPr>
      <w:r w:rsidRPr="0017401D">
        <w:rPr>
          <w:rFonts w:ascii="Calibri Light" w:hAnsi="Calibri Light" w:cs="Calibri Light"/>
          <w:sz w:val="22"/>
          <w:szCs w:val="22"/>
        </w:rPr>
        <w:t xml:space="preserve">Hiding the Word in our </w:t>
      </w:r>
      <w:proofErr w:type="gramStart"/>
      <w:r w:rsidRPr="0017401D">
        <w:rPr>
          <w:rFonts w:ascii="Calibri Light" w:hAnsi="Calibri Light" w:cs="Calibri Light"/>
          <w:sz w:val="22"/>
          <w:szCs w:val="22"/>
        </w:rPr>
        <w:t>hearts</w:t>
      </w:r>
      <w:proofErr w:type="gramEnd"/>
      <w:r w:rsidRPr="0017401D">
        <w:rPr>
          <w:rFonts w:ascii="Calibri Light" w:hAnsi="Calibri Light" w:cs="Calibri Light"/>
          <w:sz w:val="22"/>
          <w:szCs w:val="22"/>
        </w:rPr>
        <w:t xml:space="preserve"> guards against sin (Psalm principle)</w:t>
      </w:r>
    </w:p>
    <w:p w14:paraId="1F4B3A36" w14:textId="77777777" w:rsidR="0017401D" w:rsidRPr="0017401D" w:rsidRDefault="0017401D" w:rsidP="0017401D">
      <w:pPr>
        <w:numPr>
          <w:ilvl w:val="0"/>
          <w:numId w:val="21"/>
        </w:numPr>
        <w:rPr>
          <w:rFonts w:ascii="Calibri Light" w:hAnsi="Calibri Light" w:cs="Calibri Light"/>
          <w:sz w:val="22"/>
          <w:szCs w:val="22"/>
        </w:rPr>
      </w:pPr>
      <w:r w:rsidRPr="0017401D">
        <w:rPr>
          <w:rFonts w:ascii="Calibri Light" w:hAnsi="Calibri Light" w:cs="Calibri Light"/>
          <w:sz w:val="22"/>
          <w:szCs w:val="22"/>
        </w:rPr>
        <w:t xml:space="preserve">Produces truthfulness and </w:t>
      </w:r>
      <w:proofErr w:type="gramStart"/>
      <w:r w:rsidRPr="0017401D">
        <w:rPr>
          <w:rFonts w:ascii="Calibri Light" w:hAnsi="Calibri Light" w:cs="Calibri Light"/>
          <w:sz w:val="22"/>
          <w:szCs w:val="22"/>
        </w:rPr>
        <w:t>integrity</w:t>
      </w:r>
      <w:proofErr w:type="gramEnd"/>
    </w:p>
    <w:p w14:paraId="2404F1A0" w14:textId="29A95989" w:rsidR="0017401D" w:rsidRPr="0017401D" w:rsidRDefault="00413A3C" w:rsidP="0017401D">
      <w:pPr>
        <w:rPr>
          <w:rFonts w:ascii="Calibri Light" w:hAnsi="Calibri Light" w:cs="Calibri Light"/>
          <w:b/>
          <w:bCs/>
          <w:sz w:val="22"/>
          <w:szCs w:val="22"/>
        </w:rPr>
      </w:pPr>
      <w:r>
        <w:rPr>
          <w:rFonts w:ascii="Calibri Light" w:hAnsi="Calibri Light" w:cs="Calibri Light"/>
          <w:b/>
          <w:bCs/>
          <w:sz w:val="22"/>
          <w:szCs w:val="22"/>
        </w:rPr>
        <w:t>7</w:t>
      </w:r>
      <w:r w:rsidR="0017401D" w:rsidRPr="0017401D">
        <w:rPr>
          <w:rFonts w:ascii="Calibri Light" w:hAnsi="Calibri Light" w:cs="Calibri Light"/>
          <w:b/>
          <w:bCs/>
          <w:sz w:val="22"/>
          <w:szCs w:val="22"/>
        </w:rPr>
        <w:t>. It Must Be Lived Daily</w:t>
      </w:r>
    </w:p>
    <w:p w14:paraId="6CB64FF4" w14:textId="77777777" w:rsidR="0017401D" w:rsidRPr="0017401D" w:rsidRDefault="0017401D" w:rsidP="0017401D">
      <w:pPr>
        <w:numPr>
          <w:ilvl w:val="0"/>
          <w:numId w:val="22"/>
        </w:numPr>
        <w:rPr>
          <w:rFonts w:ascii="Calibri Light" w:hAnsi="Calibri Light" w:cs="Calibri Light"/>
          <w:sz w:val="22"/>
          <w:szCs w:val="22"/>
        </w:rPr>
      </w:pPr>
      <w:r w:rsidRPr="0017401D">
        <w:rPr>
          <w:rFonts w:ascii="Calibri Light" w:hAnsi="Calibri Light" w:cs="Calibri Light"/>
          <w:sz w:val="22"/>
          <w:szCs w:val="22"/>
        </w:rPr>
        <w:t xml:space="preserve">Requires lifelong </w:t>
      </w:r>
      <w:proofErr w:type="gramStart"/>
      <w:r w:rsidRPr="0017401D">
        <w:rPr>
          <w:rFonts w:ascii="Calibri Light" w:hAnsi="Calibri Light" w:cs="Calibri Light"/>
          <w:sz w:val="22"/>
          <w:szCs w:val="22"/>
        </w:rPr>
        <w:t>discipline</w:t>
      </w:r>
      <w:proofErr w:type="gramEnd"/>
    </w:p>
    <w:p w14:paraId="292632C3" w14:textId="77777777" w:rsidR="0017401D" w:rsidRPr="0017401D" w:rsidRDefault="0017401D" w:rsidP="0017401D">
      <w:pPr>
        <w:numPr>
          <w:ilvl w:val="0"/>
          <w:numId w:val="22"/>
        </w:numPr>
        <w:rPr>
          <w:rFonts w:ascii="Calibri Light" w:hAnsi="Calibri Light" w:cs="Calibri Light"/>
          <w:sz w:val="22"/>
          <w:szCs w:val="22"/>
        </w:rPr>
      </w:pPr>
      <w:r w:rsidRPr="0017401D">
        <w:rPr>
          <w:rFonts w:ascii="Calibri Light" w:hAnsi="Calibri Light" w:cs="Calibri Light"/>
          <w:sz w:val="22"/>
          <w:szCs w:val="22"/>
        </w:rPr>
        <w:t xml:space="preserve">Truth must move from knowledge to </w:t>
      </w:r>
      <w:proofErr w:type="gramStart"/>
      <w:r w:rsidRPr="0017401D">
        <w:rPr>
          <w:rFonts w:ascii="Calibri Light" w:hAnsi="Calibri Light" w:cs="Calibri Light"/>
          <w:sz w:val="22"/>
          <w:szCs w:val="22"/>
        </w:rPr>
        <w:t>practice</w:t>
      </w:r>
      <w:proofErr w:type="gramEnd"/>
    </w:p>
    <w:p w14:paraId="397624B4" w14:textId="27DB714F" w:rsidR="0017401D" w:rsidRPr="0017401D" w:rsidRDefault="00232BD4" w:rsidP="0017401D">
      <w:pPr>
        <w:rPr>
          <w:rFonts w:ascii="Calibri Light" w:hAnsi="Calibri Light" w:cs="Calibri Light"/>
          <w:sz w:val="22"/>
          <w:szCs w:val="22"/>
        </w:rPr>
      </w:pPr>
      <w:r>
        <w:rPr>
          <w:rFonts w:ascii="Calibri Light" w:hAnsi="Calibri Light" w:cs="Calibri Light"/>
          <w:noProof/>
          <w:sz w:val="22"/>
          <w:szCs w:val="22"/>
        </w:rPr>
        <w:pict w14:anchorId="489698BC">
          <v:rect id="_x0000_i1026" alt="" style="width:468pt;height:.05pt;mso-width-percent:0;mso-height-percent:0;mso-width-percent:0;mso-height-percent:0" o:hralign="center" o:hrstd="t" o:hr="t" fillcolor="#a0a0a0" stroked="f"/>
        </w:pict>
      </w:r>
    </w:p>
    <w:p w14:paraId="046ADA45" w14:textId="20F5D887" w:rsidR="0017401D" w:rsidRPr="0017401D" w:rsidRDefault="008767F9" w:rsidP="008767F9">
      <w:pPr>
        <w:rPr>
          <w:rFonts w:ascii="Calibri Light" w:hAnsi="Calibri Light" w:cs="Calibri Light"/>
          <w:b/>
          <w:bCs/>
          <w:sz w:val="28"/>
          <w:szCs w:val="28"/>
        </w:rPr>
      </w:pPr>
      <w:r w:rsidRPr="0017401D">
        <w:rPr>
          <w:rFonts w:ascii="Calibri Light" w:hAnsi="Calibri Light" w:cs="Calibri Light"/>
          <w:b/>
          <w:bCs/>
          <w:sz w:val="28"/>
          <w:szCs w:val="28"/>
        </w:rPr>
        <w:t xml:space="preserve">V. The Sword </w:t>
      </w:r>
      <w:r w:rsidRPr="008767F9">
        <w:rPr>
          <w:rFonts w:ascii="Calibri Light" w:hAnsi="Calibri Light" w:cs="Calibri Light"/>
          <w:b/>
          <w:bCs/>
          <w:sz w:val="28"/>
          <w:szCs w:val="28"/>
        </w:rPr>
        <w:t>Works Together with All the Armor</w:t>
      </w:r>
    </w:p>
    <w:p w14:paraId="60EA1A1D" w14:textId="77777777" w:rsidR="0017401D" w:rsidRPr="0017401D" w:rsidRDefault="0017401D" w:rsidP="0017401D">
      <w:pPr>
        <w:numPr>
          <w:ilvl w:val="0"/>
          <w:numId w:val="23"/>
        </w:numPr>
        <w:rPr>
          <w:rFonts w:ascii="Calibri Light" w:hAnsi="Calibri Light" w:cs="Calibri Light"/>
          <w:sz w:val="22"/>
          <w:szCs w:val="22"/>
        </w:rPr>
      </w:pPr>
      <w:r w:rsidRPr="0017401D">
        <w:rPr>
          <w:rFonts w:ascii="Calibri Light" w:hAnsi="Calibri Light" w:cs="Calibri Light"/>
          <w:sz w:val="22"/>
          <w:szCs w:val="22"/>
        </w:rPr>
        <w:t xml:space="preserve">The Word supports faith, truth, righteousness, and </w:t>
      </w:r>
      <w:proofErr w:type="gramStart"/>
      <w:r w:rsidRPr="0017401D">
        <w:rPr>
          <w:rFonts w:ascii="Calibri Light" w:hAnsi="Calibri Light" w:cs="Calibri Light"/>
          <w:sz w:val="22"/>
          <w:szCs w:val="22"/>
        </w:rPr>
        <w:t>salvation</w:t>
      </w:r>
      <w:proofErr w:type="gramEnd"/>
    </w:p>
    <w:p w14:paraId="0FF8A4AD" w14:textId="77777777" w:rsidR="0017401D" w:rsidRPr="0017401D" w:rsidRDefault="0017401D" w:rsidP="0017401D">
      <w:pPr>
        <w:numPr>
          <w:ilvl w:val="0"/>
          <w:numId w:val="23"/>
        </w:numPr>
        <w:rPr>
          <w:rFonts w:ascii="Calibri Light" w:hAnsi="Calibri Light" w:cs="Calibri Light"/>
          <w:sz w:val="22"/>
          <w:szCs w:val="22"/>
        </w:rPr>
      </w:pPr>
      <w:r w:rsidRPr="0017401D">
        <w:rPr>
          <w:rFonts w:ascii="Calibri Light" w:hAnsi="Calibri Light" w:cs="Calibri Light"/>
          <w:sz w:val="22"/>
          <w:szCs w:val="22"/>
        </w:rPr>
        <w:t xml:space="preserve">All pieces are </w:t>
      </w:r>
      <w:proofErr w:type="gramStart"/>
      <w:r w:rsidRPr="0017401D">
        <w:rPr>
          <w:rFonts w:ascii="Calibri Light" w:hAnsi="Calibri Light" w:cs="Calibri Light"/>
          <w:sz w:val="22"/>
          <w:szCs w:val="22"/>
        </w:rPr>
        <w:t>interconnected</w:t>
      </w:r>
      <w:proofErr w:type="gramEnd"/>
    </w:p>
    <w:p w14:paraId="50D24807"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2. Spiritual Security Requires Spiritual Engagement</w:t>
      </w:r>
    </w:p>
    <w:p w14:paraId="2E2223D0" w14:textId="45D3D94B" w:rsidR="0017401D" w:rsidRPr="0017401D" w:rsidRDefault="0017401D" w:rsidP="0017401D">
      <w:pPr>
        <w:numPr>
          <w:ilvl w:val="0"/>
          <w:numId w:val="24"/>
        </w:numPr>
        <w:rPr>
          <w:rFonts w:ascii="Calibri Light" w:hAnsi="Calibri Light" w:cs="Calibri Light"/>
          <w:sz w:val="22"/>
          <w:szCs w:val="22"/>
        </w:rPr>
      </w:pPr>
      <w:r w:rsidRPr="0017401D">
        <w:rPr>
          <w:rFonts w:ascii="Calibri Light" w:hAnsi="Calibri Light" w:cs="Calibri Light"/>
          <w:sz w:val="22"/>
          <w:szCs w:val="22"/>
        </w:rPr>
        <w:t xml:space="preserve">God preserves believers using His </w:t>
      </w:r>
      <w:proofErr w:type="gramStart"/>
      <w:r w:rsidRPr="0017401D">
        <w:rPr>
          <w:rFonts w:ascii="Calibri Light" w:hAnsi="Calibri Light" w:cs="Calibri Light"/>
          <w:sz w:val="22"/>
          <w:szCs w:val="22"/>
        </w:rPr>
        <w:t>armor</w:t>
      </w:r>
      <w:proofErr w:type="gramEnd"/>
    </w:p>
    <w:p w14:paraId="6EC4B249" w14:textId="77777777" w:rsidR="0017401D" w:rsidRPr="0017401D" w:rsidRDefault="0017401D" w:rsidP="0017401D">
      <w:pPr>
        <w:numPr>
          <w:ilvl w:val="0"/>
          <w:numId w:val="24"/>
        </w:numPr>
        <w:rPr>
          <w:rFonts w:ascii="Calibri Light" w:hAnsi="Calibri Light" w:cs="Calibri Light"/>
          <w:sz w:val="22"/>
          <w:szCs w:val="22"/>
        </w:rPr>
      </w:pPr>
      <w:r w:rsidRPr="0017401D">
        <w:rPr>
          <w:rFonts w:ascii="Calibri Light" w:hAnsi="Calibri Light" w:cs="Calibri Light"/>
          <w:sz w:val="22"/>
          <w:szCs w:val="22"/>
        </w:rPr>
        <w:t xml:space="preserve">Rejecting the armor is rejecting God’s means of </w:t>
      </w:r>
      <w:proofErr w:type="gramStart"/>
      <w:r w:rsidRPr="0017401D">
        <w:rPr>
          <w:rFonts w:ascii="Calibri Light" w:hAnsi="Calibri Light" w:cs="Calibri Light"/>
          <w:sz w:val="22"/>
          <w:szCs w:val="22"/>
        </w:rPr>
        <w:t>protection</w:t>
      </w:r>
      <w:proofErr w:type="gramEnd"/>
    </w:p>
    <w:p w14:paraId="0AF87E8D"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3. The Evidence of True Faith</w:t>
      </w:r>
    </w:p>
    <w:p w14:paraId="7A1BAD94" w14:textId="77777777" w:rsidR="0017401D" w:rsidRPr="0017401D" w:rsidRDefault="0017401D" w:rsidP="0017401D">
      <w:pPr>
        <w:numPr>
          <w:ilvl w:val="0"/>
          <w:numId w:val="25"/>
        </w:numPr>
        <w:rPr>
          <w:rFonts w:ascii="Calibri Light" w:hAnsi="Calibri Light" w:cs="Calibri Light"/>
          <w:sz w:val="22"/>
          <w:szCs w:val="22"/>
        </w:rPr>
      </w:pPr>
      <w:r w:rsidRPr="0017401D">
        <w:rPr>
          <w:rFonts w:ascii="Calibri Light" w:hAnsi="Calibri Light" w:cs="Calibri Light"/>
          <w:sz w:val="22"/>
          <w:szCs w:val="22"/>
        </w:rPr>
        <w:t xml:space="preserve">A true believer puts on and uses the </w:t>
      </w:r>
      <w:proofErr w:type="gramStart"/>
      <w:r w:rsidRPr="0017401D">
        <w:rPr>
          <w:rFonts w:ascii="Calibri Light" w:hAnsi="Calibri Light" w:cs="Calibri Light"/>
          <w:sz w:val="22"/>
          <w:szCs w:val="22"/>
        </w:rPr>
        <w:t>armor</w:t>
      </w:r>
      <w:proofErr w:type="gramEnd"/>
    </w:p>
    <w:p w14:paraId="12DEF61D" w14:textId="77777777" w:rsidR="0017401D" w:rsidRPr="0017401D" w:rsidRDefault="0017401D" w:rsidP="0017401D">
      <w:pPr>
        <w:numPr>
          <w:ilvl w:val="0"/>
          <w:numId w:val="25"/>
        </w:numPr>
        <w:rPr>
          <w:rFonts w:ascii="Calibri Light" w:hAnsi="Calibri Light" w:cs="Calibri Light"/>
          <w:sz w:val="22"/>
          <w:szCs w:val="22"/>
        </w:rPr>
      </w:pPr>
      <w:r w:rsidRPr="0017401D">
        <w:rPr>
          <w:rFonts w:ascii="Calibri Light" w:hAnsi="Calibri Light" w:cs="Calibri Light"/>
          <w:sz w:val="22"/>
          <w:szCs w:val="22"/>
        </w:rPr>
        <w:t xml:space="preserve">The armor is sufficient for </w:t>
      </w:r>
      <w:proofErr w:type="gramStart"/>
      <w:r w:rsidRPr="0017401D">
        <w:rPr>
          <w:rFonts w:ascii="Calibri Light" w:hAnsi="Calibri Light" w:cs="Calibri Light"/>
          <w:sz w:val="22"/>
          <w:szCs w:val="22"/>
        </w:rPr>
        <w:t>victory</w:t>
      </w:r>
      <w:proofErr w:type="gramEnd"/>
    </w:p>
    <w:p w14:paraId="0E9466DE" w14:textId="2896B4A0" w:rsidR="0017401D" w:rsidRPr="0017401D" w:rsidRDefault="00232BD4" w:rsidP="0017401D">
      <w:pPr>
        <w:rPr>
          <w:rFonts w:ascii="Calibri Light" w:hAnsi="Calibri Light" w:cs="Calibri Light"/>
          <w:sz w:val="22"/>
          <w:szCs w:val="22"/>
        </w:rPr>
      </w:pPr>
      <w:r>
        <w:rPr>
          <w:rFonts w:ascii="Calibri Light" w:hAnsi="Calibri Light" w:cs="Calibri Light"/>
          <w:noProof/>
          <w:sz w:val="22"/>
          <w:szCs w:val="22"/>
        </w:rPr>
        <w:pict w14:anchorId="4509AEF7">
          <v:rect id="_x0000_i1025" alt="" style="width:468pt;height:.05pt;mso-width-percent:0;mso-height-percent:0;mso-width-percent:0;mso-height-percent:0" o:hralign="center" o:hrstd="t" o:hr="t" fillcolor="#a0a0a0" stroked="f"/>
        </w:pict>
      </w:r>
    </w:p>
    <w:p w14:paraId="7D2EDA39" w14:textId="77777777" w:rsidR="009E17A1" w:rsidRDefault="009E17A1" w:rsidP="0017401D">
      <w:pPr>
        <w:rPr>
          <w:rFonts w:ascii="Calibri Light" w:hAnsi="Calibri Light" w:cs="Calibri Light"/>
          <w:b/>
          <w:bCs/>
          <w:sz w:val="22"/>
          <w:szCs w:val="22"/>
        </w:rPr>
      </w:pPr>
    </w:p>
    <w:p w14:paraId="6E3B0C31" w14:textId="2DED219A"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lastRenderedPageBreak/>
        <w:t>Conclusion: Battle Ready</w:t>
      </w:r>
    </w:p>
    <w:p w14:paraId="6A4FA0D2" w14:textId="77777777" w:rsidR="0017401D" w:rsidRPr="0017401D" w:rsidRDefault="0017401D" w:rsidP="0017401D">
      <w:pPr>
        <w:numPr>
          <w:ilvl w:val="0"/>
          <w:numId w:val="26"/>
        </w:numPr>
        <w:rPr>
          <w:rFonts w:ascii="Calibri Light" w:hAnsi="Calibri Light" w:cs="Calibri Light"/>
          <w:sz w:val="22"/>
          <w:szCs w:val="22"/>
        </w:rPr>
      </w:pPr>
      <w:r w:rsidRPr="0017401D">
        <w:rPr>
          <w:rFonts w:ascii="Calibri Light" w:hAnsi="Calibri Light" w:cs="Calibri Light"/>
          <w:sz w:val="22"/>
          <w:szCs w:val="22"/>
        </w:rPr>
        <w:t>The Sword of the Spirit is God’s Word, empowered by His Spirit</w:t>
      </w:r>
    </w:p>
    <w:p w14:paraId="0BD97D39" w14:textId="77777777" w:rsidR="0017401D" w:rsidRPr="0017401D" w:rsidRDefault="0017401D" w:rsidP="0017401D">
      <w:pPr>
        <w:numPr>
          <w:ilvl w:val="0"/>
          <w:numId w:val="26"/>
        </w:numPr>
        <w:rPr>
          <w:rFonts w:ascii="Calibri Light" w:hAnsi="Calibri Light" w:cs="Calibri Light"/>
          <w:sz w:val="22"/>
          <w:szCs w:val="22"/>
        </w:rPr>
      </w:pPr>
      <w:r w:rsidRPr="0017401D">
        <w:rPr>
          <w:rFonts w:ascii="Calibri Light" w:hAnsi="Calibri Light" w:cs="Calibri Light"/>
          <w:sz w:val="22"/>
          <w:szCs w:val="22"/>
        </w:rPr>
        <w:t xml:space="preserve">It must be known, received, practiced, and </w:t>
      </w:r>
      <w:proofErr w:type="gramStart"/>
      <w:r w:rsidRPr="0017401D">
        <w:rPr>
          <w:rFonts w:ascii="Calibri Light" w:hAnsi="Calibri Light" w:cs="Calibri Light"/>
          <w:sz w:val="22"/>
          <w:szCs w:val="22"/>
        </w:rPr>
        <w:t>applied</w:t>
      </w:r>
      <w:proofErr w:type="gramEnd"/>
    </w:p>
    <w:p w14:paraId="31A59A85" w14:textId="77777777" w:rsidR="0017401D" w:rsidRPr="0017401D" w:rsidRDefault="0017401D" w:rsidP="0017401D">
      <w:pPr>
        <w:numPr>
          <w:ilvl w:val="0"/>
          <w:numId w:val="26"/>
        </w:numPr>
        <w:rPr>
          <w:rFonts w:ascii="Calibri Light" w:hAnsi="Calibri Light" w:cs="Calibri Light"/>
          <w:sz w:val="22"/>
          <w:szCs w:val="22"/>
        </w:rPr>
      </w:pPr>
      <w:r w:rsidRPr="0017401D">
        <w:rPr>
          <w:rFonts w:ascii="Calibri Light" w:hAnsi="Calibri Light" w:cs="Calibri Light"/>
          <w:sz w:val="22"/>
          <w:szCs w:val="22"/>
        </w:rPr>
        <w:t xml:space="preserve">Victory in spiritual warfare depends on using </w:t>
      </w:r>
      <w:proofErr w:type="gramStart"/>
      <w:r w:rsidRPr="0017401D">
        <w:rPr>
          <w:rFonts w:ascii="Calibri Light" w:hAnsi="Calibri Light" w:cs="Calibri Light"/>
          <w:sz w:val="22"/>
          <w:szCs w:val="22"/>
        </w:rPr>
        <w:t>it</w:t>
      </w:r>
      <w:proofErr w:type="gramEnd"/>
    </w:p>
    <w:p w14:paraId="3925BD9A" w14:textId="77777777" w:rsidR="0017401D" w:rsidRPr="0017401D" w:rsidRDefault="0017401D" w:rsidP="0017401D">
      <w:pPr>
        <w:rPr>
          <w:rFonts w:ascii="Calibri Light" w:hAnsi="Calibri Light" w:cs="Calibri Light"/>
          <w:b/>
          <w:bCs/>
          <w:sz w:val="22"/>
          <w:szCs w:val="22"/>
        </w:rPr>
      </w:pPr>
      <w:r w:rsidRPr="0017401D">
        <w:rPr>
          <w:rFonts w:ascii="Calibri Light" w:hAnsi="Calibri Light" w:cs="Calibri Light"/>
          <w:b/>
          <w:bCs/>
          <w:sz w:val="22"/>
          <w:szCs w:val="22"/>
        </w:rPr>
        <w:t>Call to Action</w:t>
      </w:r>
    </w:p>
    <w:p w14:paraId="77E79C40" w14:textId="77777777" w:rsidR="0017401D" w:rsidRPr="0017401D" w:rsidRDefault="0017401D" w:rsidP="0017401D">
      <w:pPr>
        <w:numPr>
          <w:ilvl w:val="0"/>
          <w:numId w:val="27"/>
        </w:numPr>
        <w:rPr>
          <w:rFonts w:ascii="Calibri Light" w:hAnsi="Calibri Light" w:cs="Calibri Light"/>
          <w:sz w:val="22"/>
          <w:szCs w:val="22"/>
        </w:rPr>
      </w:pPr>
      <w:r w:rsidRPr="0017401D">
        <w:rPr>
          <w:rFonts w:ascii="Calibri Light" w:hAnsi="Calibri Light" w:cs="Calibri Light"/>
          <w:sz w:val="22"/>
          <w:szCs w:val="22"/>
        </w:rPr>
        <w:t xml:space="preserve">Saturate your life with </w:t>
      </w:r>
      <w:proofErr w:type="gramStart"/>
      <w:r w:rsidRPr="0017401D">
        <w:rPr>
          <w:rFonts w:ascii="Calibri Light" w:hAnsi="Calibri Light" w:cs="Calibri Light"/>
          <w:sz w:val="22"/>
          <w:szCs w:val="22"/>
        </w:rPr>
        <w:t>Scripture</w:t>
      </w:r>
      <w:proofErr w:type="gramEnd"/>
    </w:p>
    <w:p w14:paraId="0B624541" w14:textId="77777777" w:rsidR="0017401D" w:rsidRPr="0017401D" w:rsidRDefault="0017401D" w:rsidP="0017401D">
      <w:pPr>
        <w:numPr>
          <w:ilvl w:val="0"/>
          <w:numId w:val="27"/>
        </w:numPr>
        <w:rPr>
          <w:rFonts w:ascii="Calibri Light" w:hAnsi="Calibri Light" w:cs="Calibri Light"/>
          <w:sz w:val="22"/>
          <w:szCs w:val="22"/>
        </w:rPr>
      </w:pPr>
      <w:r w:rsidRPr="0017401D">
        <w:rPr>
          <w:rFonts w:ascii="Calibri Light" w:hAnsi="Calibri Light" w:cs="Calibri Light"/>
          <w:sz w:val="22"/>
          <w:szCs w:val="22"/>
        </w:rPr>
        <w:t>Depend on the Holy Spirit</w:t>
      </w:r>
    </w:p>
    <w:p w14:paraId="540787C8" w14:textId="77777777" w:rsidR="0017401D" w:rsidRPr="0017401D" w:rsidRDefault="0017401D" w:rsidP="0017401D">
      <w:pPr>
        <w:numPr>
          <w:ilvl w:val="0"/>
          <w:numId w:val="27"/>
        </w:numPr>
        <w:rPr>
          <w:rFonts w:ascii="Calibri Light" w:hAnsi="Calibri Light" w:cs="Calibri Light"/>
          <w:sz w:val="22"/>
          <w:szCs w:val="22"/>
        </w:rPr>
      </w:pPr>
      <w:r w:rsidRPr="0017401D">
        <w:rPr>
          <w:rFonts w:ascii="Calibri Light" w:hAnsi="Calibri Light" w:cs="Calibri Light"/>
          <w:sz w:val="22"/>
          <w:szCs w:val="22"/>
        </w:rPr>
        <w:t xml:space="preserve">Use God’s Word daily in the battles you </w:t>
      </w:r>
      <w:proofErr w:type="gramStart"/>
      <w:r w:rsidRPr="0017401D">
        <w:rPr>
          <w:rFonts w:ascii="Calibri Light" w:hAnsi="Calibri Light" w:cs="Calibri Light"/>
          <w:sz w:val="22"/>
          <w:szCs w:val="22"/>
        </w:rPr>
        <w:t>face</w:t>
      </w:r>
      <w:proofErr w:type="gramEnd"/>
    </w:p>
    <w:p w14:paraId="1B826F6C" w14:textId="77777777" w:rsidR="0017401D" w:rsidRDefault="0017401D">
      <w:pPr>
        <w:rPr>
          <w:rFonts w:ascii="Calibri Light" w:hAnsi="Calibri Light" w:cs="Calibri Light"/>
          <w:sz w:val="22"/>
          <w:szCs w:val="22"/>
        </w:rPr>
      </w:pPr>
    </w:p>
    <w:p w14:paraId="789D85BD" w14:textId="77777777" w:rsidR="00C33D45" w:rsidRPr="00C33D45" w:rsidRDefault="00C33D45" w:rsidP="00C33D45">
      <w:pPr>
        <w:rPr>
          <w:rFonts w:ascii="Calibri Light" w:hAnsi="Calibri Light" w:cs="Calibri Light"/>
          <w:b/>
          <w:bCs/>
          <w:sz w:val="22"/>
          <w:szCs w:val="22"/>
        </w:rPr>
      </w:pPr>
      <w:r w:rsidRPr="00C33D45">
        <w:rPr>
          <w:rFonts w:ascii="Calibri Light" w:hAnsi="Calibri Light" w:cs="Calibri Light"/>
          <w:b/>
          <w:bCs/>
          <w:sz w:val="22"/>
          <w:szCs w:val="22"/>
        </w:rPr>
        <w:t>Deuteronomy 8:3</w:t>
      </w:r>
    </w:p>
    <w:p w14:paraId="0B11D107" w14:textId="4E208930" w:rsidR="00A44D09" w:rsidRDefault="00C33D45" w:rsidP="00C33D45">
      <w:pPr>
        <w:rPr>
          <w:rFonts w:ascii="Calibri Light" w:hAnsi="Calibri Light" w:cs="Calibri Light"/>
          <w:b/>
          <w:bCs/>
          <w:sz w:val="22"/>
          <w:szCs w:val="22"/>
        </w:rPr>
      </w:pPr>
      <w:r w:rsidRPr="00C33D45">
        <w:rPr>
          <w:rFonts w:ascii="Calibri Light" w:hAnsi="Calibri Light" w:cs="Calibri Light"/>
          <w:b/>
          <w:bCs/>
          <w:sz w:val="22"/>
          <w:szCs w:val="22"/>
        </w:rPr>
        <w:t>3 And he humbled you and let you hunger and fed you with manna, which you did not know, nor did your fathers know, that he might make you know that man does not live by bread alone, but man lives by every word[a] that comes from the mouth of the Lord.</w:t>
      </w:r>
    </w:p>
    <w:p w14:paraId="2F078FE5" w14:textId="77777777" w:rsidR="007A705D" w:rsidRDefault="007A705D" w:rsidP="00C33D45">
      <w:pPr>
        <w:rPr>
          <w:rFonts w:ascii="Calibri Light" w:hAnsi="Calibri Light" w:cs="Calibri Light"/>
          <w:b/>
          <w:bCs/>
          <w:sz w:val="22"/>
          <w:szCs w:val="22"/>
        </w:rPr>
      </w:pPr>
    </w:p>
    <w:p w14:paraId="2B63099E" w14:textId="169C016B" w:rsidR="007A705D" w:rsidRPr="006F4972" w:rsidRDefault="007A705D" w:rsidP="007A705D">
      <w:pPr>
        <w:rPr>
          <w:rFonts w:ascii="Calibri Light" w:hAnsi="Calibri Light" w:cs="Calibri Light"/>
          <w:b/>
          <w:bCs/>
          <w:sz w:val="22"/>
          <w:szCs w:val="22"/>
        </w:rPr>
      </w:pPr>
      <w:r w:rsidRPr="003E4537">
        <w:rPr>
          <w:rFonts w:ascii="Calibri Light" w:hAnsi="Calibri Light" w:cs="Calibri Light"/>
          <w:b/>
          <w:bCs/>
          <w:sz w:val="22"/>
          <w:szCs w:val="22"/>
        </w:rPr>
        <w:t>Deuteronomy 6:16</w:t>
      </w:r>
      <w:r w:rsidRPr="006F4972">
        <w:rPr>
          <w:rFonts w:ascii="Calibri Light" w:hAnsi="Calibri Light" w:cs="Calibri Light"/>
          <w:b/>
          <w:bCs/>
          <w:sz w:val="22"/>
          <w:szCs w:val="22"/>
        </w:rPr>
        <w:t> “You shall not put the Lord your God to the test,</w:t>
      </w:r>
    </w:p>
    <w:p w14:paraId="3E864521" w14:textId="0424CCF2" w:rsidR="00A44D09" w:rsidRPr="006F4972" w:rsidRDefault="006F4972">
      <w:pPr>
        <w:rPr>
          <w:rFonts w:ascii="Calibri Light" w:hAnsi="Calibri Light" w:cs="Calibri Light"/>
          <w:b/>
          <w:bCs/>
          <w:sz w:val="22"/>
          <w:szCs w:val="22"/>
        </w:rPr>
      </w:pPr>
      <w:r>
        <w:rPr>
          <w:rFonts w:ascii="Calibri Light" w:hAnsi="Calibri Light" w:cs="Calibri Light"/>
          <w:b/>
          <w:bCs/>
          <w:sz w:val="22"/>
          <w:szCs w:val="22"/>
        </w:rPr>
        <w:t>(Satan uses God’s Word)</w:t>
      </w:r>
    </w:p>
    <w:p w14:paraId="2A322393" w14:textId="6448918D" w:rsidR="0017401D" w:rsidRDefault="006F4972" w:rsidP="006F4972">
      <w:pPr>
        <w:rPr>
          <w:rFonts w:ascii="Calibri Light" w:hAnsi="Calibri Light" w:cs="Calibri Light"/>
          <w:b/>
          <w:bCs/>
          <w:sz w:val="22"/>
          <w:szCs w:val="22"/>
        </w:rPr>
      </w:pPr>
      <w:r w:rsidRPr="006F4972">
        <w:rPr>
          <w:rFonts w:ascii="Calibri Light" w:hAnsi="Calibri Light" w:cs="Calibri Light"/>
          <w:b/>
          <w:bCs/>
          <w:sz w:val="22"/>
          <w:szCs w:val="22"/>
        </w:rPr>
        <w:t>(Ps. 91:11), He shall give his angels charge over thee. In this quotation,</w:t>
      </w:r>
    </w:p>
    <w:p w14:paraId="0DBC8DA9" w14:textId="28172613" w:rsidR="000F7C3C" w:rsidRDefault="000F7C3C" w:rsidP="006F4972">
      <w:pPr>
        <w:rPr>
          <w:rFonts w:ascii="Calibri Light" w:hAnsi="Calibri Light" w:cs="Calibri Light"/>
          <w:b/>
          <w:bCs/>
          <w:sz w:val="22"/>
          <w:szCs w:val="22"/>
        </w:rPr>
      </w:pPr>
      <w:r>
        <w:rPr>
          <w:rFonts w:ascii="Calibri Light" w:hAnsi="Calibri Light" w:cs="Calibri Light"/>
          <w:b/>
          <w:bCs/>
          <w:sz w:val="22"/>
          <w:szCs w:val="22"/>
        </w:rPr>
        <w:t>Deuteronomy 10:20</w:t>
      </w:r>
    </w:p>
    <w:p w14:paraId="4EC3B724" w14:textId="01ABD3CD" w:rsidR="00EC1AAD" w:rsidRDefault="000F7C3C" w:rsidP="00C33D45">
      <w:pPr>
        <w:rPr>
          <w:rFonts w:ascii="Calibri Light" w:hAnsi="Calibri Light" w:cs="Calibri Light"/>
          <w:b/>
          <w:bCs/>
          <w:sz w:val="22"/>
          <w:szCs w:val="22"/>
        </w:rPr>
      </w:pPr>
      <w:r w:rsidRPr="000F7C3C">
        <w:rPr>
          <w:rFonts w:ascii="Calibri Light" w:hAnsi="Calibri Light" w:cs="Calibri Light"/>
          <w:b/>
          <w:bCs/>
          <w:sz w:val="22"/>
          <w:szCs w:val="22"/>
          <w:vertAlign w:val="superscript"/>
        </w:rPr>
        <w:t>20 </w:t>
      </w:r>
      <w:r w:rsidRPr="000F7C3C">
        <w:rPr>
          <w:rFonts w:ascii="Calibri Light" w:hAnsi="Calibri Light" w:cs="Calibri Light"/>
          <w:b/>
          <w:bCs/>
          <w:sz w:val="22"/>
          <w:szCs w:val="22"/>
        </w:rPr>
        <w:t>You shall fear the Lord your God. You shall serve him and hold fast to him, and by his name you shall swear.</w:t>
      </w:r>
    </w:p>
    <w:p w14:paraId="107AA874" w14:textId="77777777" w:rsidR="00EC1AAD" w:rsidRDefault="00EC1AAD" w:rsidP="00C33D45">
      <w:pPr>
        <w:rPr>
          <w:rFonts w:ascii="Calibri Light" w:hAnsi="Calibri Light" w:cs="Calibri Light"/>
          <w:b/>
          <w:bCs/>
          <w:sz w:val="22"/>
          <w:szCs w:val="22"/>
        </w:rPr>
      </w:pPr>
    </w:p>
    <w:p w14:paraId="431B8158" w14:textId="38AEEF85" w:rsidR="000F7C3C" w:rsidRPr="00EC1AAD" w:rsidRDefault="000F7C3C" w:rsidP="000F7C3C">
      <w:pPr>
        <w:rPr>
          <w:rFonts w:ascii="Calibri Light" w:hAnsi="Calibri Light" w:cs="Calibri Light"/>
          <w:b/>
          <w:sz w:val="22"/>
          <w:szCs w:val="22"/>
        </w:rPr>
      </w:pPr>
    </w:p>
    <w:sectPr w:rsidR="000F7C3C" w:rsidRPr="00EC1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737C6"/>
    <w:multiLevelType w:val="multilevel"/>
    <w:tmpl w:val="D35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75A7C"/>
    <w:multiLevelType w:val="multilevel"/>
    <w:tmpl w:val="FCC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B6A44"/>
    <w:multiLevelType w:val="multilevel"/>
    <w:tmpl w:val="EFC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0222C"/>
    <w:multiLevelType w:val="multilevel"/>
    <w:tmpl w:val="568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D52D0"/>
    <w:multiLevelType w:val="multilevel"/>
    <w:tmpl w:val="825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B29BD"/>
    <w:multiLevelType w:val="multilevel"/>
    <w:tmpl w:val="F18E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C3E78"/>
    <w:multiLevelType w:val="multilevel"/>
    <w:tmpl w:val="93CC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36696"/>
    <w:multiLevelType w:val="multilevel"/>
    <w:tmpl w:val="9FFE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8451D"/>
    <w:multiLevelType w:val="multilevel"/>
    <w:tmpl w:val="628E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07FBC"/>
    <w:multiLevelType w:val="multilevel"/>
    <w:tmpl w:val="5920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74F16"/>
    <w:multiLevelType w:val="multilevel"/>
    <w:tmpl w:val="A1AE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0820"/>
    <w:multiLevelType w:val="multilevel"/>
    <w:tmpl w:val="AA58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72BAE"/>
    <w:multiLevelType w:val="multilevel"/>
    <w:tmpl w:val="F14C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8527D"/>
    <w:multiLevelType w:val="multilevel"/>
    <w:tmpl w:val="B6CA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14A77"/>
    <w:multiLevelType w:val="multilevel"/>
    <w:tmpl w:val="1640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F7E8A"/>
    <w:multiLevelType w:val="multilevel"/>
    <w:tmpl w:val="A690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841ED5"/>
    <w:multiLevelType w:val="multilevel"/>
    <w:tmpl w:val="0A10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8474A"/>
    <w:multiLevelType w:val="multilevel"/>
    <w:tmpl w:val="6294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A5702"/>
    <w:multiLevelType w:val="multilevel"/>
    <w:tmpl w:val="713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390503"/>
    <w:multiLevelType w:val="multilevel"/>
    <w:tmpl w:val="EE3C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A4662"/>
    <w:multiLevelType w:val="hybridMultilevel"/>
    <w:tmpl w:val="F56A75DA"/>
    <w:lvl w:ilvl="0" w:tplc="2424D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B7A90"/>
    <w:multiLevelType w:val="multilevel"/>
    <w:tmpl w:val="936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30E35"/>
    <w:multiLevelType w:val="multilevel"/>
    <w:tmpl w:val="738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A45D8"/>
    <w:multiLevelType w:val="multilevel"/>
    <w:tmpl w:val="57BA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97ECF"/>
    <w:multiLevelType w:val="multilevel"/>
    <w:tmpl w:val="536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266023">
    <w:abstractNumId w:val="0"/>
  </w:num>
  <w:num w:numId="2" w16cid:durableId="1070038862">
    <w:abstractNumId w:val="1"/>
  </w:num>
  <w:num w:numId="3" w16cid:durableId="847794649">
    <w:abstractNumId w:val="2"/>
  </w:num>
  <w:num w:numId="4" w16cid:durableId="729234089">
    <w:abstractNumId w:val="3"/>
  </w:num>
  <w:num w:numId="5" w16cid:durableId="1093283512">
    <w:abstractNumId w:val="20"/>
  </w:num>
  <w:num w:numId="6" w16cid:durableId="234782172">
    <w:abstractNumId w:val="5"/>
  </w:num>
  <w:num w:numId="7" w16cid:durableId="240337666">
    <w:abstractNumId w:val="13"/>
  </w:num>
  <w:num w:numId="8" w16cid:durableId="1585145646">
    <w:abstractNumId w:val="21"/>
  </w:num>
  <w:num w:numId="9" w16cid:durableId="2079785098">
    <w:abstractNumId w:val="7"/>
  </w:num>
  <w:num w:numId="10" w16cid:durableId="1640846240">
    <w:abstractNumId w:val="26"/>
  </w:num>
  <w:num w:numId="11" w16cid:durableId="1238318435">
    <w:abstractNumId w:val="22"/>
  </w:num>
  <w:num w:numId="12" w16cid:durableId="1958246874">
    <w:abstractNumId w:val="15"/>
  </w:num>
  <w:num w:numId="13" w16cid:durableId="264659689">
    <w:abstractNumId w:val="28"/>
  </w:num>
  <w:num w:numId="14" w16cid:durableId="1029374601">
    <w:abstractNumId w:val="16"/>
  </w:num>
  <w:num w:numId="15" w16cid:durableId="1295914271">
    <w:abstractNumId w:val="25"/>
  </w:num>
  <w:num w:numId="16" w16cid:durableId="1917864479">
    <w:abstractNumId w:val="4"/>
  </w:num>
  <w:num w:numId="17" w16cid:durableId="498619945">
    <w:abstractNumId w:val="18"/>
  </w:num>
  <w:num w:numId="18" w16cid:durableId="1996637889">
    <w:abstractNumId w:val="6"/>
  </w:num>
  <w:num w:numId="19" w16cid:durableId="1184322127">
    <w:abstractNumId w:val="10"/>
  </w:num>
  <w:num w:numId="20" w16cid:durableId="2002006573">
    <w:abstractNumId w:val="27"/>
  </w:num>
  <w:num w:numId="21" w16cid:durableId="1373841874">
    <w:abstractNumId w:val="9"/>
  </w:num>
  <w:num w:numId="22" w16cid:durableId="535235829">
    <w:abstractNumId w:val="11"/>
  </w:num>
  <w:num w:numId="23" w16cid:durableId="460003598">
    <w:abstractNumId w:val="17"/>
  </w:num>
  <w:num w:numId="24" w16cid:durableId="547181695">
    <w:abstractNumId w:val="19"/>
  </w:num>
  <w:num w:numId="25" w16cid:durableId="1733505738">
    <w:abstractNumId w:val="23"/>
  </w:num>
  <w:num w:numId="26" w16cid:durableId="1861819197">
    <w:abstractNumId w:val="14"/>
  </w:num>
  <w:num w:numId="27" w16cid:durableId="2094084556">
    <w:abstractNumId w:val="12"/>
  </w:num>
  <w:num w:numId="28" w16cid:durableId="1263800421">
    <w:abstractNumId w:val="8"/>
  </w:num>
  <w:num w:numId="29" w16cid:durableId="394009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1C"/>
    <w:rsid w:val="00005B55"/>
    <w:rsid w:val="00031DCF"/>
    <w:rsid w:val="00042EEA"/>
    <w:rsid w:val="00046F82"/>
    <w:rsid w:val="00055C85"/>
    <w:rsid w:val="000C391C"/>
    <w:rsid w:val="000C7270"/>
    <w:rsid w:val="000D251A"/>
    <w:rsid w:val="000E02C4"/>
    <w:rsid w:val="000E0419"/>
    <w:rsid w:val="000F4C4B"/>
    <w:rsid w:val="000F7C3C"/>
    <w:rsid w:val="0010218B"/>
    <w:rsid w:val="00112E56"/>
    <w:rsid w:val="00117B27"/>
    <w:rsid w:val="00150783"/>
    <w:rsid w:val="0015371C"/>
    <w:rsid w:val="00166683"/>
    <w:rsid w:val="00167113"/>
    <w:rsid w:val="0017401D"/>
    <w:rsid w:val="001778B1"/>
    <w:rsid w:val="001808DF"/>
    <w:rsid w:val="001837F0"/>
    <w:rsid w:val="00191499"/>
    <w:rsid w:val="001A7FEB"/>
    <w:rsid w:val="001B6673"/>
    <w:rsid w:val="001D67B1"/>
    <w:rsid w:val="001E5A93"/>
    <w:rsid w:val="00220ADA"/>
    <w:rsid w:val="00232BD4"/>
    <w:rsid w:val="00277526"/>
    <w:rsid w:val="00285FD0"/>
    <w:rsid w:val="002B6B23"/>
    <w:rsid w:val="002C2269"/>
    <w:rsid w:val="002F6133"/>
    <w:rsid w:val="003001FE"/>
    <w:rsid w:val="00323A77"/>
    <w:rsid w:val="003467B9"/>
    <w:rsid w:val="0036784E"/>
    <w:rsid w:val="00387BB7"/>
    <w:rsid w:val="00391FF2"/>
    <w:rsid w:val="00392879"/>
    <w:rsid w:val="003A6194"/>
    <w:rsid w:val="003C4063"/>
    <w:rsid w:val="003D19E2"/>
    <w:rsid w:val="003D38B8"/>
    <w:rsid w:val="003E4537"/>
    <w:rsid w:val="004034E3"/>
    <w:rsid w:val="00411B87"/>
    <w:rsid w:val="00413066"/>
    <w:rsid w:val="00413A3C"/>
    <w:rsid w:val="00427D41"/>
    <w:rsid w:val="00433D50"/>
    <w:rsid w:val="004352CA"/>
    <w:rsid w:val="00444C55"/>
    <w:rsid w:val="00446155"/>
    <w:rsid w:val="004654D3"/>
    <w:rsid w:val="00466C67"/>
    <w:rsid w:val="004B0E34"/>
    <w:rsid w:val="004D49CB"/>
    <w:rsid w:val="004E4BB3"/>
    <w:rsid w:val="004F5C06"/>
    <w:rsid w:val="004F6A82"/>
    <w:rsid w:val="00500239"/>
    <w:rsid w:val="00502431"/>
    <w:rsid w:val="00514A8F"/>
    <w:rsid w:val="00517B52"/>
    <w:rsid w:val="00531608"/>
    <w:rsid w:val="00550447"/>
    <w:rsid w:val="0055228E"/>
    <w:rsid w:val="00580D0F"/>
    <w:rsid w:val="0059581E"/>
    <w:rsid w:val="005B6D77"/>
    <w:rsid w:val="005C4BD4"/>
    <w:rsid w:val="005F6BFD"/>
    <w:rsid w:val="00601A02"/>
    <w:rsid w:val="0060391E"/>
    <w:rsid w:val="006051A4"/>
    <w:rsid w:val="00623A75"/>
    <w:rsid w:val="0062742F"/>
    <w:rsid w:val="00633DFD"/>
    <w:rsid w:val="00644654"/>
    <w:rsid w:val="0065661C"/>
    <w:rsid w:val="00657ECE"/>
    <w:rsid w:val="00696A28"/>
    <w:rsid w:val="006C5C11"/>
    <w:rsid w:val="006E0392"/>
    <w:rsid w:val="006F4972"/>
    <w:rsid w:val="006F4C22"/>
    <w:rsid w:val="006F5FAB"/>
    <w:rsid w:val="0070779A"/>
    <w:rsid w:val="00717EDA"/>
    <w:rsid w:val="007245F1"/>
    <w:rsid w:val="00735248"/>
    <w:rsid w:val="00741604"/>
    <w:rsid w:val="00741C5B"/>
    <w:rsid w:val="007437E2"/>
    <w:rsid w:val="007466F9"/>
    <w:rsid w:val="0074748B"/>
    <w:rsid w:val="00761409"/>
    <w:rsid w:val="00763B66"/>
    <w:rsid w:val="007644F1"/>
    <w:rsid w:val="00790541"/>
    <w:rsid w:val="007A705D"/>
    <w:rsid w:val="007C16EA"/>
    <w:rsid w:val="007C61A4"/>
    <w:rsid w:val="007D0C02"/>
    <w:rsid w:val="007F68A5"/>
    <w:rsid w:val="0080637E"/>
    <w:rsid w:val="00817091"/>
    <w:rsid w:val="00834047"/>
    <w:rsid w:val="008767F9"/>
    <w:rsid w:val="00877977"/>
    <w:rsid w:val="00887F56"/>
    <w:rsid w:val="008A640E"/>
    <w:rsid w:val="008B24FB"/>
    <w:rsid w:val="008C0593"/>
    <w:rsid w:val="008C0B99"/>
    <w:rsid w:val="008D4E33"/>
    <w:rsid w:val="008E1E54"/>
    <w:rsid w:val="008E5609"/>
    <w:rsid w:val="009114A0"/>
    <w:rsid w:val="00930A80"/>
    <w:rsid w:val="009335C5"/>
    <w:rsid w:val="00933771"/>
    <w:rsid w:val="00933FA6"/>
    <w:rsid w:val="00964D56"/>
    <w:rsid w:val="009668D9"/>
    <w:rsid w:val="0097661D"/>
    <w:rsid w:val="0098022E"/>
    <w:rsid w:val="009A0F45"/>
    <w:rsid w:val="009B06CB"/>
    <w:rsid w:val="009B1F92"/>
    <w:rsid w:val="009C1620"/>
    <w:rsid w:val="009C2AE4"/>
    <w:rsid w:val="009C4E6C"/>
    <w:rsid w:val="009C7015"/>
    <w:rsid w:val="009E00A7"/>
    <w:rsid w:val="009E17A1"/>
    <w:rsid w:val="009E3489"/>
    <w:rsid w:val="009F2626"/>
    <w:rsid w:val="00A01F62"/>
    <w:rsid w:val="00A11D65"/>
    <w:rsid w:val="00A15FDD"/>
    <w:rsid w:val="00A261C9"/>
    <w:rsid w:val="00A44D09"/>
    <w:rsid w:val="00A45DC5"/>
    <w:rsid w:val="00A804E3"/>
    <w:rsid w:val="00A82209"/>
    <w:rsid w:val="00A85E95"/>
    <w:rsid w:val="00A95F8E"/>
    <w:rsid w:val="00A97D12"/>
    <w:rsid w:val="00AA0D8B"/>
    <w:rsid w:val="00AA22D0"/>
    <w:rsid w:val="00AA573D"/>
    <w:rsid w:val="00AB1997"/>
    <w:rsid w:val="00AC6EB8"/>
    <w:rsid w:val="00AE2D58"/>
    <w:rsid w:val="00B00E03"/>
    <w:rsid w:val="00B3234D"/>
    <w:rsid w:val="00B5217A"/>
    <w:rsid w:val="00B57D36"/>
    <w:rsid w:val="00B84C0A"/>
    <w:rsid w:val="00B860D6"/>
    <w:rsid w:val="00B959E7"/>
    <w:rsid w:val="00BD4398"/>
    <w:rsid w:val="00BE3E0D"/>
    <w:rsid w:val="00BF7CFB"/>
    <w:rsid w:val="00C01B09"/>
    <w:rsid w:val="00C01DD5"/>
    <w:rsid w:val="00C33D45"/>
    <w:rsid w:val="00C43154"/>
    <w:rsid w:val="00C46F34"/>
    <w:rsid w:val="00C65FE5"/>
    <w:rsid w:val="00C90295"/>
    <w:rsid w:val="00CA5C1B"/>
    <w:rsid w:val="00CC31A9"/>
    <w:rsid w:val="00CD1AF1"/>
    <w:rsid w:val="00CD63C1"/>
    <w:rsid w:val="00CF47C1"/>
    <w:rsid w:val="00D06B9D"/>
    <w:rsid w:val="00D129DC"/>
    <w:rsid w:val="00D3289E"/>
    <w:rsid w:val="00D34F71"/>
    <w:rsid w:val="00D405BB"/>
    <w:rsid w:val="00D5261C"/>
    <w:rsid w:val="00D57586"/>
    <w:rsid w:val="00D73E37"/>
    <w:rsid w:val="00D87290"/>
    <w:rsid w:val="00DA5B8D"/>
    <w:rsid w:val="00DC7C4F"/>
    <w:rsid w:val="00DE724C"/>
    <w:rsid w:val="00E220D9"/>
    <w:rsid w:val="00E32F10"/>
    <w:rsid w:val="00E375DD"/>
    <w:rsid w:val="00E41E3B"/>
    <w:rsid w:val="00E53B5E"/>
    <w:rsid w:val="00E5611D"/>
    <w:rsid w:val="00E5613B"/>
    <w:rsid w:val="00E632AA"/>
    <w:rsid w:val="00E63312"/>
    <w:rsid w:val="00E73DD9"/>
    <w:rsid w:val="00E764E0"/>
    <w:rsid w:val="00E76595"/>
    <w:rsid w:val="00EB0DB9"/>
    <w:rsid w:val="00EB440E"/>
    <w:rsid w:val="00EB4DB4"/>
    <w:rsid w:val="00EC1AAD"/>
    <w:rsid w:val="00EC6262"/>
    <w:rsid w:val="00EE2A06"/>
    <w:rsid w:val="00F23E7C"/>
    <w:rsid w:val="00F475F7"/>
    <w:rsid w:val="00F512C6"/>
    <w:rsid w:val="00F55AA8"/>
    <w:rsid w:val="00F57428"/>
    <w:rsid w:val="00F9069E"/>
    <w:rsid w:val="00FA6128"/>
    <w:rsid w:val="00FB4557"/>
    <w:rsid w:val="00FD6547"/>
    <w:rsid w:val="00FF73A6"/>
    <w:rsid w:val="00FF7A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CDE4"/>
  <w15:chartTrackingRefBased/>
  <w15:docId w15:val="{6B6ECF8C-0C3A-C74B-A5B1-F1C76D9B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45"/>
  </w:style>
  <w:style w:type="paragraph" w:styleId="Heading1">
    <w:name w:val="heading 1"/>
    <w:basedOn w:val="Normal"/>
    <w:next w:val="Normal"/>
    <w:link w:val="Heading1Char"/>
    <w:uiPriority w:val="9"/>
    <w:qFormat/>
    <w:rsid w:val="00656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6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6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61C"/>
    <w:rPr>
      <w:rFonts w:eastAsiaTheme="majorEastAsia" w:cstheme="majorBidi"/>
      <w:color w:val="272727" w:themeColor="text1" w:themeTint="D8"/>
    </w:rPr>
  </w:style>
  <w:style w:type="paragraph" w:styleId="Title">
    <w:name w:val="Title"/>
    <w:basedOn w:val="Normal"/>
    <w:next w:val="Normal"/>
    <w:link w:val="TitleChar"/>
    <w:uiPriority w:val="10"/>
    <w:qFormat/>
    <w:rsid w:val="00656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61C"/>
    <w:pPr>
      <w:spacing w:before="160"/>
      <w:jc w:val="center"/>
    </w:pPr>
    <w:rPr>
      <w:i/>
      <w:iCs/>
      <w:color w:val="404040" w:themeColor="text1" w:themeTint="BF"/>
    </w:rPr>
  </w:style>
  <w:style w:type="character" w:customStyle="1" w:styleId="QuoteChar">
    <w:name w:val="Quote Char"/>
    <w:basedOn w:val="DefaultParagraphFont"/>
    <w:link w:val="Quote"/>
    <w:uiPriority w:val="29"/>
    <w:rsid w:val="0065661C"/>
    <w:rPr>
      <w:i/>
      <w:iCs/>
      <w:color w:val="404040" w:themeColor="text1" w:themeTint="BF"/>
    </w:rPr>
  </w:style>
  <w:style w:type="paragraph" w:styleId="ListParagraph">
    <w:name w:val="List Paragraph"/>
    <w:basedOn w:val="Normal"/>
    <w:uiPriority w:val="34"/>
    <w:qFormat/>
    <w:rsid w:val="0065661C"/>
    <w:pPr>
      <w:ind w:left="720"/>
      <w:contextualSpacing/>
    </w:pPr>
  </w:style>
  <w:style w:type="character" w:styleId="IntenseEmphasis">
    <w:name w:val="Intense Emphasis"/>
    <w:basedOn w:val="DefaultParagraphFont"/>
    <w:uiPriority w:val="21"/>
    <w:qFormat/>
    <w:rsid w:val="0065661C"/>
    <w:rPr>
      <w:i/>
      <w:iCs/>
      <w:color w:val="0F4761" w:themeColor="accent1" w:themeShade="BF"/>
    </w:rPr>
  </w:style>
  <w:style w:type="paragraph" w:styleId="IntenseQuote">
    <w:name w:val="Intense Quote"/>
    <w:basedOn w:val="Normal"/>
    <w:next w:val="Normal"/>
    <w:link w:val="IntenseQuoteChar"/>
    <w:uiPriority w:val="30"/>
    <w:qFormat/>
    <w:rsid w:val="00656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61C"/>
    <w:rPr>
      <w:i/>
      <w:iCs/>
      <w:color w:val="0F4761" w:themeColor="accent1" w:themeShade="BF"/>
    </w:rPr>
  </w:style>
  <w:style w:type="character" w:styleId="IntenseReference">
    <w:name w:val="Intense Reference"/>
    <w:basedOn w:val="DefaultParagraphFont"/>
    <w:uiPriority w:val="32"/>
    <w:qFormat/>
    <w:rsid w:val="0065661C"/>
    <w:rPr>
      <w:b/>
      <w:bCs/>
      <w:smallCaps/>
      <w:color w:val="0F4761" w:themeColor="accent1" w:themeShade="BF"/>
      <w:spacing w:val="5"/>
    </w:rPr>
  </w:style>
  <w:style w:type="character" w:customStyle="1" w:styleId="apple-converted-space">
    <w:name w:val="apple-converted-space"/>
    <w:basedOn w:val="DefaultParagraphFont"/>
    <w:rsid w:val="0065661C"/>
  </w:style>
  <w:style w:type="paragraph" w:styleId="NormalWeb">
    <w:name w:val="Normal (Web)"/>
    <w:basedOn w:val="Normal"/>
    <w:uiPriority w:val="99"/>
    <w:semiHidden/>
    <w:unhideWhenUsed/>
    <w:rsid w:val="000C72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C7270"/>
    <w:rPr>
      <w:b/>
      <w:bCs/>
    </w:rPr>
  </w:style>
  <w:style w:type="character" w:styleId="Emphasis">
    <w:name w:val="Emphasis"/>
    <w:basedOn w:val="DefaultParagraphFont"/>
    <w:uiPriority w:val="20"/>
    <w:qFormat/>
    <w:rsid w:val="000C72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cp:revision>
  <dcterms:created xsi:type="dcterms:W3CDTF">2026-03-24T17:29:00Z</dcterms:created>
  <dcterms:modified xsi:type="dcterms:W3CDTF">2026-03-24T17:30:00Z</dcterms:modified>
</cp:coreProperties>
</file>