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6BEE3" w14:textId="04E393A1" w:rsidR="00964F64" w:rsidRPr="008923C8" w:rsidRDefault="00964F64" w:rsidP="00964F64">
      <w:pPr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Sermon:</w:t>
      </w:r>
      <w:r>
        <w:rPr>
          <w:rFonts w:ascii="Calibri" w:hAnsi="Calibri" w:cs="Calibri"/>
        </w:rPr>
        <w:t xml:space="preserve"> </w:t>
      </w:r>
      <w:r w:rsidRPr="00964F64">
        <w:rPr>
          <w:rFonts w:ascii="Calibri" w:hAnsi="Calibri" w:cs="Calibri"/>
        </w:rPr>
        <w:t>“…i</w:t>
      </w:r>
      <w:r w:rsidRPr="00964F64">
        <w:rPr>
          <w:rFonts w:ascii="Calibri" w:hAnsi="Calibri" w:cs="Calibri"/>
          <w:color w:val="000000"/>
          <w:shd w:val="clear" w:color="auto" w:fill="FFFFFF"/>
        </w:rPr>
        <w:t xml:space="preserve">f the </w:t>
      </w:r>
      <w:proofErr w:type="gramStart"/>
      <w:r w:rsidRPr="00964F64">
        <w:rPr>
          <w:rFonts w:ascii="Calibri" w:hAnsi="Calibri" w:cs="Calibri"/>
          <w:color w:val="000000"/>
          <w:shd w:val="clear" w:color="auto" w:fill="FFFFFF"/>
        </w:rPr>
        <w:t>Son</w:t>
      </w:r>
      <w:proofErr w:type="gramEnd"/>
      <w:r w:rsidRPr="00964F64">
        <w:rPr>
          <w:rFonts w:ascii="Calibri" w:hAnsi="Calibri" w:cs="Calibri"/>
          <w:color w:val="000000"/>
          <w:shd w:val="clear" w:color="auto" w:fill="FFFFFF"/>
        </w:rPr>
        <w:t xml:space="preserve"> sets you free, you will be free indeed.”</w:t>
      </w:r>
    </w:p>
    <w:p w14:paraId="17E5C5A9" w14:textId="650F8AED" w:rsidR="00964F64" w:rsidRDefault="00964F64" w:rsidP="00964F64">
      <w:p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b/>
          <w:bCs/>
          <w:shd w:val="clear" w:color="auto" w:fill="FFFFFF"/>
        </w:rPr>
        <w:t>Primary text: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964F64">
        <w:rPr>
          <w:rFonts w:ascii="Calibri" w:hAnsi="Calibri" w:cs="Calibri"/>
          <w:shd w:val="clear" w:color="auto" w:fill="FFFFFF"/>
        </w:rPr>
        <w:t>Luke 19:2</w:t>
      </w:r>
      <w:r w:rsidR="008D3219">
        <w:rPr>
          <w:rFonts w:ascii="Calibri" w:hAnsi="Calibri" w:cs="Calibri"/>
          <w:shd w:val="clear" w:color="auto" w:fill="FFFFFF"/>
        </w:rPr>
        <w:t>8</w:t>
      </w:r>
      <w:r w:rsidRPr="00964F64">
        <w:rPr>
          <w:rFonts w:ascii="Calibri" w:hAnsi="Calibri" w:cs="Calibri"/>
          <w:shd w:val="clear" w:color="auto" w:fill="FFFFFF"/>
        </w:rPr>
        <w:t>-42</w:t>
      </w:r>
    </w:p>
    <w:p w14:paraId="13383B27" w14:textId="77777777" w:rsidR="00964F64" w:rsidRDefault="00964F64" w:rsidP="00964F64">
      <w:pPr>
        <w:jc w:val="left"/>
        <w:rPr>
          <w:rFonts w:ascii="Calibri" w:hAnsi="Calibri" w:cs="Calibri"/>
          <w:shd w:val="clear" w:color="auto" w:fill="FFFFFF"/>
        </w:rPr>
      </w:pPr>
    </w:p>
    <w:p w14:paraId="5000ED43" w14:textId="18B4837A" w:rsidR="008D3219" w:rsidRDefault="008D3219" w:rsidP="00964F64">
      <w:p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b/>
          <w:bCs/>
          <w:shd w:val="clear" w:color="auto" w:fill="FFFFFF"/>
        </w:rPr>
        <w:t>Discussion guide:</w:t>
      </w:r>
    </w:p>
    <w:p w14:paraId="762BED43" w14:textId="6C199B2F" w:rsidR="008D3219" w:rsidRDefault="008D3219" w:rsidP="008D3219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What is a fair-weather fan? Have you ever been one? </w:t>
      </w:r>
    </w:p>
    <w:p w14:paraId="56E765C3" w14:textId="37B2A11C" w:rsidR="008D3219" w:rsidRDefault="008D3219" w:rsidP="008D3219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Read Luke 19:28-35 &amp; John 12:14-15 – why does Jesus ride the colt?</w:t>
      </w:r>
    </w:p>
    <w:p w14:paraId="33F5E052" w14:textId="1F3169A2" w:rsidR="008D3219" w:rsidRDefault="008D3219" w:rsidP="008D3219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Why is the fact that Jesus orchestrated this significant?</w:t>
      </w:r>
    </w:p>
    <w:p w14:paraId="46C34ADB" w14:textId="33B74309" w:rsidR="008D3219" w:rsidRDefault="008D3219" w:rsidP="008D3219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What is the message that Jesus is sending?</w:t>
      </w:r>
    </w:p>
    <w:p w14:paraId="6B3DD2D9" w14:textId="7C456A52" w:rsidR="008D3219" w:rsidRDefault="008D3219" w:rsidP="008D3219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How does this force the Pharisees to act and set in motion Jesus’ crucifixion?</w:t>
      </w:r>
    </w:p>
    <w:p w14:paraId="02059E50" w14:textId="4519860E" w:rsidR="008D3219" w:rsidRDefault="008D3219" w:rsidP="008D3219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Read Luke 19:36</w:t>
      </w:r>
    </w:p>
    <w:p w14:paraId="3C9BFD96" w14:textId="184491F6" w:rsidR="008D3219" w:rsidRDefault="008D3219" w:rsidP="008D3219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What is the significance of people putting their cloaks on the ground? (see 2 Kings 9:13)</w:t>
      </w:r>
    </w:p>
    <w:p w14:paraId="34D0095D" w14:textId="30050065" w:rsidR="008D3219" w:rsidRDefault="008D3219" w:rsidP="008D3219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See John 12:13, Mark 11:</w:t>
      </w:r>
      <w:r w:rsidR="00492221">
        <w:rPr>
          <w:rFonts w:ascii="Calibri" w:hAnsi="Calibri" w:cs="Calibri"/>
          <w:shd w:val="clear" w:color="auto" w:fill="FFFFFF"/>
        </w:rPr>
        <w:t>8, and Matthew 21:8 – what is the significance of the palm branches?</w:t>
      </w:r>
    </w:p>
    <w:p w14:paraId="00F41B55" w14:textId="5B144B9F" w:rsidR="00492221" w:rsidRDefault="00492221" w:rsidP="00492221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Read Luke 19:37-38, John 12:13, Mark 11:9-10, Matthew 21:9, and Psalms 118:25-26</w:t>
      </w:r>
    </w:p>
    <w:p w14:paraId="5BE00836" w14:textId="25BB9DBF" w:rsidR="00492221" w:rsidRDefault="00492221" w:rsidP="00492221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What is the significance of each statement made?</w:t>
      </w:r>
    </w:p>
    <w:p w14:paraId="63546AC8" w14:textId="0242ED42" w:rsidR="00492221" w:rsidRDefault="00492221" w:rsidP="00492221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The word “Hosanna!” literally means “Please save us now” – as a term of praise this statement means “This is the One who has come to save us!” What are the people wanting to be saved from?</w:t>
      </w:r>
    </w:p>
    <w:p w14:paraId="4DD5143D" w14:textId="516E643A" w:rsidR="00492221" w:rsidRDefault="00492221" w:rsidP="00492221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Read Luke 23:20-21</w:t>
      </w:r>
    </w:p>
    <w:p w14:paraId="30E2781A" w14:textId="626514A0" w:rsidR="00492221" w:rsidRDefault="00492221" w:rsidP="00492221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Why has the crowd changed so drastically?</w:t>
      </w:r>
    </w:p>
    <w:p w14:paraId="7D6983A1" w14:textId="6F10FCB1" w:rsidR="005526B0" w:rsidRDefault="005526B0" w:rsidP="005526B0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Read Luke 23:39-40</w:t>
      </w:r>
    </w:p>
    <w:p w14:paraId="181DD7E9" w14:textId="636BA717" w:rsidR="005526B0" w:rsidRDefault="005526B0" w:rsidP="005526B0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What is Jesus’ point here?</w:t>
      </w:r>
    </w:p>
    <w:p w14:paraId="3D865F13" w14:textId="1A20A46A" w:rsidR="00492221" w:rsidRDefault="00514F46" w:rsidP="00492221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What is the difference between what the crowds wanted Jesus to save them from and what Jesus </w:t>
      </w:r>
      <w:proofErr w:type="gramStart"/>
      <w:r>
        <w:rPr>
          <w:rFonts w:ascii="Calibri" w:hAnsi="Calibri" w:cs="Calibri"/>
          <w:shd w:val="clear" w:color="auto" w:fill="FFFFFF"/>
        </w:rPr>
        <w:t>actually came</w:t>
      </w:r>
      <w:proofErr w:type="gramEnd"/>
      <w:r>
        <w:rPr>
          <w:rFonts w:ascii="Calibri" w:hAnsi="Calibri" w:cs="Calibri"/>
          <w:shd w:val="clear" w:color="auto" w:fill="FFFFFF"/>
        </w:rPr>
        <w:t xml:space="preserve"> to save them from?</w:t>
      </w:r>
    </w:p>
    <w:p w14:paraId="2E2A9A68" w14:textId="5F346769" w:rsidR="00514F46" w:rsidRDefault="005526B0" w:rsidP="00492221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It was said in the sermon that Jesus offers us interior freedom – what is that?</w:t>
      </w:r>
    </w:p>
    <w:p w14:paraId="63D8AC72" w14:textId="608F2A9E" w:rsidR="005526B0" w:rsidRDefault="005526B0" w:rsidP="005526B0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What is autonomy? How does this appear like freedom?</w:t>
      </w:r>
    </w:p>
    <w:p w14:paraId="3DAC255D" w14:textId="42AC782B" w:rsidR="005526B0" w:rsidRDefault="005526B0" w:rsidP="005526B0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How can it add to anxiety? Or lead to interior captivity?</w:t>
      </w:r>
    </w:p>
    <w:p w14:paraId="478775BD" w14:textId="5F52F27F" w:rsidR="005526B0" w:rsidRDefault="005526B0" w:rsidP="005526B0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What do you expect Jesus to save you from?</w:t>
      </w:r>
    </w:p>
    <w:p w14:paraId="5749E136" w14:textId="27BA8F23" w:rsidR="005526B0" w:rsidRDefault="005526B0" w:rsidP="005526B0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Is it ok to ask God to influence our circumstances? Why or why not?</w:t>
      </w:r>
    </w:p>
    <w:p w14:paraId="3CBCCA7E" w14:textId="656515BB" w:rsidR="005526B0" w:rsidRDefault="005526B0" w:rsidP="005526B0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How can this desire move to a place where we might turn on Christ as the crowd did?</w:t>
      </w:r>
    </w:p>
    <w:p w14:paraId="53C5EA5B" w14:textId="30EE87B2" w:rsidR="005526B0" w:rsidRDefault="005526B0" w:rsidP="005526B0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Read Luke 19:41-42</w:t>
      </w:r>
    </w:p>
    <w:p w14:paraId="10CC3C26" w14:textId="3BF75FD8" w:rsidR="005526B0" w:rsidRDefault="005526B0" w:rsidP="005526B0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What does Jesus mean by “the things that make for peace”?</w:t>
      </w:r>
    </w:p>
    <w:p w14:paraId="48666C0C" w14:textId="3A8484A1" w:rsidR="005526B0" w:rsidRDefault="005526B0" w:rsidP="005526B0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Why are they hidden from the people?</w:t>
      </w:r>
    </w:p>
    <w:p w14:paraId="380FBF18" w14:textId="1680C728" w:rsidR="005526B0" w:rsidRPr="008D3219" w:rsidRDefault="005526B0" w:rsidP="005526B0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How can we forget the things that make for peace?</w:t>
      </w:r>
    </w:p>
    <w:p w14:paraId="64DCAAE6" w14:textId="77777777" w:rsidR="00964F64" w:rsidRDefault="00964F64" w:rsidP="00964F64">
      <w:pPr>
        <w:jc w:val="left"/>
        <w:rPr>
          <w:rFonts w:ascii="Calibri" w:hAnsi="Calibri" w:cs="Calibri"/>
          <w:i/>
          <w:iCs/>
          <w:color w:val="7030A0"/>
          <w:shd w:val="clear" w:color="auto" w:fill="FFFFFF"/>
        </w:rPr>
      </w:pPr>
    </w:p>
    <w:p w14:paraId="2A454332" w14:textId="009536D7" w:rsidR="00C9741E" w:rsidRPr="00964F64" w:rsidRDefault="00C9741E" w:rsidP="00964F64">
      <w:pPr>
        <w:jc w:val="left"/>
        <w:rPr>
          <w:rFonts w:ascii="Calibri" w:hAnsi="Calibri" w:cs="Calibri"/>
        </w:rPr>
      </w:pPr>
    </w:p>
    <w:sectPr w:rsidR="00C9741E" w:rsidRPr="00964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C356A"/>
    <w:multiLevelType w:val="hybridMultilevel"/>
    <w:tmpl w:val="CFEE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7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64"/>
    <w:rsid w:val="00271074"/>
    <w:rsid w:val="00373E54"/>
    <w:rsid w:val="003F4A61"/>
    <w:rsid w:val="00492221"/>
    <w:rsid w:val="004F5EDA"/>
    <w:rsid w:val="00514F46"/>
    <w:rsid w:val="005526B0"/>
    <w:rsid w:val="008923C8"/>
    <w:rsid w:val="008D3219"/>
    <w:rsid w:val="00964F64"/>
    <w:rsid w:val="00AB641C"/>
    <w:rsid w:val="00C9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ECE38"/>
  <w15:chartTrackingRefBased/>
  <w15:docId w15:val="{46C5F951-3A22-4D4B-AB95-402BC80D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F64"/>
  </w:style>
  <w:style w:type="paragraph" w:styleId="Heading1">
    <w:name w:val="heading 1"/>
    <w:basedOn w:val="Normal"/>
    <w:next w:val="Normal"/>
    <w:link w:val="Heading1Char"/>
    <w:uiPriority w:val="9"/>
    <w:qFormat/>
    <w:rsid w:val="00964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F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F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F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F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F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F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F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F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F64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F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1394</Characters>
  <Application>Microsoft Office Word</Application>
  <DocSecurity>0</DocSecurity>
  <Lines>38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Amerine</dc:creator>
  <cp:keywords/>
  <dc:description/>
  <cp:lastModifiedBy>Adam Haganman</cp:lastModifiedBy>
  <cp:revision>2</cp:revision>
  <cp:lastPrinted>2026-03-26T19:18:00Z</cp:lastPrinted>
  <dcterms:created xsi:type="dcterms:W3CDTF">2026-03-26T19:19:00Z</dcterms:created>
  <dcterms:modified xsi:type="dcterms:W3CDTF">2026-03-26T19:19:00Z</dcterms:modified>
</cp:coreProperties>
</file>