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42CDF">
      <w:pPr>
        <w:bidi w:val="0"/>
        <w:rPr>
          <w:rFonts w:hint="default"/>
          <w:sz w:val="28"/>
          <w:szCs w:val="28"/>
        </w:rPr>
      </w:pPr>
      <w:r>
        <w:rPr>
          <w:rFonts w:hint="default"/>
          <w:sz w:val="28"/>
          <w:szCs w:val="28"/>
        </w:rPr>
        <w:t xml:space="preserve">I have been engaged in quite a warfare in my own spirit, a deep, deep struggle regarding many times when the Lord wants to birth something into me, into my spirit. </w:t>
      </w:r>
    </w:p>
    <w:p w14:paraId="514DC48E">
      <w:pPr>
        <w:bidi w:val="0"/>
        <w:rPr>
          <w:rFonts w:hint="default"/>
          <w:sz w:val="28"/>
          <w:szCs w:val="28"/>
        </w:rPr>
      </w:pPr>
    </w:p>
    <w:p w14:paraId="3E656B58">
      <w:pPr>
        <w:bidi w:val="0"/>
        <w:rPr>
          <w:rFonts w:hint="default"/>
          <w:sz w:val="28"/>
          <w:szCs w:val="28"/>
          <w:lang w:val="en-US"/>
        </w:rPr>
      </w:pPr>
      <w:r>
        <w:rPr>
          <w:rFonts w:hint="default"/>
          <w:sz w:val="28"/>
          <w:szCs w:val="28"/>
        </w:rPr>
        <w:t xml:space="preserve">It is a time of groaning, </w:t>
      </w:r>
      <w:r>
        <w:rPr>
          <w:rFonts w:hint="default"/>
          <w:sz w:val="28"/>
          <w:szCs w:val="28"/>
          <w:lang w:val="en-US"/>
        </w:rPr>
        <w:t>groaning</w:t>
      </w:r>
      <w:r>
        <w:rPr>
          <w:rFonts w:hint="default"/>
          <w:sz w:val="28"/>
          <w:szCs w:val="28"/>
        </w:rPr>
        <w:t xml:space="preserve"> that can</w:t>
      </w:r>
      <w:r>
        <w:rPr>
          <w:rFonts w:hint="default"/>
          <w:sz w:val="28"/>
          <w:szCs w:val="28"/>
          <w:lang w:val="en-US"/>
        </w:rPr>
        <w:t xml:space="preserve"> </w:t>
      </w:r>
      <w:r>
        <w:rPr>
          <w:rFonts w:hint="default"/>
          <w:sz w:val="28"/>
          <w:szCs w:val="28"/>
        </w:rPr>
        <w:t>be uttered</w:t>
      </w:r>
      <w:r>
        <w:rPr>
          <w:rFonts w:hint="default"/>
          <w:sz w:val="28"/>
          <w:szCs w:val="28"/>
          <w:lang w:val="en-US"/>
        </w:rPr>
        <w:t xml:space="preserve"> but not understandable</w:t>
      </w:r>
      <w:r>
        <w:rPr>
          <w:rFonts w:hint="default"/>
          <w:sz w:val="28"/>
          <w:szCs w:val="28"/>
        </w:rPr>
        <w:t xml:space="preserve">. And this message, which is not complete, by all means, I believe it's the tip of the iceberg. </w:t>
      </w:r>
      <w:r>
        <w:rPr>
          <w:rFonts w:hint="default"/>
          <w:sz w:val="28"/>
          <w:szCs w:val="28"/>
          <w:lang w:val="en-US"/>
        </w:rPr>
        <w:t>This sermon is a forerunner to the study we will encounter Tuesday evening: How to Witness to a Wiccan.</w:t>
      </w:r>
    </w:p>
    <w:p w14:paraId="38DF8B0F">
      <w:pPr>
        <w:bidi w:val="0"/>
        <w:rPr>
          <w:rFonts w:hint="default"/>
          <w:sz w:val="28"/>
          <w:szCs w:val="28"/>
        </w:rPr>
      </w:pPr>
    </w:p>
    <w:p w14:paraId="6A9F284A">
      <w:pPr>
        <w:bidi w:val="0"/>
        <w:rPr>
          <w:rFonts w:hint="default"/>
          <w:sz w:val="28"/>
          <w:szCs w:val="28"/>
          <w:lang w:val="en-US"/>
        </w:rPr>
      </w:pPr>
      <w:r>
        <w:rPr>
          <w:rFonts w:hint="default"/>
          <w:sz w:val="28"/>
          <w:szCs w:val="28"/>
        </w:rPr>
        <w:t xml:space="preserve">But this message was born out of </w:t>
      </w:r>
      <w:r>
        <w:rPr>
          <w:rFonts w:hint="default"/>
          <w:sz w:val="28"/>
          <w:szCs w:val="28"/>
          <w:lang w:val="en-US"/>
        </w:rPr>
        <w:t>days</w:t>
      </w:r>
      <w:r>
        <w:rPr>
          <w:rFonts w:hint="default"/>
          <w:sz w:val="28"/>
          <w:szCs w:val="28"/>
        </w:rPr>
        <w:t xml:space="preserve"> of deep groaning and searching the scriptures and having the Holy Spirit search the heart of God. And I'm just asking the Lord to give us ears to hear and a heart to receive.</w:t>
      </w:r>
      <w:r>
        <w:rPr>
          <w:rFonts w:hint="default"/>
          <w:sz w:val="28"/>
          <w:szCs w:val="28"/>
          <w:lang w:val="en-US"/>
        </w:rPr>
        <w:t xml:space="preserve"> My prayer is that you will hear me but not me, God speaking through me. I have nothing important nor insightful to tell you but the Lord does, so please listen.</w:t>
      </w:r>
    </w:p>
    <w:p w14:paraId="11FA4F9B">
      <w:pPr>
        <w:bidi w:val="0"/>
        <w:rPr>
          <w:rFonts w:hint="default"/>
          <w:sz w:val="28"/>
          <w:szCs w:val="28"/>
          <w:lang w:val="en-US"/>
        </w:rPr>
      </w:pPr>
    </w:p>
    <w:p w14:paraId="03D0629B">
      <w:pPr>
        <w:bidi w:val="0"/>
        <w:rPr>
          <w:rFonts w:hint="default"/>
          <w:sz w:val="28"/>
          <w:szCs w:val="28"/>
          <w:lang w:val="en-US"/>
        </w:rPr>
      </w:pPr>
      <w:r>
        <w:rPr>
          <w:rFonts w:hint="default"/>
          <w:sz w:val="28"/>
          <w:szCs w:val="28"/>
          <w:lang w:val="en-US"/>
        </w:rPr>
        <w:t>Let me say that although we are speaking about a particular subject, Witchcraft, this sermon is not to exclude other forms of the flesh, evil, or the rejection of God.  What can be said about a Witch can be said about an adulterer or a Drug addict or Alcoholic or a person that lies or abuses another.  The same can be said of you, and me.</w:t>
      </w:r>
    </w:p>
    <w:p w14:paraId="35F9E23D">
      <w:pPr>
        <w:bidi w:val="0"/>
        <w:rPr>
          <w:rFonts w:hint="default"/>
          <w:sz w:val="28"/>
          <w:szCs w:val="28"/>
          <w:lang w:val="en-US"/>
        </w:rPr>
      </w:pPr>
    </w:p>
    <w:p w14:paraId="280B14E8">
      <w:pPr>
        <w:bidi w:val="0"/>
        <w:rPr>
          <w:rFonts w:hint="default"/>
          <w:sz w:val="28"/>
          <w:szCs w:val="28"/>
          <w:lang w:val="en-US"/>
        </w:rPr>
      </w:pPr>
      <w:r>
        <w:rPr>
          <w:rFonts w:hint="default"/>
          <w:sz w:val="28"/>
          <w:szCs w:val="28"/>
          <w:lang w:val="en-US"/>
        </w:rPr>
        <w:t>So, let me begin by saying a witch, a satanist, an unbeliever is no different than you, a Christian.  I am not referring to your spirituality but to your flesh.  God formed you from the dust of the earth and breathed into you the breath of life.  God did the same for the unbeliever.  God sees you as part of God’s creation and God loves you.  God sees the unbeliever the same way and loves them as much as God loves you.</w:t>
      </w:r>
    </w:p>
    <w:p w14:paraId="5B38A19F">
      <w:pPr>
        <w:bidi w:val="0"/>
        <w:rPr>
          <w:rFonts w:hint="default"/>
          <w:sz w:val="28"/>
          <w:szCs w:val="28"/>
          <w:lang w:val="en-US"/>
        </w:rPr>
      </w:pPr>
    </w:p>
    <w:p w14:paraId="4F768241">
      <w:pPr>
        <w:bidi w:val="0"/>
        <w:rPr>
          <w:rFonts w:hint="default"/>
          <w:sz w:val="28"/>
          <w:szCs w:val="28"/>
          <w:lang w:val="en-US"/>
        </w:rPr>
      </w:pPr>
      <w:r>
        <w:rPr>
          <w:rFonts w:hint="default"/>
          <w:sz w:val="28"/>
          <w:szCs w:val="28"/>
          <w:lang w:val="en-US"/>
        </w:rPr>
        <w:t>So what does this understanding do?  It puts us all on level ground, it makes us no better or worse than anybody else.  God so loved, that God gave us, us being all of God’s creation, God’s only Son.  That is correct, Christ died for the lost and we were once lost.</w:t>
      </w:r>
    </w:p>
    <w:p w14:paraId="2EF64782">
      <w:pPr>
        <w:bidi w:val="0"/>
        <w:rPr>
          <w:rFonts w:hint="default"/>
          <w:sz w:val="28"/>
          <w:szCs w:val="28"/>
          <w:lang w:val="en-US"/>
        </w:rPr>
      </w:pPr>
    </w:p>
    <w:p w14:paraId="00F988B8">
      <w:pPr>
        <w:bidi w:val="0"/>
        <w:rPr>
          <w:rFonts w:hint="default"/>
          <w:sz w:val="28"/>
          <w:szCs w:val="28"/>
          <w:lang w:val="en-US"/>
        </w:rPr>
      </w:pPr>
      <w:r>
        <w:rPr>
          <w:rFonts w:hint="default"/>
          <w:sz w:val="28"/>
          <w:szCs w:val="28"/>
          <w:lang w:val="en-US"/>
        </w:rPr>
        <w:t xml:space="preserve">So what sets apart from anyone else?  Our obedience to God, our rejection or acceptance of Christ as our Saviour.  When we reject the Lord Jesus and accept other gods we have broken the very first commandment of God: “Thou shalt have no other gods before me.” [ Exodus 20:3] </w:t>
      </w:r>
    </w:p>
    <w:p w14:paraId="3FAC1FE0">
      <w:pPr>
        <w:bidi w:val="0"/>
        <w:rPr>
          <w:rFonts w:hint="default"/>
          <w:sz w:val="28"/>
          <w:szCs w:val="28"/>
          <w:lang w:val="en-US"/>
        </w:rPr>
      </w:pPr>
    </w:p>
    <w:p w14:paraId="2EDD20E5">
      <w:pPr>
        <w:bidi w:val="0"/>
        <w:rPr>
          <w:rFonts w:hint="default"/>
          <w:sz w:val="28"/>
          <w:szCs w:val="28"/>
          <w:lang w:val="en-US"/>
        </w:rPr>
      </w:pPr>
      <w:r>
        <w:rPr>
          <w:rFonts w:hint="default"/>
          <w:sz w:val="28"/>
          <w:szCs w:val="28"/>
          <w:lang w:val="en-US"/>
        </w:rPr>
        <w:t xml:space="preserve">What makes a Witch or a Satanist wrong is that they have rejected Christ and put something else in God’s place. They have allowed their fleshly desires to overcome the grace of God.  But they are not the only ones, sometimes we in the church do the same thing but not as noticeable.  </w:t>
      </w:r>
    </w:p>
    <w:p w14:paraId="27A9F9BD">
      <w:pPr>
        <w:bidi w:val="0"/>
        <w:rPr>
          <w:rFonts w:hint="default"/>
          <w:sz w:val="28"/>
          <w:szCs w:val="28"/>
          <w:lang w:val="en-US"/>
        </w:rPr>
      </w:pPr>
    </w:p>
    <w:p w14:paraId="0A674B4F">
      <w:pPr>
        <w:bidi w:val="0"/>
        <w:rPr>
          <w:rFonts w:hint="default"/>
          <w:sz w:val="28"/>
          <w:szCs w:val="28"/>
          <w:lang w:val="en-US"/>
        </w:rPr>
      </w:pPr>
      <w:r>
        <w:rPr>
          <w:rFonts w:hint="default"/>
          <w:sz w:val="28"/>
          <w:szCs w:val="28"/>
          <w:lang w:val="en-US"/>
        </w:rPr>
        <w:t>How you might ask?  How do we allow this evil to enter our church?  After all this is a Holy place, how can evil enter?   When we allow greed or envy or anger against someone we are just as guilty as a Witch or Satanist.  When we allow our flesh to guide us, direct us, we are in the same danger.  We allow witchcraft, Satan to enter our church.  We are inviting Satan to walk right in sit right down and cause havoc in our midst. And when we do, Satan will divide us and cause dissension among us until we get to a point we throw our hands up and say, “I’m done. I’m out of here!”</w:t>
      </w:r>
    </w:p>
    <w:p w14:paraId="66B5C83D">
      <w:pPr>
        <w:bidi w:val="0"/>
        <w:rPr>
          <w:rFonts w:hint="default"/>
          <w:sz w:val="28"/>
          <w:szCs w:val="28"/>
          <w:lang w:val="en-US"/>
        </w:rPr>
      </w:pPr>
    </w:p>
    <w:p w14:paraId="53C9D026">
      <w:pPr>
        <w:bidi w:val="0"/>
        <w:rPr>
          <w:rFonts w:hint="default"/>
          <w:sz w:val="28"/>
          <w:szCs w:val="28"/>
          <w:lang w:val="en-US"/>
        </w:rPr>
      </w:pPr>
      <w:r>
        <w:rPr>
          <w:rFonts w:hint="default"/>
          <w:sz w:val="28"/>
          <w:szCs w:val="28"/>
          <w:lang w:val="en-US"/>
        </w:rPr>
        <w:t>Now understand this, when I say church, I am not speaking about this building of bricks and stones.  I am speaking of the church that is laid with living stone,  You and me.  And how are we, the church to act? Turn to Galatians 5: 16-18.</w:t>
      </w:r>
    </w:p>
    <w:p w14:paraId="4F7FFDB2">
      <w:pPr>
        <w:bidi w:val="0"/>
        <w:rPr>
          <w:rFonts w:hint="default"/>
          <w:sz w:val="28"/>
          <w:szCs w:val="28"/>
          <w:lang w:val="en-US"/>
        </w:rPr>
      </w:pPr>
    </w:p>
    <w:p w14:paraId="4FC885B5">
      <w:pPr>
        <w:bidi w:val="0"/>
        <w:rPr>
          <w:rFonts w:hint="default"/>
          <w:sz w:val="28"/>
          <w:szCs w:val="28"/>
          <w:lang w:val="en-US"/>
        </w:rPr>
      </w:pPr>
      <w:r>
        <w:rPr>
          <w:rFonts w:ascii="Georgia" w:hAnsi="Georgia" w:eastAsia="Georgia" w:cs="Georgia"/>
          <w:b/>
          <w:bCs/>
          <w:i w:val="0"/>
          <w:iCs w:val="0"/>
          <w:caps w:val="0"/>
          <w:color w:val="0000FF"/>
          <w:spacing w:val="0"/>
          <w:sz w:val="28"/>
          <w:szCs w:val="28"/>
          <w:bdr w:val="none" w:color="auto" w:sz="0" w:space="0"/>
          <w:shd w:val="clear" w:fill="FFFFFF"/>
          <w:vertAlign w:val="baseline"/>
        </w:rPr>
        <w:t>I say then:</w:t>
      </w:r>
      <w:r>
        <w:rPr>
          <w:rFonts w:hint="default" w:ascii="Georgia" w:hAnsi="Georgia" w:eastAsia="Georgia" w:cs="Georgia"/>
          <w:b/>
          <w:bCs/>
          <w:i w:val="0"/>
          <w:iCs w:val="0"/>
          <w:caps w:val="0"/>
          <w:color w:val="0000FF"/>
          <w:spacing w:val="0"/>
          <w:sz w:val="28"/>
          <w:szCs w:val="28"/>
          <w:bdr w:val="none" w:color="auto" w:sz="0" w:space="0"/>
          <w:shd w:val="clear" w:fill="FFFFFF"/>
          <w:vertAlign w:val="baseline"/>
        </w:rPr>
        <w:t> Walk in the Spirit, and you shall not fulfill the lust of the flesh. </w:t>
      </w:r>
      <w:r>
        <w:rPr>
          <w:rFonts w:ascii="Source Sans Pro" w:hAnsi="Source Sans Pro" w:eastAsia="Source Sans Pro" w:cs="Source Sans Pro"/>
          <w:b/>
          <w:bCs/>
          <w:i w:val="0"/>
          <w:iCs w:val="0"/>
          <w:caps w:val="0"/>
          <w:color w:val="0000FF"/>
          <w:spacing w:val="0"/>
          <w:sz w:val="28"/>
          <w:szCs w:val="28"/>
          <w:bdr w:val="none" w:color="auto" w:sz="0" w:space="0"/>
          <w:shd w:val="clear" w:fill="FFFFFF"/>
          <w:vertAlign w:val="baseline"/>
        </w:rPr>
        <w:t>17 </w:t>
      </w:r>
      <w:r>
        <w:rPr>
          <w:rFonts w:hint="default" w:ascii="Georgia" w:hAnsi="Georgia" w:eastAsia="Georgia" w:cs="Georgia"/>
          <w:b/>
          <w:bCs/>
          <w:i w:val="0"/>
          <w:iCs w:val="0"/>
          <w:caps w:val="0"/>
          <w:color w:val="0000FF"/>
          <w:spacing w:val="0"/>
          <w:sz w:val="28"/>
          <w:szCs w:val="28"/>
          <w:bdr w:val="none" w:color="auto" w:sz="0" w:space="0"/>
          <w:shd w:val="clear" w:fill="FFFFFF"/>
          <w:vertAlign w:val="baseline"/>
        </w:rPr>
        <w:t>For the flesh lusts against the Spirit, and the Spirit against the flesh; and these are contrary to one another, so that you do not do the things that you</w:t>
      </w:r>
      <w:r>
        <w:rPr>
          <w:rFonts w:hint="default" w:ascii="Georgia" w:hAnsi="Georgia" w:eastAsia="Georgia" w:cs="Georgia"/>
          <w:b/>
          <w:bCs/>
          <w:i w:val="0"/>
          <w:iCs w:val="0"/>
          <w:caps w:val="0"/>
          <w:color w:val="0000FF"/>
          <w:spacing w:val="0"/>
          <w:sz w:val="28"/>
          <w:szCs w:val="28"/>
          <w:bdr w:val="none" w:color="auto" w:sz="0" w:space="0"/>
          <w:shd w:val="clear" w:fill="FFFFFF"/>
          <w:vertAlign w:val="baseline"/>
          <w:lang w:val="en-US"/>
        </w:rPr>
        <w:t xml:space="preserve"> w</w:t>
      </w:r>
      <w:r>
        <w:rPr>
          <w:rFonts w:hint="default" w:ascii="Georgia" w:hAnsi="Georgia" w:eastAsia="Georgia" w:cs="Georgia"/>
          <w:b/>
          <w:bCs/>
          <w:i w:val="0"/>
          <w:iCs w:val="0"/>
          <w:caps w:val="0"/>
          <w:color w:val="0000FF"/>
          <w:spacing w:val="0"/>
          <w:sz w:val="28"/>
          <w:szCs w:val="28"/>
          <w:bdr w:val="none" w:color="auto" w:sz="0" w:space="0"/>
          <w:shd w:val="clear" w:fill="FFFFFF"/>
          <w:vertAlign w:val="baseline"/>
        </w:rPr>
        <w:t>ish. </w:t>
      </w:r>
      <w:r>
        <w:rPr>
          <w:rFonts w:hint="default" w:ascii="Source Sans Pro" w:hAnsi="Source Sans Pro" w:eastAsia="Source Sans Pro" w:cs="Source Sans Pro"/>
          <w:b/>
          <w:bCs/>
          <w:i w:val="0"/>
          <w:iCs w:val="0"/>
          <w:caps w:val="0"/>
          <w:color w:val="0000FF"/>
          <w:spacing w:val="0"/>
          <w:sz w:val="28"/>
          <w:szCs w:val="28"/>
          <w:bdr w:val="none" w:color="auto" w:sz="0" w:space="0"/>
          <w:shd w:val="clear" w:fill="FFFFFF"/>
          <w:vertAlign w:val="baseline"/>
        </w:rPr>
        <w:t>18 </w:t>
      </w:r>
      <w:r>
        <w:rPr>
          <w:rFonts w:hint="default" w:ascii="Georgia" w:hAnsi="Georgia" w:eastAsia="Georgia" w:cs="Georgia"/>
          <w:b/>
          <w:bCs/>
          <w:i w:val="0"/>
          <w:iCs w:val="0"/>
          <w:caps w:val="0"/>
          <w:color w:val="0000FF"/>
          <w:spacing w:val="0"/>
          <w:sz w:val="28"/>
          <w:szCs w:val="28"/>
          <w:bdr w:val="none" w:color="auto" w:sz="0" w:space="0"/>
          <w:shd w:val="clear" w:fill="FFFFFF"/>
          <w:vertAlign w:val="baseline"/>
        </w:rPr>
        <w:t>But if you are led by the Spirit, you are not under the law.</w:t>
      </w:r>
    </w:p>
    <w:p w14:paraId="41BF32FC">
      <w:pPr>
        <w:bidi w:val="0"/>
        <w:rPr>
          <w:rFonts w:hint="default"/>
          <w:sz w:val="28"/>
          <w:szCs w:val="28"/>
          <w:lang w:val="en-US"/>
        </w:rPr>
      </w:pPr>
    </w:p>
    <w:p w14:paraId="1B1DD74C">
      <w:pPr>
        <w:bidi w:val="0"/>
        <w:rPr>
          <w:rFonts w:hint="default"/>
          <w:sz w:val="28"/>
          <w:szCs w:val="28"/>
          <w:lang w:val="en-US"/>
        </w:rPr>
      </w:pPr>
      <w:r>
        <w:rPr>
          <w:rFonts w:hint="default"/>
          <w:sz w:val="28"/>
          <w:szCs w:val="28"/>
          <w:lang w:val="en-US"/>
        </w:rPr>
        <w:t xml:space="preserve">The Witch, the Satanist, the unbeliever all walk by the lust of the flesh.  Do you? </w:t>
      </w:r>
    </w:p>
    <w:p w14:paraId="1506D557">
      <w:pPr>
        <w:bidi w:val="0"/>
        <w:rPr>
          <w:rFonts w:hint="default"/>
          <w:sz w:val="28"/>
          <w:szCs w:val="28"/>
          <w:lang w:val="en-US"/>
        </w:rPr>
      </w:pPr>
      <w:r>
        <w:rPr>
          <w:rFonts w:hint="default"/>
          <w:sz w:val="28"/>
          <w:szCs w:val="28"/>
          <w:lang w:val="en-US"/>
        </w:rPr>
        <w:t xml:space="preserve">Or do you walk in the Spirit?  Do you?  </w:t>
      </w:r>
    </w:p>
    <w:p w14:paraId="06CB64FE">
      <w:pPr>
        <w:bidi w:val="0"/>
        <w:rPr>
          <w:rFonts w:hint="default"/>
          <w:sz w:val="28"/>
          <w:szCs w:val="28"/>
          <w:lang w:val="en-US"/>
        </w:rPr>
      </w:pPr>
      <w:r>
        <w:rPr>
          <w:rFonts w:hint="default"/>
          <w:sz w:val="28"/>
          <w:szCs w:val="28"/>
          <w:lang w:val="en-US"/>
        </w:rPr>
        <w:t xml:space="preserve">Paul is saying here that the “Spirit and the flesh are contrary to one another.”  </w:t>
      </w:r>
    </w:p>
    <w:p w14:paraId="5475BCCD">
      <w:pPr>
        <w:bidi w:val="0"/>
        <w:rPr>
          <w:rFonts w:hint="default"/>
          <w:sz w:val="28"/>
          <w:szCs w:val="28"/>
          <w:lang w:val="en-US"/>
        </w:rPr>
      </w:pPr>
    </w:p>
    <w:p w14:paraId="28CF0A06">
      <w:pPr>
        <w:bidi w:val="0"/>
        <w:rPr>
          <w:rFonts w:hint="default"/>
          <w:sz w:val="28"/>
          <w:szCs w:val="28"/>
          <w:lang w:val="en-US"/>
        </w:rPr>
      </w:pPr>
      <w:r>
        <w:rPr>
          <w:rFonts w:hint="default"/>
          <w:sz w:val="28"/>
          <w:szCs w:val="28"/>
          <w:lang w:val="en-US"/>
        </w:rPr>
        <w:t>When you are led by the flesh you do the things that you may not be comfortable with because your spirit makes you uneasy.  You steal, you lie, you hold grudges, you walk in the flesh.  You get angry, you become egotistical, you think more of yourself than you do others.  These my friend are acts of the flesh and when you do these things you are just as much as a witch or satanist as one that says they are.</w:t>
      </w:r>
    </w:p>
    <w:p w14:paraId="0A44971E">
      <w:pPr>
        <w:bidi w:val="0"/>
        <w:rPr>
          <w:rFonts w:hint="default"/>
          <w:sz w:val="28"/>
          <w:szCs w:val="28"/>
          <w:lang w:val="en-US"/>
        </w:rPr>
      </w:pPr>
    </w:p>
    <w:p w14:paraId="4DA904C8">
      <w:pPr>
        <w:bidi w:val="0"/>
        <w:rPr>
          <w:rFonts w:hint="default"/>
          <w:sz w:val="28"/>
          <w:szCs w:val="28"/>
        </w:rPr>
      </w:pPr>
      <w:r>
        <w:rPr>
          <w:rFonts w:hint="default"/>
          <w:sz w:val="28"/>
          <w:szCs w:val="28"/>
        </w:rPr>
        <w:t>So let me say to lay the foundation, witchcraft</w:t>
      </w:r>
      <w:r>
        <w:rPr>
          <w:rFonts w:hint="default"/>
          <w:sz w:val="28"/>
          <w:szCs w:val="28"/>
          <w:lang w:val="en-US"/>
        </w:rPr>
        <w:t>, or evil</w:t>
      </w:r>
      <w:r>
        <w:rPr>
          <w:rFonts w:hint="default"/>
          <w:sz w:val="28"/>
          <w:szCs w:val="28"/>
        </w:rPr>
        <w:t xml:space="preserve"> in the church</w:t>
      </w:r>
      <w:r>
        <w:rPr>
          <w:rFonts w:hint="default"/>
          <w:sz w:val="28"/>
          <w:szCs w:val="28"/>
          <w:lang w:val="en-US"/>
        </w:rPr>
        <w:t xml:space="preserve"> has its </w:t>
      </w:r>
      <w:r>
        <w:rPr>
          <w:rFonts w:hint="default"/>
          <w:sz w:val="28"/>
          <w:szCs w:val="28"/>
        </w:rPr>
        <w:t xml:space="preserve">root, the foothold, the door through which this finds opportunity to express itself is the very flesh itself. Just as the flesh has tendencies toward adultery, fornication, uncleanness, envy, jealousy, backbiting, and all of those things that we're quite aware of, are we not? </w:t>
      </w:r>
    </w:p>
    <w:p w14:paraId="4BE1FA43">
      <w:pPr>
        <w:bidi w:val="0"/>
        <w:rPr>
          <w:rFonts w:hint="default"/>
          <w:sz w:val="28"/>
          <w:szCs w:val="28"/>
        </w:rPr>
      </w:pPr>
    </w:p>
    <w:p w14:paraId="4768A9DE">
      <w:pPr>
        <w:bidi w:val="0"/>
        <w:rPr>
          <w:rFonts w:hint="default" w:ascii="Cambria" w:hAnsi="Cambria" w:cs="Cambria"/>
          <w:i w:val="0"/>
          <w:iCs w:val="0"/>
          <w:caps w:val="0"/>
          <w:color w:val="242424"/>
          <w:spacing w:val="0"/>
          <w:sz w:val="28"/>
          <w:szCs w:val="28"/>
          <w:shd w:val="clear" w:color="auto" w:fill="auto"/>
        </w:rPr>
      </w:pPr>
      <w:r>
        <w:rPr>
          <w:rFonts w:hint="default"/>
          <w:sz w:val="28"/>
          <w:szCs w:val="28"/>
        </w:rPr>
        <w:t>And we're very careful that we are alarmed if we see any of those things happening. But right alongside of those works is witchcraft</w:t>
      </w:r>
      <w:r>
        <w:rPr>
          <w:rFonts w:hint="default"/>
          <w:sz w:val="28"/>
          <w:szCs w:val="28"/>
          <w:lang w:val="en-US"/>
        </w:rPr>
        <w:t>, evil</w:t>
      </w:r>
      <w:r>
        <w:rPr>
          <w:rFonts w:hint="default"/>
          <w:sz w:val="28"/>
          <w:szCs w:val="28"/>
        </w:rPr>
        <w:t>.</w:t>
      </w:r>
      <w:r>
        <w:rPr>
          <w:rFonts w:hint="default"/>
          <w:sz w:val="28"/>
          <w:szCs w:val="28"/>
          <w:lang w:val="en-US"/>
        </w:rPr>
        <w:t xml:space="preserve">  </w:t>
      </w:r>
      <w:r>
        <w:rPr>
          <w:rFonts w:hint="default" w:ascii="Cambria" w:hAnsi="Cambria" w:cs="Cambria"/>
          <w:i w:val="0"/>
          <w:iCs w:val="0"/>
          <w:caps w:val="0"/>
          <w:color w:val="242424"/>
          <w:spacing w:val="0"/>
          <w:sz w:val="28"/>
          <w:szCs w:val="28"/>
          <w:shd w:val="clear" w:color="auto" w:fill="auto"/>
        </w:rPr>
        <w:t>So it is the purpose this morning of the Holy Spirit to help us to see that this sin and spirit of witchcraft</w:t>
      </w:r>
      <w:r>
        <w:rPr>
          <w:rFonts w:hint="default" w:ascii="Cambria" w:hAnsi="Cambria" w:cs="Cambria"/>
          <w:i w:val="0"/>
          <w:iCs w:val="0"/>
          <w:caps w:val="0"/>
          <w:color w:val="242424"/>
          <w:spacing w:val="0"/>
          <w:sz w:val="28"/>
          <w:szCs w:val="28"/>
          <w:shd w:val="clear" w:color="auto" w:fill="auto"/>
          <w:lang w:val="en-US"/>
        </w:rPr>
        <w:t xml:space="preserve"> of evil</w:t>
      </w:r>
      <w:r>
        <w:rPr>
          <w:rFonts w:hint="default" w:ascii="Cambria" w:hAnsi="Cambria" w:cs="Cambria"/>
          <w:i w:val="0"/>
          <w:iCs w:val="0"/>
          <w:caps w:val="0"/>
          <w:color w:val="242424"/>
          <w:spacing w:val="0"/>
          <w:sz w:val="28"/>
          <w:szCs w:val="28"/>
          <w:shd w:val="clear" w:color="auto" w:fill="auto"/>
        </w:rPr>
        <w:t xml:space="preserve"> has its roots in sinful flesh. </w:t>
      </w:r>
    </w:p>
    <w:p w14:paraId="7EBDAF24">
      <w:pPr>
        <w:bidi w:val="0"/>
        <w:rPr>
          <w:rFonts w:hint="default" w:ascii="Cambria" w:hAnsi="Cambria" w:cs="Cambria"/>
          <w:i w:val="0"/>
          <w:iCs w:val="0"/>
          <w:caps w:val="0"/>
          <w:color w:val="242424"/>
          <w:spacing w:val="0"/>
          <w:sz w:val="28"/>
          <w:szCs w:val="28"/>
          <w:shd w:val="clear" w:color="auto" w:fill="auto"/>
        </w:rPr>
      </w:pPr>
    </w:p>
    <w:p w14:paraId="399668AE">
      <w:pPr>
        <w:bidi w:val="0"/>
        <w:rPr>
          <w:rFonts w:hint="default" w:ascii="Cambria" w:hAnsi="Cambria" w:cs="Cambria"/>
          <w:i w:val="0"/>
          <w:iCs w:val="0"/>
          <w:caps w:val="0"/>
          <w:color w:val="242424"/>
          <w:spacing w:val="0"/>
          <w:sz w:val="28"/>
          <w:szCs w:val="28"/>
          <w:shd w:val="clear" w:color="auto" w:fill="auto"/>
          <w:lang w:val="en-US"/>
        </w:rPr>
      </w:pPr>
      <w:r>
        <w:rPr>
          <w:rFonts w:hint="default" w:ascii="Cambria" w:hAnsi="Cambria" w:cs="Cambria"/>
          <w:i w:val="0"/>
          <w:iCs w:val="0"/>
          <w:caps w:val="0"/>
          <w:color w:val="242424"/>
          <w:spacing w:val="0"/>
          <w:sz w:val="28"/>
          <w:szCs w:val="28"/>
          <w:shd w:val="clear" w:color="auto" w:fill="auto"/>
        </w:rPr>
        <w:t>And as Christians, we need to continuously affirm that as believers we are new creations in Christ, and that we are to have nothing to do with the flesh, the sinfulness of the flesh, but are to consider ourselves to have died to it</w:t>
      </w:r>
      <w:r>
        <w:rPr>
          <w:rFonts w:hint="default" w:ascii="Cambria" w:hAnsi="Cambria" w:cs="Cambria"/>
          <w:i w:val="0"/>
          <w:iCs w:val="0"/>
          <w:caps w:val="0"/>
          <w:color w:val="242424"/>
          <w:spacing w:val="0"/>
          <w:sz w:val="28"/>
          <w:szCs w:val="28"/>
          <w:shd w:val="clear" w:color="auto" w:fill="auto"/>
          <w:lang w:val="en-US"/>
        </w:rPr>
        <w:t xml:space="preserve">.  </w:t>
      </w:r>
    </w:p>
    <w:p w14:paraId="4A45C7A0">
      <w:pPr>
        <w:bidi w:val="0"/>
        <w:rPr>
          <w:rFonts w:hint="default" w:ascii="Cambria" w:hAnsi="Cambria" w:cs="Cambria"/>
          <w:i w:val="0"/>
          <w:iCs w:val="0"/>
          <w:caps w:val="0"/>
          <w:color w:val="242424"/>
          <w:spacing w:val="0"/>
          <w:sz w:val="28"/>
          <w:szCs w:val="28"/>
          <w:shd w:val="clear" w:color="auto" w:fill="auto"/>
          <w:lang w:val="en-US"/>
        </w:rPr>
      </w:pPr>
    </w:p>
    <w:p w14:paraId="272F6D1F">
      <w:pPr>
        <w:pStyle w:val="5"/>
        <w:keepNext w:val="0"/>
        <w:keepLines w:val="0"/>
        <w:widowControl/>
        <w:suppressLineNumbers w:val="0"/>
        <w:pBdr>
          <w:top w:val="single" w:color="E5E7EB" w:sz="2" w:space="0"/>
          <w:left w:val="single" w:color="E5E7EB" w:sz="2" w:space="0"/>
          <w:bottom w:val="single" w:color="E5E7EB" w:sz="2" w:space="0"/>
          <w:right w:val="single" w:color="E5E7EB" w:sz="2" w:space="0"/>
        </w:pBdr>
        <w:spacing w:before="0" w:beforeAutospacing="0" w:after="0" w:afterAutospacing="0"/>
        <w:ind w:left="0" w:right="0"/>
        <w:rPr>
          <w:rFonts w:hint="default" w:ascii="Verdana" w:hAnsi="Verdana" w:cs="Verdana"/>
          <w:i w:val="0"/>
          <w:iCs w:val="0"/>
          <w:caps w:val="0"/>
          <w:color w:val="242424"/>
          <w:spacing w:val="0"/>
          <w:sz w:val="16"/>
          <w:szCs w:val="16"/>
          <w:shd w:val="clear" w:fill="F8F8F2"/>
        </w:rPr>
      </w:pPr>
      <w:r>
        <w:rPr>
          <w:rFonts w:hint="default" w:ascii="Cambria" w:hAnsi="Cambria" w:cs="Cambria"/>
          <w:i w:val="0"/>
          <w:iCs w:val="0"/>
          <w:caps w:val="0"/>
          <w:color w:val="242424"/>
          <w:spacing w:val="0"/>
          <w:sz w:val="28"/>
          <w:szCs w:val="28"/>
          <w:shd w:val="clear" w:color="auto" w:fill="auto"/>
        </w:rPr>
        <w:t>Now listen, here's the thing. Sin has not died in me, that is in my flesh, but I have died to it by virtue of a new relatedness. I am no longer related to what I was after the flesh, but I am now in Christ. I am one with Him. I am united to Him. So therefore, by virtue of being translated out of the kingdom of darkness, out of the flesh, into Christ, I have died to what I was.</w:t>
      </w:r>
      <w:r>
        <w:rPr>
          <w:rFonts w:hint="default" w:ascii="Verdana" w:hAnsi="Verdana" w:cs="Verdana"/>
          <w:i w:val="0"/>
          <w:iCs w:val="0"/>
          <w:caps w:val="0"/>
          <w:color w:val="242424"/>
          <w:spacing w:val="0"/>
          <w:sz w:val="16"/>
          <w:szCs w:val="16"/>
          <w:shd w:val="clear" w:fill="F8F8F2"/>
        </w:rPr>
        <w:t xml:space="preserve"> </w:t>
      </w:r>
    </w:p>
    <w:p w14:paraId="5609221E">
      <w:pPr>
        <w:bidi w:val="0"/>
        <w:rPr>
          <w:rFonts w:hint="default" w:ascii="Cambria" w:hAnsi="Cambria" w:cs="Cambria"/>
          <w:i w:val="0"/>
          <w:iCs w:val="0"/>
          <w:caps w:val="0"/>
          <w:color w:val="242424"/>
          <w:spacing w:val="0"/>
          <w:sz w:val="28"/>
          <w:szCs w:val="28"/>
          <w:shd w:val="clear" w:color="auto" w:fill="auto"/>
          <w:lang w:val="en-US"/>
        </w:rPr>
      </w:pPr>
    </w:p>
    <w:p w14:paraId="1FEA9347">
      <w:pPr>
        <w:bidi w:val="0"/>
        <w:rPr>
          <w:rFonts w:hint="default" w:ascii="Cambria" w:hAnsi="Cambria" w:cs="Cambria"/>
          <w:i w:val="0"/>
          <w:iCs w:val="0"/>
          <w:caps w:val="0"/>
          <w:color w:val="242424"/>
          <w:spacing w:val="0"/>
          <w:sz w:val="28"/>
          <w:szCs w:val="28"/>
          <w:shd w:val="clear" w:color="auto" w:fill="auto"/>
          <w:lang w:val="en-US"/>
        </w:rPr>
      </w:pPr>
      <w:r>
        <w:rPr>
          <w:rFonts w:hint="default" w:ascii="Cambria" w:hAnsi="Cambria" w:cs="Cambria"/>
          <w:i w:val="0"/>
          <w:iCs w:val="0"/>
          <w:caps w:val="0"/>
          <w:color w:val="242424"/>
          <w:spacing w:val="0"/>
          <w:sz w:val="28"/>
          <w:szCs w:val="28"/>
          <w:shd w:val="clear" w:color="auto" w:fill="auto"/>
          <w:lang w:val="en-US"/>
        </w:rPr>
        <w:t xml:space="preserve">That is the message we need to take to all of those caught up in the flesh.  We need to witness to the Witch, to the Satanist, to the unbeliever and tell them, no for they will not listen, we need to show them the love of Christ in us.  And that at one time we were no different than they.  </w:t>
      </w:r>
    </w:p>
    <w:p w14:paraId="28FEBA9E">
      <w:pPr>
        <w:bidi w:val="0"/>
        <w:rPr>
          <w:rFonts w:hint="default" w:ascii="Cambria" w:hAnsi="Cambria" w:cs="Cambria"/>
          <w:i w:val="0"/>
          <w:iCs w:val="0"/>
          <w:caps w:val="0"/>
          <w:color w:val="242424"/>
          <w:spacing w:val="0"/>
          <w:sz w:val="28"/>
          <w:szCs w:val="28"/>
          <w:shd w:val="clear" w:color="auto" w:fill="auto"/>
          <w:lang w:val="en-US"/>
        </w:rPr>
      </w:pPr>
    </w:p>
    <w:p w14:paraId="3287E945">
      <w:pPr>
        <w:bidi w:val="0"/>
        <w:rPr>
          <w:rFonts w:hint="default" w:ascii="Cambria" w:hAnsi="Cambria" w:cs="Cambria"/>
          <w:i w:val="0"/>
          <w:iCs w:val="0"/>
          <w:caps w:val="0"/>
          <w:color w:val="242424"/>
          <w:spacing w:val="0"/>
          <w:sz w:val="28"/>
          <w:szCs w:val="28"/>
          <w:shd w:val="clear" w:color="auto" w:fill="auto"/>
          <w:lang w:val="en-US"/>
        </w:rPr>
      </w:pPr>
      <w:r>
        <w:rPr>
          <w:rFonts w:hint="default" w:ascii="Cambria" w:hAnsi="Cambria" w:cs="Cambria"/>
          <w:i w:val="0"/>
          <w:iCs w:val="0"/>
          <w:caps w:val="0"/>
          <w:color w:val="242424"/>
          <w:spacing w:val="0"/>
          <w:sz w:val="28"/>
          <w:szCs w:val="28"/>
          <w:shd w:val="clear" w:color="auto" w:fill="auto"/>
          <w:lang w:val="en-US"/>
        </w:rPr>
        <w:t>We need to show them that they can have the same peace and tranquility that we have. That what they seek so desperately to have through their made up gods and ceremonies or spells is theirs for the asking. Christ is so desiring to fill them with love and mercy.</w:t>
      </w:r>
    </w:p>
    <w:p w14:paraId="3CD98999">
      <w:pPr>
        <w:bidi w:val="0"/>
        <w:rPr>
          <w:rFonts w:hint="default" w:ascii="Cambria" w:hAnsi="Cambria" w:cs="Cambria"/>
          <w:i w:val="0"/>
          <w:iCs w:val="0"/>
          <w:caps w:val="0"/>
          <w:color w:val="242424"/>
          <w:spacing w:val="0"/>
          <w:sz w:val="28"/>
          <w:szCs w:val="28"/>
          <w:shd w:val="clear" w:color="auto" w:fill="auto"/>
          <w:lang w:val="en-US"/>
        </w:rPr>
      </w:pPr>
    </w:p>
    <w:p w14:paraId="132AB8CF">
      <w:pPr>
        <w:bidi w:val="0"/>
        <w:rPr>
          <w:rFonts w:hint="default" w:ascii="Cambria" w:hAnsi="Cambria" w:cs="Cambria"/>
          <w:i w:val="0"/>
          <w:iCs w:val="0"/>
          <w:caps w:val="0"/>
          <w:color w:val="242424"/>
          <w:spacing w:val="0"/>
          <w:sz w:val="28"/>
          <w:szCs w:val="28"/>
          <w:shd w:val="clear" w:color="auto" w:fill="auto"/>
          <w:lang w:val="en-US"/>
        </w:rPr>
      </w:pPr>
      <w:r>
        <w:rPr>
          <w:rFonts w:hint="default" w:ascii="Cambria" w:hAnsi="Cambria" w:cs="Cambria"/>
          <w:i w:val="0"/>
          <w:iCs w:val="0"/>
          <w:caps w:val="0"/>
          <w:color w:val="242424"/>
          <w:spacing w:val="0"/>
          <w:sz w:val="28"/>
          <w:szCs w:val="28"/>
          <w:shd w:val="clear" w:color="auto" w:fill="auto"/>
          <w:lang w:val="en-US"/>
        </w:rPr>
        <w:t>If we go to them in love they will recognize us as Christ and know that we are Christians that love them just as much as God loves them and that we would not desire for them to die in their sins and suffer.</w:t>
      </w:r>
    </w:p>
    <w:p w14:paraId="640262E3">
      <w:pPr>
        <w:bidi w:val="0"/>
        <w:rPr>
          <w:rFonts w:hint="default" w:ascii="Cambria" w:hAnsi="Cambria" w:cs="Cambria"/>
          <w:i w:val="0"/>
          <w:iCs w:val="0"/>
          <w:caps w:val="0"/>
          <w:color w:val="242424"/>
          <w:spacing w:val="0"/>
          <w:sz w:val="28"/>
          <w:szCs w:val="28"/>
          <w:shd w:val="clear" w:color="auto" w:fill="auto"/>
          <w:lang w:val="en-US"/>
        </w:rPr>
      </w:pPr>
    </w:p>
    <w:p w14:paraId="3D912FA7">
      <w:pPr>
        <w:bidi w:val="0"/>
        <w:rPr>
          <w:rFonts w:hint="default" w:ascii="Cambria" w:hAnsi="Cambria" w:cs="Cambria"/>
          <w:i w:val="0"/>
          <w:iCs w:val="0"/>
          <w:caps w:val="0"/>
          <w:color w:val="242424"/>
          <w:spacing w:val="0"/>
          <w:sz w:val="28"/>
          <w:szCs w:val="28"/>
          <w:shd w:val="clear" w:color="auto" w:fill="auto"/>
          <w:lang w:val="en-US"/>
        </w:rPr>
      </w:pPr>
      <w:r>
        <w:rPr>
          <w:rFonts w:hint="default" w:ascii="Cambria" w:hAnsi="Cambria" w:cs="Cambria"/>
          <w:i w:val="0"/>
          <w:iCs w:val="0"/>
          <w:caps w:val="0"/>
          <w:color w:val="242424"/>
          <w:spacing w:val="0"/>
          <w:sz w:val="28"/>
          <w:szCs w:val="28"/>
          <w:shd w:val="clear" w:color="auto" w:fill="auto"/>
          <w:lang w:val="en-US"/>
        </w:rPr>
        <w:t xml:space="preserve">You might be wondering why should we care so for these that have rejected Christ and follow after other gods?  Because we were once just as they and if someone had not come to us with the love of God and offer us Christ where would we be? </w:t>
      </w:r>
    </w:p>
    <w:p w14:paraId="09BCF57B">
      <w:pPr>
        <w:bidi w:val="0"/>
        <w:rPr>
          <w:rFonts w:hint="default" w:ascii="Cambria" w:hAnsi="Cambria" w:cs="Cambria"/>
          <w:i w:val="0"/>
          <w:iCs w:val="0"/>
          <w:caps w:val="0"/>
          <w:color w:val="242424"/>
          <w:spacing w:val="0"/>
          <w:sz w:val="28"/>
          <w:szCs w:val="28"/>
          <w:shd w:val="clear" w:color="auto" w:fill="auto"/>
          <w:lang w:val="en-US"/>
        </w:rPr>
      </w:pPr>
    </w:p>
    <w:p w14:paraId="4CEA0B13">
      <w:pPr>
        <w:bidi w:val="0"/>
        <w:rPr>
          <w:rFonts w:hint="default" w:ascii="Cambria" w:hAnsi="Cambria" w:cs="Cambria"/>
          <w:i w:val="0"/>
          <w:iCs w:val="0"/>
          <w:caps w:val="0"/>
          <w:color w:val="242424"/>
          <w:spacing w:val="0"/>
          <w:sz w:val="28"/>
          <w:szCs w:val="28"/>
          <w:shd w:val="clear" w:color="auto" w:fill="auto"/>
          <w:lang w:val="en-US"/>
        </w:rPr>
      </w:pPr>
      <w:r>
        <w:rPr>
          <w:rFonts w:hint="default" w:ascii="Cambria" w:hAnsi="Cambria" w:cs="Cambria"/>
          <w:i w:val="0"/>
          <w:iCs w:val="0"/>
          <w:caps w:val="0"/>
          <w:color w:val="242424"/>
          <w:spacing w:val="0"/>
          <w:sz w:val="28"/>
          <w:szCs w:val="28"/>
          <w:shd w:val="clear" w:color="auto" w:fill="auto"/>
          <w:lang w:val="en-US"/>
        </w:rPr>
        <w:t>In hell right beside them.</w:t>
      </w:r>
    </w:p>
    <w:p w14:paraId="26D59E9B">
      <w:pPr>
        <w:bidi w:val="0"/>
        <w:rPr>
          <w:rFonts w:hint="default" w:ascii="Cambria" w:hAnsi="Cambria" w:cs="Cambria"/>
          <w:i w:val="0"/>
          <w:iCs w:val="0"/>
          <w:caps w:val="0"/>
          <w:color w:val="242424"/>
          <w:spacing w:val="0"/>
          <w:sz w:val="28"/>
          <w:szCs w:val="28"/>
          <w:shd w:val="clear" w:color="auto" w:fill="auto"/>
          <w:lang w:val="en-US"/>
        </w:rPr>
      </w:pPr>
    </w:p>
    <w:p w14:paraId="497D8C12">
      <w:pPr>
        <w:bidi w:val="0"/>
        <w:rPr>
          <w:rFonts w:hint="default" w:ascii="Cambria" w:hAnsi="Cambria" w:cs="Cambria"/>
          <w:i w:val="0"/>
          <w:iCs w:val="0"/>
          <w:caps w:val="0"/>
          <w:color w:val="242424"/>
          <w:spacing w:val="0"/>
          <w:sz w:val="28"/>
          <w:szCs w:val="28"/>
          <w:shd w:val="clear" w:color="auto" w:fill="auto"/>
          <w:lang w:val="en-US"/>
        </w:rPr>
      </w:pPr>
      <w:r>
        <w:rPr>
          <w:rFonts w:hint="default" w:ascii="Cambria" w:hAnsi="Cambria" w:cs="Cambria"/>
          <w:i w:val="0"/>
          <w:iCs w:val="0"/>
          <w:caps w:val="0"/>
          <w:color w:val="242424"/>
          <w:spacing w:val="0"/>
          <w:sz w:val="28"/>
          <w:szCs w:val="28"/>
          <w:shd w:val="clear" w:color="auto" w:fill="auto"/>
          <w:lang w:val="en-US"/>
        </w:rPr>
        <w:t>Let me illustrate this with a story.  I have told this before but there may be some here today that have not heard.  When I pastured a suburban church at Arcadia Park the area was filled with Satanist, Witches, and gangs.  Just three houses south of my parsonage was a house that a brother and sister lived in.  The sister was a Wicca priestess and the brother was a Satanic priest.  This group was being investigated by the Irving police for a series of child sacrifices they performed at local car washes.  The mother of a teenage girl that worshiped at this house went to my church.  She came to me one afternoon and asked if I could go to this house and bring her daughter home.</w:t>
      </w:r>
    </w:p>
    <w:p w14:paraId="29BCBFE6">
      <w:pPr>
        <w:bidi w:val="0"/>
        <w:rPr>
          <w:rFonts w:hint="default" w:ascii="Cambria" w:hAnsi="Cambria" w:cs="Cambria"/>
          <w:i w:val="0"/>
          <w:iCs w:val="0"/>
          <w:caps w:val="0"/>
          <w:color w:val="242424"/>
          <w:spacing w:val="0"/>
          <w:sz w:val="28"/>
          <w:szCs w:val="28"/>
          <w:shd w:val="clear" w:color="auto" w:fill="auto"/>
          <w:lang w:val="en-US"/>
        </w:rPr>
      </w:pPr>
    </w:p>
    <w:p w14:paraId="3BE03708">
      <w:pPr>
        <w:bidi w:val="0"/>
        <w:rPr>
          <w:rFonts w:hint="default" w:ascii="Cambria" w:hAnsi="Cambria" w:cs="Cambria"/>
          <w:i w:val="0"/>
          <w:iCs w:val="0"/>
          <w:caps w:val="0"/>
          <w:color w:val="242424"/>
          <w:spacing w:val="0"/>
          <w:sz w:val="28"/>
          <w:szCs w:val="28"/>
          <w:shd w:val="clear" w:color="auto" w:fill="auto"/>
          <w:lang w:val="en-US"/>
        </w:rPr>
      </w:pPr>
      <w:r>
        <w:rPr>
          <w:rFonts w:hint="default" w:ascii="Cambria" w:hAnsi="Cambria" w:cs="Cambria"/>
          <w:i w:val="0"/>
          <w:iCs w:val="0"/>
          <w:caps w:val="0"/>
          <w:color w:val="242424"/>
          <w:spacing w:val="0"/>
          <w:sz w:val="28"/>
          <w:szCs w:val="28"/>
          <w:shd w:val="clear" w:color="auto" w:fill="auto"/>
          <w:lang w:val="en-US"/>
        </w:rPr>
        <w:t>I agreed and went bouncing down to the house, praying as I went.  They were having a horned goat ceremony when I arrived.  The kids were sitting cross-legged on  the floor with the brother and sister sitting in chairs before them.</w:t>
      </w:r>
    </w:p>
    <w:p w14:paraId="50C2ADAA">
      <w:pPr>
        <w:bidi w:val="0"/>
        <w:rPr>
          <w:rFonts w:hint="default" w:ascii="Cambria" w:hAnsi="Cambria" w:cs="Cambria"/>
          <w:i w:val="0"/>
          <w:iCs w:val="0"/>
          <w:caps w:val="0"/>
          <w:color w:val="242424"/>
          <w:spacing w:val="0"/>
          <w:sz w:val="28"/>
          <w:szCs w:val="28"/>
          <w:shd w:val="clear" w:color="auto" w:fill="auto"/>
          <w:lang w:val="en-US"/>
        </w:rPr>
      </w:pPr>
    </w:p>
    <w:p w14:paraId="1AA97B74">
      <w:pPr>
        <w:bidi w:val="0"/>
        <w:rPr>
          <w:rFonts w:hint="default" w:ascii="Cambria" w:hAnsi="Cambria" w:cs="Cambria"/>
          <w:i w:val="0"/>
          <w:iCs w:val="0"/>
          <w:caps w:val="0"/>
          <w:color w:val="242424"/>
          <w:spacing w:val="0"/>
          <w:sz w:val="28"/>
          <w:szCs w:val="28"/>
          <w:shd w:val="clear" w:color="auto" w:fill="auto"/>
          <w:lang w:val="en-US"/>
        </w:rPr>
      </w:pPr>
      <w:r>
        <w:rPr>
          <w:rFonts w:hint="default" w:ascii="Cambria" w:hAnsi="Cambria" w:cs="Cambria"/>
          <w:i w:val="0"/>
          <w:iCs w:val="0"/>
          <w:caps w:val="0"/>
          <w:color w:val="242424"/>
          <w:spacing w:val="0"/>
          <w:sz w:val="28"/>
          <w:szCs w:val="28"/>
          <w:shd w:val="clear" w:color="auto" w:fill="auto"/>
          <w:lang w:val="en-US"/>
        </w:rPr>
        <w:t>I entered the house and walked over to Jennifer and crabbed her hand saying, “Jennifer you need to get up and come home with me now.”  I heard guns and knifes being drawn and cocked.  A very distinct sound to an old soldier.</w:t>
      </w:r>
    </w:p>
    <w:p w14:paraId="137944B9">
      <w:pPr>
        <w:bidi w:val="0"/>
        <w:rPr>
          <w:rFonts w:hint="default" w:ascii="Cambria" w:hAnsi="Cambria" w:cs="Cambria"/>
          <w:i w:val="0"/>
          <w:iCs w:val="0"/>
          <w:caps w:val="0"/>
          <w:color w:val="242424"/>
          <w:spacing w:val="0"/>
          <w:sz w:val="28"/>
          <w:szCs w:val="28"/>
          <w:shd w:val="clear" w:color="auto" w:fill="auto"/>
          <w:lang w:val="en-US"/>
        </w:rPr>
      </w:pPr>
    </w:p>
    <w:p w14:paraId="1E8D91B5">
      <w:pPr>
        <w:bidi w:val="0"/>
        <w:rPr>
          <w:rFonts w:hint="default" w:ascii="Cambria" w:hAnsi="Cambria" w:cs="Cambria"/>
          <w:i w:val="0"/>
          <w:iCs w:val="0"/>
          <w:caps w:val="0"/>
          <w:color w:val="242424"/>
          <w:spacing w:val="0"/>
          <w:sz w:val="28"/>
          <w:szCs w:val="28"/>
          <w:shd w:val="clear" w:color="auto" w:fill="auto"/>
          <w:lang w:val="en-US"/>
        </w:rPr>
      </w:pPr>
      <w:r>
        <w:rPr>
          <w:rFonts w:hint="default" w:ascii="Cambria" w:hAnsi="Cambria" w:cs="Cambria"/>
          <w:i w:val="0"/>
          <w:iCs w:val="0"/>
          <w:caps w:val="0"/>
          <w:color w:val="242424"/>
          <w:spacing w:val="0"/>
          <w:sz w:val="28"/>
          <w:szCs w:val="28"/>
          <w:shd w:val="clear" w:color="auto" w:fill="auto"/>
          <w:lang w:val="en-US"/>
        </w:rPr>
        <w:t>I turned to the priest and said, “You have no authority over me and the power of the Holy Spirit in me is greater than the threat you are making.  Jennifer is going home with me right now and you cannot stop her or me.  In the name of Jesus step aside.”</w:t>
      </w:r>
    </w:p>
    <w:p w14:paraId="79CE2897">
      <w:pPr>
        <w:bidi w:val="0"/>
        <w:rPr>
          <w:rFonts w:hint="default" w:ascii="Cambria" w:hAnsi="Cambria" w:cs="Cambria"/>
          <w:i w:val="0"/>
          <w:iCs w:val="0"/>
          <w:caps w:val="0"/>
          <w:color w:val="242424"/>
          <w:spacing w:val="0"/>
          <w:sz w:val="28"/>
          <w:szCs w:val="28"/>
          <w:shd w:val="clear" w:color="auto" w:fill="auto"/>
          <w:lang w:val="en-US"/>
        </w:rPr>
      </w:pPr>
    </w:p>
    <w:p w14:paraId="34EE49F6">
      <w:pPr>
        <w:bidi w:val="0"/>
        <w:rPr>
          <w:rFonts w:hint="default" w:ascii="Cambria" w:hAnsi="Cambria" w:cs="Cambria"/>
          <w:i w:val="0"/>
          <w:iCs w:val="0"/>
          <w:caps w:val="0"/>
          <w:color w:val="242424"/>
          <w:spacing w:val="0"/>
          <w:sz w:val="28"/>
          <w:szCs w:val="28"/>
          <w:shd w:val="clear" w:color="auto" w:fill="auto"/>
          <w:lang w:val="en-US"/>
        </w:rPr>
      </w:pPr>
      <w:r>
        <w:rPr>
          <w:rFonts w:hint="default" w:ascii="Cambria" w:hAnsi="Cambria" w:cs="Cambria"/>
          <w:i w:val="0"/>
          <w:iCs w:val="0"/>
          <w:caps w:val="0"/>
          <w:color w:val="242424"/>
          <w:spacing w:val="0"/>
          <w:sz w:val="28"/>
          <w:szCs w:val="28"/>
          <w:shd w:val="clear" w:color="auto" w:fill="auto"/>
          <w:lang w:val="en-US"/>
        </w:rPr>
        <w:t>We left and when I got home the gravity of what just transpired hit me.  I said to my wife, “please do not ever let me do that again!” The point is this:  Satan, Witches and Warlocks have no power over the Holy Spirit and if you go in the name of Jesus filled with the Holy Spirit no harm can ever hurt you.  Even if they manage to kill you, or cause you harm they cannot kill your spirit in the Lord. Go in love filled with Spirit.</w:t>
      </w:r>
      <w:bookmarkStart w:id="0" w:name="_GoBack"/>
      <w:bookmarkEnd w:id="0"/>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Georgia">
    <w:panose1 w:val="02040502050405020303"/>
    <w:charset w:val="00"/>
    <w:family w:val="auto"/>
    <w:pitch w:val="default"/>
    <w:sig w:usb0="00000287" w:usb1="00000000" w:usb2="00000000" w:usb3="00000000" w:csb0="200000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ource Sans Pro">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Corbel">
    <w:panose1 w:val="020B0503020204020204"/>
    <w:charset w:val="00"/>
    <w:family w:val="auto"/>
    <w:pitch w:val="default"/>
    <w:sig w:usb0="A00002EF" w:usb1="4000A4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068D6"/>
    <w:rsid w:val="0ACD1965"/>
    <w:rsid w:val="10182CDD"/>
    <w:rsid w:val="110B4F8D"/>
    <w:rsid w:val="1991228D"/>
    <w:rsid w:val="1E4C4213"/>
    <w:rsid w:val="252A5445"/>
    <w:rsid w:val="29591D3F"/>
    <w:rsid w:val="2B880CA5"/>
    <w:rsid w:val="2DDC770B"/>
    <w:rsid w:val="30D91C85"/>
    <w:rsid w:val="31B770F9"/>
    <w:rsid w:val="34961C47"/>
    <w:rsid w:val="349A37F0"/>
    <w:rsid w:val="36364756"/>
    <w:rsid w:val="37016FC5"/>
    <w:rsid w:val="485E4EEC"/>
    <w:rsid w:val="4CBA4F64"/>
    <w:rsid w:val="4CEF6FC4"/>
    <w:rsid w:val="4DBD1158"/>
    <w:rsid w:val="5E63216A"/>
    <w:rsid w:val="60BA2960"/>
    <w:rsid w:val="67E4235D"/>
    <w:rsid w:val="6DCD3036"/>
    <w:rsid w:val="6E9068D6"/>
    <w:rsid w:val="75210FBD"/>
    <w:rsid w:val="7B6D75F1"/>
    <w:rsid w:val="7C7A1AE2"/>
    <w:rsid w:val="7F256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1656</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2026-02-06T18:45:00Z</dcterms:created>
  <dc:creator>esamnc</dc:creator>
  <cp:lastModifiedBy>esamnc</cp:lastModifiedBy>
  <dcterms:modified xsi:type="dcterms:W3CDTF">2026-02-08T00:02:00Z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953602FEF30E46DE9C7B6E6B61539F5D_13</vt:lpwstr>
  </property>
</Properties>
</file>