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B862" w14:textId="77777777" w:rsidR="006B29B2" w:rsidRDefault="006B29B2">
      <w:pPr>
        <w:rPr>
          <w:noProof/>
          <w:vertAlign w:val="subscript"/>
          <w:lang w:val="en-US"/>
        </w:rPr>
      </w:pPr>
    </w:p>
    <w:p w14:paraId="48041EB7" w14:textId="70E3D6F0" w:rsidR="00282719" w:rsidRDefault="00E14075">
      <w:r>
        <w:rPr>
          <w:noProof/>
          <w:vertAlign w:val="subscript"/>
          <w:lang w:val="en-US"/>
        </w:rPr>
        <w:drawing>
          <wp:inline distT="0" distB="0" distL="0" distR="0" wp14:anchorId="596922F3" wp14:editId="316EB678">
            <wp:extent cx="6085437" cy="4086225"/>
            <wp:effectExtent l="0" t="0" r="0" b="0"/>
            <wp:docPr id="198264044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0994" cy="40899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1B3F33" w14:textId="3FC936D7" w:rsidR="009930D5" w:rsidRPr="00136003" w:rsidRDefault="009930D5" w:rsidP="009930D5">
      <w:pPr>
        <w:spacing w:line="168" w:lineRule="auto"/>
        <w:jc w:val="center"/>
        <w:rPr>
          <w:rFonts w:ascii="Arial Black" w:eastAsia="Impact" w:hAnsi="Arial Black" w:cs="Aharoni"/>
          <w:b/>
          <w:bCs/>
          <w:color w:val="2F5496" w:themeColor="accent1" w:themeShade="BF"/>
          <w:sz w:val="48"/>
          <w:szCs w:val="48"/>
          <w:vertAlign w:val="subscript"/>
        </w:rPr>
      </w:pPr>
      <w:r>
        <w:rPr>
          <w:rFonts w:ascii="Arial Black" w:eastAsia="Impact" w:hAnsi="Arial Black" w:cs="Aharoni"/>
          <w:b/>
          <w:bCs/>
          <w:color w:val="2F5496" w:themeColor="accent1" w:themeShade="BF"/>
          <w:sz w:val="48"/>
          <w:szCs w:val="48"/>
          <w:vertAlign w:val="subscript"/>
        </w:rPr>
        <w:t xml:space="preserve">A </w:t>
      </w:r>
      <w:r w:rsidRPr="00136003">
        <w:rPr>
          <w:rFonts w:ascii="Arial Black" w:eastAsia="Impact" w:hAnsi="Arial Black" w:cs="Aharoni"/>
          <w:b/>
          <w:bCs/>
          <w:color w:val="2F5496" w:themeColor="accent1" w:themeShade="BF"/>
          <w:sz w:val="48"/>
          <w:szCs w:val="48"/>
          <w:vertAlign w:val="subscript"/>
        </w:rPr>
        <w:t xml:space="preserve">new PROBUS Club is planned </w:t>
      </w:r>
      <w:r w:rsidR="000E5949">
        <w:rPr>
          <w:rFonts w:ascii="Arial Black" w:eastAsia="Impact" w:hAnsi="Arial Black" w:cs="Aharoni"/>
          <w:b/>
          <w:bCs/>
          <w:color w:val="2F5496" w:themeColor="accent1" w:themeShade="BF"/>
          <w:sz w:val="48"/>
          <w:szCs w:val="48"/>
          <w:vertAlign w:val="subscript"/>
        </w:rPr>
        <w:t xml:space="preserve">for </w:t>
      </w:r>
      <w:r w:rsidR="006905BE">
        <w:rPr>
          <w:rFonts w:ascii="Arial Black" w:eastAsia="Impact" w:hAnsi="Arial Black" w:cs="Aharoni"/>
          <w:b/>
          <w:bCs/>
          <w:color w:val="2F5496" w:themeColor="accent1" w:themeShade="BF"/>
          <w:sz w:val="48"/>
          <w:szCs w:val="48"/>
          <w:u w:val="single"/>
          <w:vertAlign w:val="subscript"/>
        </w:rPr>
        <w:t>ORLEANS</w:t>
      </w:r>
      <w:r w:rsidR="008035EC">
        <w:rPr>
          <w:rFonts w:ascii="Arial Black" w:eastAsia="Impact" w:hAnsi="Arial Black" w:cs="Aharoni"/>
          <w:b/>
          <w:bCs/>
          <w:color w:val="2F5496" w:themeColor="accent1" w:themeShade="BF"/>
          <w:sz w:val="48"/>
          <w:szCs w:val="48"/>
          <w:u w:val="single"/>
          <w:vertAlign w:val="subscript"/>
        </w:rPr>
        <w:t xml:space="preserve"> </w:t>
      </w:r>
    </w:p>
    <w:p w14:paraId="6D5476DE" w14:textId="77777777" w:rsidR="009930D5" w:rsidRPr="005D0C14" w:rsidRDefault="009930D5" w:rsidP="009930D5">
      <w:pPr>
        <w:spacing w:line="168" w:lineRule="auto"/>
        <w:ind w:right="-421"/>
        <w:jc w:val="center"/>
        <w:rPr>
          <w:rFonts w:ascii="Arial Black" w:eastAsia="Impact" w:hAnsi="Arial Black" w:cs="Impact"/>
          <w:sz w:val="48"/>
          <w:szCs w:val="48"/>
          <w:vertAlign w:val="subscript"/>
        </w:rPr>
      </w:pPr>
      <w:r w:rsidRPr="005D0C14">
        <w:rPr>
          <w:rFonts w:ascii="Arial Black" w:eastAsia="Impact" w:hAnsi="Arial Black" w:cs="Impact"/>
          <w:b/>
          <w:bCs/>
          <w:sz w:val="48"/>
          <w:szCs w:val="48"/>
          <w:vertAlign w:val="subscript"/>
        </w:rPr>
        <w:t>Are you retired or semi-retired and looking to stay connected, foster new interests, meet new friends and have fun?</w:t>
      </w:r>
    </w:p>
    <w:p w14:paraId="5C611FB4" w14:textId="2549AFF2" w:rsidR="009930D5" w:rsidRDefault="009930D5" w:rsidP="009930D5">
      <w:pPr>
        <w:spacing w:line="168" w:lineRule="auto"/>
        <w:jc w:val="center"/>
        <w:rPr>
          <w:rFonts w:eastAsia="Roboto" w:cstheme="minorHAnsi"/>
          <w:b/>
          <w:bCs/>
          <w:sz w:val="48"/>
          <w:szCs w:val="48"/>
          <w:vertAlign w:val="subscript"/>
        </w:rPr>
      </w:pPr>
      <w:r w:rsidRPr="00136003">
        <w:rPr>
          <w:rFonts w:eastAsia="Roboto" w:cstheme="minorHAnsi"/>
          <w:b/>
          <w:bCs/>
          <w:sz w:val="48"/>
          <w:szCs w:val="48"/>
          <w:vertAlign w:val="subscript"/>
        </w:rPr>
        <w:t>PROBUS is a volunteer-based organization, non-profit, non-political, non-sectarian with more than 25</w:t>
      </w:r>
      <w:r w:rsidR="005639F4">
        <w:rPr>
          <w:rFonts w:eastAsia="Roboto" w:cstheme="minorHAnsi"/>
          <w:b/>
          <w:bCs/>
          <w:sz w:val="48"/>
          <w:szCs w:val="48"/>
          <w:vertAlign w:val="subscript"/>
        </w:rPr>
        <w:t>5</w:t>
      </w:r>
      <w:r w:rsidRPr="00136003">
        <w:rPr>
          <w:rFonts w:eastAsia="Roboto" w:cstheme="minorHAnsi"/>
          <w:b/>
          <w:bCs/>
          <w:sz w:val="48"/>
          <w:szCs w:val="48"/>
          <w:vertAlign w:val="subscript"/>
        </w:rPr>
        <w:t xml:space="preserve"> clubs in Canada serving </w:t>
      </w:r>
      <w:r w:rsidR="006905BE">
        <w:rPr>
          <w:rFonts w:eastAsia="Roboto" w:cstheme="minorHAnsi"/>
          <w:b/>
          <w:bCs/>
          <w:sz w:val="48"/>
          <w:szCs w:val="48"/>
          <w:vertAlign w:val="subscript"/>
        </w:rPr>
        <w:t>40</w:t>
      </w:r>
      <w:r w:rsidRPr="00136003">
        <w:rPr>
          <w:rFonts w:eastAsia="Roboto" w:cstheme="minorHAnsi"/>
          <w:b/>
          <w:bCs/>
          <w:sz w:val="48"/>
          <w:szCs w:val="48"/>
          <w:vertAlign w:val="subscript"/>
        </w:rPr>
        <w:t>,000 members.</w:t>
      </w:r>
      <w:r w:rsidR="00C21D0E">
        <w:rPr>
          <w:rFonts w:eastAsia="Roboto" w:cstheme="minorHAnsi"/>
          <w:b/>
          <w:bCs/>
          <w:sz w:val="48"/>
          <w:szCs w:val="48"/>
          <w:vertAlign w:val="subscript"/>
        </w:rPr>
        <w:t xml:space="preserve"> </w:t>
      </w:r>
      <w:r w:rsidRPr="00136003">
        <w:rPr>
          <w:rFonts w:eastAsia="Roboto" w:cstheme="minorHAnsi"/>
          <w:b/>
          <w:bCs/>
          <w:sz w:val="48"/>
          <w:szCs w:val="48"/>
          <w:vertAlign w:val="subscript"/>
        </w:rPr>
        <w:t>Our monthly morning meetings are a highlight, featuring captivating guest speakers</w:t>
      </w:r>
      <w:r w:rsidR="003F3AC3">
        <w:rPr>
          <w:rFonts w:eastAsia="Roboto" w:cstheme="minorHAnsi"/>
          <w:b/>
          <w:bCs/>
          <w:sz w:val="48"/>
          <w:szCs w:val="48"/>
          <w:vertAlign w:val="subscript"/>
        </w:rPr>
        <w:t>.</w:t>
      </w:r>
      <w:r w:rsidRPr="00136003">
        <w:rPr>
          <w:rFonts w:eastAsia="Roboto" w:cstheme="minorHAnsi"/>
          <w:b/>
          <w:bCs/>
          <w:sz w:val="48"/>
          <w:szCs w:val="48"/>
          <w:vertAlign w:val="subscript"/>
        </w:rPr>
        <w:t xml:space="preserve"> </w:t>
      </w:r>
      <w:r w:rsidR="003F3AC3">
        <w:rPr>
          <w:rFonts w:eastAsia="Roboto" w:cstheme="minorHAnsi"/>
          <w:b/>
          <w:bCs/>
          <w:sz w:val="48"/>
          <w:szCs w:val="48"/>
          <w:vertAlign w:val="subscript"/>
        </w:rPr>
        <w:t>Probus has</w:t>
      </w:r>
      <w:r w:rsidRPr="00136003">
        <w:rPr>
          <w:rFonts w:eastAsia="Roboto" w:cstheme="minorHAnsi"/>
          <w:b/>
          <w:bCs/>
          <w:sz w:val="48"/>
          <w:szCs w:val="48"/>
          <w:vertAlign w:val="subscript"/>
        </w:rPr>
        <w:t xml:space="preserve"> </w:t>
      </w:r>
      <w:r w:rsidR="003F3AC3">
        <w:rPr>
          <w:rFonts w:eastAsia="Roboto" w:cstheme="minorHAnsi"/>
          <w:b/>
          <w:bCs/>
          <w:sz w:val="48"/>
          <w:szCs w:val="48"/>
          <w:vertAlign w:val="subscript"/>
        </w:rPr>
        <w:t xml:space="preserve">a </w:t>
      </w:r>
      <w:r w:rsidRPr="00136003">
        <w:rPr>
          <w:rFonts w:eastAsia="Roboto" w:cstheme="minorHAnsi"/>
          <w:b/>
          <w:bCs/>
          <w:sz w:val="48"/>
          <w:szCs w:val="48"/>
          <w:vertAlign w:val="subscript"/>
        </w:rPr>
        <w:t xml:space="preserve">wide array of exciting social events like theatre trips, car rallies, golf tournaments. </w:t>
      </w:r>
      <w:r w:rsidRPr="00136003">
        <w:rPr>
          <w:rFonts w:eastAsia="Roboto" w:cstheme="minorHAnsi"/>
          <w:b/>
          <w:bCs/>
          <w:color w:val="2F5496" w:themeColor="accent1" w:themeShade="BF"/>
          <w:sz w:val="48"/>
          <w:szCs w:val="48"/>
          <w:vertAlign w:val="subscript"/>
        </w:rPr>
        <w:t>But that is not all!!!</w:t>
      </w:r>
      <w:r w:rsidRPr="00136003">
        <w:rPr>
          <w:rFonts w:eastAsia="Roboto" w:cstheme="minorHAnsi"/>
          <w:b/>
          <w:bCs/>
          <w:sz w:val="48"/>
          <w:szCs w:val="48"/>
          <w:vertAlign w:val="subscript"/>
        </w:rPr>
        <w:t xml:space="preserve">  This is an opportunity to organize a variety of interest</w:t>
      </w:r>
      <w:r>
        <w:rPr>
          <w:rFonts w:eastAsia="Roboto" w:cstheme="minorHAnsi"/>
          <w:b/>
          <w:bCs/>
          <w:sz w:val="48"/>
          <w:szCs w:val="48"/>
          <w:vertAlign w:val="subscript"/>
        </w:rPr>
        <w:t>ing</w:t>
      </w:r>
      <w:r w:rsidRPr="00136003">
        <w:rPr>
          <w:rFonts w:eastAsia="Roboto" w:cstheme="minorHAnsi"/>
          <w:b/>
          <w:bCs/>
          <w:sz w:val="48"/>
          <w:szCs w:val="48"/>
          <w:vertAlign w:val="subscript"/>
        </w:rPr>
        <w:t xml:space="preserve"> group activities tailored to your passions, including walking, biking, wine tasting, book clubs, bridge, euchre, pickleball, and m</w:t>
      </w:r>
      <w:r>
        <w:rPr>
          <w:rFonts w:eastAsia="Roboto" w:cstheme="minorHAnsi"/>
          <w:b/>
          <w:bCs/>
          <w:sz w:val="48"/>
          <w:szCs w:val="48"/>
          <w:vertAlign w:val="subscript"/>
        </w:rPr>
        <w:t>uch</w:t>
      </w:r>
      <w:r w:rsidRPr="00136003">
        <w:rPr>
          <w:rFonts w:eastAsia="Roboto" w:cstheme="minorHAnsi"/>
          <w:b/>
          <w:bCs/>
          <w:sz w:val="48"/>
          <w:szCs w:val="48"/>
          <w:vertAlign w:val="subscript"/>
        </w:rPr>
        <w:t xml:space="preserve"> more.  There is always something fun and engaging to do with PROBUS</w:t>
      </w:r>
    </w:p>
    <w:p w14:paraId="150A1C60" w14:textId="59222E20" w:rsidR="009930D5" w:rsidRDefault="00705FA9" w:rsidP="00AD2A1F">
      <w:pPr>
        <w:spacing w:line="168" w:lineRule="auto"/>
        <w:jc w:val="center"/>
        <w:rPr>
          <w:rFonts w:eastAsia="Roboto" w:cstheme="minorHAnsi"/>
          <w:b/>
          <w:bCs/>
          <w:sz w:val="48"/>
          <w:szCs w:val="48"/>
          <w:vertAlign w:val="subscript"/>
        </w:rPr>
      </w:pPr>
      <w:r>
        <w:rPr>
          <w:rFonts w:eastAsia="Roboto" w:cstheme="minorHAnsi"/>
          <w:b/>
          <w:bCs/>
          <w:sz w:val="48"/>
          <w:szCs w:val="48"/>
          <w:vertAlign w:val="subscript"/>
        </w:rPr>
        <w:t>Annual</w:t>
      </w:r>
      <w:r w:rsidR="00F3587F">
        <w:rPr>
          <w:rFonts w:eastAsia="Roboto" w:cstheme="minorHAnsi"/>
          <w:b/>
          <w:bCs/>
          <w:sz w:val="48"/>
          <w:szCs w:val="48"/>
          <w:vertAlign w:val="subscript"/>
        </w:rPr>
        <w:t xml:space="preserve"> fee of $</w:t>
      </w:r>
      <w:r w:rsidR="006905BE">
        <w:rPr>
          <w:rFonts w:eastAsia="Roboto" w:cstheme="minorHAnsi"/>
          <w:b/>
          <w:bCs/>
          <w:sz w:val="48"/>
          <w:szCs w:val="48"/>
          <w:vertAlign w:val="subscript"/>
        </w:rPr>
        <w:t>5</w:t>
      </w:r>
      <w:r w:rsidR="00F3587F">
        <w:rPr>
          <w:rFonts w:eastAsia="Roboto" w:cstheme="minorHAnsi"/>
          <w:b/>
          <w:bCs/>
          <w:sz w:val="48"/>
          <w:szCs w:val="48"/>
          <w:vertAlign w:val="subscript"/>
        </w:rPr>
        <w:t>0</w:t>
      </w:r>
      <w:r w:rsidR="00356B7E">
        <w:rPr>
          <w:rFonts w:eastAsia="Roboto" w:cstheme="minorHAnsi"/>
          <w:b/>
          <w:bCs/>
          <w:sz w:val="48"/>
          <w:szCs w:val="48"/>
          <w:vertAlign w:val="subscript"/>
        </w:rPr>
        <w:t>. one time $25 f</w:t>
      </w:r>
      <w:r w:rsidR="00D54F36">
        <w:rPr>
          <w:rFonts w:eastAsia="Roboto" w:cstheme="minorHAnsi"/>
          <w:b/>
          <w:bCs/>
          <w:sz w:val="48"/>
          <w:szCs w:val="48"/>
          <w:vertAlign w:val="subscript"/>
        </w:rPr>
        <w:t>or</w:t>
      </w:r>
      <w:r w:rsidR="00356B7E">
        <w:rPr>
          <w:rFonts w:eastAsia="Roboto" w:cstheme="minorHAnsi"/>
          <w:b/>
          <w:bCs/>
          <w:sz w:val="48"/>
          <w:szCs w:val="48"/>
          <w:vertAlign w:val="subscript"/>
        </w:rPr>
        <w:t xml:space="preserve"> name tag.</w:t>
      </w:r>
    </w:p>
    <w:p w14:paraId="3FEF5C80" w14:textId="77777777" w:rsidR="009930D5" w:rsidRDefault="006905BE" w:rsidP="009930D5">
      <w:pPr>
        <w:spacing w:line="168" w:lineRule="auto"/>
        <w:jc w:val="center"/>
        <w:rPr>
          <w:rFonts w:eastAsia="Roboto" w:cstheme="minorHAnsi"/>
          <w:b/>
          <w:bCs/>
          <w:sz w:val="48"/>
          <w:szCs w:val="48"/>
          <w:vertAlign w:val="subscript"/>
        </w:rPr>
      </w:pPr>
      <w:r>
        <w:rPr>
          <w:rFonts w:eastAsia="Roboto" w:cstheme="minorHAnsi"/>
          <w:b/>
          <w:bCs/>
          <w:sz w:val="48"/>
          <w:szCs w:val="48"/>
          <w:vertAlign w:val="subscript"/>
        </w:rPr>
        <w:t>GRACE PRESBYTERIAN CHURCH</w:t>
      </w:r>
    </w:p>
    <w:p w14:paraId="5CBC7B3B" w14:textId="16EFA897" w:rsidR="009930D5" w:rsidRDefault="006905BE" w:rsidP="009930D5">
      <w:pPr>
        <w:spacing w:line="168" w:lineRule="auto"/>
        <w:jc w:val="center"/>
        <w:rPr>
          <w:rFonts w:eastAsia="Roboto" w:cstheme="minorHAnsi"/>
          <w:b/>
          <w:bCs/>
          <w:sz w:val="48"/>
          <w:szCs w:val="48"/>
          <w:vertAlign w:val="subscript"/>
        </w:rPr>
      </w:pPr>
      <w:r>
        <w:rPr>
          <w:rFonts w:eastAsia="Roboto" w:cstheme="minorHAnsi"/>
          <w:b/>
          <w:bCs/>
          <w:sz w:val="48"/>
          <w:szCs w:val="48"/>
          <w:vertAlign w:val="subscript"/>
        </w:rPr>
        <w:t>1220 Old 10 Line Rd. Orleans,</w:t>
      </w:r>
      <w:r w:rsidR="00C21D0E">
        <w:rPr>
          <w:rFonts w:eastAsia="Roboto" w:cstheme="minorHAnsi"/>
          <w:b/>
          <w:bCs/>
          <w:sz w:val="48"/>
          <w:szCs w:val="48"/>
          <w:vertAlign w:val="subscript"/>
        </w:rPr>
        <w:t xml:space="preserve"> </w:t>
      </w:r>
      <w:r>
        <w:rPr>
          <w:rFonts w:eastAsia="Roboto" w:cstheme="minorHAnsi"/>
          <w:b/>
          <w:bCs/>
          <w:sz w:val="48"/>
          <w:szCs w:val="48"/>
          <w:vertAlign w:val="subscript"/>
        </w:rPr>
        <w:t>Ont. K1E 3W7</w:t>
      </w:r>
    </w:p>
    <w:p w14:paraId="45D07361" w14:textId="77777777" w:rsidR="002F6C7E" w:rsidRDefault="002F6C7E" w:rsidP="009930D5">
      <w:pPr>
        <w:spacing w:line="168" w:lineRule="auto"/>
        <w:jc w:val="center"/>
        <w:rPr>
          <w:rFonts w:eastAsia="Roboto" w:cstheme="minorHAnsi"/>
          <w:b/>
          <w:bCs/>
          <w:sz w:val="48"/>
          <w:szCs w:val="48"/>
          <w:vertAlign w:val="subscript"/>
        </w:rPr>
      </w:pPr>
      <w:r>
        <w:rPr>
          <w:rFonts w:eastAsia="Roboto" w:cstheme="minorHAnsi"/>
          <w:b/>
          <w:bCs/>
          <w:sz w:val="48"/>
          <w:szCs w:val="48"/>
          <w:vertAlign w:val="subscript"/>
        </w:rPr>
        <w:t>Please join our information meeting</w:t>
      </w:r>
    </w:p>
    <w:p w14:paraId="68E72E1F" w14:textId="0845A70D" w:rsidR="005718B9" w:rsidRPr="00136003" w:rsidRDefault="006905BE" w:rsidP="009930D5">
      <w:pPr>
        <w:spacing w:line="168" w:lineRule="auto"/>
        <w:jc w:val="center"/>
        <w:rPr>
          <w:rFonts w:eastAsia="Roboto" w:cstheme="minorHAnsi"/>
          <w:b/>
          <w:bCs/>
          <w:sz w:val="48"/>
          <w:szCs w:val="48"/>
          <w:vertAlign w:val="subscript"/>
        </w:rPr>
      </w:pPr>
      <w:r>
        <w:rPr>
          <w:rFonts w:eastAsia="Roboto" w:cstheme="minorHAnsi"/>
          <w:b/>
          <w:bCs/>
          <w:sz w:val="48"/>
          <w:szCs w:val="48"/>
          <w:vertAlign w:val="subscript"/>
        </w:rPr>
        <w:t>APRIL 7</w:t>
      </w:r>
      <w:r w:rsidR="00C21D0E">
        <w:rPr>
          <w:rFonts w:eastAsia="Roboto" w:cstheme="minorHAnsi"/>
          <w:b/>
          <w:bCs/>
          <w:sz w:val="48"/>
          <w:szCs w:val="48"/>
          <w:vertAlign w:val="subscript"/>
        </w:rPr>
        <w:t>th</w:t>
      </w:r>
      <w:r w:rsidR="00011390">
        <w:rPr>
          <w:rFonts w:eastAsia="Roboto" w:cstheme="minorHAnsi"/>
          <w:b/>
          <w:bCs/>
          <w:sz w:val="48"/>
          <w:szCs w:val="48"/>
          <w:vertAlign w:val="subscript"/>
        </w:rPr>
        <w:t xml:space="preserve"> &amp; April 28th</w:t>
      </w:r>
      <w:r>
        <w:rPr>
          <w:rFonts w:eastAsia="Roboto" w:cstheme="minorHAnsi"/>
          <w:b/>
          <w:bCs/>
          <w:sz w:val="48"/>
          <w:szCs w:val="48"/>
          <w:vertAlign w:val="subscript"/>
        </w:rPr>
        <w:t xml:space="preserve"> 2026 @10 </w:t>
      </w:r>
      <w:r w:rsidR="005639F4">
        <w:rPr>
          <w:rFonts w:eastAsia="Roboto" w:cstheme="minorHAnsi"/>
          <w:b/>
          <w:bCs/>
          <w:sz w:val="48"/>
          <w:szCs w:val="48"/>
          <w:vertAlign w:val="subscript"/>
        </w:rPr>
        <w:t>am</w:t>
      </w:r>
      <w:r w:rsidR="00011390">
        <w:rPr>
          <w:rFonts w:eastAsia="Roboto" w:cstheme="minorHAnsi"/>
          <w:b/>
          <w:bCs/>
          <w:sz w:val="48"/>
          <w:szCs w:val="48"/>
          <w:vertAlign w:val="subscript"/>
        </w:rPr>
        <w:t xml:space="preserve"> </w:t>
      </w:r>
    </w:p>
    <w:p w14:paraId="07E14BF5" w14:textId="481FBBA2" w:rsidR="009930D5" w:rsidRDefault="009930D5" w:rsidP="009930D5">
      <w:pPr>
        <w:spacing w:line="168" w:lineRule="auto"/>
        <w:jc w:val="center"/>
        <w:rPr>
          <w:rFonts w:eastAsia="Roboto" w:cstheme="minorHAnsi"/>
          <w:b/>
          <w:bCs/>
          <w:sz w:val="48"/>
          <w:szCs w:val="48"/>
          <w:vertAlign w:val="subscript"/>
        </w:rPr>
      </w:pPr>
      <w:r w:rsidRPr="00136003">
        <w:rPr>
          <w:rFonts w:eastAsia="Roboto" w:cstheme="minorHAnsi"/>
          <w:b/>
          <w:bCs/>
          <w:sz w:val="48"/>
          <w:szCs w:val="48"/>
          <w:vertAlign w:val="subscript"/>
        </w:rPr>
        <w:t xml:space="preserve">PROBUS Club Contact: </w:t>
      </w:r>
      <w:r w:rsidR="00AD2A1F">
        <w:rPr>
          <w:rFonts w:eastAsia="Roboto" w:cstheme="minorHAnsi"/>
          <w:b/>
          <w:bCs/>
          <w:sz w:val="48"/>
          <w:szCs w:val="48"/>
          <w:vertAlign w:val="subscript"/>
        </w:rPr>
        <w:t xml:space="preserve">  </w:t>
      </w:r>
      <w:hyperlink r:id="rId5" w:history="1">
        <w:r w:rsidR="00C21D0E" w:rsidRPr="0011444C">
          <w:rPr>
            <w:rStyle w:val="Hyperlink"/>
            <w:rFonts w:eastAsia="Roboto" w:cstheme="minorHAnsi"/>
            <w:b/>
            <w:bCs/>
            <w:sz w:val="48"/>
            <w:szCs w:val="48"/>
            <w:vertAlign w:val="subscript"/>
          </w:rPr>
          <w:t>probus.orleans@gmail.com</w:t>
        </w:r>
      </w:hyperlink>
      <w:r w:rsidR="00C21D0E">
        <w:rPr>
          <w:rFonts w:eastAsia="Roboto" w:cstheme="minorHAnsi"/>
          <w:b/>
          <w:bCs/>
          <w:sz w:val="48"/>
          <w:szCs w:val="48"/>
          <w:vertAlign w:val="subscript"/>
        </w:rPr>
        <w:t xml:space="preserve"> </w:t>
      </w:r>
    </w:p>
    <w:p w14:paraId="692BB0AC" w14:textId="77777777" w:rsidR="008035EC" w:rsidRPr="00136003" w:rsidRDefault="008035EC" w:rsidP="009930D5">
      <w:pPr>
        <w:spacing w:line="168" w:lineRule="auto"/>
        <w:jc w:val="center"/>
        <w:rPr>
          <w:rFonts w:eastAsia="Roboto" w:cstheme="minorHAnsi"/>
          <w:b/>
          <w:bCs/>
          <w:sz w:val="48"/>
          <w:szCs w:val="48"/>
          <w:vertAlign w:val="subscript"/>
        </w:rPr>
      </w:pPr>
    </w:p>
    <w:p w14:paraId="4C2598F1" w14:textId="77777777" w:rsidR="009A1CBB" w:rsidRPr="00136003" w:rsidRDefault="009A1CBB" w:rsidP="00B10367">
      <w:pPr>
        <w:spacing w:line="168" w:lineRule="auto"/>
        <w:jc w:val="center"/>
        <w:rPr>
          <w:rFonts w:eastAsia="Roboto" w:cstheme="minorHAnsi"/>
          <w:b/>
          <w:bCs/>
          <w:sz w:val="48"/>
          <w:szCs w:val="48"/>
          <w:vertAlign w:val="subscript"/>
        </w:rPr>
      </w:pPr>
    </w:p>
    <w:sectPr w:rsidR="009A1CBB" w:rsidRPr="00136003" w:rsidSect="005D0C14">
      <w:pgSz w:w="12240" w:h="15840"/>
      <w:pgMar w:top="568" w:right="90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75"/>
    <w:rsid w:val="00011390"/>
    <w:rsid w:val="0005732C"/>
    <w:rsid w:val="00060DB9"/>
    <w:rsid w:val="000750BD"/>
    <w:rsid w:val="000E5949"/>
    <w:rsid w:val="0012054B"/>
    <w:rsid w:val="00136003"/>
    <w:rsid w:val="00151A13"/>
    <w:rsid w:val="00203A47"/>
    <w:rsid w:val="00227EEE"/>
    <w:rsid w:val="00262DBC"/>
    <w:rsid w:val="0027619A"/>
    <w:rsid w:val="00282719"/>
    <w:rsid w:val="002C76A6"/>
    <w:rsid w:val="002F68DF"/>
    <w:rsid w:val="002F6BDE"/>
    <w:rsid w:val="002F6C7E"/>
    <w:rsid w:val="00334C05"/>
    <w:rsid w:val="003416CC"/>
    <w:rsid w:val="003451EE"/>
    <w:rsid w:val="00356B7E"/>
    <w:rsid w:val="00356CDE"/>
    <w:rsid w:val="00364F17"/>
    <w:rsid w:val="003714A2"/>
    <w:rsid w:val="003C2A28"/>
    <w:rsid w:val="003F3AC3"/>
    <w:rsid w:val="004962F7"/>
    <w:rsid w:val="004A29FC"/>
    <w:rsid w:val="004C7A4E"/>
    <w:rsid w:val="005036F2"/>
    <w:rsid w:val="00504050"/>
    <w:rsid w:val="0052730E"/>
    <w:rsid w:val="00533E79"/>
    <w:rsid w:val="005639F4"/>
    <w:rsid w:val="005718B9"/>
    <w:rsid w:val="005D0C14"/>
    <w:rsid w:val="005D1C0F"/>
    <w:rsid w:val="0063030E"/>
    <w:rsid w:val="006409EB"/>
    <w:rsid w:val="0064550F"/>
    <w:rsid w:val="00680831"/>
    <w:rsid w:val="006905BE"/>
    <w:rsid w:val="006B29B2"/>
    <w:rsid w:val="006F4BFB"/>
    <w:rsid w:val="00705FA9"/>
    <w:rsid w:val="0072567F"/>
    <w:rsid w:val="00785577"/>
    <w:rsid w:val="007A4200"/>
    <w:rsid w:val="007D1791"/>
    <w:rsid w:val="007E25FD"/>
    <w:rsid w:val="008035EC"/>
    <w:rsid w:val="00816EC6"/>
    <w:rsid w:val="0082611F"/>
    <w:rsid w:val="00856C3E"/>
    <w:rsid w:val="0088324D"/>
    <w:rsid w:val="00897496"/>
    <w:rsid w:val="008C3AF1"/>
    <w:rsid w:val="008E3582"/>
    <w:rsid w:val="00972AB3"/>
    <w:rsid w:val="00982944"/>
    <w:rsid w:val="009930D5"/>
    <w:rsid w:val="009A1CBB"/>
    <w:rsid w:val="009B2CB1"/>
    <w:rsid w:val="009E6675"/>
    <w:rsid w:val="00A22F9C"/>
    <w:rsid w:val="00A407AF"/>
    <w:rsid w:val="00A511AF"/>
    <w:rsid w:val="00A70D2F"/>
    <w:rsid w:val="00A914C0"/>
    <w:rsid w:val="00AC17AA"/>
    <w:rsid w:val="00AD2A1F"/>
    <w:rsid w:val="00B10367"/>
    <w:rsid w:val="00B40497"/>
    <w:rsid w:val="00B56CAC"/>
    <w:rsid w:val="00B75326"/>
    <w:rsid w:val="00BC41D9"/>
    <w:rsid w:val="00BE59A7"/>
    <w:rsid w:val="00C21D0E"/>
    <w:rsid w:val="00C7790A"/>
    <w:rsid w:val="00CE3FEF"/>
    <w:rsid w:val="00D06C55"/>
    <w:rsid w:val="00D16FDB"/>
    <w:rsid w:val="00D54F36"/>
    <w:rsid w:val="00D6347A"/>
    <w:rsid w:val="00D63E70"/>
    <w:rsid w:val="00D97219"/>
    <w:rsid w:val="00DA6E6B"/>
    <w:rsid w:val="00DD7248"/>
    <w:rsid w:val="00DE69DC"/>
    <w:rsid w:val="00E06741"/>
    <w:rsid w:val="00E14075"/>
    <w:rsid w:val="00E403FB"/>
    <w:rsid w:val="00E82B07"/>
    <w:rsid w:val="00E862D3"/>
    <w:rsid w:val="00EA693E"/>
    <w:rsid w:val="00EF790A"/>
    <w:rsid w:val="00F05AA5"/>
    <w:rsid w:val="00F3587F"/>
    <w:rsid w:val="00F41C92"/>
    <w:rsid w:val="00F73410"/>
    <w:rsid w:val="00F85EC5"/>
    <w:rsid w:val="00FC3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8A1DC"/>
  <w15:docId w15:val="{B1350D07-34AB-41D4-837B-F86A0D42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2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CB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1CB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9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93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21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6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bus.orleans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Liukaitis</dc:creator>
  <cp:lastModifiedBy>bernettabill@gmail.com</cp:lastModifiedBy>
  <cp:revision>7</cp:revision>
  <cp:lastPrinted>2026-03-16T21:18:00Z</cp:lastPrinted>
  <dcterms:created xsi:type="dcterms:W3CDTF">2026-03-13T12:35:00Z</dcterms:created>
  <dcterms:modified xsi:type="dcterms:W3CDTF">2026-03-16T21:19:00Z</dcterms:modified>
</cp:coreProperties>
</file>