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BA56" w14:textId="77777777" w:rsidR="001E2D95" w:rsidRDefault="001E2D95"/>
    <w:p w14:paraId="33062412" w14:textId="77777777" w:rsidR="008D2058" w:rsidRPr="008845DD" w:rsidRDefault="008D2058" w:rsidP="008D2058">
      <w:pPr>
        <w:pStyle w:val="NoSpacing"/>
        <w:rPr>
          <w:rFonts w:ascii="Aptos" w:hAnsi="Aptos" w:cstheme="minorHAnsi"/>
          <w:szCs w:val="24"/>
        </w:rPr>
      </w:pPr>
      <w:r w:rsidRPr="008845DD">
        <w:rPr>
          <w:rFonts w:ascii="Aptos" w:hAnsi="Aptos" w:cstheme="minorHAnsi"/>
          <w:b/>
          <w:bCs/>
          <w:szCs w:val="24"/>
        </w:rPr>
        <w:t xml:space="preserve">Name: </w:t>
      </w:r>
      <w:r w:rsidRPr="008845DD">
        <w:rPr>
          <w:rFonts w:ascii="Aptos" w:hAnsi="Aptos" w:cstheme="minorHAnsi"/>
          <w:szCs w:val="24"/>
        </w:rPr>
        <w:t>Pastor Rodney Mooney</w:t>
      </w:r>
    </w:p>
    <w:p w14:paraId="0DA29FDB" w14:textId="77777777" w:rsidR="008D2058" w:rsidRPr="008845DD" w:rsidRDefault="008D2058" w:rsidP="008D2058">
      <w:pPr>
        <w:pStyle w:val="NoSpacing"/>
        <w:rPr>
          <w:rFonts w:ascii="Aptos" w:hAnsi="Aptos" w:cstheme="minorHAnsi"/>
          <w:szCs w:val="24"/>
        </w:rPr>
      </w:pPr>
      <w:r w:rsidRPr="008845DD">
        <w:rPr>
          <w:rFonts w:ascii="Aptos" w:hAnsi="Aptos" w:cstheme="minorHAnsi"/>
          <w:b/>
          <w:bCs/>
          <w:szCs w:val="24"/>
        </w:rPr>
        <w:t xml:space="preserve">Series/Subject: </w:t>
      </w:r>
      <w:r w:rsidRPr="008845DD">
        <w:rPr>
          <w:rFonts w:ascii="Aptos" w:hAnsi="Aptos" w:cstheme="minorHAnsi"/>
          <w:szCs w:val="24"/>
        </w:rPr>
        <w:t>The God-Kind of Faith</w:t>
      </w:r>
    </w:p>
    <w:p w14:paraId="32DB5BD1" w14:textId="6CB43992" w:rsidR="008D2058" w:rsidRPr="008845DD" w:rsidRDefault="008D2058" w:rsidP="008D2058">
      <w:pPr>
        <w:pStyle w:val="NoSpacing"/>
        <w:rPr>
          <w:rFonts w:ascii="Aptos" w:hAnsi="Aptos" w:cstheme="minorHAnsi"/>
          <w:szCs w:val="24"/>
        </w:rPr>
      </w:pPr>
      <w:r w:rsidRPr="008845DD">
        <w:rPr>
          <w:rFonts w:ascii="Aptos" w:hAnsi="Aptos" w:cstheme="minorHAnsi"/>
          <w:b/>
          <w:bCs/>
          <w:szCs w:val="24"/>
        </w:rPr>
        <w:t xml:space="preserve">Title: </w:t>
      </w:r>
      <w:r w:rsidR="00344D72" w:rsidRPr="00344D72">
        <w:rPr>
          <w:rFonts w:ascii="Aptos" w:hAnsi="Aptos" w:cstheme="minorHAnsi"/>
          <w:szCs w:val="24"/>
        </w:rPr>
        <w:t xml:space="preserve">How the Kingdom </w:t>
      </w:r>
      <w:r w:rsidR="00344D72">
        <w:rPr>
          <w:rFonts w:ascii="Aptos" w:hAnsi="Aptos" w:cstheme="minorHAnsi"/>
          <w:szCs w:val="24"/>
        </w:rPr>
        <w:t>Operates</w:t>
      </w:r>
    </w:p>
    <w:p w14:paraId="245E30CD" w14:textId="3B119EFD" w:rsidR="008D2058" w:rsidRPr="008845DD" w:rsidRDefault="008D2058" w:rsidP="008D2058">
      <w:pPr>
        <w:pStyle w:val="NoSpacing"/>
        <w:rPr>
          <w:rFonts w:ascii="Aptos" w:hAnsi="Aptos" w:cstheme="minorHAnsi"/>
          <w:szCs w:val="24"/>
        </w:rPr>
      </w:pPr>
      <w:r w:rsidRPr="008845DD">
        <w:rPr>
          <w:rFonts w:ascii="Aptos" w:hAnsi="Aptos" w:cstheme="minorHAnsi"/>
          <w:b/>
          <w:bCs/>
          <w:szCs w:val="24"/>
        </w:rPr>
        <w:t>Date:</w:t>
      </w:r>
      <w:r w:rsidRPr="008845DD">
        <w:rPr>
          <w:rFonts w:ascii="Aptos" w:hAnsi="Aptos" w:cstheme="minorHAnsi"/>
          <w:szCs w:val="24"/>
        </w:rPr>
        <w:t xml:space="preserve"> </w:t>
      </w:r>
      <w:r>
        <w:rPr>
          <w:rFonts w:ascii="Aptos" w:hAnsi="Aptos" w:cstheme="minorHAnsi"/>
          <w:szCs w:val="24"/>
        </w:rPr>
        <w:t>3/18</w:t>
      </w:r>
      <w:r w:rsidRPr="008845DD">
        <w:rPr>
          <w:rFonts w:ascii="Aptos" w:hAnsi="Aptos" w:cstheme="minorHAnsi"/>
          <w:szCs w:val="24"/>
        </w:rPr>
        <w:t>/26</w:t>
      </w:r>
    </w:p>
    <w:p w14:paraId="4C82F413" w14:textId="77777777" w:rsidR="008D2058" w:rsidRPr="008845DD" w:rsidRDefault="008D2058" w:rsidP="008D2058">
      <w:pPr>
        <w:pStyle w:val="NoSpacing"/>
        <w:rPr>
          <w:rFonts w:ascii="Aptos" w:hAnsi="Aptos" w:cstheme="minorHAnsi"/>
          <w:i/>
          <w:iCs/>
          <w:szCs w:val="24"/>
        </w:rPr>
      </w:pPr>
      <w:r w:rsidRPr="008845DD">
        <w:rPr>
          <w:rFonts w:ascii="Aptos" w:hAnsi="Aptos" w:cstheme="minorHAnsi"/>
          <w:b/>
          <w:bCs/>
          <w:szCs w:val="24"/>
        </w:rPr>
        <w:t xml:space="preserve">Confession: </w:t>
      </w:r>
      <w:bookmarkStart w:id="0" w:name="_Hlk192925640"/>
      <w:r w:rsidRPr="008845DD">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56DA614E" w14:textId="77777777" w:rsidR="008D2058" w:rsidRDefault="008D2058" w:rsidP="008D2058">
      <w:pPr>
        <w:pStyle w:val="NoSpacing"/>
        <w:rPr>
          <w:rFonts w:ascii="Aptos" w:hAnsi="Aptos" w:cstheme="minorHAnsi"/>
          <w:b/>
          <w:bCs/>
          <w:szCs w:val="24"/>
        </w:rPr>
      </w:pPr>
      <w:r w:rsidRPr="008845DD">
        <w:rPr>
          <w:rFonts w:ascii="Aptos" w:hAnsi="Aptos" w:cstheme="minorHAnsi"/>
          <w:b/>
          <w:bCs/>
          <w:szCs w:val="24"/>
        </w:rPr>
        <w:t xml:space="preserve">Text: </w:t>
      </w:r>
      <w:r>
        <w:rPr>
          <w:rFonts w:ascii="Aptos" w:hAnsi="Aptos" w:cstheme="minorHAnsi"/>
          <w:b/>
          <w:bCs/>
          <w:szCs w:val="24"/>
        </w:rPr>
        <w:t xml:space="preserve">Mark </w:t>
      </w:r>
      <w:r w:rsidRPr="00101366">
        <w:rPr>
          <w:rFonts w:ascii="Aptos" w:hAnsi="Aptos"/>
          <w:b/>
          <w:bCs/>
        </w:rPr>
        <w:t xml:space="preserve">11:11-24 </w:t>
      </w:r>
      <w:r w:rsidRPr="00101366">
        <w:rPr>
          <w:rFonts w:ascii="Aptos" w:hAnsi="Aptos"/>
        </w:rPr>
        <w:t xml:space="preserve">Then Jesus entered Jerusalem and went into the temple courts. He looked around at everything, but since it was already late, He went out to Bethany with the Twelve. The next day, when they had left Bethany, Jesus was hungry. Seeing in the distance a fig tree in leaf, He went to see if there was any fruit on it. But when He reached it, He found nothing on it except leaves, since it was not the season for figs. Then </w:t>
      </w:r>
      <w:r w:rsidRPr="00101366">
        <w:rPr>
          <w:rFonts w:ascii="Aptos" w:hAnsi="Aptos"/>
          <w:u w:val="single"/>
        </w:rPr>
        <w:t>He said</w:t>
      </w:r>
      <w:r w:rsidRPr="00101366">
        <w:rPr>
          <w:rFonts w:ascii="Aptos" w:hAnsi="Aptos"/>
        </w:rPr>
        <w:t xml:space="preserve"> to the tree, “</w:t>
      </w:r>
      <w:r w:rsidRPr="00101366">
        <w:rPr>
          <w:rFonts w:ascii="Aptos" w:hAnsi="Aptos"/>
          <w:color w:val="EE0000"/>
          <w:u w:val="single"/>
        </w:rPr>
        <w:t>May no one ever eat of your fruit again.</w:t>
      </w:r>
      <w:r w:rsidRPr="00101366">
        <w:rPr>
          <w:rFonts w:ascii="Aptos" w:hAnsi="Aptos"/>
        </w:rPr>
        <w:t>” And His disciples heard this statement. When they arrived in Jerusalem, Jesus entered the temple courts and began to drive out those who were buying and selling there. He overturned the tables of the money changers and the seats of those selling doves. And He would not allow anyone to carry merchandise through the temple courts. Then Jesus began to teach them, and He declared, “</w:t>
      </w:r>
      <w:r w:rsidRPr="00101366">
        <w:rPr>
          <w:rFonts w:ascii="Aptos" w:hAnsi="Aptos"/>
          <w:color w:val="EE0000"/>
          <w:u w:val="single"/>
        </w:rPr>
        <w:t>Is it not written</w:t>
      </w:r>
      <w:r w:rsidRPr="00101366">
        <w:rPr>
          <w:rFonts w:ascii="Aptos" w:hAnsi="Aptos"/>
          <w:color w:val="EE0000"/>
        </w:rPr>
        <w:t xml:space="preserve">: ‘My house will be called a </w:t>
      </w:r>
      <w:r w:rsidRPr="00101366">
        <w:rPr>
          <w:rFonts w:ascii="Aptos" w:hAnsi="Aptos"/>
          <w:color w:val="EE0000"/>
          <w:u w:val="single"/>
        </w:rPr>
        <w:t>house of prayer</w:t>
      </w:r>
      <w:r w:rsidRPr="00101366">
        <w:rPr>
          <w:rFonts w:ascii="Aptos" w:hAnsi="Aptos"/>
          <w:color w:val="EE0000"/>
        </w:rPr>
        <w:t xml:space="preserve"> for all the nations’? But you have made it ‘a </w:t>
      </w:r>
      <w:r w:rsidRPr="00101366">
        <w:rPr>
          <w:rFonts w:ascii="Aptos" w:hAnsi="Aptos"/>
          <w:color w:val="EE0000"/>
          <w:u w:val="single"/>
        </w:rPr>
        <w:t>den of robbers</w:t>
      </w:r>
      <w:r w:rsidRPr="00101366">
        <w:rPr>
          <w:rFonts w:ascii="Aptos" w:hAnsi="Aptos"/>
          <w:color w:val="EE0000"/>
        </w:rPr>
        <w:t>.</w:t>
      </w:r>
      <w:r w:rsidRPr="00101366">
        <w:rPr>
          <w:rFonts w:ascii="Aptos" w:hAnsi="Aptos"/>
        </w:rPr>
        <w:t>’” When the chief priests and scribes heard this, they looked for a way to kill Him. For they were afraid of Him, because the whole crowd was astonished at His teaching. And when evening came, Jesus and His disciples went out of the city. As they were walking back in the morning, they saw the fig tree withered from its roots. Peter remembered it and said, “Look, Rabbi! The fig tree You cursed has withered.” “</w:t>
      </w:r>
      <w:r w:rsidRPr="00101366">
        <w:rPr>
          <w:rFonts w:ascii="Aptos" w:hAnsi="Aptos"/>
          <w:color w:val="EE0000"/>
        </w:rPr>
        <w:t>Have faith in God,” Jesus said to them.</w:t>
      </w:r>
      <w:r w:rsidRPr="00DC3DAD">
        <w:rPr>
          <w:rFonts w:ascii="Aptos" w:hAnsi="Aptos"/>
          <w:color w:val="EE0000"/>
        </w:rPr>
        <w:t xml:space="preserve"> </w:t>
      </w:r>
      <w:r w:rsidRPr="00101366">
        <w:rPr>
          <w:rFonts w:ascii="Aptos" w:hAnsi="Aptos"/>
          <w:color w:val="EE0000"/>
        </w:rPr>
        <w:t>“Truly I tell you that if anyone says to this mountain, ‘Be lifted up and thrown into the sea,’ and has no doubt in his heart but believes that it will happen, it will be done for him.</w:t>
      </w:r>
      <w:r w:rsidRPr="00DC3DAD">
        <w:rPr>
          <w:rFonts w:ascii="Aptos" w:hAnsi="Aptos"/>
          <w:color w:val="EE0000"/>
        </w:rPr>
        <w:t xml:space="preserve"> </w:t>
      </w:r>
      <w:proofErr w:type="gramStart"/>
      <w:r w:rsidRPr="00101366">
        <w:rPr>
          <w:rFonts w:ascii="Aptos" w:hAnsi="Aptos"/>
          <w:color w:val="EE0000"/>
        </w:rPr>
        <w:t>Therefore</w:t>
      </w:r>
      <w:proofErr w:type="gramEnd"/>
      <w:r w:rsidRPr="00101366">
        <w:rPr>
          <w:rFonts w:ascii="Aptos" w:hAnsi="Aptos"/>
          <w:color w:val="EE0000"/>
        </w:rPr>
        <w:t xml:space="preserve"> I tell you, whatever you ask for in prayer, believe that you have received it, and it will be yours.</w:t>
      </w:r>
    </w:p>
    <w:p w14:paraId="6EDF4278" w14:textId="6ECA22F3" w:rsidR="00B03141" w:rsidRPr="00B03141" w:rsidRDefault="008D2058" w:rsidP="00B03141">
      <w:pPr>
        <w:pStyle w:val="NoSpacing"/>
        <w:rPr>
          <w:rFonts w:ascii="Aptos" w:hAnsi="Aptos" w:cstheme="minorHAnsi"/>
          <w:szCs w:val="24"/>
        </w:rPr>
      </w:pPr>
      <w:r>
        <w:rPr>
          <w:rFonts w:ascii="Aptos" w:hAnsi="Aptos" w:cstheme="minorHAnsi"/>
          <w:b/>
          <w:bCs/>
          <w:szCs w:val="24"/>
        </w:rPr>
        <w:t xml:space="preserve">Introduction: </w:t>
      </w:r>
      <w:r w:rsidR="00B03141" w:rsidRPr="00B03141">
        <w:rPr>
          <w:rFonts w:ascii="Aptos" w:hAnsi="Aptos" w:cstheme="minorHAnsi"/>
          <w:szCs w:val="24"/>
        </w:rPr>
        <w:t>Tonight, we begin a journey through one of the most concentrated teachings Jesus ever gave on how the Kingdom of God actually works. Mark 11:11–24 is not a random sequence of events—it is a carefully ordered revelation. Jesus is not just doing miracles; He is teaching His disciples how faith operates.</w:t>
      </w:r>
    </w:p>
    <w:p w14:paraId="0605F92C"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Before Jesus ever says, “Have faith in God,” He shows them what the God</w:t>
      </w:r>
      <w:r w:rsidRPr="00B03141">
        <w:rPr>
          <w:rFonts w:ascii="Cambria Math" w:hAnsi="Cambria Math" w:cs="Cambria Math"/>
          <w:szCs w:val="24"/>
        </w:rPr>
        <w:t>‑</w:t>
      </w:r>
      <w:r w:rsidRPr="00B03141">
        <w:rPr>
          <w:rFonts w:ascii="Aptos" w:hAnsi="Aptos" w:cstheme="minorHAnsi"/>
          <w:szCs w:val="24"/>
        </w:rPr>
        <w:t>kind of faith looks like in real time. He models it. He demonstrates it. He embodies it.</w:t>
      </w:r>
    </w:p>
    <w:p w14:paraId="0CAFECB8"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In this opening section of the passage, Jesus gives us two living illustrations:</w:t>
      </w:r>
    </w:p>
    <w:p w14:paraId="541910C8"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 xml:space="preserve">• </w:t>
      </w:r>
      <w:r w:rsidRPr="00B03141">
        <w:rPr>
          <w:rFonts w:ascii="Aptos" w:hAnsi="Aptos" w:cstheme="minorHAnsi"/>
          <w:szCs w:val="24"/>
        </w:rPr>
        <w:tab/>
        <w:t>A Temple that is full of activity but empty of fruit.</w:t>
      </w:r>
    </w:p>
    <w:p w14:paraId="60A59C80"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 xml:space="preserve">• </w:t>
      </w:r>
      <w:r w:rsidRPr="00B03141">
        <w:rPr>
          <w:rFonts w:ascii="Aptos" w:hAnsi="Aptos" w:cstheme="minorHAnsi"/>
          <w:szCs w:val="24"/>
        </w:rPr>
        <w:tab/>
        <w:t>A fig tree that is full of leaves but empty of fruit.</w:t>
      </w:r>
    </w:p>
    <w:p w14:paraId="4C71BE27"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Both are pictures of a system that looks alive on the outside but has no substance on the inside.</w:t>
      </w:r>
    </w:p>
    <w:p w14:paraId="4298CE56"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Both are pictures of what Jesus came to confront and what He came to replace.</w:t>
      </w:r>
    </w:p>
    <w:p w14:paraId="7B308FDB" w14:textId="77777777" w:rsidR="00B03141" w:rsidRPr="00B03141" w:rsidRDefault="00B03141" w:rsidP="00B03141">
      <w:pPr>
        <w:pStyle w:val="NoSpacing"/>
        <w:rPr>
          <w:rFonts w:ascii="Aptos" w:hAnsi="Aptos" w:cstheme="minorHAnsi"/>
          <w:szCs w:val="24"/>
        </w:rPr>
      </w:pPr>
      <w:r w:rsidRPr="00B03141">
        <w:rPr>
          <w:rFonts w:ascii="Aptos" w:hAnsi="Aptos" w:cstheme="minorHAnsi"/>
          <w:szCs w:val="24"/>
        </w:rPr>
        <w:t>Both set the stage for His teaching on the God</w:t>
      </w:r>
      <w:r w:rsidRPr="00B03141">
        <w:rPr>
          <w:rFonts w:ascii="Cambria Math" w:hAnsi="Cambria Math" w:cs="Cambria Math"/>
          <w:szCs w:val="24"/>
        </w:rPr>
        <w:t>‑</w:t>
      </w:r>
      <w:r w:rsidRPr="00B03141">
        <w:rPr>
          <w:rFonts w:ascii="Aptos" w:hAnsi="Aptos" w:cstheme="minorHAnsi"/>
          <w:szCs w:val="24"/>
        </w:rPr>
        <w:t>kind of faith.</w:t>
      </w:r>
    </w:p>
    <w:p w14:paraId="47FBED8F" w14:textId="7DB91D2B" w:rsidR="004358F3" w:rsidRDefault="00B03141" w:rsidP="00B03141">
      <w:pPr>
        <w:pStyle w:val="NoSpacing"/>
        <w:rPr>
          <w:rFonts w:ascii="Aptos" w:hAnsi="Aptos" w:cstheme="minorHAnsi"/>
          <w:szCs w:val="24"/>
        </w:rPr>
      </w:pPr>
      <w:r w:rsidRPr="00B03141">
        <w:rPr>
          <w:rFonts w:ascii="Aptos" w:hAnsi="Aptos" w:cstheme="minorHAnsi"/>
          <w:szCs w:val="24"/>
        </w:rPr>
        <w:t xml:space="preserve">Tonight, we’re going to look at the first </w:t>
      </w:r>
      <w:r w:rsidR="000A5C84">
        <w:rPr>
          <w:rFonts w:ascii="Aptos" w:hAnsi="Aptos" w:cstheme="minorHAnsi"/>
          <w:szCs w:val="24"/>
        </w:rPr>
        <w:t>part</w:t>
      </w:r>
      <w:r w:rsidRPr="00B03141">
        <w:rPr>
          <w:rFonts w:ascii="Aptos" w:hAnsi="Aptos" w:cstheme="minorHAnsi"/>
          <w:szCs w:val="24"/>
        </w:rPr>
        <w:t xml:space="preserve"> of this passage—Jesus cleansing the Temple and the withering of the fig tree</w:t>
      </w:r>
      <w:r w:rsidR="00285E31">
        <w:rPr>
          <w:rFonts w:ascii="Aptos" w:hAnsi="Aptos" w:cstheme="minorHAnsi"/>
          <w:szCs w:val="24"/>
        </w:rPr>
        <w:t xml:space="preserve">. In this </w:t>
      </w:r>
      <w:r w:rsidRPr="00B03141">
        <w:rPr>
          <w:rFonts w:ascii="Aptos" w:hAnsi="Aptos" w:cstheme="minorHAnsi"/>
          <w:szCs w:val="24"/>
        </w:rPr>
        <w:t>we’re going to see how Jesus models faith that hears, faith that acts, and faith that produces results.</w:t>
      </w:r>
    </w:p>
    <w:p w14:paraId="4EB17AAE" w14:textId="77777777" w:rsidR="000A5C84" w:rsidRDefault="000A5C84" w:rsidP="00B03141">
      <w:pPr>
        <w:pStyle w:val="NoSpacing"/>
        <w:rPr>
          <w:rFonts w:ascii="Aptos" w:hAnsi="Aptos"/>
          <w:b/>
          <w:bCs/>
        </w:rPr>
      </w:pPr>
    </w:p>
    <w:p w14:paraId="26D56A62" w14:textId="77777777" w:rsidR="004358F3" w:rsidRPr="00451E1B" w:rsidRDefault="004358F3" w:rsidP="004358F3">
      <w:pPr>
        <w:pStyle w:val="NoSpacing"/>
        <w:numPr>
          <w:ilvl w:val="0"/>
          <w:numId w:val="1"/>
        </w:numPr>
        <w:rPr>
          <w:rFonts w:ascii="Aptos" w:hAnsi="Aptos"/>
          <w:b/>
          <w:bCs/>
        </w:rPr>
      </w:pPr>
      <w:r w:rsidRPr="00451E1B">
        <w:rPr>
          <w:rFonts w:ascii="Aptos" w:hAnsi="Aptos"/>
          <w:b/>
          <w:bCs/>
        </w:rPr>
        <w:t>JESUS CLEANS THE TEMPLE</w:t>
      </w:r>
    </w:p>
    <w:p w14:paraId="645EE680" w14:textId="77777777" w:rsidR="004358F3" w:rsidRPr="001F6084" w:rsidRDefault="004358F3" w:rsidP="004358F3">
      <w:pPr>
        <w:pStyle w:val="NoSpacing"/>
        <w:numPr>
          <w:ilvl w:val="0"/>
          <w:numId w:val="23"/>
        </w:numPr>
        <w:rPr>
          <w:rFonts w:ascii="Aptos" w:hAnsi="Aptos"/>
          <w:color w:val="000000" w:themeColor="text1"/>
        </w:rPr>
      </w:pPr>
      <w:r w:rsidRPr="0073593D">
        <w:rPr>
          <w:rFonts w:ascii="Aptos" w:hAnsi="Aptos"/>
          <w:b/>
          <w:bCs/>
        </w:rPr>
        <w:t>Mark 11:15–18</w:t>
      </w:r>
      <w:r w:rsidRPr="0073593D">
        <w:rPr>
          <w:rFonts w:ascii="Aptos" w:hAnsi="Aptos"/>
        </w:rPr>
        <w:t xml:space="preserve"> </w:t>
      </w:r>
      <w:r w:rsidRPr="00FB67E7">
        <w:rPr>
          <w:rFonts w:ascii="Aptos" w:hAnsi="Aptos"/>
          <w:color w:val="000000" w:themeColor="text1"/>
        </w:rPr>
        <w:t>When they arrived in Jerusalem, Jesus entered the temple courts and began to drive out those who were buying and selling there. He overturned the tables of the money changers and the seats of those selling doves.</w:t>
      </w:r>
      <w:bookmarkStart w:id="1" w:name="17"/>
      <w:bookmarkEnd w:id="1"/>
      <w:r w:rsidRPr="00FB67E7">
        <w:rPr>
          <w:rFonts w:ascii="Aptos" w:hAnsi="Aptos"/>
          <w:color w:val="000000" w:themeColor="text1"/>
        </w:rPr>
        <w:t xml:space="preserve"> And He would not allow anyone to carry merchandise through the temple courts.</w:t>
      </w:r>
      <w:bookmarkStart w:id="2" w:name="18"/>
      <w:bookmarkEnd w:id="2"/>
      <w:r w:rsidRPr="00FB67E7">
        <w:rPr>
          <w:rFonts w:ascii="Aptos" w:hAnsi="Aptos"/>
          <w:color w:val="000000" w:themeColor="text1"/>
        </w:rPr>
        <w:t xml:space="preserve"> Then Jesus began to teach them, and He declared,</w:t>
      </w:r>
      <w:r w:rsidRPr="0073593D">
        <w:rPr>
          <w:rFonts w:ascii="Aptos" w:hAnsi="Aptos"/>
          <w:color w:val="EE0000"/>
        </w:rPr>
        <w:t xml:space="preserve"> “Is it not written: ‘My house will be called a house of prayer for all the nations’? But </w:t>
      </w:r>
      <w:r w:rsidRPr="0073593D">
        <w:rPr>
          <w:rFonts w:ascii="Aptos" w:hAnsi="Aptos"/>
          <w:color w:val="EE0000"/>
        </w:rPr>
        <w:lastRenderedPageBreak/>
        <w:t>you have made it ‘a den of robbers.’”</w:t>
      </w:r>
      <w:bookmarkStart w:id="3" w:name="19"/>
      <w:bookmarkEnd w:id="3"/>
      <w:r w:rsidRPr="0073593D">
        <w:rPr>
          <w:rFonts w:ascii="Aptos" w:hAnsi="Aptos"/>
          <w:color w:val="EE0000"/>
        </w:rPr>
        <w:t xml:space="preserve"> </w:t>
      </w:r>
      <w:r w:rsidRPr="001F6084">
        <w:rPr>
          <w:rFonts w:ascii="Aptos" w:hAnsi="Aptos"/>
          <w:color w:val="000000" w:themeColor="text1"/>
        </w:rPr>
        <w:t>When the chief priests and scribes heard this, they looked for a way to kill Him. For they were afraid of Him, because the whole crowd was astonished at His teaching.</w:t>
      </w:r>
    </w:p>
    <w:p w14:paraId="27BD9F7B" w14:textId="77777777" w:rsidR="004358F3" w:rsidRDefault="004358F3" w:rsidP="004358F3">
      <w:pPr>
        <w:pStyle w:val="NoSpacing"/>
        <w:numPr>
          <w:ilvl w:val="0"/>
          <w:numId w:val="24"/>
        </w:numPr>
        <w:rPr>
          <w:rFonts w:ascii="Aptos" w:hAnsi="Aptos"/>
          <w:b/>
          <w:bCs/>
        </w:rPr>
      </w:pPr>
      <w:r w:rsidRPr="0037781D">
        <w:rPr>
          <w:rFonts w:ascii="Aptos" w:hAnsi="Aptos"/>
        </w:rPr>
        <w:t xml:space="preserve">Now Jesus returns to the Temple and </w:t>
      </w:r>
      <w:r>
        <w:rPr>
          <w:rFonts w:ascii="Aptos" w:hAnsi="Aptos"/>
        </w:rPr>
        <w:t xml:space="preserve">drives out the “den of robbers.” </w:t>
      </w:r>
      <w:r>
        <w:rPr>
          <w:rFonts w:ascii="Aptos" w:hAnsi="Aptos"/>
          <w:b/>
          <w:bCs/>
        </w:rPr>
        <w:t xml:space="preserve"> </w:t>
      </w:r>
      <w:r w:rsidRPr="0090178B">
        <w:rPr>
          <w:rFonts w:ascii="Aptos" w:hAnsi="Aptos"/>
        </w:rPr>
        <w:t>The corruption was deep:</w:t>
      </w:r>
    </w:p>
    <w:p w14:paraId="309C0980" w14:textId="77777777" w:rsidR="004358F3" w:rsidRPr="000763C1" w:rsidRDefault="004358F3" w:rsidP="004358F3">
      <w:pPr>
        <w:pStyle w:val="NoSpacing"/>
        <w:numPr>
          <w:ilvl w:val="0"/>
          <w:numId w:val="25"/>
        </w:numPr>
        <w:rPr>
          <w:rFonts w:ascii="Aptos" w:hAnsi="Aptos"/>
        </w:rPr>
      </w:pPr>
      <w:r w:rsidRPr="000763C1">
        <w:rPr>
          <w:rFonts w:ascii="Aptos" w:hAnsi="Aptos"/>
        </w:rPr>
        <w:t>The high priest Caiaphas and the Sadducean aristocracy controlled the commerce</w:t>
      </w:r>
      <w:r>
        <w:rPr>
          <w:rFonts w:ascii="Aptos" w:hAnsi="Aptos"/>
        </w:rPr>
        <w:t xml:space="preserve"> in the Temple</w:t>
      </w:r>
      <w:r w:rsidRPr="000763C1">
        <w:rPr>
          <w:rFonts w:ascii="Aptos" w:hAnsi="Aptos"/>
        </w:rPr>
        <w:t>.</w:t>
      </w:r>
    </w:p>
    <w:p w14:paraId="6D2548D7" w14:textId="77777777" w:rsidR="004358F3" w:rsidRPr="000763C1" w:rsidRDefault="004358F3" w:rsidP="004358F3">
      <w:pPr>
        <w:pStyle w:val="NoSpacing"/>
        <w:numPr>
          <w:ilvl w:val="0"/>
          <w:numId w:val="25"/>
        </w:numPr>
        <w:rPr>
          <w:rFonts w:ascii="Aptos" w:hAnsi="Aptos"/>
        </w:rPr>
      </w:pPr>
      <w:r w:rsidRPr="000763C1">
        <w:rPr>
          <w:rFonts w:ascii="Aptos" w:hAnsi="Aptos"/>
        </w:rPr>
        <w:t>They exploited worshippers through inflated exchange rates and overpriced sacrifices.</w:t>
      </w:r>
    </w:p>
    <w:p w14:paraId="4A685C09" w14:textId="77777777" w:rsidR="004358F3" w:rsidRPr="000763C1" w:rsidRDefault="004358F3" w:rsidP="004358F3">
      <w:pPr>
        <w:pStyle w:val="NoSpacing"/>
        <w:numPr>
          <w:ilvl w:val="0"/>
          <w:numId w:val="25"/>
        </w:numPr>
        <w:rPr>
          <w:rFonts w:ascii="Aptos" w:hAnsi="Aptos"/>
        </w:rPr>
      </w:pPr>
      <w:r w:rsidRPr="000763C1">
        <w:rPr>
          <w:rFonts w:ascii="Aptos" w:hAnsi="Aptos"/>
        </w:rPr>
        <w:t>They rejected people’s offerings to force them to buy from their system.</w:t>
      </w:r>
    </w:p>
    <w:p w14:paraId="209FAFE5" w14:textId="77777777" w:rsidR="004358F3" w:rsidRPr="000763C1" w:rsidRDefault="004358F3" w:rsidP="004358F3">
      <w:pPr>
        <w:pStyle w:val="NoSpacing"/>
        <w:numPr>
          <w:ilvl w:val="0"/>
          <w:numId w:val="25"/>
        </w:numPr>
        <w:rPr>
          <w:rFonts w:ascii="Aptos" w:hAnsi="Aptos"/>
        </w:rPr>
      </w:pPr>
      <w:r w:rsidRPr="000763C1">
        <w:rPr>
          <w:rFonts w:ascii="Aptos" w:hAnsi="Aptos"/>
        </w:rPr>
        <w:t>It functioned like a religious mafia, complete with Temple guards</w:t>
      </w:r>
      <w:r>
        <w:rPr>
          <w:rFonts w:ascii="Aptos" w:hAnsi="Aptos"/>
        </w:rPr>
        <w:t xml:space="preserve"> who 3-4 days later did arrest Jesus at the Mount of Olives</w:t>
      </w:r>
      <w:r w:rsidRPr="000763C1">
        <w:rPr>
          <w:rFonts w:ascii="Aptos" w:hAnsi="Aptos"/>
        </w:rPr>
        <w:t>.</w:t>
      </w:r>
    </w:p>
    <w:p w14:paraId="292BA9E0" w14:textId="77777777" w:rsidR="004358F3" w:rsidRDefault="004358F3" w:rsidP="004358F3">
      <w:pPr>
        <w:pStyle w:val="NoSpacing"/>
        <w:numPr>
          <w:ilvl w:val="0"/>
          <w:numId w:val="25"/>
        </w:numPr>
        <w:rPr>
          <w:rFonts w:ascii="Aptos" w:hAnsi="Aptos"/>
        </w:rPr>
      </w:pPr>
      <w:r w:rsidRPr="000763C1">
        <w:rPr>
          <w:rFonts w:ascii="Aptos" w:hAnsi="Aptos"/>
        </w:rPr>
        <w:t>Jesus had confronted them before, but this moment exposed their greed and threatened their power.</w:t>
      </w:r>
    </w:p>
    <w:p w14:paraId="04736492" w14:textId="0D19D605" w:rsidR="004358F3" w:rsidRDefault="004358F3" w:rsidP="004358F3">
      <w:pPr>
        <w:pStyle w:val="NoSpacing"/>
        <w:numPr>
          <w:ilvl w:val="0"/>
          <w:numId w:val="25"/>
        </w:numPr>
        <w:rPr>
          <w:rFonts w:ascii="Aptos" w:hAnsi="Aptos"/>
        </w:rPr>
      </w:pPr>
      <w:r w:rsidRPr="0037781D">
        <w:rPr>
          <w:rFonts w:ascii="Aptos" w:hAnsi="Aptos"/>
        </w:rPr>
        <w:t>Some in the Sanhedrin knew who He was</w:t>
      </w:r>
      <w:r w:rsidR="00D526A1">
        <w:rPr>
          <w:rFonts w:ascii="Aptos" w:hAnsi="Aptos"/>
        </w:rPr>
        <w:t xml:space="preserve"> (John 3:2, 12:42</w:t>
      </w:r>
      <w:r w:rsidR="00F64E92">
        <w:rPr>
          <w:rFonts w:ascii="Aptos" w:hAnsi="Aptos"/>
        </w:rPr>
        <w:t>-43</w:t>
      </w:r>
      <w:r w:rsidR="00D526A1">
        <w:rPr>
          <w:rFonts w:ascii="Aptos" w:hAnsi="Aptos"/>
        </w:rPr>
        <w:t>)</w:t>
      </w:r>
      <w:r w:rsidRPr="0037781D">
        <w:rPr>
          <w:rFonts w:ascii="Aptos" w:hAnsi="Aptos"/>
        </w:rPr>
        <w:t xml:space="preserve"> but stayed silent and went along with His </w:t>
      </w:r>
      <w:r w:rsidR="00090B2D">
        <w:rPr>
          <w:rFonts w:ascii="Aptos" w:hAnsi="Aptos"/>
        </w:rPr>
        <w:t>C</w:t>
      </w:r>
      <w:r w:rsidRPr="0037781D">
        <w:rPr>
          <w:rFonts w:ascii="Aptos" w:hAnsi="Aptos"/>
        </w:rPr>
        <w:t>rucifixion.</w:t>
      </w:r>
      <w:r w:rsidR="00090B2D">
        <w:rPr>
          <w:rFonts w:ascii="Aptos" w:hAnsi="Aptos"/>
        </w:rPr>
        <w:t xml:space="preserve"> </w:t>
      </w:r>
    </w:p>
    <w:p w14:paraId="584E2851" w14:textId="3E619BAC" w:rsidR="002C065C" w:rsidRPr="009D7DF2" w:rsidRDefault="002C065C" w:rsidP="004358F3">
      <w:pPr>
        <w:pStyle w:val="NoSpacing"/>
        <w:numPr>
          <w:ilvl w:val="0"/>
          <w:numId w:val="25"/>
        </w:numPr>
        <w:rPr>
          <w:rFonts w:ascii="Aptos" w:hAnsi="Aptos"/>
        </w:rPr>
      </w:pPr>
      <w:r w:rsidRPr="002C065C">
        <w:rPr>
          <w:rFonts w:ascii="Aptos" w:hAnsi="Aptos"/>
          <w:b/>
          <w:bCs/>
        </w:rPr>
        <w:t>John 3:1-2</w:t>
      </w:r>
      <w:r>
        <w:rPr>
          <w:rFonts w:ascii="Aptos" w:hAnsi="Aptos"/>
        </w:rPr>
        <w:t xml:space="preserve"> </w:t>
      </w:r>
      <w:r w:rsidRPr="002C065C">
        <w:rPr>
          <w:rFonts w:ascii="Aptos" w:hAnsi="Aptos"/>
        </w:rPr>
        <w:t>Now there was a man of the Pharisees named Nicodemus, a leader of the Jews.</w:t>
      </w:r>
      <w:bookmarkStart w:id="4" w:name="3"/>
      <w:bookmarkEnd w:id="4"/>
      <w:r w:rsidRPr="002C065C">
        <w:rPr>
          <w:rFonts w:ascii="Aptos" w:hAnsi="Aptos"/>
        </w:rPr>
        <w:t xml:space="preserve"> </w:t>
      </w:r>
      <w:r w:rsidRPr="009D7DF2">
        <w:rPr>
          <w:rFonts w:ascii="Aptos" w:hAnsi="Aptos"/>
        </w:rPr>
        <w:t>He came to Jesus at night and said, “Rabbi, we know that You are a teacher who has come from God. For no one could perform the signs You are doing if God were not with him.”</w:t>
      </w:r>
    </w:p>
    <w:p w14:paraId="5F3FDF39" w14:textId="0854C837" w:rsidR="002C065C" w:rsidRPr="009D7DF2" w:rsidRDefault="002C065C" w:rsidP="004358F3">
      <w:pPr>
        <w:pStyle w:val="NoSpacing"/>
        <w:numPr>
          <w:ilvl w:val="0"/>
          <w:numId w:val="25"/>
        </w:numPr>
        <w:rPr>
          <w:rFonts w:ascii="Aptos" w:hAnsi="Aptos"/>
        </w:rPr>
      </w:pPr>
      <w:r w:rsidRPr="009D7DF2">
        <w:rPr>
          <w:rFonts w:ascii="Aptos" w:hAnsi="Aptos"/>
          <w:b/>
          <w:bCs/>
        </w:rPr>
        <w:t>John 12:4</w:t>
      </w:r>
      <w:r w:rsidR="000B0984" w:rsidRPr="009D7DF2">
        <w:rPr>
          <w:rFonts w:ascii="Aptos" w:hAnsi="Aptos"/>
          <w:b/>
          <w:bCs/>
        </w:rPr>
        <w:t>2-43</w:t>
      </w:r>
      <w:r w:rsidR="000B0984" w:rsidRPr="009D7DF2">
        <w:rPr>
          <w:rFonts w:ascii="Aptos" w:hAnsi="Aptos"/>
        </w:rPr>
        <w:t xml:space="preserve"> Nevertheless, many of the leaders believed in Him. But because of the Pharisees they did not confess Him, for fear that they would be put out of the synagogue.</w:t>
      </w:r>
      <w:bookmarkStart w:id="5" w:name="44"/>
      <w:bookmarkEnd w:id="5"/>
      <w:r w:rsidR="000B0984" w:rsidRPr="009D7DF2">
        <w:rPr>
          <w:rFonts w:ascii="Aptos" w:hAnsi="Aptos"/>
        </w:rPr>
        <w:t xml:space="preserve"> For they loved praise from men more than praise from God.</w:t>
      </w:r>
    </w:p>
    <w:p w14:paraId="1027E638" w14:textId="554BD272" w:rsidR="000B0984" w:rsidRPr="009D7DF2" w:rsidRDefault="000B0984" w:rsidP="000B0984">
      <w:pPr>
        <w:pStyle w:val="NoSpacing"/>
        <w:numPr>
          <w:ilvl w:val="0"/>
          <w:numId w:val="25"/>
        </w:numPr>
        <w:rPr>
          <w:rFonts w:ascii="Aptos" w:hAnsi="Aptos"/>
        </w:rPr>
      </w:pPr>
      <w:r w:rsidRPr="009D7DF2">
        <w:rPr>
          <w:rFonts w:ascii="Aptos" w:hAnsi="Aptos"/>
        </w:rPr>
        <w:t>Their issue with Jesus was in one sense theology but more so—it was authority.</w:t>
      </w:r>
    </w:p>
    <w:p w14:paraId="1F09581F" w14:textId="77777777" w:rsidR="009D7DF2" w:rsidRPr="009D7DF2" w:rsidRDefault="00EC19CF" w:rsidP="009D7DF2">
      <w:pPr>
        <w:pStyle w:val="NoSpacing"/>
        <w:numPr>
          <w:ilvl w:val="0"/>
          <w:numId w:val="24"/>
        </w:numPr>
        <w:rPr>
          <w:rFonts w:ascii="Aptos" w:hAnsi="Aptos"/>
          <w:b/>
          <w:bCs/>
        </w:rPr>
      </w:pPr>
      <w:r w:rsidRPr="009D7DF2">
        <w:rPr>
          <w:rFonts w:ascii="Aptos" w:hAnsi="Aptos"/>
          <w:b/>
          <w:bCs/>
        </w:rPr>
        <w:t>Jesus did not act presumptuously</w:t>
      </w:r>
      <w:r w:rsidR="004358F3" w:rsidRPr="009D7DF2">
        <w:rPr>
          <w:rFonts w:ascii="Aptos" w:hAnsi="Aptos"/>
        </w:rPr>
        <w:t xml:space="preserve">. </w:t>
      </w:r>
    </w:p>
    <w:p w14:paraId="7B7FE7F3" w14:textId="77777777" w:rsidR="006C54BC" w:rsidRPr="006C54BC" w:rsidRDefault="009D7DF2" w:rsidP="009D7DF2">
      <w:pPr>
        <w:pStyle w:val="NoSpacing"/>
        <w:numPr>
          <w:ilvl w:val="0"/>
          <w:numId w:val="35"/>
        </w:numPr>
        <w:rPr>
          <w:rFonts w:ascii="Aptos" w:hAnsi="Aptos"/>
          <w:b/>
          <w:bCs/>
        </w:rPr>
      </w:pPr>
      <w:r w:rsidRPr="009D7DF2">
        <w:rPr>
          <w:rFonts w:ascii="Aptos" w:hAnsi="Aptos"/>
        </w:rPr>
        <w:t>Mark 11:11 says Jesus “looked around at everything” the day before</w:t>
      </w:r>
      <w:r w:rsidR="006C54BC">
        <w:rPr>
          <w:rFonts w:ascii="Aptos" w:hAnsi="Aptos"/>
        </w:rPr>
        <w:t>.</w:t>
      </w:r>
    </w:p>
    <w:p w14:paraId="215DDF7F" w14:textId="77777777" w:rsidR="006C54BC" w:rsidRPr="006C54BC" w:rsidRDefault="009D7DF2" w:rsidP="009D7DF2">
      <w:pPr>
        <w:pStyle w:val="NoSpacing"/>
        <w:numPr>
          <w:ilvl w:val="0"/>
          <w:numId w:val="35"/>
        </w:numPr>
        <w:rPr>
          <w:rFonts w:ascii="Aptos" w:hAnsi="Aptos"/>
          <w:b/>
          <w:bCs/>
        </w:rPr>
      </w:pPr>
      <w:r w:rsidRPr="009D7DF2">
        <w:rPr>
          <w:rFonts w:ascii="Aptos" w:hAnsi="Aptos"/>
        </w:rPr>
        <w:t>He saw the corruption.</w:t>
      </w:r>
    </w:p>
    <w:p w14:paraId="388996EC" w14:textId="77777777" w:rsidR="006C54BC" w:rsidRPr="006C54BC" w:rsidRDefault="009D7DF2" w:rsidP="009D7DF2">
      <w:pPr>
        <w:pStyle w:val="NoSpacing"/>
        <w:numPr>
          <w:ilvl w:val="0"/>
          <w:numId w:val="35"/>
        </w:numPr>
        <w:rPr>
          <w:rFonts w:ascii="Aptos" w:hAnsi="Aptos"/>
          <w:b/>
          <w:bCs/>
        </w:rPr>
      </w:pPr>
      <w:r w:rsidRPr="009D7DF2">
        <w:rPr>
          <w:rFonts w:ascii="Aptos" w:hAnsi="Aptos"/>
        </w:rPr>
        <w:t>He discerned the moment.</w:t>
      </w:r>
    </w:p>
    <w:p w14:paraId="22A1E053" w14:textId="1048163B" w:rsidR="009D7DF2" w:rsidRPr="006C54BC" w:rsidRDefault="009D7DF2" w:rsidP="009D7DF2">
      <w:pPr>
        <w:pStyle w:val="NoSpacing"/>
        <w:numPr>
          <w:ilvl w:val="0"/>
          <w:numId w:val="35"/>
        </w:numPr>
        <w:rPr>
          <w:rFonts w:ascii="Aptos" w:hAnsi="Aptos"/>
          <w:b/>
          <w:bCs/>
        </w:rPr>
      </w:pPr>
      <w:r w:rsidRPr="009D7DF2">
        <w:rPr>
          <w:rFonts w:ascii="Aptos" w:hAnsi="Aptos"/>
        </w:rPr>
        <w:t>He went back to Bethany and spent time with the Father.</w:t>
      </w:r>
    </w:p>
    <w:p w14:paraId="086BA025" w14:textId="3FFA6041" w:rsidR="006C54BC" w:rsidRPr="009D7DF2" w:rsidRDefault="006C54BC" w:rsidP="009D7DF2">
      <w:pPr>
        <w:pStyle w:val="NoSpacing"/>
        <w:numPr>
          <w:ilvl w:val="0"/>
          <w:numId w:val="35"/>
        </w:numPr>
        <w:rPr>
          <w:rFonts w:ascii="Aptos" w:hAnsi="Aptos"/>
          <w:b/>
          <w:bCs/>
        </w:rPr>
      </w:pPr>
      <w:r w:rsidRPr="006C54BC">
        <w:rPr>
          <w:rFonts w:ascii="Aptos" w:hAnsi="Aptos"/>
          <w:b/>
          <w:bCs/>
        </w:rPr>
        <w:t>He acted the next day—not out of impulse, but out of revelation.</w:t>
      </w:r>
    </w:p>
    <w:p w14:paraId="4937D8D8" w14:textId="77777777" w:rsidR="00FA2D65" w:rsidRDefault="00F61FCE" w:rsidP="00FA2D65">
      <w:pPr>
        <w:pStyle w:val="NoSpacing"/>
        <w:numPr>
          <w:ilvl w:val="0"/>
          <w:numId w:val="24"/>
        </w:numPr>
        <w:rPr>
          <w:rFonts w:ascii="Aptos" w:hAnsi="Aptos"/>
          <w:b/>
          <w:bCs/>
        </w:rPr>
      </w:pPr>
      <w:r w:rsidRPr="00F61FCE">
        <w:rPr>
          <w:rFonts w:ascii="Aptos" w:hAnsi="Aptos"/>
          <w:b/>
          <w:bCs/>
        </w:rPr>
        <w:t>The pattern for us</w:t>
      </w:r>
    </w:p>
    <w:p w14:paraId="5279C4E6" w14:textId="77777777" w:rsidR="008A5CA6" w:rsidRPr="008A5CA6" w:rsidRDefault="008A5CA6" w:rsidP="008A5CA6">
      <w:pPr>
        <w:pStyle w:val="NoSpacing"/>
        <w:numPr>
          <w:ilvl w:val="0"/>
          <w:numId w:val="37"/>
        </w:numPr>
        <w:rPr>
          <w:rFonts w:ascii="Aptos" w:hAnsi="Aptos"/>
          <w:b/>
          <w:bCs/>
        </w:rPr>
      </w:pPr>
      <w:r w:rsidRPr="00FA2D65">
        <w:rPr>
          <w:rFonts w:ascii="Aptos" w:hAnsi="Aptos"/>
        </w:rPr>
        <w:t>When something in your life doesn’t line up with the Word– healing (a bad report) or financial:</w:t>
      </w:r>
    </w:p>
    <w:p w14:paraId="2483852C" w14:textId="77777777" w:rsidR="008A5CA6" w:rsidRDefault="008A5CA6" w:rsidP="008A5CA6">
      <w:pPr>
        <w:pStyle w:val="NoSpacing"/>
        <w:numPr>
          <w:ilvl w:val="0"/>
          <w:numId w:val="37"/>
        </w:numPr>
        <w:rPr>
          <w:rFonts w:ascii="Aptos" w:hAnsi="Aptos"/>
          <w:b/>
          <w:bCs/>
        </w:rPr>
      </w:pPr>
      <w:r w:rsidRPr="00F61FCE">
        <w:rPr>
          <w:rFonts w:ascii="Aptos" w:hAnsi="Aptos"/>
        </w:rPr>
        <w:t xml:space="preserve">Step 1 – </w:t>
      </w:r>
      <w:r>
        <w:rPr>
          <w:rFonts w:ascii="Aptos" w:hAnsi="Aptos"/>
        </w:rPr>
        <w:t>I</w:t>
      </w:r>
      <w:r w:rsidRPr="00F61FCE">
        <w:rPr>
          <w:rFonts w:ascii="Aptos" w:hAnsi="Aptos"/>
        </w:rPr>
        <w:t>nquire of the Lord and hear from Him.</w:t>
      </w:r>
    </w:p>
    <w:p w14:paraId="6498A5C0" w14:textId="77777777" w:rsidR="008A5CA6" w:rsidRPr="008A5CA6" w:rsidRDefault="008A5CA6" w:rsidP="008A5CA6">
      <w:pPr>
        <w:pStyle w:val="NoSpacing"/>
        <w:numPr>
          <w:ilvl w:val="0"/>
          <w:numId w:val="37"/>
        </w:numPr>
        <w:rPr>
          <w:rFonts w:ascii="Aptos" w:hAnsi="Aptos"/>
          <w:b/>
          <w:bCs/>
        </w:rPr>
      </w:pPr>
      <w:r w:rsidRPr="00F61FCE">
        <w:rPr>
          <w:rFonts w:ascii="Aptos" w:hAnsi="Aptos"/>
        </w:rPr>
        <w:t xml:space="preserve">Step 2 – </w:t>
      </w:r>
      <w:r>
        <w:rPr>
          <w:rFonts w:ascii="Aptos" w:hAnsi="Aptos"/>
        </w:rPr>
        <w:t>W</w:t>
      </w:r>
      <w:r w:rsidRPr="00F61FCE">
        <w:rPr>
          <w:rFonts w:ascii="Aptos" w:hAnsi="Aptos"/>
        </w:rPr>
        <w:t>hatever He says for you to do. Do it, by faith, acting on what He shows you.</w:t>
      </w:r>
    </w:p>
    <w:p w14:paraId="50454AE1" w14:textId="62157D93" w:rsidR="00C43B47" w:rsidRPr="00C43B47" w:rsidRDefault="00C43B47" w:rsidP="00C43B47">
      <w:pPr>
        <w:pStyle w:val="NoSpacing"/>
        <w:numPr>
          <w:ilvl w:val="0"/>
          <w:numId w:val="24"/>
        </w:numPr>
        <w:rPr>
          <w:rFonts w:ascii="Aptos" w:hAnsi="Aptos"/>
        </w:rPr>
      </w:pPr>
      <w:r w:rsidRPr="00C43B47">
        <w:rPr>
          <w:rFonts w:ascii="Aptos" w:hAnsi="Aptos"/>
        </w:rPr>
        <w:t>Faith is not guessing.</w:t>
      </w:r>
    </w:p>
    <w:p w14:paraId="0D568497" w14:textId="77777777" w:rsidR="00C43B47" w:rsidRPr="00C43B47" w:rsidRDefault="00C43B47" w:rsidP="00C43B47">
      <w:pPr>
        <w:pStyle w:val="NoSpacing"/>
        <w:numPr>
          <w:ilvl w:val="0"/>
          <w:numId w:val="24"/>
        </w:numPr>
        <w:rPr>
          <w:rFonts w:ascii="Aptos" w:hAnsi="Aptos"/>
        </w:rPr>
      </w:pPr>
      <w:r w:rsidRPr="00C43B47">
        <w:rPr>
          <w:rFonts w:ascii="Aptos" w:hAnsi="Aptos"/>
        </w:rPr>
        <w:t>Faith is not reacting.</w:t>
      </w:r>
    </w:p>
    <w:p w14:paraId="4B294915" w14:textId="77777777" w:rsidR="00C43B47" w:rsidRPr="00C43B47" w:rsidRDefault="00C43B47" w:rsidP="00C43B47">
      <w:pPr>
        <w:pStyle w:val="NoSpacing"/>
        <w:numPr>
          <w:ilvl w:val="0"/>
          <w:numId w:val="24"/>
        </w:numPr>
        <w:rPr>
          <w:rFonts w:ascii="Aptos" w:hAnsi="Aptos"/>
        </w:rPr>
      </w:pPr>
      <w:r w:rsidRPr="00C43B47">
        <w:rPr>
          <w:rFonts w:ascii="Aptos" w:hAnsi="Aptos"/>
        </w:rPr>
        <w:t>Faith is not presumption.</w:t>
      </w:r>
    </w:p>
    <w:p w14:paraId="4081D02D" w14:textId="09E57543" w:rsidR="00C43B47" w:rsidRDefault="00C43B47" w:rsidP="00C43B47">
      <w:pPr>
        <w:pStyle w:val="NoSpacing"/>
        <w:numPr>
          <w:ilvl w:val="0"/>
          <w:numId w:val="24"/>
        </w:numPr>
        <w:rPr>
          <w:rFonts w:ascii="Aptos" w:hAnsi="Aptos"/>
          <w:b/>
          <w:bCs/>
        </w:rPr>
      </w:pPr>
      <w:r w:rsidRPr="00C43B47">
        <w:rPr>
          <w:rFonts w:ascii="Aptos" w:hAnsi="Aptos"/>
        </w:rPr>
        <w:t>Faith is</w:t>
      </w:r>
      <w:r w:rsidRPr="00C43B47">
        <w:rPr>
          <w:rFonts w:ascii="Aptos" w:hAnsi="Aptos"/>
          <w:b/>
          <w:bCs/>
        </w:rPr>
        <w:t xml:space="preserve"> obedience to revelation.</w:t>
      </w:r>
    </w:p>
    <w:p w14:paraId="0BB10E34" w14:textId="77777777" w:rsidR="004358F3" w:rsidRPr="009D7DF2" w:rsidRDefault="004358F3" w:rsidP="004358F3">
      <w:pPr>
        <w:pStyle w:val="NoSpacing"/>
        <w:rPr>
          <w:rFonts w:ascii="Aptos" w:hAnsi="Aptos"/>
          <w:b/>
          <w:bCs/>
        </w:rPr>
      </w:pPr>
    </w:p>
    <w:p w14:paraId="227A899E" w14:textId="77777777" w:rsidR="004358F3" w:rsidRPr="009D7DF2" w:rsidRDefault="004358F3" w:rsidP="004358F3">
      <w:pPr>
        <w:pStyle w:val="NoSpacing"/>
        <w:numPr>
          <w:ilvl w:val="0"/>
          <w:numId w:val="1"/>
        </w:numPr>
        <w:rPr>
          <w:rFonts w:ascii="Aptos" w:hAnsi="Aptos"/>
          <w:b/>
          <w:bCs/>
        </w:rPr>
      </w:pPr>
      <w:r w:rsidRPr="009D7DF2">
        <w:rPr>
          <w:rFonts w:ascii="Aptos" w:hAnsi="Aptos"/>
          <w:b/>
          <w:bCs/>
        </w:rPr>
        <w:t>THE FIG TREE IS WITHERED</w:t>
      </w:r>
    </w:p>
    <w:p w14:paraId="51FE2E61" w14:textId="1E455BD2" w:rsidR="004358F3" w:rsidRPr="009D7DF2" w:rsidRDefault="004358F3" w:rsidP="004358F3">
      <w:pPr>
        <w:pStyle w:val="NoSpacing"/>
        <w:numPr>
          <w:ilvl w:val="0"/>
          <w:numId w:val="26"/>
        </w:numPr>
        <w:rPr>
          <w:rFonts w:ascii="Aptos" w:hAnsi="Aptos"/>
          <w:b/>
          <w:bCs/>
          <w:color w:val="000000" w:themeColor="text1"/>
        </w:rPr>
      </w:pPr>
      <w:r w:rsidRPr="009D7DF2">
        <w:rPr>
          <w:rFonts w:ascii="Aptos" w:hAnsi="Aptos"/>
          <w:b/>
          <w:bCs/>
        </w:rPr>
        <w:t>Mark 11:</w:t>
      </w:r>
      <w:r w:rsidR="00E03E22" w:rsidRPr="009D7DF2">
        <w:rPr>
          <w:rFonts w:ascii="Aptos" w:hAnsi="Aptos"/>
          <w:b/>
          <w:bCs/>
        </w:rPr>
        <w:t>19</w:t>
      </w:r>
      <w:r w:rsidRPr="009D7DF2">
        <w:rPr>
          <w:rFonts w:ascii="Aptos" w:hAnsi="Aptos"/>
          <w:b/>
          <w:bCs/>
        </w:rPr>
        <w:t>-21</w:t>
      </w:r>
      <w:r w:rsidRPr="009D7DF2">
        <w:rPr>
          <w:rFonts w:ascii="Aptos" w:hAnsi="Aptos"/>
          <w:b/>
          <w:bCs/>
          <w:color w:val="000000" w:themeColor="text1"/>
        </w:rPr>
        <w:t xml:space="preserve"> </w:t>
      </w:r>
      <w:r w:rsidR="00E03E22" w:rsidRPr="009D7DF2">
        <w:rPr>
          <w:rFonts w:ascii="Aptos" w:hAnsi="Aptos"/>
          <w:color w:val="000000" w:themeColor="text1"/>
        </w:rPr>
        <w:t xml:space="preserve">And when evening came, Jesus and His disciples went out of the city. </w:t>
      </w:r>
      <w:r w:rsidRPr="009D7DF2">
        <w:rPr>
          <w:rFonts w:ascii="Aptos" w:hAnsi="Aptos"/>
          <w:color w:val="000000" w:themeColor="text1"/>
        </w:rPr>
        <w:t>As they were walking back in the morning, they saw the fig tree withered from its roots.</w:t>
      </w:r>
      <w:bookmarkStart w:id="6" w:name="22"/>
      <w:bookmarkEnd w:id="6"/>
      <w:r w:rsidRPr="009D7DF2">
        <w:rPr>
          <w:rFonts w:ascii="Aptos" w:hAnsi="Aptos"/>
          <w:color w:val="000000" w:themeColor="text1"/>
        </w:rPr>
        <w:t xml:space="preserve"> Peter remembered it and said, “Look, Rabbi! The fig tree You cursed has withered.”</w:t>
      </w:r>
      <w:r w:rsidRPr="009D7DF2">
        <w:rPr>
          <w:rFonts w:ascii="Aptos" w:hAnsi="Aptos"/>
          <w:b/>
          <w:bCs/>
          <w:color w:val="000000" w:themeColor="text1"/>
        </w:rPr>
        <w:t xml:space="preserve"> </w:t>
      </w:r>
    </w:p>
    <w:p w14:paraId="7E8AE715" w14:textId="77777777" w:rsidR="00D776BF" w:rsidRPr="00D776BF" w:rsidRDefault="00D776BF" w:rsidP="00D776BF">
      <w:pPr>
        <w:pStyle w:val="NoSpacing"/>
        <w:numPr>
          <w:ilvl w:val="0"/>
          <w:numId w:val="27"/>
        </w:numPr>
        <w:rPr>
          <w:rFonts w:ascii="Aptos" w:hAnsi="Aptos"/>
          <w:b/>
          <w:bCs/>
        </w:rPr>
      </w:pPr>
      <w:r w:rsidRPr="00D776BF">
        <w:rPr>
          <w:rFonts w:ascii="Aptos" w:hAnsi="Aptos"/>
          <w:b/>
          <w:bCs/>
        </w:rPr>
        <w:t>Symbolically</w:t>
      </w:r>
    </w:p>
    <w:p w14:paraId="1CB1043E" w14:textId="77777777" w:rsidR="00D776BF" w:rsidRDefault="00D776BF" w:rsidP="00D776BF">
      <w:pPr>
        <w:pStyle w:val="NoSpacing"/>
        <w:numPr>
          <w:ilvl w:val="0"/>
          <w:numId w:val="38"/>
        </w:numPr>
        <w:rPr>
          <w:rFonts w:ascii="Aptos" w:hAnsi="Aptos"/>
        </w:rPr>
      </w:pPr>
      <w:r w:rsidRPr="00D776BF">
        <w:rPr>
          <w:rFonts w:ascii="Aptos" w:hAnsi="Aptos"/>
        </w:rPr>
        <w:t>The Old Covenant—fruitless, external, powerless—is ending.</w:t>
      </w:r>
    </w:p>
    <w:p w14:paraId="5DC7CD62" w14:textId="44B2DC0F" w:rsidR="00D776BF" w:rsidRPr="00D776BF" w:rsidRDefault="00D776BF" w:rsidP="00D776BF">
      <w:pPr>
        <w:pStyle w:val="NoSpacing"/>
        <w:numPr>
          <w:ilvl w:val="0"/>
          <w:numId w:val="38"/>
        </w:numPr>
        <w:rPr>
          <w:rFonts w:ascii="Aptos" w:hAnsi="Aptos"/>
        </w:rPr>
      </w:pPr>
      <w:r w:rsidRPr="00D776BF">
        <w:rPr>
          <w:rFonts w:ascii="Aptos" w:hAnsi="Aptos"/>
        </w:rPr>
        <w:t>The New Covenant—internal, Spirit</w:t>
      </w:r>
      <w:r w:rsidRPr="00D776BF">
        <w:rPr>
          <w:rFonts w:ascii="Cambria Math" w:hAnsi="Cambria Math" w:cs="Cambria Math"/>
        </w:rPr>
        <w:t>‑</w:t>
      </w:r>
      <w:r w:rsidRPr="00D776BF">
        <w:rPr>
          <w:rFonts w:ascii="Aptos" w:hAnsi="Aptos"/>
        </w:rPr>
        <w:t>empowered, fruitful</w:t>
      </w:r>
      <w:r w:rsidRPr="00D776BF">
        <w:rPr>
          <w:rFonts w:ascii="Aptos" w:hAnsi="Aptos" w:cs="Aptos"/>
        </w:rPr>
        <w:t>—</w:t>
      </w:r>
      <w:r w:rsidRPr="00D776BF">
        <w:rPr>
          <w:rFonts w:ascii="Aptos" w:hAnsi="Aptos"/>
        </w:rPr>
        <w:t>is beginning.</w:t>
      </w:r>
    </w:p>
    <w:p w14:paraId="539C709D" w14:textId="62B4A161" w:rsidR="0070770B" w:rsidRPr="0070770B" w:rsidRDefault="0070770B" w:rsidP="0070770B">
      <w:pPr>
        <w:pStyle w:val="NoSpacing"/>
        <w:numPr>
          <w:ilvl w:val="0"/>
          <w:numId w:val="27"/>
        </w:numPr>
        <w:rPr>
          <w:rFonts w:ascii="Aptos" w:hAnsi="Aptos"/>
          <w:b/>
          <w:bCs/>
        </w:rPr>
      </w:pPr>
      <w:r w:rsidRPr="0070770B">
        <w:rPr>
          <w:rFonts w:ascii="Aptos" w:hAnsi="Aptos"/>
          <w:b/>
          <w:bCs/>
        </w:rPr>
        <w:lastRenderedPageBreak/>
        <w:t>Practically</w:t>
      </w:r>
    </w:p>
    <w:p w14:paraId="382E129B" w14:textId="77777777" w:rsidR="0070770B" w:rsidRDefault="0070770B" w:rsidP="0070770B">
      <w:pPr>
        <w:pStyle w:val="NoSpacing"/>
        <w:numPr>
          <w:ilvl w:val="0"/>
          <w:numId w:val="39"/>
        </w:numPr>
        <w:rPr>
          <w:rFonts w:ascii="Aptos" w:hAnsi="Aptos"/>
        </w:rPr>
      </w:pPr>
      <w:r w:rsidRPr="0070770B">
        <w:rPr>
          <w:rFonts w:ascii="Aptos" w:hAnsi="Aptos"/>
        </w:rPr>
        <w:t>Peter is shocked. Jesus is not.</w:t>
      </w:r>
    </w:p>
    <w:p w14:paraId="7484A09F" w14:textId="77777777" w:rsidR="0070770B" w:rsidRDefault="0070770B" w:rsidP="0070770B">
      <w:pPr>
        <w:pStyle w:val="NoSpacing"/>
        <w:numPr>
          <w:ilvl w:val="0"/>
          <w:numId w:val="39"/>
        </w:numPr>
        <w:rPr>
          <w:rFonts w:ascii="Aptos" w:hAnsi="Aptos"/>
        </w:rPr>
      </w:pPr>
      <w:r w:rsidRPr="0070770B">
        <w:rPr>
          <w:rFonts w:ascii="Aptos" w:hAnsi="Aptos"/>
        </w:rPr>
        <w:t>Why?</w:t>
      </w:r>
    </w:p>
    <w:p w14:paraId="3123AFB1" w14:textId="65471F32" w:rsidR="0070770B" w:rsidRPr="0070770B" w:rsidRDefault="0070770B" w:rsidP="0070770B">
      <w:pPr>
        <w:pStyle w:val="NoSpacing"/>
        <w:numPr>
          <w:ilvl w:val="0"/>
          <w:numId w:val="39"/>
        </w:numPr>
        <w:rPr>
          <w:rFonts w:ascii="Aptos" w:hAnsi="Aptos"/>
        </w:rPr>
      </w:pPr>
      <w:r w:rsidRPr="0070770B">
        <w:rPr>
          <w:rFonts w:ascii="Aptos" w:hAnsi="Aptos"/>
        </w:rPr>
        <w:t xml:space="preserve">Because </w:t>
      </w:r>
      <w:r w:rsidRPr="0070770B">
        <w:rPr>
          <w:rFonts w:ascii="Aptos" w:hAnsi="Aptos"/>
          <w:b/>
          <w:bCs/>
        </w:rPr>
        <w:t>faith works at the root before it shows up in the fruit</w:t>
      </w:r>
      <w:r w:rsidRPr="0070770B">
        <w:rPr>
          <w:rFonts w:ascii="Aptos" w:hAnsi="Aptos"/>
        </w:rPr>
        <w:t>.</w:t>
      </w:r>
    </w:p>
    <w:p w14:paraId="7455889B" w14:textId="1085D7F7" w:rsidR="00CD329B" w:rsidRPr="00CD329B" w:rsidRDefault="00CD329B" w:rsidP="004358F3">
      <w:pPr>
        <w:pStyle w:val="NoSpacing"/>
        <w:numPr>
          <w:ilvl w:val="0"/>
          <w:numId w:val="27"/>
        </w:numPr>
        <w:rPr>
          <w:rFonts w:ascii="Aptos" w:hAnsi="Aptos"/>
          <w:b/>
          <w:bCs/>
        </w:rPr>
      </w:pPr>
      <w:r w:rsidRPr="00CD329B">
        <w:rPr>
          <w:rFonts w:ascii="Aptos" w:hAnsi="Aptos"/>
          <w:b/>
          <w:bCs/>
        </w:rPr>
        <w:t xml:space="preserve">Jesus uses the moment to teach </w:t>
      </w:r>
      <w:r>
        <w:rPr>
          <w:rFonts w:ascii="Aptos" w:hAnsi="Aptos"/>
          <w:b/>
          <w:bCs/>
        </w:rPr>
        <w:t>how the Kingdom operates</w:t>
      </w:r>
    </w:p>
    <w:p w14:paraId="70347897" w14:textId="77777777" w:rsidR="004059C4" w:rsidRDefault="004059C4" w:rsidP="004059C4">
      <w:pPr>
        <w:pStyle w:val="NoSpacing"/>
        <w:numPr>
          <w:ilvl w:val="0"/>
          <w:numId w:val="40"/>
        </w:numPr>
        <w:rPr>
          <w:rFonts w:ascii="Aptos" w:hAnsi="Aptos"/>
        </w:rPr>
      </w:pPr>
      <w:r w:rsidRPr="004059C4">
        <w:rPr>
          <w:rFonts w:ascii="Aptos" w:hAnsi="Aptos"/>
        </w:rPr>
        <w:t>The roots responded the moment He spoke.</w:t>
      </w:r>
    </w:p>
    <w:p w14:paraId="1418B5D8" w14:textId="77777777" w:rsidR="004059C4" w:rsidRDefault="004059C4" w:rsidP="004059C4">
      <w:pPr>
        <w:pStyle w:val="NoSpacing"/>
        <w:numPr>
          <w:ilvl w:val="0"/>
          <w:numId w:val="40"/>
        </w:numPr>
        <w:rPr>
          <w:rFonts w:ascii="Aptos" w:hAnsi="Aptos"/>
        </w:rPr>
      </w:pPr>
      <w:r w:rsidRPr="004059C4">
        <w:rPr>
          <w:rFonts w:ascii="Aptos" w:hAnsi="Aptos"/>
        </w:rPr>
        <w:t>The unseen realm obeyed instantly.</w:t>
      </w:r>
    </w:p>
    <w:p w14:paraId="6DF19541" w14:textId="77777777" w:rsidR="00C02FDE" w:rsidRDefault="004059C4" w:rsidP="00C02FDE">
      <w:pPr>
        <w:pStyle w:val="NoSpacing"/>
        <w:numPr>
          <w:ilvl w:val="0"/>
          <w:numId w:val="40"/>
        </w:numPr>
        <w:rPr>
          <w:rFonts w:ascii="Aptos" w:hAnsi="Aptos"/>
        </w:rPr>
      </w:pPr>
      <w:r w:rsidRPr="004059C4">
        <w:rPr>
          <w:rFonts w:ascii="Aptos" w:hAnsi="Aptos"/>
        </w:rPr>
        <w:t>The visible realm manifested later.</w:t>
      </w:r>
    </w:p>
    <w:p w14:paraId="0BCB23D8" w14:textId="5BA4CE99" w:rsidR="009900EB" w:rsidRPr="009900EB" w:rsidRDefault="004059C4" w:rsidP="009900EB">
      <w:pPr>
        <w:pStyle w:val="NoSpacing"/>
        <w:numPr>
          <w:ilvl w:val="0"/>
          <w:numId w:val="40"/>
        </w:numPr>
        <w:rPr>
          <w:rFonts w:ascii="Aptos" w:hAnsi="Aptos"/>
        </w:rPr>
      </w:pPr>
      <w:r w:rsidRPr="00C02FDE">
        <w:rPr>
          <w:rFonts w:ascii="Aptos" w:hAnsi="Aptos"/>
        </w:rPr>
        <w:t xml:space="preserve">This is the </w:t>
      </w:r>
      <w:r w:rsidR="00C02FDE" w:rsidRPr="00C02FDE">
        <w:rPr>
          <w:rFonts w:ascii="Aptos" w:hAnsi="Aptos"/>
        </w:rPr>
        <w:t>model</w:t>
      </w:r>
      <w:r w:rsidRPr="00C02FDE">
        <w:rPr>
          <w:rFonts w:ascii="Aptos" w:hAnsi="Aptos"/>
        </w:rPr>
        <w:t xml:space="preserve"> of faith.</w:t>
      </w:r>
    </w:p>
    <w:p w14:paraId="2B2C2BE6" w14:textId="5B4AD8D5" w:rsidR="009900EB" w:rsidRPr="009900EB" w:rsidRDefault="009900EB" w:rsidP="009900EB">
      <w:pPr>
        <w:pStyle w:val="NoSpacing"/>
        <w:numPr>
          <w:ilvl w:val="0"/>
          <w:numId w:val="27"/>
        </w:numPr>
        <w:rPr>
          <w:rFonts w:ascii="Aptos" w:hAnsi="Aptos"/>
          <w:b/>
          <w:bCs/>
        </w:rPr>
      </w:pPr>
      <w:r w:rsidRPr="009900EB">
        <w:rPr>
          <w:rFonts w:ascii="Aptos" w:hAnsi="Aptos"/>
          <w:b/>
          <w:bCs/>
        </w:rPr>
        <w:t xml:space="preserve">Key </w:t>
      </w:r>
      <w:r>
        <w:rPr>
          <w:rFonts w:ascii="Aptos" w:hAnsi="Aptos"/>
          <w:b/>
          <w:bCs/>
        </w:rPr>
        <w:t>T</w:t>
      </w:r>
      <w:r w:rsidRPr="009900EB">
        <w:rPr>
          <w:rFonts w:ascii="Aptos" w:hAnsi="Aptos"/>
          <w:b/>
          <w:bCs/>
        </w:rPr>
        <w:t>ruths</w:t>
      </w:r>
    </w:p>
    <w:p w14:paraId="2173B2CE" w14:textId="77777777" w:rsidR="009900EB" w:rsidRPr="0035777A" w:rsidRDefault="009900EB" w:rsidP="009900EB">
      <w:pPr>
        <w:pStyle w:val="NoSpacing"/>
        <w:numPr>
          <w:ilvl w:val="0"/>
          <w:numId w:val="41"/>
        </w:numPr>
        <w:rPr>
          <w:rFonts w:ascii="Aptos" w:hAnsi="Aptos"/>
        </w:rPr>
      </w:pPr>
      <w:r w:rsidRPr="009900EB">
        <w:rPr>
          <w:rFonts w:ascii="Aptos" w:hAnsi="Aptos"/>
        </w:rPr>
        <w:t>Faith works in the unseen before it shows up in the seen.</w:t>
      </w:r>
    </w:p>
    <w:p w14:paraId="1A72C290" w14:textId="77777777" w:rsidR="009900EB" w:rsidRPr="0035777A" w:rsidRDefault="009900EB" w:rsidP="009900EB">
      <w:pPr>
        <w:pStyle w:val="NoSpacing"/>
        <w:numPr>
          <w:ilvl w:val="0"/>
          <w:numId w:val="41"/>
        </w:numPr>
        <w:rPr>
          <w:rFonts w:ascii="Aptos" w:hAnsi="Aptos"/>
        </w:rPr>
      </w:pPr>
      <w:r w:rsidRPr="009900EB">
        <w:rPr>
          <w:rFonts w:ascii="Aptos" w:hAnsi="Aptos"/>
        </w:rPr>
        <w:t>Never let time steal your faith.</w:t>
      </w:r>
    </w:p>
    <w:p w14:paraId="4C2EE982" w14:textId="77777777" w:rsidR="009900EB" w:rsidRPr="0035777A" w:rsidRDefault="009900EB" w:rsidP="009900EB">
      <w:pPr>
        <w:pStyle w:val="NoSpacing"/>
        <w:numPr>
          <w:ilvl w:val="0"/>
          <w:numId w:val="41"/>
        </w:numPr>
        <w:rPr>
          <w:rFonts w:ascii="Aptos" w:hAnsi="Aptos"/>
        </w:rPr>
      </w:pPr>
      <w:r w:rsidRPr="0035777A">
        <w:rPr>
          <w:rFonts w:ascii="Aptos" w:hAnsi="Aptos"/>
        </w:rPr>
        <w:t>What God starts at the root will always show up in the fruit.</w:t>
      </w:r>
    </w:p>
    <w:p w14:paraId="6C4C71E0" w14:textId="77777777" w:rsidR="008E2375" w:rsidRPr="0035777A" w:rsidRDefault="008E2375" w:rsidP="004358F3">
      <w:pPr>
        <w:pStyle w:val="NoSpacing"/>
        <w:rPr>
          <w:rFonts w:ascii="Aptos" w:hAnsi="Aptos"/>
          <w:b/>
          <w:bCs/>
        </w:rPr>
      </w:pPr>
    </w:p>
    <w:p w14:paraId="063CFA58" w14:textId="3D53A6E0" w:rsidR="005F3496" w:rsidRPr="005F3496" w:rsidRDefault="005F3496" w:rsidP="005F3496">
      <w:pPr>
        <w:pStyle w:val="NoSpacing"/>
        <w:numPr>
          <w:ilvl w:val="0"/>
          <w:numId w:val="1"/>
        </w:numPr>
        <w:rPr>
          <w:rFonts w:ascii="Aptos" w:hAnsi="Aptos"/>
          <w:b/>
          <w:bCs/>
        </w:rPr>
      </w:pPr>
      <w:r>
        <w:rPr>
          <w:rFonts w:ascii="Aptos" w:hAnsi="Aptos"/>
          <w:b/>
          <w:bCs/>
        </w:rPr>
        <w:t>CLOSING</w:t>
      </w:r>
    </w:p>
    <w:p w14:paraId="6C5CBF7C" w14:textId="77777777" w:rsidR="005F3496" w:rsidRDefault="005F3496" w:rsidP="005F3496">
      <w:pPr>
        <w:pStyle w:val="ListParagraph"/>
        <w:numPr>
          <w:ilvl w:val="0"/>
          <w:numId w:val="43"/>
        </w:numPr>
      </w:pPr>
      <w:r>
        <w:t>Before Jesus ever taught the disciples how faith works, He showed them.</w:t>
      </w:r>
    </w:p>
    <w:p w14:paraId="30DF12A4" w14:textId="77777777" w:rsidR="005F3496" w:rsidRDefault="005F3496" w:rsidP="005F3496">
      <w:pPr>
        <w:pStyle w:val="ListParagraph"/>
        <w:numPr>
          <w:ilvl w:val="0"/>
          <w:numId w:val="45"/>
        </w:numPr>
      </w:pPr>
      <w:r>
        <w:t>He showed them that faith is not reaction—it is revelation.</w:t>
      </w:r>
    </w:p>
    <w:p w14:paraId="6016A528" w14:textId="77777777" w:rsidR="005F3496" w:rsidRDefault="005F3496" w:rsidP="005F3496">
      <w:pPr>
        <w:pStyle w:val="ListParagraph"/>
        <w:numPr>
          <w:ilvl w:val="0"/>
          <w:numId w:val="45"/>
        </w:numPr>
      </w:pPr>
      <w:r>
        <w:t>Faith is not impulse—it is obedience.</w:t>
      </w:r>
    </w:p>
    <w:p w14:paraId="51C1484A" w14:textId="77777777" w:rsidR="005F3496" w:rsidRDefault="005F3496" w:rsidP="005F3496">
      <w:pPr>
        <w:pStyle w:val="ListParagraph"/>
        <w:numPr>
          <w:ilvl w:val="0"/>
          <w:numId w:val="45"/>
        </w:numPr>
      </w:pPr>
      <w:r>
        <w:t xml:space="preserve">Faith is not presumption—it is partnership with the </w:t>
      </w:r>
      <w:proofErr w:type="gramStart"/>
      <w:r>
        <w:t>Father</w:t>
      </w:r>
      <w:proofErr w:type="gramEnd"/>
      <w:r>
        <w:t>.</w:t>
      </w:r>
    </w:p>
    <w:p w14:paraId="554B58CA" w14:textId="77777777" w:rsidR="005F3496" w:rsidRDefault="005F3496" w:rsidP="005F3496">
      <w:pPr>
        <w:pStyle w:val="ListParagraph"/>
        <w:numPr>
          <w:ilvl w:val="0"/>
          <w:numId w:val="45"/>
        </w:numPr>
      </w:pPr>
      <w:r>
        <w:t>Jesus didn’t cleanse the Temple because He was angry.</w:t>
      </w:r>
    </w:p>
    <w:p w14:paraId="549B7CF8" w14:textId="77777777" w:rsidR="005F3496" w:rsidRDefault="005F3496" w:rsidP="005F3496">
      <w:pPr>
        <w:pStyle w:val="ListParagraph"/>
        <w:numPr>
          <w:ilvl w:val="0"/>
          <w:numId w:val="45"/>
        </w:numPr>
      </w:pPr>
      <w:r>
        <w:t>He cleansed it because the Father showed Him what to do.</w:t>
      </w:r>
    </w:p>
    <w:p w14:paraId="62AB70BF" w14:textId="77777777" w:rsidR="005F3496" w:rsidRDefault="005F3496" w:rsidP="005F3496">
      <w:pPr>
        <w:pStyle w:val="ListParagraph"/>
        <w:numPr>
          <w:ilvl w:val="0"/>
          <w:numId w:val="45"/>
        </w:numPr>
      </w:pPr>
      <w:r>
        <w:t>Jesus didn’t curse the fig tree out of frustration.</w:t>
      </w:r>
    </w:p>
    <w:p w14:paraId="20786D9D" w14:textId="31A6AF9A" w:rsidR="005F3496" w:rsidRDefault="005F3496" w:rsidP="005F3496">
      <w:pPr>
        <w:pStyle w:val="ListParagraph"/>
        <w:numPr>
          <w:ilvl w:val="0"/>
          <w:numId w:val="45"/>
        </w:numPr>
      </w:pPr>
      <w:r>
        <w:t>He spoke to it because the Father revealed something deeper.</w:t>
      </w:r>
    </w:p>
    <w:p w14:paraId="4711ED10" w14:textId="77777777" w:rsidR="005F3496" w:rsidRDefault="005F3496" w:rsidP="005F3496">
      <w:pPr>
        <w:pStyle w:val="ListParagraph"/>
        <w:numPr>
          <w:ilvl w:val="0"/>
          <w:numId w:val="43"/>
        </w:numPr>
      </w:pPr>
      <w:r>
        <w:t>And when the disciples saw the tree withered from the roots, Jesus wasn’t surprised—because faith always begins at the root before it shows up in the fruit.</w:t>
      </w:r>
    </w:p>
    <w:p w14:paraId="7E1663A0" w14:textId="1ECBDAD4" w:rsidR="005F3496" w:rsidRPr="007F4BE1" w:rsidRDefault="007F4BE1" w:rsidP="005F3496">
      <w:pPr>
        <w:pStyle w:val="ListParagraph"/>
        <w:numPr>
          <w:ilvl w:val="0"/>
          <w:numId w:val="43"/>
        </w:numPr>
        <w:rPr>
          <w:b/>
          <w:bCs/>
        </w:rPr>
      </w:pPr>
      <w:r w:rsidRPr="007F4BE1">
        <w:rPr>
          <w:b/>
          <w:bCs/>
        </w:rPr>
        <w:t>Key Takeaways</w:t>
      </w:r>
    </w:p>
    <w:p w14:paraId="0DD0B6F9" w14:textId="77777777" w:rsidR="005F3496" w:rsidRPr="005F3496" w:rsidRDefault="005F3496" w:rsidP="005F3496">
      <w:pPr>
        <w:pStyle w:val="ListParagraph"/>
        <w:numPr>
          <w:ilvl w:val="0"/>
          <w:numId w:val="44"/>
        </w:numPr>
        <w:rPr>
          <w:b/>
          <w:bCs/>
        </w:rPr>
      </w:pPr>
      <w:r w:rsidRPr="005F3496">
        <w:rPr>
          <w:b/>
          <w:bCs/>
        </w:rPr>
        <w:t xml:space="preserve">If something in your life doesn’t line up with the Word—go to the </w:t>
      </w:r>
      <w:proofErr w:type="gramStart"/>
      <w:r w:rsidRPr="005F3496">
        <w:rPr>
          <w:b/>
          <w:bCs/>
        </w:rPr>
        <w:t>Father</w:t>
      </w:r>
      <w:proofErr w:type="gramEnd"/>
      <w:r w:rsidRPr="005F3496">
        <w:rPr>
          <w:b/>
          <w:bCs/>
        </w:rPr>
        <w:t>.</w:t>
      </w:r>
    </w:p>
    <w:p w14:paraId="24C73F9D" w14:textId="77777777" w:rsidR="005F3496" w:rsidRPr="005F3496" w:rsidRDefault="005F3496" w:rsidP="005F3496">
      <w:pPr>
        <w:pStyle w:val="ListParagraph"/>
        <w:numPr>
          <w:ilvl w:val="0"/>
          <w:numId w:val="44"/>
        </w:numPr>
        <w:rPr>
          <w:b/>
          <w:bCs/>
        </w:rPr>
      </w:pPr>
      <w:r w:rsidRPr="005F3496">
        <w:rPr>
          <w:b/>
          <w:bCs/>
        </w:rPr>
        <w:t>Hear what He says.</w:t>
      </w:r>
    </w:p>
    <w:p w14:paraId="56EF8BD8" w14:textId="77777777" w:rsidR="005F3496" w:rsidRPr="005F3496" w:rsidRDefault="005F3496" w:rsidP="005F3496">
      <w:pPr>
        <w:pStyle w:val="ListParagraph"/>
        <w:numPr>
          <w:ilvl w:val="0"/>
          <w:numId w:val="44"/>
        </w:numPr>
        <w:rPr>
          <w:b/>
          <w:bCs/>
        </w:rPr>
      </w:pPr>
      <w:r w:rsidRPr="005F3496">
        <w:rPr>
          <w:b/>
          <w:bCs/>
        </w:rPr>
        <w:t>Do what He tells you.</w:t>
      </w:r>
    </w:p>
    <w:p w14:paraId="73390088" w14:textId="77777777" w:rsidR="007F4BE1" w:rsidRDefault="005F3496" w:rsidP="007F4BE1">
      <w:pPr>
        <w:pStyle w:val="ListParagraph"/>
        <w:numPr>
          <w:ilvl w:val="0"/>
          <w:numId w:val="44"/>
        </w:numPr>
        <w:rPr>
          <w:b/>
          <w:bCs/>
        </w:rPr>
      </w:pPr>
      <w:r w:rsidRPr="005F3496">
        <w:rPr>
          <w:b/>
          <w:bCs/>
        </w:rPr>
        <w:t>And trust that the moment you obey, something begins at the root.</w:t>
      </w:r>
    </w:p>
    <w:p w14:paraId="31131B2F" w14:textId="77777777" w:rsidR="007F4BE1" w:rsidRPr="007F4BE1" w:rsidRDefault="005F3496" w:rsidP="007F4BE1">
      <w:pPr>
        <w:pStyle w:val="ListParagraph"/>
        <w:numPr>
          <w:ilvl w:val="0"/>
          <w:numId w:val="44"/>
        </w:numPr>
        <w:rPr>
          <w:b/>
          <w:bCs/>
        </w:rPr>
      </w:pPr>
      <w:r>
        <w:t>You may not see it yet.</w:t>
      </w:r>
    </w:p>
    <w:p w14:paraId="6B519230" w14:textId="77777777" w:rsidR="007F4BE1" w:rsidRPr="007F4BE1" w:rsidRDefault="005F3496" w:rsidP="007F4BE1">
      <w:pPr>
        <w:pStyle w:val="ListParagraph"/>
        <w:numPr>
          <w:ilvl w:val="0"/>
          <w:numId w:val="44"/>
        </w:numPr>
        <w:rPr>
          <w:b/>
          <w:bCs/>
        </w:rPr>
      </w:pPr>
      <w:r>
        <w:t>You may not feel it yet.</w:t>
      </w:r>
    </w:p>
    <w:p w14:paraId="6F6DEC69" w14:textId="77777777" w:rsidR="007F4BE1" w:rsidRPr="007F4BE1" w:rsidRDefault="005F3496" w:rsidP="007F4BE1">
      <w:pPr>
        <w:pStyle w:val="ListParagraph"/>
        <w:numPr>
          <w:ilvl w:val="0"/>
          <w:numId w:val="44"/>
        </w:numPr>
        <w:rPr>
          <w:b/>
          <w:bCs/>
        </w:rPr>
      </w:pPr>
      <w:r>
        <w:t>You may not have any evidence in the natural yet.</w:t>
      </w:r>
    </w:p>
    <w:p w14:paraId="56323345" w14:textId="77777777" w:rsidR="007F4BE1" w:rsidRPr="007F4BE1" w:rsidRDefault="005F3496" w:rsidP="007F4BE1">
      <w:pPr>
        <w:pStyle w:val="ListParagraph"/>
        <w:numPr>
          <w:ilvl w:val="0"/>
          <w:numId w:val="44"/>
        </w:numPr>
        <w:rPr>
          <w:b/>
          <w:bCs/>
        </w:rPr>
      </w:pPr>
      <w:r>
        <w:t>But the Word is working.</w:t>
      </w:r>
    </w:p>
    <w:p w14:paraId="0145FCDD" w14:textId="77777777" w:rsidR="007F4BE1" w:rsidRDefault="005F3496" w:rsidP="007F4BE1">
      <w:pPr>
        <w:pStyle w:val="ListParagraph"/>
        <w:numPr>
          <w:ilvl w:val="0"/>
          <w:numId w:val="44"/>
        </w:numPr>
        <w:rPr>
          <w:b/>
          <w:bCs/>
        </w:rPr>
      </w:pPr>
      <w:r w:rsidRPr="007F4BE1">
        <w:rPr>
          <w:b/>
          <w:bCs/>
        </w:rPr>
        <w:t>Faith begins with hearing.</w:t>
      </w:r>
    </w:p>
    <w:p w14:paraId="4E922AA8" w14:textId="77777777" w:rsidR="007F4BE1" w:rsidRDefault="005F3496" w:rsidP="007F4BE1">
      <w:pPr>
        <w:pStyle w:val="ListParagraph"/>
        <w:numPr>
          <w:ilvl w:val="0"/>
          <w:numId w:val="44"/>
        </w:numPr>
        <w:rPr>
          <w:b/>
          <w:bCs/>
        </w:rPr>
      </w:pPr>
      <w:r w:rsidRPr="007F4BE1">
        <w:rPr>
          <w:b/>
          <w:bCs/>
        </w:rPr>
        <w:t>Faith responds with obedience.</w:t>
      </w:r>
    </w:p>
    <w:p w14:paraId="0AC6AC42" w14:textId="18173D2A" w:rsidR="005F3496" w:rsidRPr="007F4BE1" w:rsidRDefault="005F3496" w:rsidP="007F4BE1">
      <w:pPr>
        <w:pStyle w:val="ListParagraph"/>
        <w:numPr>
          <w:ilvl w:val="0"/>
          <w:numId w:val="44"/>
        </w:numPr>
        <w:rPr>
          <w:b/>
          <w:bCs/>
        </w:rPr>
      </w:pPr>
      <w:r w:rsidRPr="007F4BE1">
        <w:rPr>
          <w:b/>
          <w:bCs/>
        </w:rPr>
        <w:t>And faith produces results—every time.</w:t>
      </w:r>
    </w:p>
    <w:sectPr w:rsidR="005F3496" w:rsidRPr="007F4BE1" w:rsidSect="009F2388">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2AB"/>
    <w:multiLevelType w:val="hybridMultilevel"/>
    <w:tmpl w:val="47E8029A"/>
    <w:lvl w:ilvl="0" w:tplc="028283E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F2904"/>
    <w:multiLevelType w:val="hybridMultilevel"/>
    <w:tmpl w:val="8B6E7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B5263"/>
    <w:multiLevelType w:val="hybridMultilevel"/>
    <w:tmpl w:val="53A8CC44"/>
    <w:lvl w:ilvl="0" w:tplc="EF423D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21C5C"/>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16F73"/>
    <w:multiLevelType w:val="hybridMultilevel"/>
    <w:tmpl w:val="084C9566"/>
    <w:lvl w:ilvl="0" w:tplc="E788EBE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A09BE"/>
    <w:multiLevelType w:val="hybridMultilevel"/>
    <w:tmpl w:val="CE9494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A31821"/>
    <w:multiLevelType w:val="hybridMultilevel"/>
    <w:tmpl w:val="0D98F6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F4CD3"/>
    <w:multiLevelType w:val="hybridMultilevel"/>
    <w:tmpl w:val="1144A13E"/>
    <w:lvl w:ilvl="0" w:tplc="79CE5E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DA413E"/>
    <w:multiLevelType w:val="hybridMultilevel"/>
    <w:tmpl w:val="97A64EA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E440B1"/>
    <w:multiLevelType w:val="hybridMultilevel"/>
    <w:tmpl w:val="605C037C"/>
    <w:lvl w:ilvl="0" w:tplc="23F85A60">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353380"/>
    <w:multiLevelType w:val="hybridMultilevel"/>
    <w:tmpl w:val="A7FC081A"/>
    <w:lvl w:ilvl="0" w:tplc="2398E21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8B307A"/>
    <w:multiLevelType w:val="hybridMultilevel"/>
    <w:tmpl w:val="D08AEE3A"/>
    <w:lvl w:ilvl="0" w:tplc="D9F6496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5D116D"/>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9102E9"/>
    <w:multiLevelType w:val="hybridMultilevel"/>
    <w:tmpl w:val="8326C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C0715"/>
    <w:multiLevelType w:val="hybridMultilevel"/>
    <w:tmpl w:val="E91EB340"/>
    <w:lvl w:ilvl="0" w:tplc="0AD606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BC184D"/>
    <w:multiLevelType w:val="hybridMultilevel"/>
    <w:tmpl w:val="D79C1088"/>
    <w:lvl w:ilvl="0" w:tplc="8E700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080A16"/>
    <w:multiLevelType w:val="hybridMultilevel"/>
    <w:tmpl w:val="7FD6C634"/>
    <w:lvl w:ilvl="0" w:tplc="5582C39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0E6D22"/>
    <w:multiLevelType w:val="hybridMultilevel"/>
    <w:tmpl w:val="E6B41912"/>
    <w:lvl w:ilvl="0" w:tplc="12DE2C8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39684B"/>
    <w:multiLevelType w:val="hybridMultilevel"/>
    <w:tmpl w:val="E0887020"/>
    <w:lvl w:ilvl="0" w:tplc="1374A7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B30D0A"/>
    <w:multiLevelType w:val="hybridMultilevel"/>
    <w:tmpl w:val="AE209D9E"/>
    <w:lvl w:ilvl="0" w:tplc="1E98211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7D6456"/>
    <w:multiLevelType w:val="hybridMultilevel"/>
    <w:tmpl w:val="F99214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29126F"/>
    <w:multiLevelType w:val="hybridMultilevel"/>
    <w:tmpl w:val="F42283C6"/>
    <w:lvl w:ilvl="0" w:tplc="A816C8A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410A72"/>
    <w:multiLevelType w:val="hybridMultilevel"/>
    <w:tmpl w:val="FA80BEDC"/>
    <w:lvl w:ilvl="0" w:tplc="9894E9D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0829E0"/>
    <w:multiLevelType w:val="hybridMultilevel"/>
    <w:tmpl w:val="824E8DBC"/>
    <w:lvl w:ilvl="0" w:tplc="047E919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4B0BCF"/>
    <w:multiLevelType w:val="hybridMultilevel"/>
    <w:tmpl w:val="18D64F12"/>
    <w:lvl w:ilvl="0" w:tplc="E684E13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8F473E"/>
    <w:multiLevelType w:val="hybridMultilevel"/>
    <w:tmpl w:val="A2CAA2D8"/>
    <w:lvl w:ilvl="0" w:tplc="D89A2F2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550BBB"/>
    <w:multiLevelType w:val="hybridMultilevel"/>
    <w:tmpl w:val="8DFEDD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EE3504"/>
    <w:multiLevelType w:val="hybridMultilevel"/>
    <w:tmpl w:val="24369F1A"/>
    <w:lvl w:ilvl="0" w:tplc="4244A1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151C0"/>
    <w:multiLevelType w:val="hybridMultilevel"/>
    <w:tmpl w:val="DA404E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72475E4"/>
    <w:multiLevelType w:val="hybridMultilevel"/>
    <w:tmpl w:val="AE209D9E"/>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73F71A7"/>
    <w:multiLevelType w:val="hybridMultilevel"/>
    <w:tmpl w:val="3A9A948C"/>
    <w:lvl w:ilvl="0" w:tplc="6DE8D60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3F169B"/>
    <w:multiLevelType w:val="hybridMultilevel"/>
    <w:tmpl w:val="BAFE49BC"/>
    <w:lvl w:ilvl="0" w:tplc="2DCAF7F2">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E17AFF"/>
    <w:multiLevelType w:val="hybridMultilevel"/>
    <w:tmpl w:val="F6EED51A"/>
    <w:lvl w:ilvl="0" w:tplc="E9AAE13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E5684A"/>
    <w:multiLevelType w:val="hybridMultilevel"/>
    <w:tmpl w:val="ADA05E78"/>
    <w:lvl w:ilvl="0" w:tplc="B7C452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5E6160"/>
    <w:multiLevelType w:val="hybridMultilevel"/>
    <w:tmpl w:val="1B36543A"/>
    <w:lvl w:ilvl="0" w:tplc="CADACA9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0D577D"/>
    <w:multiLevelType w:val="hybridMultilevel"/>
    <w:tmpl w:val="2274492C"/>
    <w:lvl w:ilvl="0" w:tplc="864C72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4D5E"/>
    <w:multiLevelType w:val="hybridMultilevel"/>
    <w:tmpl w:val="AFA861D0"/>
    <w:lvl w:ilvl="0" w:tplc="C2F83C3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AF327D"/>
    <w:multiLevelType w:val="hybridMultilevel"/>
    <w:tmpl w:val="E62E1448"/>
    <w:lvl w:ilvl="0" w:tplc="91EA335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3F57C8"/>
    <w:multiLevelType w:val="hybridMultilevel"/>
    <w:tmpl w:val="24BC8CDA"/>
    <w:lvl w:ilvl="0" w:tplc="32C61C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4C4A28"/>
    <w:multiLevelType w:val="hybridMultilevel"/>
    <w:tmpl w:val="5B9E2C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0F6D87"/>
    <w:multiLevelType w:val="hybridMultilevel"/>
    <w:tmpl w:val="245071C6"/>
    <w:lvl w:ilvl="0" w:tplc="3A3EC9A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C52418"/>
    <w:multiLevelType w:val="hybridMultilevel"/>
    <w:tmpl w:val="AC78037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E284C50"/>
    <w:multiLevelType w:val="hybridMultilevel"/>
    <w:tmpl w:val="3314D67A"/>
    <w:lvl w:ilvl="0" w:tplc="A7CA639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384659"/>
    <w:multiLevelType w:val="hybridMultilevel"/>
    <w:tmpl w:val="D52EDEBC"/>
    <w:lvl w:ilvl="0" w:tplc="7B0A89A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2D448E"/>
    <w:multiLevelType w:val="hybridMultilevel"/>
    <w:tmpl w:val="E38874B4"/>
    <w:lvl w:ilvl="0" w:tplc="A2A2B40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9221804">
    <w:abstractNumId w:val="1"/>
  </w:num>
  <w:num w:numId="2" w16cid:durableId="2059040433">
    <w:abstractNumId w:val="24"/>
  </w:num>
  <w:num w:numId="3" w16cid:durableId="104614574">
    <w:abstractNumId w:val="17"/>
  </w:num>
  <w:num w:numId="4" w16cid:durableId="1739476091">
    <w:abstractNumId w:val="6"/>
  </w:num>
  <w:num w:numId="5" w16cid:durableId="307326616">
    <w:abstractNumId w:val="4"/>
  </w:num>
  <w:num w:numId="6" w16cid:durableId="1147093901">
    <w:abstractNumId w:val="22"/>
  </w:num>
  <w:num w:numId="7" w16cid:durableId="811870351">
    <w:abstractNumId w:val="26"/>
  </w:num>
  <w:num w:numId="8" w16cid:durableId="278993870">
    <w:abstractNumId w:val="43"/>
  </w:num>
  <w:num w:numId="9" w16cid:durableId="1712339374">
    <w:abstractNumId w:val="7"/>
  </w:num>
  <w:num w:numId="10" w16cid:durableId="1609699178">
    <w:abstractNumId w:val="5"/>
  </w:num>
  <w:num w:numId="11" w16cid:durableId="1929462692">
    <w:abstractNumId w:val="19"/>
  </w:num>
  <w:num w:numId="12" w16cid:durableId="269246876">
    <w:abstractNumId w:val="29"/>
  </w:num>
  <w:num w:numId="13" w16cid:durableId="811674147">
    <w:abstractNumId w:val="8"/>
  </w:num>
  <w:num w:numId="14" w16cid:durableId="131749301">
    <w:abstractNumId w:val="33"/>
  </w:num>
  <w:num w:numId="15" w16cid:durableId="1379090887">
    <w:abstractNumId w:val="14"/>
  </w:num>
  <w:num w:numId="16" w16cid:durableId="897974530">
    <w:abstractNumId w:val="32"/>
  </w:num>
  <w:num w:numId="17" w16cid:durableId="1628582843">
    <w:abstractNumId w:val="36"/>
  </w:num>
  <w:num w:numId="18" w16cid:durableId="1861384444">
    <w:abstractNumId w:val="13"/>
  </w:num>
  <w:num w:numId="19" w16cid:durableId="2050566341">
    <w:abstractNumId w:val="35"/>
  </w:num>
  <w:num w:numId="20" w16cid:durableId="483393696">
    <w:abstractNumId w:val="3"/>
  </w:num>
  <w:num w:numId="21" w16cid:durableId="973561074">
    <w:abstractNumId w:val="44"/>
  </w:num>
  <w:num w:numId="22" w16cid:durableId="488177681">
    <w:abstractNumId w:val="15"/>
  </w:num>
  <w:num w:numId="23" w16cid:durableId="1660227699">
    <w:abstractNumId w:val="31"/>
  </w:num>
  <w:num w:numId="24" w16cid:durableId="918950080">
    <w:abstractNumId w:val="25"/>
  </w:num>
  <w:num w:numId="25" w16cid:durableId="1186097380">
    <w:abstractNumId w:val="21"/>
  </w:num>
  <w:num w:numId="26" w16cid:durableId="1009063241">
    <w:abstractNumId w:val="12"/>
  </w:num>
  <w:num w:numId="27" w16cid:durableId="1724910077">
    <w:abstractNumId w:val="34"/>
  </w:num>
  <w:num w:numId="28" w16cid:durableId="697466769">
    <w:abstractNumId w:val="27"/>
  </w:num>
  <w:num w:numId="29" w16cid:durableId="1344818743">
    <w:abstractNumId w:val="38"/>
  </w:num>
  <w:num w:numId="30" w16cid:durableId="1448817709">
    <w:abstractNumId w:val="42"/>
  </w:num>
  <w:num w:numId="31" w16cid:durableId="433476285">
    <w:abstractNumId w:val="37"/>
  </w:num>
  <w:num w:numId="32" w16cid:durableId="188181792">
    <w:abstractNumId w:val="16"/>
  </w:num>
  <w:num w:numId="33" w16cid:durableId="814563764">
    <w:abstractNumId w:val="30"/>
  </w:num>
  <w:num w:numId="34" w16cid:durableId="1757702317">
    <w:abstractNumId w:val="0"/>
  </w:num>
  <w:num w:numId="35" w16cid:durableId="1415200830">
    <w:abstractNumId w:val="28"/>
  </w:num>
  <w:num w:numId="36" w16cid:durableId="1310481459">
    <w:abstractNumId w:val="39"/>
  </w:num>
  <w:num w:numId="37" w16cid:durableId="1638729750">
    <w:abstractNumId w:val="41"/>
  </w:num>
  <w:num w:numId="38" w16cid:durableId="148595629">
    <w:abstractNumId w:val="18"/>
  </w:num>
  <w:num w:numId="39" w16cid:durableId="1081413459">
    <w:abstractNumId w:val="10"/>
  </w:num>
  <w:num w:numId="40" w16cid:durableId="739401034">
    <w:abstractNumId w:val="11"/>
  </w:num>
  <w:num w:numId="41" w16cid:durableId="1222449233">
    <w:abstractNumId w:val="9"/>
  </w:num>
  <w:num w:numId="42" w16cid:durableId="226574948">
    <w:abstractNumId w:val="20"/>
  </w:num>
  <w:num w:numId="43" w16cid:durableId="1283460349">
    <w:abstractNumId w:val="2"/>
  </w:num>
  <w:num w:numId="44" w16cid:durableId="1890846812">
    <w:abstractNumId w:val="40"/>
  </w:num>
  <w:num w:numId="45" w16cid:durableId="9350907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8"/>
    <w:rsid w:val="00090B2D"/>
    <w:rsid w:val="000A5C84"/>
    <w:rsid w:val="000B0984"/>
    <w:rsid w:val="001B0FBE"/>
    <w:rsid w:val="001D7146"/>
    <w:rsid w:val="001E2D95"/>
    <w:rsid w:val="002576CF"/>
    <w:rsid w:val="00285E31"/>
    <w:rsid w:val="002A340F"/>
    <w:rsid w:val="002C065C"/>
    <w:rsid w:val="00344D72"/>
    <w:rsid w:val="0035777A"/>
    <w:rsid w:val="004059C4"/>
    <w:rsid w:val="004358F3"/>
    <w:rsid w:val="004D0631"/>
    <w:rsid w:val="004E72F7"/>
    <w:rsid w:val="004F5F01"/>
    <w:rsid w:val="004F6221"/>
    <w:rsid w:val="00517B02"/>
    <w:rsid w:val="005F3496"/>
    <w:rsid w:val="006031C7"/>
    <w:rsid w:val="006C54BC"/>
    <w:rsid w:val="0070770B"/>
    <w:rsid w:val="007E7D5B"/>
    <w:rsid w:val="007F4BE1"/>
    <w:rsid w:val="008A5CA6"/>
    <w:rsid w:val="008B047B"/>
    <w:rsid w:val="008D2058"/>
    <w:rsid w:val="008E2375"/>
    <w:rsid w:val="009900EB"/>
    <w:rsid w:val="009D7DF2"/>
    <w:rsid w:val="009F2388"/>
    <w:rsid w:val="00B03141"/>
    <w:rsid w:val="00B32E88"/>
    <w:rsid w:val="00BB7D9F"/>
    <w:rsid w:val="00BE368F"/>
    <w:rsid w:val="00BE3EC1"/>
    <w:rsid w:val="00C02FDE"/>
    <w:rsid w:val="00C30F52"/>
    <w:rsid w:val="00C43B47"/>
    <w:rsid w:val="00C71E93"/>
    <w:rsid w:val="00CB0639"/>
    <w:rsid w:val="00CD329B"/>
    <w:rsid w:val="00CE1A8A"/>
    <w:rsid w:val="00D4565B"/>
    <w:rsid w:val="00D526A1"/>
    <w:rsid w:val="00D776BF"/>
    <w:rsid w:val="00D90D0E"/>
    <w:rsid w:val="00D96254"/>
    <w:rsid w:val="00DC73E7"/>
    <w:rsid w:val="00E03E22"/>
    <w:rsid w:val="00EC19CF"/>
    <w:rsid w:val="00EC6D61"/>
    <w:rsid w:val="00F217B8"/>
    <w:rsid w:val="00F50B73"/>
    <w:rsid w:val="00F61FCE"/>
    <w:rsid w:val="00F64E92"/>
    <w:rsid w:val="00F82C0A"/>
    <w:rsid w:val="00FA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FF1A"/>
  <w15:chartTrackingRefBased/>
  <w15:docId w15:val="{820B6701-6156-4AA9-B880-8E63E82E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058"/>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8D2058"/>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8D2058"/>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8D2058"/>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8D2058"/>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8D205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8D205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8D205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8D205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8D2058"/>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8D2058"/>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8D2058"/>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8D2058"/>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8D2058"/>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8D2058"/>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8D205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8D2058"/>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8D205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8D205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8D2058"/>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8D205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8D2058"/>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8D2058"/>
    <w:pPr>
      <w:spacing w:before="160"/>
      <w:jc w:val="center"/>
    </w:pPr>
    <w:rPr>
      <w:i/>
      <w:iCs/>
      <w:color w:val="404040" w:themeColor="text1" w:themeTint="BF"/>
    </w:rPr>
  </w:style>
  <w:style w:type="character" w:customStyle="1" w:styleId="QuoteChar">
    <w:name w:val="Quote Char"/>
    <w:basedOn w:val="DefaultParagraphFont"/>
    <w:link w:val="Quote"/>
    <w:uiPriority w:val="29"/>
    <w:rsid w:val="008D2058"/>
    <w:rPr>
      <w:i/>
      <w:iCs/>
      <w:color w:val="404040" w:themeColor="text1" w:themeTint="BF"/>
    </w:rPr>
  </w:style>
  <w:style w:type="paragraph" w:styleId="ListParagraph">
    <w:name w:val="List Paragraph"/>
    <w:basedOn w:val="Normal"/>
    <w:uiPriority w:val="34"/>
    <w:qFormat/>
    <w:rsid w:val="008D2058"/>
    <w:pPr>
      <w:ind w:left="720"/>
      <w:contextualSpacing/>
    </w:pPr>
  </w:style>
  <w:style w:type="character" w:styleId="IntenseEmphasis">
    <w:name w:val="Intense Emphasis"/>
    <w:basedOn w:val="DefaultParagraphFont"/>
    <w:uiPriority w:val="21"/>
    <w:qFormat/>
    <w:rsid w:val="008D2058"/>
    <w:rPr>
      <w:i/>
      <w:iCs/>
      <w:color w:val="2F5496" w:themeColor="accent1" w:themeShade="BF"/>
    </w:rPr>
  </w:style>
  <w:style w:type="paragraph" w:styleId="IntenseQuote">
    <w:name w:val="Intense Quote"/>
    <w:basedOn w:val="Normal"/>
    <w:next w:val="Normal"/>
    <w:link w:val="IntenseQuoteChar"/>
    <w:uiPriority w:val="30"/>
    <w:qFormat/>
    <w:rsid w:val="008D2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058"/>
    <w:rPr>
      <w:i/>
      <w:iCs/>
      <w:color w:val="2F5496" w:themeColor="accent1" w:themeShade="BF"/>
    </w:rPr>
  </w:style>
  <w:style w:type="character" w:styleId="IntenseReference">
    <w:name w:val="Intense Reference"/>
    <w:basedOn w:val="DefaultParagraphFont"/>
    <w:uiPriority w:val="32"/>
    <w:qFormat/>
    <w:rsid w:val="008D2058"/>
    <w:rPr>
      <w:b/>
      <w:bCs/>
      <w:smallCaps/>
      <w:color w:val="2F5496" w:themeColor="accent1" w:themeShade="BF"/>
      <w:spacing w:val="5"/>
    </w:rPr>
  </w:style>
  <w:style w:type="paragraph" w:styleId="NoSpacing">
    <w:name w:val="No Spacing"/>
    <w:uiPriority w:val="1"/>
    <w:qFormat/>
    <w:rsid w:val="008D2058"/>
    <w:pPr>
      <w:spacing w:after="0" w:line="240" w:lineRule="auto"/>
    </w:pPr>
    <w:rPr>
      <w:rFonts w:asciiTheme="majorHAnsi" w:hAnsiTheme="majorHAnsi"/>
    </w:rPr>
  </w:style>
  <w:style w:type="character" w:styleId="Hyperlink">
    <w:name w:val="Hyperlink"/>
    <w:basedOn w:val="DefaultParagraphFont"/>
    <w:uiPriority w:val="99"/>
    <w:unhideWhenUsed/>
    <w:rsid w:val="00E03E22"/>
    <w:rPr>
      <w:color w:val="0563C1" w:themeColor="hyperlink"/>
      <w:u w:val="single"/>
    </w:rPr>
  </w:style>
  <w:style w:type="character" w:styleId="UnresolvedMention">
    <w:name w:val="Unresolved Mention"/>
    <w:basedOn w:val="DefaultParagraphFont"/>
    <w:uiPriority w:val="99"/>
    <w:semiHidden/>
    <w:unhideWhenUsed/>
    <w:rsid w:val="00E03E22"/>
    <w:rPr>
      <w:color w:val="605E5C"/>
      <w:shd w:val="clear" w:color="auto" w:fill="E1DFDD"/>
    </w:rPr>
  </w:style>
  <w:style w:type="paragraph" w:styleId="NormalWeb">
    <w:name w:val="Normal (Web)"/>
    <w:basedOn w:val="Normal"/>
    <w:uiPriority w:val="99"/>
    <w:semiHidden/>
    <w:unhideWhenUsed/>
    <w:rsid w:val="009D7DF2"/>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1149</Words>
  <Characters>6555</Characters>
  <Application>Microsoft Office Word</Application>
  <DocSecurity>0</DocSecurity>
  <Lines>54</Lines>
  <Paragraphs>15</Paragraphs>
  <ScaleCrop>false</ScaleCrop>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46</cp:revision>
  <cp:lastPrinted>2026-03-18T23:30:00Z</cp:lastPrinted>
  <dcterms:created xsi:type="dcterms:W3CDTF">2026-03-14T21:14:00Z</dcterms:created>
  <dcterms:modified xsi:type="dcterms:W3CDTF">2026-03-18T23:30:00Z</dcterms:modified>
</cp:coreProperties>
</file>