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46"/>
          <w:szCs w:val="46"/>
        </w:rPr>
      </w:pPr>
      <w:bookmarkStart w:colFirst="0" w:colLast="0" w:name="_523eszr3v0gu" w:id="0"/>
      <w:bookmarkEnd w:id="0"/>
      <w:r w:rsidDel="00000000" w:rsidR="00000000" w:rsidRPr="00000000">
        <w:rPr>
          <w:i w:val="1"/>
          <w:iCs w:val="1"/>
          <w:sz w:val="22"/>
          <w:szCs w:val="22"/>
          <w:rtl w:val="0"/>
        </w:rPr>
        <w:t xml:space="preserve">March 12, 2026</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sisqekmmhbuc" w:id="1"/>
      <w:bookmarkEnd w:id="1"/>
      <w:r w:rsidDel="00000000" w:rsidR="00000000" w:rsidRPr="00000000">
        <w:rPr>
          <w:b w:val="1"/>
          <w:bCs w:val="1"/>
          <w:sz w:val="46"/>
          <w:szCs w:val="46"/>
          <w:rtl w:val="0"/>
        </w:rPr>
        <w:t xml:space="preserve">CONSISTENT STEPS</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Ordered Steps, Steady Growth</w:t>
      </w:r>
    </w:p>
    <w:p w:rsidR="00000000" w:rsidDel="00000000" w:rsidP="00000000" w:rsidRDefault="00000000" w:rsidRPr="00000000" w14:paraId="00000005">
      <w:pPr>
        <w:rPr>
          <w:b w:val="1"/>
          <w:bCs w:val="1"/>
        </w:rPr>
      </w:pPr>
      <w:r w:rsidDel="00000000" w:rsidR="00000000" w:rsidRPr="00000000">
        <w:rPr>
          <w:b w:val="1"/>
          <w:bCs w:val="1"/>
          <w:rtl w:val="0"/>
        </w:rPr>
        <w:t xml:space="preserve">Scripture- Proverbs 16:9</w:t>
      </w:r>
    </w:p>
    <w:p w:rsidR="00000000" w:rsidDel="00000000" w:rsidP="00000000" w:rsidRDefault="00000000" w:rsidRPr="00000000" w14:paraId="00000006">
      <w:pPr>
        <w:ind w:left="440" w:firstLine="0"/>
        <w:rPr>
          <w:sz w:val="26"/>
          <w:szCs w:val="26"/>
        </w:rPr>
      </w:pPr>
      <w:r w:rsidDel="00000000" w:rsidR="00000000" w:rsidRPr="00000000">
        <w:rPr>
          <w:i w:val="1"/>
          <w:iCs w:val="1"/>
          <w:rtl w:val="0"/>
        </w:rPr>
        <w:t xml:space="preserve">“In their hearts humans plan their course, but the Lord establishes their steps.”</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sz w:val="26"/>
          <w:szCs w:val="26"/>
        </w:rPr>
      </w:pPr>
      <w:r w:rsidDel="00000000" w:rsidR="00000000" w:rsidRPr="00000000">
        <w:rPr>
          <w:b w:val="1"/>
          <w:bCs w:val="1"/>
          <w:sz w:val="26"/>
          <w:szCs w:val="26"/>
          <w:rtl w:val="0"/>
        </w:rPr>
        <w:t xml:space="preserve">Devotional Reflection</w:t>
      </w:r>
    </w:p>
    <w:p w:rsidR="00000000" w:rsidDel="00000000" w:rsidP="00000000" w:rsidRDefault="00000000" w:rsidRPr="00000000" w14:paraId="00000009">
      <w:pPr>
        <w:spacing w:after="240" w:before="240" w:lineRule="auto"/>
        <w:rPr/>
      </w:pPr>
      <w:r w:rsidDel="00000000" w:rsidR="00000000" w:rsidRPr="00000000">
        <w:rPr>
          <w:rtl w:val="0"/>
        </w:rPr>
        <w:t xml:space="preserve">We often make plans for our lives, imagining how the future will unfold. We set goals, consider possibilities, and try to determine the best path forward. Yet Proverbs reminds us that while we may plan our course, the Lord ultimately establishes our steps. God is actively involved in shaping the direction of our lives.</w:t>
      </w:r>
    </w:p>
    <w:p w:rsidR="00000000" w:rsidDel="00000000" w:rsidP="00000000" w:rsidRDefault="00000000" w:rsidRPr="00000000" w14:paraId="0000000A">
      <w:pPr>
        <w:spacing w:after="240" w:before="240" w:lineRule="auto"/>
        <w:rPr/>
      </w:pPr>
      <w:r w:rsidDel="00000000" w:rsidR="00000000" w:rsidRPr="00000000">
        <w:rPr>
          <w:rtl w:val="0"/>
        </w:rPr>
        <w:t xml:space="preserve">His guidance does not always appear through dramatic moments or sudden clarity. More often, God leads through small adjustments and everyday decisions. A conversation, a Scripture passage, a quiet conviction in the heart, or an unexpected opportunity can become the way He directs our path.</w:t>
      </w:r>
    </w:p>
    <w:p w:rsidR="00000000" w:rsidDel="00000000" w:rsidP="00000000" w:rsidRDefault="00000000" w:rsidRPr="00000000" w14:paraId="0000000B">
      <w:pPr>
        <w:spacing w:after="240" w:before="240" w:lineRule="auto"/>
        <w:rPr/>
      </w:pPr>
      <w:r w:rsidDel="00000000" w:rsidR="00000000" w:rsidRPr="00000000">
        <w:rPr>
          <w:rtl w:val="0"/>
        </w:rPr>
        <w:t xml:space="preserve">When we begin paying attention to these small moments of guidance, we start to recognize how present God truly is in our daily lives. Each step of obedience aligns us a little more closely with His purpose. What once required careful thought eventually becomes a natural rhythm of walking with Him.</w:t>
      </w:r>
    </w:p>
    <w:p w:rsidR="00000000" w:rsidDel="00000000" w:rsidP="00000000" w:rsidRDefault="00000000" w:rsidRPr="00000000" w14:paraId="0000000C">
      <w:pPr>
        <w:spacing w:after="240" w:before="240" w:lineRule="auto"/>
        <w:rPr/>
      </w:pPr>
      <w:r w:rsidDel="00000000" w:rsidR="00000000" w:rsidRPr="00000000">
        <w:rPr>
          <w:rtl w:val="0"/>
        </w:rPr>
        <w:t xml:space="preserve">Over time, consistent obedience strengthens our awareness of God’s direction. The more faithfully we follow His guidance in the small things, the more clearly we begin to see His wisdom shaping the larger direction of our lives.</w:t>
      </w:r>
    </w:p>
    <w:p w:rsidR="00000000" w:rsidDel="00000000" w:rsidP="00000000" w:rsidRDefault="00000000" w:rsidRPr="00000000" w14:paraId="0000000D">
      <w:pPr>
        <w:spacing w:after="240" w:before="240" w:lineRule="auto"/>
        <w:rPr/>
      </w:pPr>
      <w:r w:rsidDel="00000000" w:rsidR="00000000" w:rsidRPr="00000000">
        <w:rPr>
          <w:rtl w:val="0"/>
        </w:rPr>
        <w:t xml:space="preserve">Today is about paying attention to the steps God is guiding right now. As you remain attentive and responsive, you may discover that God is leading you more faithfully than you realized.</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4">
      <w:pPr>
        <w:spacing w:after="240" w:before="240" w:lineRule="auto"/>
        <w:rPr>
          <w:b w:val="1"/>
          <w:bCs w:val="1"/>
          <w:sz w:val="26"/>
          <w:szCs w:val="26"/>
        </w:rPr>
      </w:pPr>
      <w:r w:rsidDel="00000000" w:rsidR="00000000" w:rsidRPr="00000000">
        <w:rPr>
          <w:b w:val="1"/>
          <w:bCs w:val="1"/>
          <w:rtl w:val="0"/>
        </w:rPr>
        <w:t xml:space="preserve">Attentive Obedience</w:t>
      </w:r>
      <w:r w:rsidDel="00000000" w:rsidR="00000000" w:rsidRPr="00000000">
        <w:rPr>
          <w:rtl w:val="0"/>
        </w:rPr>
      </w:r>
    </w:p>
    <w:p w:rsidR="00000000" w:rsidDel="00000000" w:rsidP="00000000" w:rsidRDefault="00000000" w:rsidRPr="00000000" w14:paraId="00000015">
      <w:pPr>
        <w:spacing w:after="240" w:before="240" w:lineRule="auto"/>
        <w:rPr>
          <w:b w:val="1"/>
          <w:bCs w:val="1"/>
          <w:sz w:val="26"/>
          <w:szCs w:val="26"/>
        </w:rPr>
      </w:pPr>
      <w:r w:rsidDel="00000000" w:rsidR="00000000" w:rsidRPr="00000000">
        <w:rPr>
          <w:b w:val="1"/>
          <w:bCs w:val="1"/>
          <w:sz w:val="26"/>
          <w:szCs w:val="26"/>
          <w:rtl w:val="0"/>
        </w:rPr>
        <w:t xml:space="preserve">🛠  Practice</w:t>
      </w:r>
    </w:p>
    <w:p w:rsidR="00000000" w:rsidDel="00000000" w:rsidP="00000000" w:rsidRDefault="00000000" w:rsidRPr="00000000" w14:paraId="00000016">
      <w:pPr>
        <w:spacing w:after="240" w:before="240" w:lineRule="auto"/>
        <w:rPr/>
      </w:pPr>
      <w:r w:rsidDel="00000000" w:rsidR="00000000" w:rsidRPr="00000000">
        <w:rPr>
          <w:rtl w:val="0"/>
        </w:rPr>
        <w:t xml:space="preserve">• Ask God to guide one decision today</w:t>
      </w:r>
    </w:p>
    <w:p w:rsidR="00000000" w:rsidDel="00000000" w:rsidP="00000000" w:rsidRDefault="00000000" w:rsidRPr="00000000" w14:paraId="00000017">
      <w:pPr>
        <w:spacing w:after="240" w:before="240" w:lineRule="auto"/>
        <w:rPr/>
      </w:pPr>
      <w:r w:rsidDel="00000000" w:rsidR="00000000" w:rsidRPr="00000000">
        <w:rPr>
          <w:rtl w:val="0"/>
        </w:rPr>
        <w:t xml:space="preserve">• Notice where He may be redirecting you</w:t>
      </w:r>
    </w:p>
    <w:p w:rsidR="00000000" w:rsidDel="00000000" w:rsidP="00000000" w:rsidRDefault="00000000" w:rsidRPr="00000000" w14:paraId="00000018">
      <w:pPr>
        <w:spacing w:after="240" w:before="240" w:lineRule="auto"/>
        <w:rPr/>
      </w:pPr>
      <w:r w:rsidDel="00000000" w:rsidR="00000000" w:rsidRPr="00000000">
        <w:rPr>
          <w:rtl w:val="0"/>
        </w:rPr>
        <w:t xml:space="preserve">• Thank Him for His wisdom</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B">
      <w:pPr>
        <w:spacing w:after="240" w:before="240" w:lineRule="auto"/>
        <w:rPr/>
      </w:pPr>
      <w:r w:rsidDel="00000000" w:rsidR="00000000" w:rsidRPr="00000000">
        <w:rPr>
          <w:rtl w:val="0"/>
        </w:rPr>
        <w:t xml:space="preserve">“God, establish my steps today. Help me recognize Your guidance and follow it faithfully. In Jesus’ name, Amen.”</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E">
      <w:pPr>
        <w:spacing w:after="240" w:before="240" w:lineRule="auto"/>
        <w:rPr/>
      </w:pPr>
      <w:r w:rsidDel="00000000" w:rsidR="00000000" w:rsidRPr="00000000">
        <w:rPr>
          <w:rtl w:val="0"/>
        </w:rPr>
        <w:t xml:space="preserve">Where might God be gently redirecting my steps?</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