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sa7fbgiz4hxa" w:id="0"/>
      <w:bookmarkEnd w:id="0"/>
      <w:r w:rsidDel="00000000" w:rsidR="00000000" w:rsidRPr="00000000">
        <w:rPr>
          <w:i w:val="1"/>
          <w:iCs w:val="1"/>
          <w:sz w:val="22"/>
          <w:szCs w:val="22"/>
          <w:rtl w:val="0"/>
        </w:rPr>
        <w:t xml:space="preserve">March 3, 2026</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kardqcmcnofx" w:id="1"/>
      <w:bookmarkEnd w:id="1"/>
      <w:r w:rsidDel="00000000" w:rsidR="00000000" w:rsidRPr="00000000">
        <w:rPr>
          <w:b w:val="1"/>
          <w:bCs w:val="1"/>
          <w:sz w:val="34"/>
          <w:szCs w:val="34"/>
          <w:rtl w:val="0"/>
        </w:rPr>
        <w:t xml:space="preserve">RENEWED THINKING, NEW RESPONSES</w:t>
      </w:r>
    </w:p>
    <w:p w:rsidR="00000000" w:rsidDel="00000000" w:rsidP="00000000" w:rsidRDefault="00000000" w:rsidRPr="00000000" w14:paraId="00000003">
      <w:pPr>
        <w:rPr>
          <w:b w:val="1"/>
          <w:bCs w:val="1"/>
        </w:rPr>
      </w:pPr>
      <w:r w:rsidDel="00000000" w:rsidR="00000000" w:rsidRPr="00000000">
        <w:rPr>
          <w:b w:val="1"/>
          <w:bCs w:val="1"/>
          <w:rtl w:val="0"/>
        </w:rPr>
        <w:t xml:space="preserve">March Series: Living The Change</w:t>
      </w:r>
    </w:p>
    <w:p w:rsidR="00000000" w:rsidDel="00000000" w:rsidP="00000000" w:rsidRDefault="00000000" w:rsidRPr="00000000" w14:paraId="00000004">
      <w:pPr>
        <w:rPr>
          <w:b w:val="1"/>
          <w:bCs w:val="1"/>
        </w:rPr>
      </w:pPr>
      <w:r w:rsidDel="00000000" w:rsidR="00000000" w:rsidRPr="00000000">
        <w:rPr>
          <w:b w:val="1"/>
          <w:bCs w:val="1"/>
          <w:rtl w:val="0"/>
        </w:rPr>
        <w:t xml:space="preserve">Week Focus: Living the Transformed Life</w:t>
      </w:r>
    </w:p>
    <w:p w:rsidR="00000000" w:rsidDel="00000000" w:rsidP="00000000" w:rsidRDefault="00000000" w:rsidRPr="00000000" w14:paraId="00000005">
      <w:pPr>
        <w:rPr>
          <w:b w:val="1"/>
          <w:bCs w:val="1"/>
        </w:rPr>
      </w:pPr>
      <w:r w:rsidDel="00000000" w:rsidR="00000000" w:rsidRPr="00000000">
        <w:rPr>
          <w:b w:val="1"/>
          <w:bCs w:val="1"/>
          <w:rtl w:val="0"/>
        </w:rPr>
        <w:t xml:space="preserve">Scripture- Romans 12:2</w:t>
      </w:r>
    </w:p>
    <w:p w:rsidR="00000000" w:rsidDel="00000000" w:rsidP="00000000" w:rsidRDefault="00000000" w:rsidRPr="00000000" w14:paraId="00000006">
      <w:pPr>
        <w:ind w:left="440" w:firstLine="0"/>
        <w:rPr/>
      </w:pPr>
      <w:r w:rsidDel="00000000" w:rsidR="00000000" w:rsidRPr="00000000">
        <w:rPr>
          <w:i w:val="1"/>
          <w:iCs w:val="1"/>
          <w:rtl w:val="0"/>
        </w:rPr>
        <w:t xml:space="preserve">“Do not conform to the pattern of this world, but be transformed by the renewing of your mind. Then you will be able to test and approve what God’s will is—his good, pleasing and perfect will.”</w:t>
      </w: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26"/>
          <w:szCs w:val="26"/>
        </w:rPr>
      </w:pPr>
      <w:bookmarkStart w:colFirst="0" w:colLast="0" w:name="_z8mqzybh1w71" w:id="2"/>
      <w:bookmarkEnd w:id="2"/>
      <w:r w:rsidDel="00000000" w:rsidR="00000000" w:rsidRPr="00000000">
        <w:rPr>
          <w:b w:val="1"/>
          <w:bCs w:val="1"/>
          <w:sz w:val="26"/>
          <w:szCs w:val="26"/>
          <w:rtl w:val="0"/>
        </w:rPr>
        <w:t xml:space="preserve">Devotional Reflection</w:t>
      </w:r>
    </w:p>
    <w:p w:rsidR="00000000" w:rsidDel="00000000" w:rsidP="00000000" w:rsidRDefault="00000000" w:rsidRPr="00000000" w14:paraId="00000009">
      <w:pPr>
        <w:spacing w:after="240" w:before="240" w:lineRule="auto"/>
        <w:rPr/>
      </w:pPr>
      <w:r w:rsidDel="00000000" w:rsidR="00000000" w:rsidRPr="00000000">
        <w:rPr>
          <w:rtl w:val="0"/>
        </w:rPr>
        <w:t xml:space="preserve">Paul connects transformation directly to the renewing of the mind. This reminds us that lasting change does not begin with behavior modification — it begins with internal renewal. God understands that our responses flow from our thinking, and until the mind is retrained, old reactions will continue to surface under pressure.</w:t>
      </w:r>
    </w:p>
    <w:p w:rsidR="00000000" w:rsidDel="00000000" w:rsidP="00000000" w:rsidRDefault="00000000" w:rsidRPr="00000000" w14:paraId="0000000A">
      <w:pPr>
        <w:spacing w:after="240" w:before="240" w:lineRule="auto"/>
        <w:rPr/>
      </w:pPr>
      <w:r w:rsidDel="00000000" w:rsidR="00000000" w:rsidRPr="00000000">
        <w:rPr>
          <w:rtl w:val="0"/>
        </w:rPr>
        <w:t xml:space="preserve">Many believers become discouraged because they focus only on outward behavior. We try harder. We promise to do better. We attempt to manage symptoms. But God, in His wisdom, works deeper than surface correction. He gently retrains thought patterns, reshapes perspectives, and interrupts the mental loops that have quietly shaped our emotional responses for years.</w:t>
      </w:r>
    </w:p>
    <w:p w:rsidR="00000000" w:rsidDel="00000000" w:rsidP="00000000" w:rsidRDefault="00000000" w:rsidRPr="00000000" w14:paraId="0000000B">
      <w:pPr>
        <w:spacing w:after="240" w:before="240" w:lineRule="auto"/>
        <w:rPr/>
      </w:pPr>
      <w:r w:rsidDel="00000000" w:rsidR="00000000" w:rsidRPr="00000000">
        <w:rPr>
          <w:rtl w:val="0"/>
        </w:rPr>
        <w:t xml:space="preserve">Over time, what once triggered stress, fear, or frustration begins to meet a calmer, more grounded response. Not because life suddenly became easier — but because your thinking is becoming steadier. This is the quiet evidence of renewal at work.</w:t>
      </w:r>
    </w:p>
    <w:p w:rsidR="00000000" w:rsidDel="00000000" w:rsidP="00000000" w:rsidRDefault="00000000" w:rsidRPr="00000000" w14:paraId="0000000C">
      <w:pPr>
        <w:spacing w:after="240" w:before="240" w:lineRule="auto"/>
        <w:rPr/>
      </w:pPr>
      <w:r w:rsidDel="00000000" w:rsidR="00000000" w:rsidRPr="00000000">
        <w:rPr>
          <w:rtl w:val="0"/>
        </w:rPr>
        <w:t xml:space="preserve">Renewal is rarely instant. It is reinforced through repetition. Each time you pause before reacting… each time you reframe a negative assumption… each time you choose truth over the loud voice of fear — you are strengthening new pathways in your mind. What feels small in the moment is actually forming long-term spiritual stability.</w:t>
      </w:r>
    </w:p>
    <w:p w:rsidR="00000000" w:rsidDel="00000000" w:rsidP="00000000" w:rsidRDefault="00000000" w:rsidRPr="00000000" w14:paraId="0000000D">
      <w:pPr>
        <w:spacing w:after="240" w:before="240" w:lineRule="auto"/>
        <w:rPr/>
      </w:pPr>
      <w:r w:rsidDel="00000000" w:rsidR="00000000" w:rsidRPr="00000000">
        <w:rPr>
          <w:rtl w:val="0"/>
        </w:rPr>
        <w:t xml:space="preserve">God is patient in this process. He does not shame you for the thoughts that surface; He invites you to partner with Him in reshaping them. The goal is not perfection overnight — it is steady transformation over time.</w:t>
      </w:r>
    </w:p>
    <w:p w:rsidR="00000000" w:rsidDel="00000000" w:rsidP="00000000" w:rsidRDefault="00000000" w:rsidRPr="00000000" w14:paraId="0000000E">
      <w:pPr>
        <w:spacing w:after="240" w:before="240" w:lineRule="auto"/>
        <w:rPr/>
      </w:pPr>
      <w:r w:rsidDel="00000000" w:rsidR="00000000" w:rsidRPr="00000000">
        <w:rPr>
          <w:rtl w:val="0"/>
        </w:rPr>
        <w:t xml:space="preserve">Today is an invitation to notice your thoughts with compassion and invite God into the renewal process. As your thinking becomes renewed, your responses will begin to follow. And what God is quietly forming in your mind will eventually become visible in your life.</w:t>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b w:val="1"/>
          <w:bCs w:val="1"/>
          <w:sz w:val="26"/>
          <w:szCs w:val="26"/>
        </w:rPr>
      </w:pPr>
      <w:r w:rsidDel="00000000" w:rsidR="00000000" w:rsidRPr="00000000">
        <w:rPr>
          <w:b w:val="1"/>
          <w:bCs w:val="1"/>
          <w:sz w:val="26"/>
          <w:szCs w:val="26"/>
          <w:rtl w:val="0"/>
        </w:rPr>
        <w:t xml:space="preserve">🔥 Focus for Today </w:t>
      </w:r>
    </w:p>
    <w:p w:rsidR="00000000" w:rsidDel="00000000" w:rsidP="00000000" w:rsidRDefault="00000000" w:rsidRPr="00000000" w14:paraId="00000011">
      <w:pPr>
        <w:spacing w:after="240" w:before="240" w:lineRule="auto"/>
        <w:rPr>
          <w:b w:val="1"/>
          <w:bCs w:val="1"/>
        </w:rPr>
      </w:pPr>
      <w:r w:rsidDel="00000000" w:rsidR="00000000" w:rsidRPr="00000000">
        <w:rPr>
          <w:b w:val="1"/>
          <w:bCs w:val="1"/>
          <w:rtl w:val="0"/>
        </w:rPr>
        <w:t xml:space="preserve">Thought Awareness</w:t>
      </w:r>
    </w:p>
    <w:p w:rsidR="00000000" w:rsidDel="00000000" w:rsidP="00000000" w:rsidRDefault="00000000" w:rsidRPr="00000000" w14:paraId="00000012">
      <w:pPr>
        <w:spacing w:after="240" w:before="240" w:lineRule="auto"/>
        <w:rPr>
          <w:b w:val="1"/>
          <w:bCs w:val="1"/>
          <w:sz w:val="26"/>
          <w:szCs w:val="26"/>
        </w:rPr>
      </w:pPr>
      <w:r w:rsidDel="00000000" w:rsidR="00000000" w:rsidRPr="00000000">
        <w:rPr>
          <w:b w:val="1"/>
          <w:bCs w:val="1"/>
          <w:sz w:val="26"/>
          <w:szCs w:val="26"/>
          <w:rtl w:val="0"/>
        </w:rPr>
        <w:t xml:space="preserve">🛠  Practice</w:t>
      </w:r>
    </w:p>
    <w:p w:rsidR="00000000" w:rsidDel="00000000" w:rsidP="00000000" w:rsidRDefault="00000000" w:rsidRPr="00000000" w14:paraId="00000013">
      <w:pPr>
        <w:numPr>
          <w:ilvl w:val="0"/>
          <w:numId w:val="1"/>
        </w:numPr>
        <w:spacing w:after="0" w:afterAutospacing="0" w:before="480" w:lineRule="auto"/>
        <w:ind w:left="720" w:hanging="360"/>
      </w:pPr>
      <w:r w:rsidDel="00000000" w:rsidR="00000000" w:rsidRPr="00000000">
        <w:rPr>
          <w:rtl w:val="0"/>
        </w:rPr>
        <w:t xml:space="preserve">Notice one recurring thought pattern today</w:t>
        <w:br w:type="textWrapping"/>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rtl w:val="0"/>
        </w:rPr>
        <w:t xml:space="preserve">Gently replace it with truth from Scripture</w:t>
        <w:br w:type="textWrapping"/>
      </w:r>
    </w:p>
    <w:p w:rsidR="00000000" w:rsidDel="00000000" w:rsidP="00000000" w:rsidRDefault="00000000" w:rsidRPr="00000000" w14:paraId="00000015">
      <w:pPr>
        <w:numPr>
          <w:ilvl w:val="0"/>
          <w:numId w:val="1"/>
        </w:numPr>
        <w:spacing w:after="480" w:before="0" w:beforeAutospacing="0" w:lineRule="auto"/>
        <w:ind w:left="720" w:hanging="360"/>
      </w:pPr>
      <w:r w:rsidDel="00000000" w:rsidR="00000000" w:rsidRPr="00000000">
        <w:rPr>
          <w:rtl w:val="0"/>
        </w:rPr>
        <w:t xml:space="preserve">Thank God for renewing your mind</w:t>
        <w:br w:type="textWrapping"/>
      </w:r>
    </w:p>
    <w:p w:rsidR="00000000" w:rsidDel="00000000" w:rsidP="00000000" w:rsidRDefault="00000000" w:rsidRPr="00000000" w14:paraId="00000016">
      <w:pPr>
        <w:spacing w:after="240" w:before="240" w:lineRule="auto"/>
        <w:rPr>
          <w:b w:val="1"/>
          <w:bCs w:val="1"/>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pacing w:after="240" w:before="240" w:lineRule="auto"/>
        <w:rPr>
          <w:b w:val="1"/>
          <w:bCs w:val="1"/>
          <w:sz w:val="26"/>
          <w:szCs w:val="26"/>
        </w:rPr>
      </w:pPr>
      <w:r w:rsidDel="00000000" w:rsidR="00000000" w:rsidRPr="00000000">
        <w:rPr>
          <w:b w:val="1"/>
          <w:bCs w:val="1"/>
          <w:sz w:val="26"/>
          <w:szCs w:val="26"/>
          <w:rtl w:val="0"/>
        </w:rPr>
        <w:t xml:space="preserve">🕊 Prayer</w:t>
      </w:r>
    </w:p>
    <w:p w:rsidR="00000000" w:rsidDel="00000000" w:rsidP="00000000" w:rsidRDefault="00000000" w:rsidRPr="00000000" w14:paraId="00000018">
      <w:pPr>
        <w:spacing w:after="240" w:before="240" w:lineRule="auto"/>
        <w:rPr/>
      </w:pPr>
      <w:r w:rsidDel="00000000" w:rsidR="00000000" w:rsidRPr="00000000">
        <w:rPr>
          <w:rtl w:val="0"/>
        </w:rPr>
        <w:t xml:space="preserve">“God, renew my thinking today. Help me notice where old patterns try to return, and strengthen my mind with Your truth. In Jesus’ name, Amen.”</w:t>
      </w:r>
    </w:p>
    <w:p w:rsidR="00000000" w:rsidDel="00000000" w:rsidP="00000000" w:rsidRDefault="00000000" w:rsidRPr="00000000" w14:paraId="0000001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B">
      <w:pPr>
        <w:spacing w:after="240" w:before="240" w:lineRule="auto"/>
        <w:rPr/>
      </w:pPr>
      <w:r w:rsidDel="00000000" w:rsidR="00000000" w:rsidRPr="00000000">
        <w:rPr>
          <w:rtl w:val="0"/>
        </w:rPr>
        <w:t xml:space="preserve">What thought pattern might God be gently reshaping in me right now?</w:t>
      </w:r>
    </w:p>
    <w:p w:rsidR="00000000" w:rsidDel="00000000" w:rsidP="00000000" w:rsidRDefault="00000000" w:rsidRPr="00000000" w14:paraId="0000001C">
      <w:pPr>
        <w:spacing w:after="240" w:before="240" w:lineRule="auto"/>
        <w:rPr/>
      </w:pPr>
      <w:r w:rsidDel="00000000" w:rsidR="00000000" w:rsidRPr="00000000">
        <w:rPr>
          <w:rtl w:val="0"/>
        </w:rPr>
      </w:r>
    </w:p>
    <w:p w:rsidR="00000000" w:rsidDel="00000000" w:rsidP="00000000" w:rsidRDefault="00000000" w:rsidRPr="00000000" w14:paraId="0000001D">
      <w:pPr>
        <w:spacing w:after="240" w:before="240" w:lineRule="auto"/>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