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BE71" w14:textId="09F384D4" w:rsidR="006C0074" w:rsidRPr="00135375" w:rsidRDefault="00135375" w:rsidP="002142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35375">
        <w:rPr>
          <w:rFonts w:ascii="Arial" w:hAnsi="Arial" w:cs="Arial"/>
          <w:b/>
          <w:bCs/>
          <w:sz w:val="24"/>
          <w:szCs w:val="24"/>
          <w:u w:val="single"/>
        </w:rPr>
        <w:t>Parish Administrat</w:t>
      </w:r>
      <w:r w:rsidR="00C81CF9">
        <w:rPr>
          <w:rFonts w:ascii="Arial" w:hAnsi="Arial" w:cs="Arial"/>
          <w:b/>
          <w:bCs/>
          <w:sz w:val="24"/>
          <w:szCs w:val="24"/>
          <w:u w:val="single"/>
        </w:rPr>
        <w:t>ive Assistant</w:t>
      </w:r>
      <w:r w:rsidR="00BC37FC">
        <w:rPr>
          <w:rFonts w:ascii="Arial" w:hAnsi="Arial" w:cs="Arial"/>
          <w:b/>
          <w:bCs/>
          <w:sz w:val="24"/>
          <w:szCs w:val="24"/>
          <w:u w:val="single"/>
        </w:rPr>
        <w:t xml:space="preserve"> – Parish of Central Saanich</w:t>
      </w:r>
    </w:p>
    <w:p w14:paraId="1CAE40E7" w14:textId="2108C6D9" w:rsidR="004C0684" w:rsidRPr="008156E0" w:rsidRDefault="00554856" w:rsidP="0055485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156E0">
        <w:rPr>
          <w:rFonts w:ascii="Arial" w:hAnsi="Arial" w:cs="Arial"/>
          <w:b/>
          <w:bCs/>
          <w:sz w:val="24"/>
          <w:szCs w:val="24"/>
          <w:u w:val="single"/>
        </w:rPr>
        <w:t>Job Description</w:t>
      </w:r>
      <w:r w:rsidR="0003500A">
        <w:rPr>
          <w:rFonts w:ascii="Arial" w:hAnsi="Arial" w:cs="Arial"/>
          <w:b/>
          <w:bCs/>
          <w:sz w:val="24"/>
          <w:szCs w:val="24"/>
          <w:u w:val="single"/>
        </w:rPr>
        <w:t xml:space="preserve"> (Draft # </w:t>
      </w:r>
      <w:r w:rsidR="00A75DC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03500A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1516C498" w14:textId="77777777" w:rsidR="003D61A1" w:rsidRPr="003D61A1" w:rsidRDefault="003D61A1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9EE2501" w14:textId="316BF15A" w:rsidR="000D4D76" w:rsidRPr="003D61A1" w:rsidRDefault="00246904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 w:rsidRPr="003D61A1">
        <w:rPr>
          <w:rFonts w:ascii="Arial" w:hAnsi="Arial" w:cs="Arial"/>
          <w:b/>
          <w:bCs/>
          <w:u w:val="single"/>
        </w:rPr>
        <w:t>Overview</w:t>
      </w:r>
    </w:p>
    <w:p w14:paraId="03FC607D" w14:textId="77777777" w:rsidR="00246904" w:rsidRDefault="00246904" w:rsidP="000D4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51D45DAB" w14:textId="2D171605" w:rsidR="001E38C8" w:rsidRDefault="000D4D76" w:rsidP="00614B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3C6D">
        <w:rPr>
          <w:rStyle w:val="normaltextrun"/>
          <w:rFonts w:ascii="Arial" w:eastAsiaTheme="majorEastAsia" w:hAnsi="Arial" w:cs="Arial"/>
          <w:lang w:val="en-US"/>
        </w:rPr>
        <w:t>The Parish Administrat</w:t>
      </w:r>
      <w:r w:rsidR="00A75DCE">
        <w:rPr>
          <w:rStyle w:val="normaltextrun"/>
          <w:rFonts w:ascii="Arial" w:eastAsiaTheme="majorEastAsia" w:hAnsi="Arial" w:cs="Arial"/>
          <w:lang w:val="en-US"/>
        </w:rPr>
        <w:t>ive Assistant</w:t>
      </w:r>
      <w:r w:rsidRPr="00323C6D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12781">
        <w:rPr>
          <w:rStyle w:val="normaltextrun"/>
          <w:rFonts w:ascii="Arial" w:eastAsiaTheme="majorEastAsia" w:hAnsi="Arial" w:cs="Arial"/>
          <w:lang w:val="en-US"/>
        </w:rPr>
        <w:t xml:space="preserve">for the Parish of Central Saanich which includes the churches of St. Mary and St. Stephen, </w:t>
      </w:r>
      <w:r w:rsidRPr="00323C6D">
        <w:rPr>
          <w:rStyle w:val="normaltextrun"/>
          <w:rFonts w:ascii="Arial" w:eastAsiaTheme="majorEastAsia" w:hAnsi="Arial" w:cs="Arial"/>
          <w:lang w:val="en-US"/>
        </w:rPr>
        <w:t xml:space="preserve">works </w:t>
      </w:r>
      <w:r w:rsidR="007E68A3">
        <w:rPr>
          <w:rStyle w:val="normaltextrun"/>
          <w:rFonts w:ascii="Arial" w:eastAsiaTheme="majorEastAsia" w:hAnsi="Arial" w:cs="Arial"/>
          <w:lang w:val="en-US"/>
        </w:rPr>
        <w:t>collaboratively</w:t>
      </w:r>
      <w:r w:rsidRPr="00323C6D">
        <w:rPr>
          <w:rStyle w:val="normaltextrun"/>
          <w:rFonts w:ascii="Arial" w:eastAsiaTheme="majorEastAsia" w:hAnsi="Arial" w:cs="Arial"/>
          <w:lang w:val="en-US"/>
        </w:rPr>
        <w:t xml:space="preserve"> as part of a team with clergy, wardens, </w:t>
      </w:r>
      <w:r w:rsidR="00E61291">
        <w:rPr>
          <w:rStyle w:val="normaltextrun"/>
          <w:rFonts w:ascii="Arial" w:eastAsiaTheme="majorEastAsia" w:hAnsi="Arial" w:cs="Arial"/>
          <w:lang w:val="en-US"/>
        </w:rPr>
        <w:t xml:space="preserve">staff, </w:t>
      </w:r>
      <w:r w:rsidRPr="00323C6D">
        <w:rPr>
          <w:rStyle w:val="normaltextrun"/>
          <w:rFonts w:ascii="Arial" w:eastAsiaTheme="majorEastAsia" w:hAnsi="Arial" w:cs="Arial"/>
          <w:lang w:val="en-US"/>
        </w:rPr>
        <w:t>parishioners, and community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323C6D">
        <w:rPr>
          <w:rStyle w:val="normaltextrun"/>
          <w:rFonts w:ascii="Arial" w:eastAsiaTheme="majorEastAsia" w:hAnsi="Arial" w:cs="Arial"/>
          <w:lang w:val="en-US"/>
        </w:rPr>
        <w:t>partners to serve both the church and the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217A0B">
        <w:rPr>
          <w:rStyle w:val="normaltextrun"/>
          <w:rFonts w:ascii="Arial" w:eastAsiaTheme="majorEastAsia" w:hAnsi="Arial" w:cs="Arial"/>
          <w:lang w:val="en-US"/>
        </w:rPr>
        <w:t>community</w:t>
      </w:r>
      <w:r w:rsidRPr="00323C6D">
        <w:rPr>
          <w:rStyle w:val="normaltextrun"/>
          <w:rFonts w:ascii="Arial" w:eastAsiaTheme="majorEastAsia" w:hAnsi="Arial" w:cs="Arial"/>
          <w:lang w:val="en-US"/>
        </w:rPr>
        <w:t xml:space="preserve">. 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6728BA" w:rsidRPr="00323C6D">
        <w:rPr>
          <w:rFonts w:ascii="Arial" w:hAnsi="Arial" w:cs="Arial"/>
        </w:rPr>
        <w:t xml:space="preserve">The </w:t>
      </w:r>
      <w:r w:rsidR="006F116A" w:rsidRPr="00323C6D">
        <w:rPr>
          <w:rStyle w:val="normaltextrun"/>
          <w:rFonts w:ascii="Arial" w:eastAsiaTheme="majorEastAsia" w:hAnsi="Arial" w:cs="Arial"/>
          <w:lang w:val="en-US"/>
        </w:rPr>
        <w:t>Parish Administrat</w:t>
      </w:r>
      <w:r w:rsidR="006F116A">
        <w:rPr>
          <w:rStyle w:val="normaltextrun"/>
          <w:rFonts w:ascii="Arial" w:eastAsiaTheme="majorEastAsia" w:hAnsi="Arial" w:cs="Arial"/>
          <w:lang w:val="en-US"/>
        </w:rPr>
        <w:t>ive Assistant</w:t>
      </w:r>
      <w:r w:rsidR="006F116A" w:rsidRPr="00323C6D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6728BA" w:rsidRPr="00323C6D">
        <w:rPr>
          <w:rFonts w:ascii="Arial" w:hAnsi="Arial" w:cs="Arial"/>
        </w:rPr>
        <w:t>is responsible for managing a welcoming, efficient Church Office environment where information is easily available, communications are clear and timely</w:t>
      </w:r>
      <w:r w:rsidR="00145193">
        <w:rPr>
          <w:rFonts w:ascii="Arial" w:hAnsi="Arial" w:cs="Arial"/>
        </w:rPr>
        <w:t>,</w:t>
      </w:r>
      <w:r w:rsidR="006728BA" w:rsidRPr="00323C6D">
        <w:rPr>
          <w:rFonts w:ascii="Arial" w:hAnsi="Arial" w:cs="Arial"/>
        </w:rPr>
        <w:t xml:space="preserve"> and facilities are safe, clean and well-functioning.  </w:t>
      </w:r>
      <w:r w:rsidR="00DC5677" w:rsidRPr="00323C6D">
        <w:rPr>
          <w:rFonts w:ascii="Arial" w:hAnsi="Arial" w:cs="Arial"/>
        </w:rPr>
        <w:t xml:space="preserve">This position contributes to a positive working atmosphere, supporting the parish </w:t>
      </w:r>
      <w:r w:rsidR="00631B89">
        <w:rPr>
          <w:rFonts w:ascii="Arial" w:hAnsi="Arial" w:cs="Arial"/>
        </w:rPr>
        <w:t>and its activities.</w:t>
      </w:r>
    </w:p>
    <w:p w14:paraId="2FA112F5" w14:textId="77777777" w:rsidR="00AB50CB" w:rsidRDefault="00AB50CB" w:rsidP="00614B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AC05FE4" w14:textId="14CB6818" w:rsidR="00C2525D" w:rsidRDefault="000D4D76" w:rsidP="00614B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3C6D">
        <w:rPr>
          <w:rStyle w:val="normaltextrun"/>
          <w:rFonts w:ascii="Arial" w:eastAsiaTheme="majorEastAsia" w:hAnsi="Arial" w:cs="Arial"/>
          <w:lang w:val="en-US"/>
        </w:rPr>
        <w:t>The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323C6D">
        <w:rPr>
          <w:rStyle w:val="normaltextrun"/>
          <w:rFonts w:ascii="Arial" w:eastAsiaTheme="majorEastAsia" w:hAnsi="Arial" w:cs="Arial"/>
          <w:lang w:val="en-US"/>
        </w:rPr>
        <w:t>incumbent and a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323C6D">
        <w:rPr>
          <w:rStyle w:val="normaltextrun"/>
          <w:rFonts w:ascii="Arial" w:eastAsiaTheme="majorEastAsia" w:hAnsi="Arial" w:cs="Arial"/>
          <w:lang w:val="en-US"/>
        </w:rPr>
        <w:t xml:space="preserve">warden are jointly responsible for the overall supervision </w:t>
      </w:r>
      <w:r w:rsidR="006F116A">
        <w:rPr>
          <w:rStyle w:val="normaltextrun"/>
          <w:rFonts w:ascii="Arial" w:eastAsiaTheme="majorEastAsia" w:hAnsi="Arial" w:cs="Arial"/>
          <w:lang w:val="en-US"/>
        </w:rPr>
        <w:t xml:space="preserve">and review </w:t>
      </w:r>
      <w:r w:rsidRPr="00323C6D">
        <w:rPr>
          <w:rStyle w:val="normaltextrun"/>
          <w:rFonts w:ascii="Arial" w:eastAsiaTheme="majorEastAsia" w:hAnsi="Arial" w:cs="Arial"/>
          <w:lang w:val="en-US"/>
        </w:rPr>
        <w:t xml:space="preserve">of the </w:t>
      </w:r>
      <w:r w:rsidR="006F116A">
        <w:rPr>
          <w:rStyle w:val="normaltextrun"/>
          <w:rFonts w:ascii="Arial" w:eastAsiaTheme="majorEastAsia" w:hAnsi="Arial" w:cs="Arial"/>
          <w:lang w:val="en-US"/>
        </w:rPr>
        <w:t>position</w:t>
      </w:r>
      <w:r w:rsidRPr="00323C6D">
        <w:rPr>
          <w:rStyle w:val="normaltextrun"/>
          <w:rFonts w:ascii="Arial" w:eastAsiaTheme="majorEastAsia" w:hAnsi="Arial" w:cs="Arial"/>
          <w:lang w:val="en-US"/>
        </w:rPr>
        <w:t>.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 </w:t>
      </w:r>
      <w:r w:rsidRPr="00323C6D">
        <w:rPr>
          <w:rStyle w:val="normaltextrun"/>
          <w:rFonts w:ascii="Arial" w:eastAsiaTheme="majorEastAsia" w:hAnsi="Arial" w:cs="Arial"/>
          <w:lang w:val="en-US"/>
        </w:rPr>
        <w:t>The primary responsibility is to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323C6D">
        <w:rPr>
          <w:rStyle w:val="normaltextrun"/>
          <w:rFonts w:ascii="Arial" w:eastAsiaTheme="majorEastAsia" w:hAnsi="Arial" w:cs="Arial"/>
          <w:lang w:val="en-US"/>
        </w:rPr>
        <w:t>assist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323C6D">
        <w:rPr>
          <w:rStyle w:val="normaltextrun"/>
          <w:rFonts w:ascii="Arial" w:eastAsiaTheme="majorEastAsia" w:hAnsi="Arial" w:cs="Arial"/>
          <w:lang w:val="en-US"/>
        </w:rPr>
        <w:t>the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323C6D">
        <w:rPr>
          <w:rStyle w:val="normaltextrun"/>
          <w:rFonts w:ascii="Arial" w:eastAsiaTheme="majorEastAsia" w:hAnsi="Arial" w:cs="Arial"/>
          <w:lang w:val="en-US"/>
        </w:rPr>
        <w:t>incumbent and</w:t>
      </w:r>
      <w:r w:rsidR="00641DB2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323C6D">
        <w:rPr>
          <w:rStyle w:val="normaltextrun"/>
          <w:rFonts w:ascii="Arial" w:eastAsiaTheme="majorEastAsia" w:hAnsi="Arial" w:cs="Arial"/>
          <w:lang w:val="en-US"/>
        </w:rPr>
        <w:t>wardens in the administration of the parish</w:t>
      </w:r>
      <w:r w:rsidR="004D3D81">
        <w:rPr>
          <w:rStyle w:val="normaltextrun"/>
          <w:rFonts w:ascii="Arial" w:eastAsiaTheme="majorEastAsia" w:hAnsi="Arial" w:cs="Arial"/>
          <w:lang w:val="en-US"/>
        </w:rPr>
        <w:t>.</w:t>
      </w:r>
    </w:p>
    <w:p w14:paraId="415FFED7" w14:textId="77777777" w:rsidR="00C2525D" w:rsidRDefault="00C2525D" w:rsidP="000D4D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2897EAF0" w14:textId="47CDFD90" w:rsidR="00025812" w:rsidRDefault="00025812" w:rsidP="000258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Work 20 hours per week from 8:30 am to 1:30 pm daily, </w:t>
      </w:r>
      <w:r w:rsidR="00C43C24">
        <w:rPr>
          <w:rStyle w:val="normaltextrun"/>
          <w:rFonts w:ascii="Arial" w:eastAsiaTheme="majorEastAsia" w:hAnsi="Arial" w:cs="Arial"/>
          <w:lang w:val="en-US"/>
        </w:rPr>
        <w:t>Tuesday</w:t>
      </w:r>
      <w:r>
        <w:rPr>
          <w:rStyle w:val="normaltextrun"/>
          <w:rFonts w:ascii="Arial" w:eastAsiaTheme="majorEastAsia" w:hAnsi="Arial" w:cs="Arial"/>
          <w:lang w:val="en-US"/>
        </w:rPr>
        <w:t xml:space="preserve"> to </w:t>
      </w:r>
      <w:r w:rsidR="00C43C24">
        <w:rPr>
          <w:rStyle w:val="normaltextrun"/>
          <w:rFonts w:ascii="Arial" w:eastAsiaTheme="majorEastAsia" w:hAnsi="Arial" w:cs="Arial"/>
          <w:lang w:val="en-US"/>
        </w:rPr>
        <w:t>Friday</w:t>
      </w:r>
      <w:r>
        <w:rPr>
          <w:rStyle w:val="normaltextrun"/>
          <w:rFonts w:ascii="Arial" w:eastAsiaTheme="majorEastAsia" w:hAnsi="Arial" w:cs="Arial"/>
          <w:lang w:val="en-US"/>
        </w:rPr>
        <w:t>.</w:t>
      </w:r>
    </w:p>
    <w:p w14:paraId="39CDD602" w14:textId="77777777" w:rsidR="00025812" w:rsidRDefault="00025812" w:rsidP="000D4D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5DDC2C93" w14:textId="661F1A94" w:rsidR="00CA3839" w:rsidRDefault="00CA3839" w:rsidP="000D4D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A 3</w:t>
      </w:r>
      <w:r w:rsidR="00702FFD">
        <w:rPr>
          <w:rStyle w:val="eop"/>
          <w:rFonts w:ascii="Arial" w:eastAsiaTheme="majorEastAsia" w:hAnsi="Arial" w:cs="Arial"/>
        </w:rPr>
        <w:t>-</w:t>
      </w:r>
      <w:r>
        <w:rPr>
          <w:rStyle w:val="eop"/>
          <w:rFonts w:ascii="Arial" w:eastAsiaTheme="majorEastAsia" w:hAnsi="Arial" w:cs="Arial"/>
        </w:rPr>
        <w:t xml:space="preserve">month probation period </w:t>
      </w:r>
      <w:r w:rsidR="002E274B">
        <w:rPr>
          <w:rStyle w:val="eop"/>
          <w:rFonts w:ascii="Arial" w:eastAsiaTheme="majorEastAsia" w:hAnsi="Arial" w:cs="Arial"/>
        </w:rPr>
        <w:t xml:space="preserve">will be part of the </w:t>
      </w:r>
      <w:r w:rsidR="00A326FD">
        <w:rPr>
          <w:rStyle w:val="eop"/>
          <w:rFonts w:ascii="Arial" w:eastAsiaTheme="majorEastAsia" w:hAnsi="Arial" w:cs="Arial"/>
        </w:rPr>
        <w:t>appointment</w:t>
      </w:r>
      <w:r w:rsidR="00084369">
        <w:rPr>
          <w:rStyle w:val="eop"/>
          <w:rFonts w:ascii="Arial" w:eastAsiaTheme="majorEastAsia" w:hAnsi="Arial" w:cs="Arial"/>
        </w:rPr>
        <w:t xml:space="preserve"> process</w:t>
      </w:r>
      <w:r w:rsidR="00A326FD">
        <w:rPr>
          <w:rStyle w:val="eop"/>
          <w:rFonts w:ascii="Arial" w:eastAsiaTheme="majorEastAsia" w:hAnsi="Arial" w:cs="Arial"/>
        </w:rPr>
        <w:t>.</w:t>
      </w:r>
    </w:p>
    <w:p w14:paraId="37C73695" w14:textId="77777777" w:rsidR="00CA3839" w:rsidRDefault="00CA3839" w:rsidP="000D4D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7799B394" w14:textId="2A04D61A" w:rsidR="00F3576E" w:rsidRPr="00F3576E" w:rsidRDefault="00F3576E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 w:rsidRPr="00F3576E">
        <w:rPr>
          <w:rStyle w:val="eop"/>
          <w:rFonts w:ascii="Arial" w:eastAsiaTheme="majorEastAsia" w:hAnsi="Arial" w:cs="Arial"/>
          <w:b/>
          <w:bCs/>
          <w:u w:val="single"/>
        </w:rPr>
        <w:t>Requirements</w:t>
      </w:r>
    </w:p>
    <w:p w14:paraId="224379E1" w14:textId="77777777" w:rsidR="00F3576E" w:rsidRDefault="00F3576E" w:rsidP="000D4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0C750E8C" w14:textId="799F2063" w:rsidR="004D3D81" w:rsidRDefault="004D3D81" w:rsidP="004D3D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3C6D">
        <w:rPr>
          <w:rFonts w:ascii="Arial" w:hAnsi="Arial" w:cs="Arial"/>
        </w:rPr>
        <w:t xml:space="preserve">This position has been evaluated as included in the High-Risk ministry category as defined by the Diocesan Safe Church policy.  A Criminal Record Check with Vulnerable Sector Search is required. </w:t>
      </w:r>
      <w:r>
        <w:rPr>
          <w:rFonts w:ascii="Arial" w:hAnsi="Arial" w:cs="Arial"/>
        </w:rPr>
        <w:t xml:space="preserve"> </w:t>
      </w:r>
      <w:r w:rsidRPr="00323C6D">
        <w:rPr>
          <w:rFonts w:ascii="Arial" w:hAnsi="Arial" w:cs="Arial"/>
        </w:rPr>
        <w:t>Also required is Safe Church training and a signed authorization of having read the necessary diocesan policies</w:t>
      </w:r>
      <w:r w:rsidR="00981581">
        <w:rPr>
          <w:rFonts w:ascii="Arial" w:hAnsi="Arial" w:cs="Arial"/>
        </w:rPr>
        <w:t xml:space="preserve"> before commencing employment</w:t>
      </w:r>
      <w:r w:rsidRPr="00323C6D">
        <w:rPr>
          <w:rFonts w:ascii="Arial" w:hAnsi="Arial" w:cs="Arial"/>
        </w:rPr>
        <w:t>.</w:t>
      </w:r>
    </w:p>
    <w:p w14:paraId="76072522" w14:textId="77777777" w:rsidR="00375CE4" w:rsidRDefault="00375CE4" w:rsidP="000D4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3032654D" w14:textId="22B22201" w:rsidR="000D4D76" w:rsidRPr="0051092B" w:rsidRDefault="000D4D76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  <w:r w:rsidRP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Duties</w:t>
      </w:r>
      <w:r w:rsid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 xml:space="preserve"> </w:t>
      </w:r>
      <w:r w:rsidRP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include</w:t>
      </w:r>
      <w:r w:rsid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 xml:space="preserve"> </w:t>
      </w:r>
      <w:r w:rsidRP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but</w:t>
      </w:r>
      <w:r w:rsid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 xml:space="preserve"> </w:t>
      </w:r>
      <w:r w:rsidRP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are</w:t>
      </w:r>
      <w:r w:rsid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 xml:space="preserve"> </w:t>
      </w:r>
      <w:r w:rsidRPr="0051092B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not limited to:</w:t>
      </w:r>
    </w:p>
    <w:p w14:paraId="6D88D963" w14:textId="11655473" w:rsidR="005A0080" w:rsidRDefault="005A0080" w:rsidP="000D4D76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</w:p>
    <w:p w14:paraId="73872562" w14:textId="77777777" w:rsidR="0013679D" w:rsidRPr="005A0080" w:rsidRDefault="0013679D" w:rsidP="000D4D76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</w:p>
    <w:p w14:paraId="7632FFE2" w14:textId="77658AED" w:rsidR="000D4D76" w:rsidRPr="0013679D" w:rsidRDefault="000D4D76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 w:rsidRPr="0013679D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Reception</w:t>
      </w:r>
    </w:p>
    <w:p w14:paraId="5C460547" w14:textId="77777777" w:rsidR="001A28EF" w:rsidRDefault="001A28EF" w:rsidP="00E41556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</w:pPr>
    </w:p>
    <w:p w14:paraId="20EF5ED3" w14:textId="47CE9C11" w:rsidR="00E41556" w:rsidRDefault="0043145B" w:rsidP="00E41556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</w:pP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H</w:t>
      </w:r>
      <w:r w:rsidR="000D4D76" w:rsidRPr="00E41556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andle telephone and email inquiries</w:t>
      </w: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.</w:t>
      </w:r>
    </w:p>
    <w:p w14:paraId="102F882D" w14:textId="77777777" w:rsidR="001A28EF" w:rsidRPr="00323C6D" w:rsidRDefault="001A28EF" w:rsidP="00E4155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</w:p>
    <w:p w14:paraId="3B390656" w14:textId="3C168A90" w:rsidR="00E41556" w:rsidRPr="00323C6D" w:rsidRDefault="001A28EF" w:rsidP="00E4155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S</w:t>
      </w:r>
      <w:r w:rsidR="000D4D76" w:rsidRPr="00E41556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ort and handle incoming</w:t>
      </w: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and</w:t>
      </w: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outgoing mail</w:t>
      </w:r>
      <w:r>
        <w:rPr>
          <w:rStyle w:val="eop"/>
          <w:rFonts w:ascii="Arial" w:eastAsiaTheme="majorEastAsia" w:hAnsi="Arial" w:cs="Arial"/>
          <w:color w:val="000000"/>
          <w:sz w:val="24"/>
          <w:szCs w:val="24"/>
        </w:rPr>
        <w:t>.</w:t>
      </w:r>
    </w:p>
    <w:p w14:paraId="2324C13D" w14:textId="77777777" w:rsidR="00B954BD" w:rsidRDefault="00B954BD" w:rsidP="00E41556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sz w:val="24"/>
          <w:szCs w:val="24"/>
          <w:lang w:val="en-US"/>
        </w:rPr>
      </w:pPr>
    </w:p>
    <w:p w14:paraId="5A6042A4" w14:textId="10DA5613" w:rsidR="00E41556" w:rsidRPr="00323C6D" w:rsidRDefault="001A28EF" w:rsidP="00E4155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F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irst point of contact for office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visitors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–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greeting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and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assisting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parishioners, and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visitors,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offering presence, answering questions, and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listening to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concerns while discerning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how much of your time is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appropriate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to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spend, given your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schedule,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responsibilities,</w:t>
      </w:r>
      <w:r w:rsidR="00BD7F0F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41556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and workload</w:t>
      </w:r>
      <w:r w:rsidR="00B954BD">
        <w:rPr>
          <w:rStyle w:val="eop"/>
          <w:rFonts w:ascii="Arial" w:eastAsiaTheme="majorEastAsia" w:hAnsi="Arial" w:cs="Arial"/>
          <w:sz w:val="24"/>
          <w:szCs w:val="24"/>
        </w:rPr>
        <w:t>.</w:t>
      </w:r>
    </w:p>
    <w:p w14:paraId="050BA6D7" w14:textId="77777777" w:rsidR="00A7093B" w:rsidRDefault="00A7093B" w:rsidP="0034696F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color w:val="000000"/>
          <w:sz w:val="24"/>
          <w:szCs w:val="24"/>
          <w:highlight w:val="yellow"/>
          <w:lang w:val="en-US"/>
        </w:rPr>
      </w:pPr>
    </w:p>
    <w:p w14:paraId="4355722F" w14:textId="38B8619A" w:rsidR="0034696F" w:rsidRPr="00EA3CEA" w:rsidRDefault="00372C29" w:rsidP="0034696F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Schedule and a</w:t>
      </w:r>
      <w:r w:rsidR="000D4D76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nticipate arrival of</w:t>
      </w:r>
      <w:r w:rsidR="0033532E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 </w:t>
      </w:r>
      <w:r w:rsidR="000D4D76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meeting attendees</w:t>
      </w:r>
      <w:r w:rsidR="0033532E" w:rsidRPr="00EA3CEA">
        <w:rPr>
          <w:rStyle w:val="eop"/>
          <w:rFonts w:ascii="Arial" w:eastAsiaTheme="majorEastAsia" w:hAnsi="Arial" w:cs="Arial"/>
          <w:color w:val="000000"/>
          <w:sz w:val="24"/>
          <w:szCs w:val="24"/>
        </w:rPr>
        <w:t>.</w:t>
      </w:r>
    </w:p>
    <w:p w14:paraId="4B2E2DBE" w14:textId="77777777" w:rsidR="0033532E" w:rsidRPr="00EA3CEA" w:rsidRDefault="0033532E" w:rsidP="0034696F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</w:pPr>
    </w:p>
    <w:p w14:paraId="29645FDA" w14:textId="5713AC68" w:rsidR="0034696F" w:rsidRPr="00EA3CEA" w:rsidRDefault="002F4C0E" w:rsidP="0034696F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Ensure</w:t>
      </w:r>
      <w:r w:rsidR="0033532E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 </w:t>
      </w:r>
      <w:r w:rsidR="000D4D76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common areas</w:t>
      </w:r>
      <w:r w:rsidR="0033532E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are </w:t>
      </w:r>
      <w:r w:rsidR="000D4D76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tidy and professional</w:t>
      </w:r>
      <w:r w:rsidR="00F57B28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.</w:t>
      </w:r>
    </w:p>
    <w:p w14:paraId="72D2D7C7" w14:textId="77777777" w:rsidR="00F57B28" w:rsidRPr="00EA3CEA" w:rsidRDefault="00F57B28" w:rsidP="0034696F">
      <w:pPr>
        <w:spacing w:after="0" w:line="240" w:lineRule="auto"/>
        <w:textAlignment w:val="baseline"/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</w:pPr>
    </w:p>
    <w:p w14:paraId="2ABA26D7" w14:textId="2424791B" w:rsidR="0034696F" w:rsidRPr="00323C6D" w:rsidRDefault="002F4C0E" w:rsidP="0034696F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Re</w:t>
      </w:r>
      <w:r w:rsidR="005C6146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ceive d</w:t>
      </w:r>
      <w:r w:rsidR="000D4D76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eliveries</w:t>
      </w:r>
      <w:r w:rsidR="00F57B28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 </w:t>
      </w:r>
      <w:r w:rsidR="000D4D76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and pick-up</w:t>
      </w:r>
      <w:r w:rsidR="005C6146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 mail</w:t>
      </w:r>
      <w:r w:rsidR="000D4D76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, as</w:t>
      </w:r>
      <w:r w:rsidR="00F57B28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 xml:space="preserve"> </w:t>
      </w:r>
      <w:r w:rsidR="000D4D76" w:rsidRPr="00EA3CEA">
        <w:rPr>
          <w:rStyle w:val="normaltextrun"/>
          <w:rFonts w:ascii="Arial" w:eastAsiaTheme="majorEastAsia" w:hAnsi="Arial" w:cs="Arial"/>
          <w:color w:val="000000"/>
          <w:sz w:val="24"/>
          <w:szCs w:val="24"/>
          <w:lang w:val="en-US"/>
        </w:rPr>
        <w:t>required</w:t>
      </w:r>
      <w:r w:rsidR="005C6146">
        <w:rPr>
          <w:rStyle w:val="eop"/>
          <w:rFonts w:ascii="Arial" w:eastAsiaTheme="majorEastAsia" w:hAnsi="Arial" w:cs="Arial"/>
          <w:color w:val="000000"/>
          <w:sz w:val="24"/>
          <w:szCs w:val="24"/>
        </w:rPr>
        <w:t>.</w:t>
      </w:r>
    </w:p>
    <w:p w14:paraId="53678398" w14:textId="18BCA748" w:rsidR="003D61A1" w:rsidRDefault="003D61A1">
      <w:pPr>
        <w:spacing w:line="278" w:lineRule="auto"/>
        <w:rPr>
          <w:rStyle w:val="normaltextrun"/>
          <w:rFonts w:ascii="Arial" w:eastAsiaTheme="majorEastAsia" w:hAnsi="Arial" w:cs="Arial"/>
          <w:b/>
          <w:bCs/>
          <w:kern w:val="0"/>
          <w:sz w:val="24"/>
          <w:szCs w:val="24"/>
          <w:lang w:val="en-US" w:eastAsia="en-CA"/>
          <w14:ligatures w14:val="none"/>
        </w:rPr>
      </w:pPr>
    </w:p>
    <w:p w14:paraId="3A48B191" w14:textId="6FC54CC1" w:rsidR="000D4D76" w:rsidRPr="0013679D" w:rsidRDefault="000D4D76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 w:rsidRPr="0013679D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Administration</w:t>
      </w:r>
    </w:p>
    <w:p w14:paraId="32C358E4" w14:textId="77777777" w:rsidR="000C211D" w:rsidRDefault="000C211D" w:rsidP="00F50E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11D0DDC6" w14:textId="367F7834" w:rsidR="000D4D76" w:rsidRPr="00323C6D" w:rsidRDefault="00F50E45" w:rsidP="00F5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P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repare,</w:t>
      </w:r>
      <w:r w:rsidR="001826C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proofread, format, and print</w:t>
      </w:r>
      <w:r w:rsidR="001826C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F207EB">
        <w:rPr>
          <w:rStyle w:val="normaltextrun"/>
          <w:rFonts w:ascii="Arial" w:eastAsiaTheme="majorEastAsia" w:hAnsi="Arial" w:cs="Arial"/>
          <w:lang w:val="en-US"/>
        </w:rPr>
        <w:t xml:space="preserve">time sensitive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 xml:space="preserve">documents such as service outlines, bulletins, readings, AGM reports, and annual reports </w:t>
      </w:r>
      <w:r w:rsidR="00593F6C">
        <w:rPr>
          <w:rStyle w:val="normaltextrun"/>
          <w:rFonts w:ascii="Arial" w:eastAsiaTheme="majorEastAsia" w:hAnsi="Arial" w:cs="Arial"/>
          <w:lang w:val="en-US"/>
        </w:rPr>
        <w:t>to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 xml:space="preserve"> the </w:t>
      </w:r>
      <w:r w:rsidR="003457C7">
        <w:rPr>
          <w:rStyle w:val="normaltextrun"/>
          <w:rFonts w:ascii="Arial" w:eastAsiaTheme="majorEastAsia" w:hAnsi="Arial" w:cs="Arial"/>
          <w:lang w:val="en-US"/>
        </w:rPr>
        <w:t>S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 xml:space="preserve">ynod </w:t>
      </w:r>
      <w:r w:rsidR="003457C7">
        <w:rPr>
          <w:rStyle w:val="normaltextrun"/>
          <w:rFonts w:ascii="Arial" w:eastAsiaTheme="majorEastAsia" w:hAnsi="Arial" w:cs="Arial"/>
          <w:lang w:val="en-US"/>
        </w:rPr>
        <w:t>O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ffice</w:t>
      </w:r>
      <w:r w:rsidR="00C056FA">
        <w:rPr>
          <w:rStyle w:val="eop"/>
          <w:rFonts w:ascii="Arial" w:eastAsiaTheme="majorEastAsia" w:hAnsi="Arial" w:cs="Arial"/>
        </w:rPr>
        <w:t>.</w:t>
      </w:r>
    </w:p>
    <w:p w14:paraId="6F54C4F0" w14:textId="77777777" w:rsidR="00C056FA" w:rsidRDefault="00C056FA" w:rsidP="00C056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14D89D18" w14:textId="7FAB3232" w:rsidR="000D4D76" w:rsidRPr="0054154D" w:rsidRDefault="00C056FA" w:rsidP="00A47F43">
      <w:pPr>
        <w:spacing w:after="0" w:line="240" w:lineRule="auto"/>
        <w:textAlignment w:val="baseline"/>
        <w:rPr>
          <w:rFonts w:ascii="Arial" w:hAnsi="Arial" w:cs="Arial"/>
        </w:rPr>
      </w:pPr>
      <w:r w:rsidRPr="004B702C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P</w:t>
      </w:r>
      <w:r w:rsidR="000D4D76" w:rsidRPr="004B702C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repare liturgical reading</w:t>
      </w:r>
      <w:r w:rsidR="0054154D" w:rsidRPr="004B702C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4B702C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list</w:t>
      </w:r>
      <w:r w:rsidR="000D4D76" w:rsidRPr="004B702C">
        <w:rPr>
          <w:rStyle w:val="eop"/>
          <w:rFonts w:ascii="Arial" w:eastAsiaTheme="majorEastAsia" w:hAnsi="Arial" w:cs="Arial"/>
          <w:sz w:val="24"/>
          <w:szCs w:val="24"/>
        </w:rPr>
        <w:t xml:space="preserve"> and Volunteer and Clergy schedules, with Eucharistic Prayer rotations etc.</w:t>
      </w:r>
      <w:r w:rsidR="004B702C" w:rsidRPr="004B702C">
        <w:rPr>
          <w:rStyle w:val="eop"/>
          <w:rFonts w:ascii="Arial" w:eastAsiaTheme="majorEastAsia" w:hAnsi="Arial" w:cs="Arial"/>
          <w:sz w:val="24"/>
          <w:szCs w:val="24"/>
        </w:rPr>
        <w:t xml:space="preserve">  </w:t>
      </w:r>
      <w:r w:rsidR="004B702C" w:rsidRPr="004B702C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Interfaces with volunteers and ensures the schedule for Readers, Worship Assistants, Sides Persons, Prayer Ministries and Coffee teams are filled.</w:t>
      </w:r>
    </w:p>
    <w:p w14:paraId="2E4B1EE7" w14:textId="77777777" w:rsidR="000C211D" w:rsidRPr="003E3FEC" w:rsidRDefault="000C211D" w:rsidP="00C056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62CCC058" w14:textId="74E49A09" w:rsidR="004410DB" w:rsidRPr="003E3FEC" w:rsidRDefault="000C211D" w:rsidP="004410D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E3FEC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C</w:t>
      </w:r>
      <w:r w:rsidR="000D4D76" w:rsidRPr="003E3FEC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oordinate weddings, funerals, and baptisms</w:t>
      </w:r>
      <w:r w:rsidR="00BA1EF8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with the Incumbent</w:t>
      </w:r>
      <w:r w:rsidR="000D4D76" w:rsidRPr="003E3FEC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, including entering information into the registry and completing certificates</w:t>
      </w:r>
      <w:r w:rsidRPr="003E3FEC">
        <w:rPr>
          <w:rStyle w:val="eop"/>
          <w:rFonts w:ascii="Arial" w:eastAsiaTheme="majorEastAsia" w:hAnsi="Arial" w:cs="Arial"/>
          <w:sz w:val="24"/>
          <w:szCs w:val="24"/>
        </w:rPr>
        <w:t>.</w:t>
      </w:r>
      <w:r w:rsidR="004410DB" w:rsidRPr="003E3FEC">
        <w:rPr>
          <w:rStyle w:val="eop"/>
          <w:rFonts w:ascii="Arial" w:eastAsiaTheme="majorEastAsia" w:hAnsi="Arial" w:cs="Arial"/>
          <w:sz w:val="24"/>
          <w:szCs w:val="24"/>
        </w:rPr>
        <w:t xml:space="preserve">  </w:t>
      </w:r>
      <w:r w:rsidR="004410DB" w:rsidRPr="003E3FEC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Prepares marriage and funeral bulletins as required.</w:t>
      </w:r>
    </w:p>
    <w:p w14:paraId="1F936EEB" w14:textId="77777777" w:rsidR="003542B5" w:rsidRDefault="003542B5" w:rsidP="000C2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6C55A459" w14:textId="1D0CDD1C" w:rsidR="00B53D8D" w:rsidRPr="00323C6D" w:rsidRDefault="00B53D8D" w:rsidP="00B53D8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When planning for a funeral and under the direction of the </w:t>
      </w:r>
      <w:r w:rsidR="00BA1EF8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Incumbent</w:t>
      </w: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, contact: Alt</w:t>
      </w:r>
      <w:r w:rsidR="00BA1EF8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a</w:t>
      </w: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r Guild, music director, sides people, lay assistant, kitchen team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.</w:t>
      </w:r>
    </w:p>
    <w:p w14:paraId="4EAF73C7" w14:textId="77777777" w:rsidR="00B53D8D" w:rsidRDefault="00B53D8D" w:rsidP="000C2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69189AE2" w14:textId="1697C0B9" w:rsidR="000D4D76" w:rsidRPr="000C211D" w:rsidRDefault="00410D57" w:rsidP="000C211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R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eport and obtain music copyright</w:t>
      </w:r>
      <w:r w:rsid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licenses</w:t>
      </w:r>
      <w:r>
        <w:rPr>
          <w:rStyle w:val="eop"/>
          <w:rFonts w:ascii="Arial" w:eastAsiaTheme="majorEastAsia" w:hAnsi="Arial" w:cs="Arial"/>
          <w:color w:val="000000" w:themeColor="text1"/>
        </w:rPr>
        <w:t>.</w:t>
      </w:r>
    </w:p>
    <w:p w14:paraId="7D6CDB54" w14:textId="77777777" w:rsidR="00410D57" w:rsidRDefault="00410D57" w:rsidP="000C2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</w:p>
    <w:p w14:paraId="6FFAC669" w14:textId="44D0D38D" w:rsidR="000D4D76" w:rsidRPr="000C211D" w:rsidRDefault="00410D57" w:rsidP="000C211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M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aintain</w:t>
      </w: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member</w:t>
      </w: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database</w:t>
      </w:r>
      <w:r w:rsidR="006B79DB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,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parish</w:t>
      </w: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distribution</w:t>
      </w:r>
      <w:r w:rsid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lists</w:t>
      </w:r>
      <w:r w:rsidR="00960088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and phone directories</w:t>
      </w: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.</w:t>
      </w:r>
    </w:p>
    <w:p w14:paraId="1D520116" w14:textId="77777777" w:rsidR="007829A2" w:rsidRDefault="007829A2" w:rsidP="000C2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</w:p>
    <w:p w14:paraId="0935C433" w14:textId="175DBF91" w:rsidR="00744A16" w:rsidRPr="00323C6D" w:rsidRDefault="00744A16" w:rsidP="00744A1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Maintains parish registries</w:t>
      </w:r>
      <w:r w:rsidR="003872B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 with the Incumbent</w:t>
      </w: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: Marriage, Baptisms, Confirmations, Deaths.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  </w:t>
      </w:r>
    </w:p>
    <w:p w14:paraId="568C0249" w14:textId="77777777" w:rsidR="00F840D5" w:rsidRDefault="00F840D5" w:rsidP="00744A1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</w:pPr>
    </w:p>
    <w:p w14:paraId="6EB495D1" w14:textId="617B6985" w:rsidR="00744A16" w:rsidRPr="00323C6D" w:rsidRDefault="00744A16" w:rsidP="00744A16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Prepares Marriage, Baptismal certificates and Godparent packages as needed</w:t>
      </w:r>
      <w:r w:rsidR="00E9646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.</w:t>
      </w:r>
    </w:p>
    <w:p w14:paraId="652A1F38" w14:textId="77777777" w:rsidR="00E96462" w:rsidRDefault="00E96462" w:rsidP="000C2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</w:p>
    <w:p w14:paraId="029AA315" w14:textId="2833C570" w:rsidR="000D4D76" w:rsidRPr="000C211D" w:rsidRDefault="007829A2" w:rsidP="000C211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R</w:t>
      </w:r>
      <w:r w:rsidR="000D4D76" w:rsidRPr="000C211D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ecordkeeping and file management – electronic and hardcopy</w:t>
      </w:r>
      <w:r>
        <w:rPr>
          <w:rStyle w:val="eop"/>
          <w:rFonts w:ascii="Arial" w:eastAsiaTheme="majorEastAsia" w:hAnsi="Arial" w:cs="Arial"/>
          <w:color w:val="000000" w:themeColor="text1"/>
        </w:rPr>
        <w:t>.</w:t>
      </w:r>
    </w:p>
    <w:p w14:paraId="2B42333B" w14:textId="77777777" w:rsidR="007829A2" w:rsidRDefault="007829A2" w:rsidP="007829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</w:p>
    <w:p w14:paraId="016F16B4" w14:textId="2987F79D" w:rsidR="000D4D76" w:rsidRPr="007829A2" w:rsidRDefault="003542B5" w:rsidP="007829A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S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upport</w:t>
      </w:r>
      <w:r w:rsid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wardens</w:t>
      </w:r>
      <w:r w:rsidR="00365923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and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proofErr w:type="gramStart"/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treasurer</w:t>
      </w:r>
      <w:proofErr w:type="gramEnd"/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with</w:t>
      </w:r>
      <w:r w:rsid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printing,</w:t>
      </w:r>
      <w:r w:rsid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photocopying,</w:t>
      </w:r>
      <w:r w:rsid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scanning, and collating</w:t>
      </w:r>
      <w:r w:rsidR="007829A2">
        <w:rPr>
          <w:rStyle w:val="eop"/>
          <w:rFonts w:ascii="Arial" w:eastAsiaTheme="majorEastAsia" w:hAnsi="Arial" w:cs="Arial"/>
          <w:color w:val="000000" w:themeColor="text1"/>
        </w:rPr>
        <w:t>.</w:t>
      </w:r>
    </w:p>
    <w:p w14:paraId="3A2C536A" w14:textId="77777777" w:rsidR="00EA3CEA" w:rsidRDefault="00EA3CEA" w:rsidP="007829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</w:p>
    <w:p w14:paraId="1DC6A21B" w14:textId="62167496" w:rsidR="000D4D76" w:rsidRPr="007829A2" w:rsidRDefault="00ED0D63" w:rsidP="007829A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Collaborate </w:t>
      </w:r>
      <w:r w:rsidR="00AE774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with wardens to m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onitor,</w:t>
      </w:r>
      <w:r w:rsidR="005C12A7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maintain,</w:t>
      </w:r>
      <w:r w:rsidR="005C12A7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and purchase</w:t>
      </w:r>
      <w:r w:rsidR="005C12A7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supplies for</w:t>
      </w:r>
      <w:r w:rsidR="005C12A7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office, janitorial,</w:t>
      </w:r>
      <w:r w:rsidR="005C12A7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kitchen, and parish</w:t>
      </w:r>
      <w:r w:rsidR="005C12A7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.</w:t>
      </w:r>
    </w:p>
    <w:p w14:paraId="0A9AE99D" w14:textId="77777777" w:rsidR="00EA3CEA" w:rsidRDefault="00EA3CEA" w:rsidP="007829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</w:p>
    <w:p w14:paraId="68459E72" w14:textId="65E7ACCC" w:rsidR="000D4D76" w:rsidRPr="007829A2" w:rsidRDefault="00A471F0" w:rsidP="007829A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M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anage security system alarm codes and key distribution and liaise with alarm </w:t>
      </w: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company.</w:t>
      </w:r>
    </w:p>
    <w:p w14:paraId="5F6083B6" w14:textId="77777777" w:rsidR="00EA3CEA" w:rsidRDefault="00EA3CEA" w:rsidP="007829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en-US"/>
        </w:rPr>
      </w:pPr>
    </w:p>
    <w:p w14:paraId="51DC74C2" w14:textId="2B3FBAFE" w:rsidR="000D4D76" w:rsidRPr="007829A2" w:rsidRDefault="00A471F0" w:rsidP="007829A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U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pdate</w:t>
      </w: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and streamline</w:t>
      </w: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processes,</w:t>
      </w:r>
      <w:r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 xml:space="preserve"> </w:t>
      </w:r>
      <w:r w:rsidR="000D4D76" w:rsidRPr="007829A2">
        <w:rPr>
          <w:rStyle w:val="normaltextrun"/>
          <w:rFonts w:ascii="Arial" w:eastAsiaTheme="majorEastAsia" w:hAnsi="Arial" w:cs="Arial"/>
          <w:color w:val="000000" w:themeColor="text1"/>
          <w:lang w:val="en-US"/>
        </w:rPr>
        <w:t>systems, and spaces</w:t>
      </w:r>
      <w:r>
        <w:rPr>
          <w:rStyle w:val="eop"/>
          <w:rFonts w:ascii="Arial" w:eastAsiaTheme="majorEastAsia" w:hAnsi="Arial" w:cs="Arial"/>
          <w:color w:val="000000" w:themeColor="text1"/>
        </w:rPr>
        <w:t>.</w:t>
      </w:r>
    </w:p>
    <w:p w14:paraId="117829DF" w14:textId="46F55B98" w:rsidR="000D4D76" w:rsidRDefault="000D4D76" w:rsidP="000D4D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</w:p>
    <w:p w14:paraId="0F695175" w14:textId="39256893" w:rsidR="000D102D" w:rsidRDefault="00E16092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Transpose the musical selections and citations into the weekly service bulletins</w:t>
      </w:r>
      <w:r w:rsidR="007C2579">
        <w:rPr>
          <w:rFonts w:ascii="Arial" w:hAnsi="Arial" w:cs="Arial"/>
          <w:color w:val="000000" w:themeColor="text1"/>
        </w:rPr>
        <w:t>.</w:t>
      </w:r>
    </w:p>
    <w:p w14:paraId="1C9A34A0" w14:textId="77777777" w:rsidR="00272DCA" w:rsidRDefault="00272DCA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3FE9D21B" w14:textId="7A3EE835" w:rsidR="00B90315" w:rsidRPr="00323C6D" w:rsidRDefault="00B90315" w:rsidP="00B90315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lastRenderedPageBreak/>
        <w:t xml:space="preserve">Maintains all ministry position/ job descriptions for paid Parish staff and parish volunteers, as directed by the Incumbent and </w:t>
      </w:r>
      <w:proofErr w:type="gramStart"/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Wardens</w:t>
      </w:r>
      <w:proofErr w:type="gramEnd"/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 and reviews them annually with the Wardens to ensure they are up to date.</w:t>
      </w:r>
    </w:p>
    <w:p w14:paraId="082E1BF2" w14:textId="5A5F2885" w:rsidR="00B90315" w:rsidRPr="00323C6D" w:rsidRDefault="00B90315" w:rsidP="00B90315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</w:p>
    <w:p w14:paraId="6BF2C6FD" w14:textId="338D3E57" w:rsidR="00B90315" w:rsidRPr="00323C6D" w:rsidRDefault="00B90315" w:rsidP="00B90315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Assists and supports the Parish</w:t>
      </w:r>
      <w:r w:rsidR="00277468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 S</w:t>
      </w: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afe Church Coordinator in facilitating prompt compliance with Safe Church requirements, including risk assessments with respect to job descriptions</w:t>
      </w:r>
      <w:r w:rsidR="00277468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.</w:t>
      </w:r>
    </w:p>
    <w:p w14:paraId="3D3CA6F9" w14:textId="77777777" w:rsidR="00B90315" w:rsidRDefault="00B90315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6434AE66" w14:textId="77777777" w:rsidR="00616B0E" w:rsidRPr="000C211D" w:rsidRDefault="00616B0E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14:paraId="49EAF8FF" w14:textId="39794D5C" w:rsidR="000D4D76" w:rsidRPr="0013679D" w:rsidRDefault="000D4D76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 w:rsidRPr="0013679D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Technology</w:t>
      </w:r>
    </w:p>
    <w:p w14:paraId="21ED838B" w14:textId="77777777" w:rsidR="001A2835" w:rsidRPr="0013679D" w:rsidRDefault="001A2835" w:rsidP="001A28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u w:val="single"/>
          <w:lang w:val="en-US"/>
        </w:rPr>
      </w:pPr>
    </w:p>
    <w:p w14:paraId="565F3630" w14:textId="14A12939" w:rsidR="000D4D76" w:rsidRPr="001A2835" w:rsidRDefault="001A2835" w:rsidP="001A283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  <w:lang w:val="en-US"/>
        </w:rPr>
        <w:t>M</w:t>
      </w:r>
      <w:r w:rsidR="000D4D76" w:rsidRPr="001A2835">
        <w:rPr>
          <w:rStyle w:val="normaltextrun"/>
          <w:rFonts w:ascii="Arial" w:eastAsiaTheme="majorEastAsia" w:hAnsi="Arial" w:cs="Arial"/>
          <w:color w:val="000000"/>
          <w:lang w:val="en-US"/>
        </w:rPr>
        <w:t>anage with the warden and treasurer, office equipment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color w:val="000000"/>
          <w:lang w:val="en-US"/>
        </w:rPr>
        <w:t>and service contracts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color w:val="000000"/>
          <w:lang w:val="en-US"/>
        </w:rPr>
        <w:t>(internet, security alarm,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color w:val="000000"/>
          <w:lang w:val="en-US"/>
        </w:rPr>
        <w:t>phone system,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color w:val="000000"/>
          <w:lang w:val="en-US"/>
        </w:rPr>
        <w:t>photocopier/printer/scanner, etc.)</w:t>
      </w:r>
    </w:p>
    <w:p w14:paraId="2E93BA7A" w14:textId="77777777" w:rsidR="001A2835" w:rsidRDefault="001A2835" w:rsidP="001A28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1DAEAA54" w14:textId="0B78DD83" w:rsidR="000D4D76" w:rsidRPr="001A2835" w:rsidRDefault="000D4D76" w:rsidP="001A283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A2835">
        <w:rPr>
          <w:rStyle w:val="normaltextrun"/>
          <w:rFonts w:ascii="Arial" w:eastAsiaTheme="majorEastAsia" w:hAnsi="Arial" w:cs="Arial"/>
          <w:lang w:val="en-US"/>
        </w:rPr>
        <w:t>Global</w:t>
      </w:r>
      <w:r w:rsidR="00B6215E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1A2835">
        <w:rPr>
          <w:rStyle w:val="normaltextrun"/>
          <w:rFonts w:ascii="Arial" w:eastAsiaTheme="majorEastAsia" w:hAnsi="Arial" w:cs="Arial"/>
          <w:lang w:val="en-US"/>
        </w:rPr>
        <w:t>Administrator for the parish Microsoft 365 account</w:t>
      </w:r>
      <w:r w:rsidR="00B6215E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1A2835">
        <w:rPr>
          <w:rStyle w:val="normaltextrun"/>
          <w:rFonts w:ascii="Arial" w:eastAsiaTheme="majorEastAsia" w:hAnsi="Arial" w:cs="Arial"/>
          <w:lang w:val="en-US"/>
        </w:rPr>
        <w:t>(Word, Excel, Outlook,</w:t>
      </w:r>
      <w:r w:rsidR="00B6215E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1A2835">
        <w:rPr>
          <w:rStyle w:val="normaltextrun"/>
          <w:rFonts w:ascii="Arial" w:eastAsiaTheme="majorEastAsia" w:hAnsi="Arial" w:cs="Arial"/>
          <w:lang w:val="en-US"/>
        </w:rPr>
        <w:t>Sharepoint, Teams,</w:t>
      </w:r>
      <w:r w:rsidR="00B6215E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1A2835">
        <w:rPr>
          <w:rStyle w:val="normaltextrun"/>
          <w:rFonts w:ascii="Arial" w:eastAsiaTheme="majorEastAsia" w:hAnsi="Arial" w:cs="Arial"/>
          <w:lang w:val="en-US"/>
        </w:rPr>
        <w:t>Powerpoint, Forms,</w:t>
      </w:r>
      <w:r w:rsidR="00B6215E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24583A" w:rsidRPr="001A2835">
        <w:rPr>
          <w:rStyle w:val="normaltextrun"/>
          <w:rFonts w:ascii="Arial" w:eastAsiaTheme="majorEastAsia" w:hAnsi="Arial" w:cs="Arial"/>
          <w:lang w:val="en-US"/>
        </w:rPr>
        <w:t>etc.</w:t>
      </w:r>
      <w:r w:rsidRPr="001A2835">
        <w:rPr>
          <w:rStyle w:val="normaltextrun"/>
          <w:rFonts w:ascii="Arial" w:eastAsiaTheme="majorEastAsia" w:hAnsi="Arial" w:cs="Arial"/>
          <w:lang w:val="en-US"/>
        </w:rPr>
        <w:t>)</w:t>
      </w:r>
      <w:r w:rsidR="008A0D8A">
        <w:rPr>
          <w:rStyle w:val="normaltextrun"/>
          <w:rFonts w:ascii="Arial" w:eastAsiaTheme="majorEastAsia" w:hAnsi="Arial" w:cs="Arial"/>
          <w:lang w:val="en-US"/>
        </w:rPr>
        <w:t>.</w:t>
      </w:r>
    </w:p>
    <w:p w14:paraId="3310AAD3" w14:textId="6B21DFBF" w:rsidR="00E8533D" w:rsidRPr="00E8533D" w:rsidRDefault="00E80DA5" w:rsidP="00E8533D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- </w:t>
      </w:r>
      <w:r w:rsidR="000D4D76" w:rsidRPr="00E8533D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set up email addresses</w:t>
      </w:r>
      <w:r w:rsidR="00E8533D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8533D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and</w:t>
      </w:r>
      <w:r w:rsidR="00E8533D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8533D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transfer emails</w:t>
      </w:r>
      <w:r w:rsidR="00E8533D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E8533D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after annual elections</w:t>
      </w:r>
      <w:r w:rsidR="00E8533D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.</w:t>
      </w:r>
    </w:p>
    <w:p w14:paraId="4DC3AB17" w14:textId="1246DA24" w:rsidR="000D4D76" w:rsidRPr="001A2835" w:rsidRDefault="00E80DA5" w:rsidP="00E80DA5">
      <w:pPr>
        <w:spacing w:after="0" w:line="240" w:lineRule="auto"/>
        <w:ind w:firstLine="720"/>
        <w:textAlignment w:val="baseline"/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- </w:t>
      </w:r>
      <w:r w:rsidR="000D4D76" w:rsidRPr="001A2835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create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and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maintain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users, contacts,</w:t>
      </w:r>
      <w:r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and group distribution lists</w:t>
      </w:r>
      <w:r w:rsidR="00FE0107">
        <w:rPr>
          <w:rStyle w:val="normaltextrun"/>
          <w:rFonts w:ascii="Arial" w:eastAsiaTheme="majorEastAsia" w:hAnsi="Arial" w:cs="Arial"/>
          <w:sz w:val="24"/>
          <w:szCs w:val="24"/>
          <w:lang w:val="en-US"/>
        </w:rPr>
        <w:t>.</w:t>
      </w:r>
    </w:p>
    <w:p w14:paraId="668764D3" w14:textId="0707DDEC" w:rsidR="000D4D76" w:rsidRPr="001A2835" w:rsidRDefault="00E80DA5" w:rsidP="00412433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-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troubleshoot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technology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issues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and contact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tech support as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required</w:t>
      </w:r>
      <w:r w:rsidR="00FE0107">
        <w:rPr>
          <w:rStyle w:val="eop"/>
          <w:rFonts w:ascii="Arial" w:eastAsiaTheme="majorEastAsia" w:hAnsi="Arial" w:cs="Arial"/>
        </w:rPr>
        <w:t>.</w:t>
      </w:r>
    </w:p>
    <w:p w14:paraId="7333D9D3" w14:textId="28C4AE73" w:rsidR="000D4D76" w:rsidRPr="001A2835" w:rsidRDefault="00E80DA5" w:rsidP="0041243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-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syncing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OneDrive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with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desktop applications, if applicable</w:t>
      </w:r>
      <w:r w:rsidR="00FE0107">
        <w:rPr>
          <w:rStyle w:val="eop"/>
          <w:rFonts w:ascii="Arial" w:eastAsiaTheme="majorEastAsia" w:hAnsi="Arial" w:cs="Arial"/>
        </w:rPr>
        <w:t>.</w:t>
      </w:r>
    </w:p>
    <w:p w14:paraId="2738786D" w14:textId="324E0600" w:rsidR="000D4D76" w:rsidRPr="001A2835" w:rsidRDefault="00E80DA5" w:rsidP="00412433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-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handle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security alerts</w:t>
      </w:r>
      <w:r w:rsidR="00FE0107">
        <w:rPr>
          <w:rStyle w:val="eop"/>
          <w:rFonts w:ascii="Arial" w:eastAsiaTheme="majorEastAsia" w:hAnsi="Arial" w:cs="Arial"/>
        </w:rPr>
        <w:t>.</w:t>
      </w:r>
    </w:p>
    <w:p w14:paraId="232F5FFB" w14:textId="77777777" w:rsidR="0011231E" w:rsidRDefault="0011231E" w:rsidP="001123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3C70C258" w14:textId="0A1FC869" w:rsidR="000D4D76" w:rsidRPr="001A2835" w:rsidRDefault="0011231E" w:rsidP="001123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E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nsure all required software, licenses and memberships are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maintained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(Zoom, Vimeo,</w:t>
      </w:r>
      <w:r w:rsidR="00FE0107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1A2835">
        <w:rPr>
          <w:rStyle w:val="normaltextrun"/>
          <w:rFonts w:ascii="Arial" w:eastAsiaTheme="majorEastAsia" w:hAnsi="Arial" w:cs="Arial"/>
          <w:lang w:val="en-US"/>
        </w:rPr>
        <w:t>etc.)</w:t>
      </w:r>
    </w:p>
    <w:p w14:paraId="4CDC6E27" w14:textId="00581AEC" w:rsidR="000D4D76" w:rsidRDefault="000D4D76" w:rsidP="000D4D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532AAEE7" w14:textId="77777777" w:rsidR="00FE0107" w:rsidRPr="00323C6D" w:rsidRDefault="00FE0107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F7AB33F" w14:textId="2784C104" w:rsidR="000D4D76" w:rsidRPr="0013679D" w:rsidRDefault="000D4D76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 w:rsidRPr="0013679D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Communications</w:t>
      </w:r>
    </w:p>
    <w:p w14:paraId="73B78217" w14:textId="77777777" w:rsidR="00FE0107" w:rsidRPr="0013679D" w:rsidRDefault="00FE0107" w:rsidP="00FE01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u w:val="single"/>
          <w:lang w:val="en-US"/>
        </w:rPr>
      </w:pPr>
    </w:p>
    <w:p w14:paraId="613B52FF" w14:textId="6162F706" w:rsidR="000D4D76" w:rsidRPr="00323C6D" w:rsidRDefault="00FE0107" w:rsidP="00FE01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P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repare and distribute weekly e-newsletter</w:t>
      </w:r>
      <w:r w:rsidR="00CE08C0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and other parish notices</w:t>
      </w:r>
      <w:r w:rsidR="00CE08C0">
        <w:rPr>
          <w:rStyle w:val="eop"/>
          <w:rFonts w:ascii="Arial" w:eastAsiaTheme="majorEastAsia" w:hAnsi="Arial" w:cs="Arial"/>
        </w:rPr>
        <w:t>.</w:t>
      </w:r>
    </w:p>
    <w:p w14:paraId="66C7E673" w14:textId="77777777" w:rsidR="00160FF7" w:rsidRDefault="00160FF7" w:rsidP="00CE08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3BEBFC0B" w14:textId="5F8758A8" w:rsidR="000D4D76" w:rsidRPr="00323C6D" w:rsidRDefault="00524B71" w:rsidP="00CE08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Collaborate with the Incumbent </w:t>
      </w:r>
      <w:r w:rsidR="008F088C">
        <w:rPr>
          <w:rStyle w:val="normaltextrun"/>
          <w:rFonts w:ascii="Arial" w:eastAsiaTheme="majorEastAsia" w:hAnsi="Arial" w:cs="Arial"/>
          <w:lang w:val="en-US"/>
        </w:rPr>
        <w:t>to u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pdate website and social media</w:t>
      </w:r>
      <w:r w:rsidR="00A75B4A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226318">
        <w:rPr>
          <w:rStyle w:val="normaltextrun"/>
          <w:rFonts w:ascii="Arial" w:eastAsiaTheme="majorEastAsia" w:hAnsi="Arial" w:cs="Arial"/>
          <w:lang w:val="en-US"/>
        </w:rPr>
        <w:t xml:space="preserve">(e.g. Facebook)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pages</w:t>
      </w:r>
      <w:r w:rsidR="000C6AD6">
        <w:rPr>
          <w:rStyle w:val="eop"/>
          <w:rFonts w:ascii="Arial" w:eastAsiaTheme="majorEastAsia" w:hAnsi="Arial" w:cs="Arial"/>
        </w:rPr>
        <w:t>.</w:t>
      </w:r>
    </w:p>
    <w:p w14:paraId="509AF76B" w14:textId="77777777" w:rsidR="00160FF7" w:rsidRDefault="00160FF7" w:rsidP="00CE08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3C441DBE" w14:textId="11DD9B5C" w:rsidR="00160FF7" w:rsidRDefault="000C6AD6" w:rsidP="00CE08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C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reate event</w:t>
      </w:r>
      <w:r w:rsidR="00E11203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announcements</w:t>
      </w:r>
      <w:r w:rsidR="008F088C">
        <w:rPr>
          <w:rStyle w:val="normaltextrun"/>
          <w:rFonts w:ascii="Arial" w:eastAsiaTheme="majorEastAsia" w:hAnsi="Arial" w:cs="Arial"/>
          <w:lang w:val="en-US"/>
        </w:rPr>
        <w:t>,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 xml:space="preserve"> post</w:t>
      </w:r>
      <w:r w:rsidR="00E11203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3457C7">
        <w:rPr>
          <w:rStyle w:val="normaltextrun"/>
          <w:rFonts w:ascii="Arial" w:eastAsiaTheme="majorEastAsia" w:hAnsi="Arial" w:cs="Arial"/>
          <w:lang w:val="en-US"/>
        </w:rPr>
        <w:t xml:space="preserve">them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on the website</w:t>
      </w:r>
      <w:r w:rsidR="00905A83">
        <w:rPr>
          <w:rStyle w:val="normaltextrun"/>
          <w:rFonts w:ascii="Arial" w:eastAsiaTheme="majorEastAsia" w:hAnsi="Arial" w:cs="Arial"/>
          <w:lang w:val="en-US"/>
        </w:rPr>
        <w:t>,</w:t>
      </w:r>
      <w:r w:rsidR="00E11203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 xml:space="preserve">and share them </w:t>
      </w:r>
      <w:r w:rsidR="008F088C">
        <w:rPr>
          <w:rStyle w:val="normaltextrun"/>
          <w:rFonts w:ascii="Arial" w:eastAsiaTheme="majorEastAsia" w:hAnsi="Arial" w:cs="Arial"/>
          <w:lang w:val="en-US"/>
        </w:rPr>
        <w:t>with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 xml:space="preserve"> other parishes and the synod office</w:t>
      </w:r>
      <w:r w:rsidR="000E6DAD">
        <w:rPr>
          <w:rStyle w:val="normaltextrun"/>
          <w:rFonts w:ascii="Arial" w:eastAsiaTheme="majorEastAsia" w:hAnsi="Arial" w:cs="Arial"/>
          <w:lang w:val="en-US"/>
        </w:rPr>
        <w:t xml:space="preserve"> as required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.</w:t>
      </w:r>
    </w:p>
    <w:p w14:paraId="7475145D" w14:textId="77777777" w:rsidR="000C6AD6" w:rsidRDefault="000C6AD6" w:rsidP="00CE08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highlight w:val="red"/>
          <w:lang w:val="en-US"/>
        </w:rPr>
      </w:pPr>
    </w:p>
    <w:p w14:paraId="6731120D" w14:textId="1564E19A" w:rsidR="000D4D76" w:rsidRPr="000C6AD6" w:rsidRDefault="000D4D76" w:rsidP="00CE08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6AD6">
        <w:rPr>
          <w:rStyle w:val="normaltextrun"/>
          <w:rFonts w:ascii="Arial" w:eastAsiaTheme="majorEastAsia" w:hAnsi="Arial" w:cs="Arial"/>
          <w:lang w:val="en-US"/>
        </w:rPr>
        <w:t>Create E-mail blasts.</w:t>
      </w:r>
    </w:p>
    <w:p w14:paraId="705E5021" w14:textId="77777777" w:rsidR="00407C5F" w:rsidRDefault="00407C5F" w:rsidP="00CE08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608E77AE" w14:textId="1EAB8B5F" w:rsidR="000D4D76" w:rsidRPr="000C6AD6" w:rsidRDefault="00407C5F" w:rsidP="00CE08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P</w:t>
      </w:r>
      <w:r w:rsidR="000D4D76" w:rsidRPr="000C6AD6">
        <w:rPr>
          <w:rStyle w:val="normaltextrun"/>
          <w:rFonts w:ascii="Arial" w:eastAsiaTheme="majorEastAsia" w:hAnsi="Arial" w:cs="Arial"/>
          <w:lang w:val="en-US"/>
        </w:rPr>
        <w:t>ost video</w:t>
      </w:r>
      <w:r w:rsidR="000E6DAD">
        <w:rPr>
          <w:rStyle w:val="normaltextrun"/>
          <w:rFonts w:ascii="Arial" w:eastAsiaTheme="majorEastAsia" w:hAnsi="Arial" w:cs="Arial"/>
          <w:lang w:val="en-US"/>
        </w:rPr>
        <w:t>s</w:t>
      </w:r>
      <w:r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E6DAD">
        <w:rPr>
          <w:rStyle w:val="normaltextrun"/>
          <w:rFonts w:ascii="Arial" w:eastAsiaTheme="majorEastAsia" w:hAnsi="Arial" w:cs="Arial"/>
          <w:lang w:val="en-US"/>
        </w:rPr>
        <w:t>as required</w:t>
      </w:r>
      <w:r>
        <w:rPr>
          <w:rStyle w:val="normaltextrun"/>
          <w:rFonts w:ascii="Arial" w:eastAsiaTheme="majorEastAsia" w:hAnsi="Arial" w:cs="Arial"/>
          <w:lang w:val="en-US"/>
        </w:rPr>
        <w:t>.</w:t>
      </w:r>
    </w:p>
    <w:p w14:paraId="22ED22CB" w14:textId="77777777" w:rsidR="00407C5F" w:rsidRDefault="00407C5F" w:rsidP="00160F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54922AD2" w14:textId="64F04F8C" w:rsidR="000D4D76" w:rsidRPr="000C6AD6" w:rsidRDefault="00407C5F" w:rsidP="00160F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C</w:t>
      </w:r>
      <w:r w:rsidR="000D4D76" w:rsidRPr="000C6AD6">
        <w:rPr>
          <w:rStyle w:val="normaltextrun"/>
          <w:rFonts w:ascii="Arial" w:eastAsiaTheme="majorEastAsia" w:hAnsi="Arial" w:cs="Arial"/>
          <w:lang w:val="en-US"/>
        </w:rPr>
        <w:t>reate</w:t>
      </w:r>
      <w:r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0C6AD6">
        <w:rPr>
          <w:rStyle w:val="normaltextrun"/>
          <w:rFonts w:ascii="Arial" w:eastAsiaTheme="majorEastAsia" w:hAnsi="Arial" w:cs="Arial"/>
          <w:lang w:val="en-US"/>
        </w:rPr>
        <w:t>notices, event posters,</w:t>
      </w:r>
      <w:r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0C6AD6">
        <w:rPr>
          <w:rStyle w:val="normaltextrun"/>
          <w:rFonts w:ascii="Arial" w:eastAsiaTheme="majorEastAsia" w:hAnsi="Arial" w:cs="Arial"/>
          <w:lang w:val="en-US"/>
        </w:rPr>
        <w:t>and such</w:t>
      </w:r>
      <w:r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0C6AD6">
        <w:rPr>
          <w:rStyle w:val="normaltextrun"/>
          <w:rFonts w:ascii="Arial" w:eastAsiaTheme="majorEastAsia" w:hAnsi="Arial" w:cs="Arial"/>
          <w:lang w:val="en-US"/>
        </w:rPr>
        <w:t>using</w:t>
      </w:r>
      <w:r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0C6AD6">
        <w:rPr>
          <w:rStyle w:val="normaltextrun"/>
          <w:rFonts w:ascii="Arial" w:eastAsiaTheme="majorEastAsia" w:hAnsi="Arial" w:cs="Arial"/>
          <w:lang w:val="en-US"/>
        </w:rPr>
        <w:t>canva.com</w:t>
      </w:r>
      <w:r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0C6AD6">
        <w:rPr>
          <w:rStyle w:val="eop"/>
          <w:rFonts w:ascii="Arial" w:eastAsiaTheme="majorEastAsia" w:hAnsi="Arial" w:cs="Arial"/>
        </w:rPr>
        <w:t>and or collaborating with John Beresford</w:t>
      </w:r>
      <w:r w:rsidR="007A7C1C">
        <w:rPr>
          <w:rStyle w:val="eop"/>
          <w:rFonts w:ascii="Arial" w:eastAsiaTheme="majorEastAsia" w:hAnsi="Arial" w:cs="Arial"/>
        </w:rPr>
        <w:t xml:space="preserve"> and the Incumbent</w:t>
      </w:r>
      <w:r w:rsidR="000D4D76" w:rsidRPr="000C6AD6">
        <w:rPr>
          <w:rStyle w:val="eop"/>
          <w:rFonts w:ascii="Arial" w:eastAsiaTheme="majorEastAsia" w:hAnsi="Arial" w:cs="Arial"/>
        </w:rPr>
        <w:t>.</w:t>
      </w:r>
    </w:p>
    <w:p w14:paraId="0681A79D" w14:textId="3FE51870" w:rsidR="000D4D76" w:rsidRDefault="000D4D76" w:rsidP="00407C5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11325716" w14:textId="03864CE9" w:rsidR="00407C5F" w:rsidRDefault="00926EFA" w:rsidP="00407C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Provide advertising content as required.</w:t>
      </w:r>
    </w:p>
    <w:p w14:paraId="2C737C85" w14:textId="77777777" w:rsidR="00955B83" w:rsidRDefault="00955B83" w:rsidP="00407C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DA7FE6E" w14:textId="4FE3BBBA" w:rsidR="00955B83" w:rsidRPr="00323C6D" w:rsidRDefault="009636FD" w:rsidP="00955B8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Collaborate with the Incumbent to c</w:t>
      </w:r>
      <w:r w:rsidR="00955B83"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ultivate a friendly relationship with local press to cultivate and encourage coverage of Church events and special services, concerts, events and any advertising in local papers and 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Faith Tides</w:t>
      </w:r>
      <w:r w:rsidR="007F01AC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 or social media</w:t>
      </w:r>
      <w:r w:rsidR="00955B83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.</w:t>
      </w:r>
    </w:p>
    <w:p w14:paraId="2CFF91F1" w14:textId="77777777" w:rsidR="00E85EEA" w:rsidRDefault="00E85EEA" w:rsidP="00407C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13A12CF" w14:textId="31F9DE97" w:rsidR="00E85EEA" w:rsidRPr="00323C6D" w:rsidRDefault="00E85EEA" w:rsidP="00E85EEA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Manage the voice mail message on the church telephone to reflect that accurate, pertinent information is conveyed.</w:t>
      </w:r>
    </w:p>
    <w:p w14:paraId="3BF07EEB" w14:textId="1161D3AE" w:rsidR="00E85EEA" w:rsidRPr="00323C6D" w:rsidRDefault="00E85EEA" w:rsidP="00E85EEA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</w:p>
    <w:p w14:paraId="1441D08B" w14:textId="77B50993" w:rsidR="00E85EEA" w:rsidRDefault="00E85EEA" w:rsidP="00E85EE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Sends out appropriate urgent and emergent messages </w:t>
      </w:r>
      <w:r w:rsidR="009537E3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in collaboration with the Incumbent</w:t>
      </w: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.</w:t>
      </w:r>
    </w:p>
    <w:p w14:paraId="7CDC76E0" w14:textId="77777777" w:rsidR="003E3FEC" w:rsidRDefault="003E3FEC" w:rsidP="00E85EE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</w:pPr>
    </w:p>
    <w:p w14:paraId="60F18EAF" w14:textId="6B8A5C62" w:rsidR="003E3FEC" w:rsidRPr="00323C6D" w:rsidRDefault="003E3FEC" w:rsidP="003E3FEC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Maintains communications with Synod Office as required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.</w:t>
      </w:r>
    </w:p>
    <w:p w14:paraId="76C20338" w14:textId="77777777" w:rsidR="007730D0" w:rsidRDefault="007730D0" w:rsidP="000D4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63ECEA87" w14:textId="448BAB4C" w:rsidR="00383AA0" w:rsidRPr="007730D0" w:rsidRDefault="00282CAB" w:rsidP="000D4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Maintains communication with Church groups and minist</w:t>
      </w:r>
      <w:r w:rsidR="00EF1762">
        <w:rPr>
          <w:rStyle w:val="normaltextrun"/>
          <w:rFonts w:ascii="Arial" w:eastAsiaTheme="majorEastAsia" w:hAnsi="Arial" w:cs="Arial"/>
          <w:lang w:val="en-US"/>
        </w:rPr>
        <w:t>ri</w:t>
      </w:r>
      <w:r>
        <w:rPr>
          <w:rStyle w:val="normaltextrun"/>
          <w:rFonts w:ascii="Arial" w:eastAsiaTheme="majorEastAsia" w:hAnsi="Arial" w:cs="Arial"/>
          <w:lang w:val="en-US"/>
        </w:rPr>
        <w:t>es</w:t>
      </w:r>
      <w:r w:rsidR="00AD08B4">
        <w:rPr>
          <w:rStyle w:val="normaltextrun"/>
          <w:rFonts w:ascii="Arial" w:eastAsiaTheme="majorEastAsia" w:hAnsi="Arial" w:cs="Arial"/>
          <w:lang w:val="en-US"/>
        </w:rPr>
        <w:t xml:space="preserve"> and a</w:t>
      </w:r>
      <w:r>
        <w:rPr>
          <w:rStyle w:val="normaltextrun"/>
          <w:rFonts w:ascii="Arial" w:eastAsiaTheme="majorEastAsia" w:hAnsi="Arial" w:cs="Arial"/>
          <w:lang w:val="en-US"/>
        </w:rPr>
        <w:t>cts as a liaison</w:t>
      </w:r>
      <w:r w:rsidR="00EF1762">
        <w:rPr>
          <w:rStyle w:val="normaltextrun"/>
          <w:rFonts w:ascii="Arial" w:eastAsiaTheme="majorEastAsia" w:hAnsi="Arial" w:cs="Arial"/>
          <w:lang w:val="en-US"/>
        </w:rPr>
        <w:t xml:space="preserve"> for parish members, committees and groups as needed.</w:t>
      </w:r>
    </w:p>
    <w:p w14:paraId="79FA1353" w14:textId="77777777" w:rsidR="00955B83" w:rsidRPr="00955B83" w:rsidRDefault="00955B83" w:rsidP="000D4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4AFC3F87" w14:textId="77777777" w:rsidR="00955B83" w:rsidRPr="00955B83" w:rsidRDefault="00955B83" w:rsidP="000D4D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3707E609" w14:textId="09C44E4B" w:rsidR="000D4D76" w:rsidRPr="0013679D" w:rsidRDefault="000D4D76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 w:rsidRPr="0013679D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Facilities</w:t>
      </w:r>
    </w:p>
    <w:p w14:paraId="3E443E5A" w14:textId="77777777" w:rsidR="00F96234" w:rsidRDefault="00F96234" w:rsidP="00F962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lang w:val="en-US"/>
        </w:rPr>
      </w:pPr>
    </w:p>
    <w:p w14:paraId="2F235CF7" w14:textId="5966DCA3" w:rsidR="000D4D76" w:rsidRPr="00EB5F11" w:rsidRDefault="00584944" w:rsidP="00B706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  <w:lang w:val="en-US"/>
        </w:rPr>
        <w:t>C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oordinate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facility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bookings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and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maintain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parish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calendar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570966"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in conjunction with the wardens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(internal and external)</w:t>
      </w:r>
      <w:r>
        <w:rPr>
          <w:rStyle w:val="eop"/>
          <w:rFonts w:ascii="Arial" w:eastAsiaTheme="majorEastAsia" w:hAnsi="Arial" w:cs="Arial"/>
          <w:color w:val="000000"/>
        </w:rPr>
        <w:t>.</w:t>
      </w:r>
    </w:p>
    <w:p w14:paraId="449C9C1E" w14:textId="77777777" w:rsidR="00B7068B" w:rsidRDefault="00B7068B" w:rsidP="00B706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lang w:val="en-US"/>
        </w:rPr>
      </w:pPr>
    </w:p>
    <w:p w14:paraId="7AB24093" w14:textId="57069017" w:rsidR="000D4D76" w:rsidRPr="00EB5F11" w:rsidRDefault="00584944" w:rsidP="00B706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  <w:lang w:val="en-US"/>
        </w:rPr>
        <w:t>C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oordinate and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>support site setup, take down,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and cleanup for meetings and events </w:t>
      </w:r>
      <w:r w:rsidR="000D4D76" w:rsidRPr="00EB5F11">
        <w:rPr>
          <w:rStyle w:val="eop"/>
          <w:rFonts w:ascii="Arial" w:eastAsiaTheme="majorEastAsia" w:hAnsi="Arial" w:cs="Arial"/>
          <w:color w:val="000000"/>
        </w:rPr>
        <w:t>with other people/volunteers.</w:t>
      </w:r>
    </w:p>
    <w:p w14:paraId="26AB2EFA" w14:textId="77777777" w:rsidR="00B04978" w:rsidRDefault="00B04978" w:rsidP="00B049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2364473B" w14:textId="08DA55C8" w:rsidR="000D4D76" w:rsidRPr="00EB5F11" w:rsidRDefault="00F73D56" w:rsidP="00B049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C</w:t>
      </w:r>
      <w:r w:rsidR="000D4D76" w:rsidRPr="00EB5F11">
        <w:rPr>
          <w:rStyle w:val="normaltextrun"/>
          <w:rFonts w:ascii="Arial" w:eastAsiaTheme="majorEastAsia" w:hAnsi="Arial" w:cs="Arial"/>
          <w:lang w:val="en-US"/>
        </w:rPr>
        <w:t>oordinate with cleaning staff, ensuring facilities are clean and well-maintained</w:t>
      </w:r>
      <w:r>
        <w:rPr>
          <w:rStyle w:val="eop"/>
          <w:rFonts w:ascii="Arial" w:eastAsiaTheme="majorEastAsia" w:hAnsi="Arial" w:cs="Arial"/>
        </w:rPr>
        <w:t>.</w:t>
      </w:r>
    </w:p>
    <w:p w14:paraId="7EBF4BB5" w14:textId="77777777" w:rsidR="00B04978" w:rsidRDefault="00B04978" w:rsidP="00B049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590D77C7" w14:textId="66CE7E5D" w:rsidR="000D4D76" w:rsidRDefault="00F73D56" w:rsidP="00B049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E</w:t>
      </w:r>
      <w:r w:rsidR="000D4D76" w:rsidRPr="00EB5F11">
        <w:rPr>
          <w:rStyle w:val="normaltextrun"/>
          <w:rFonts w:ascii="Arial" w:eastAsiaTheme="majorEastAsia" w:hAnsi="Arial" w:cs="Arial"/>
          <w:lang w:val="en-US"/>
        </w:rPr>
        <w:t>nsure the church’s buildings and grounds are</w:t>
      </w:r>
      <w:r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EB5F11">
        <w:rPr>
          <w:rStyle w:val="normaltextrun"/>
          <w:rFonts w:ascii="Arial" w:eastAsiaTheme="majorEastAsia" w:hAnsi="Arial" w:cs="Arial"/>
          <w:lang w:val="en-US"/>
        </w:rPr>
        <w:t>maintained</w:t>
      </w:r>
      <w:r w:rsidR="0078711E">
        <w:rPr>
          <w:rStyle w:val="normaltextrun"/>
          <w:rFonts w:ascii="Arial" w:eastAsiaTheme="majorEastAsia" w:hAnsi="Arial" w:cs="Arial"/>
          <w:lang w:val="en-US"/>
        </w:rPr>
        <w:t xml:space="preserve">.  </w:t>
      </w:r>
      <w:r w:rsidR="000D4D76" w:rsidRPr="00EB5F11">
        <w:rPr>
          <w:rStyle w:val="normaltextrun"/>
          <w:rFonts w:ascii="Arial" w:eastAsiaTheme="majorEastAsia" w:hAnsi="Arial" w:cs="Arial"/>
          <w:lang w:val="en-US"/>
        </w:rPr>
        <w:t xml:space="preserve">Co-ordinate with </w:t>
      </w:r>
      <w:r w:rsidR="000123C6">
        <w:rPr>
          <w:rStyle w:val="normaltextrun"/>
          <w:rFonts w:ascii="Arial" w:eastAsiaTheme="majorEastAsia" w:hAnsi="Arial" w:cs="Arial"/>
          <w:lang w:val="en-US"/>
        </w:rPr>
        <w:t xml:space="preserve">the </w:t>
      </w:r>
      <w:r w:rsidR="00A31A75">
        <w:rPr>
          <w:rStyle w:val="normaltextrun"/>
          <w:rFonts w:ascii="Arial" w:eastAsiaTheme="majorEastAsia" w:hAnsi="Arial" w:cs="Arial"/>
          <w:lang w:val="en-US"/>
        </w:rPr>
        <w:t>o</w:t>
      </w:r>
      <w:r w:rsidR="000D4D76" w:rsidRPr="00EB5F11">
        <w:rPr>
          <w:rStyle w:val="normaltextrun"/>
          <w:rFonts w:ascii="Arial" w:eastAsiaTheme="majorEastAsia" w:hAnsi="Arial" w:cs="Arial"/>
          <w:lang w:val="en-US"/>
        </w:rPr>
        <w:t xml:space="preserve">perations </w:t>
      </w:r>
      <w:r w:rsidR="00A31A75">
        <w:rPr>
          <w:rStyle w:val="normaltextrun"/>
          <w:rFonts w:ascii="Arial" w:eastAsiaTheme="majorEastAsia" w:hAnsi="Arial" w:cs="Arial"/>
          <w:lang w:val="en-US"/>
        </w:rPr>
        <w:t>c</w:t>
      </w:r>
      <w:r w:rsidR="000D4D76" w:rsidRPr="00EB5F11">
        <w:rPr>
          <w:rStyle w:val="normaltextrun"/>
          <w:rFonts w:ascii="Arial" w:eastAsiaTheme="majorEastAsia" w:hAnsi="Arial" w:cs="Arial"/>
          <w:lang w:val="en-US"/>
        </w:rPr>
        <w:t xml:space="preserve">ommittee people and </w:t>
      </w:r>
      <w:proofErr w:type="gramStart"/>
      <w:r w:rsidR="000D4D76" w:rsidRPr="00EB5F11">
        <w:rPr>
          <w:rStyle w:val="normaltextrun"/>
          <w:rFonts w:ascii="Arial" w:eastAsiaTheme="majorEastAsia" w:hAnsi="Arial" w:cs="Arial"/>
          <w:lang w:val="en-US"/>
        </w:rPr>
        <w:t>or</w:t>
      </w:r>
      <w:proofErr w:type="gramEnd"/>
      <w:r w:rsidR="000D4D76" w:rsidRPr="00EB5F11">
        <w:rPr>
          <w:rStyle w:val="normaltextrun"/>
          <w:rFonts w:ascii="Arial" w:eastAsiaTheme="majorEastAsia" w:hAnsi="Arial" w:cs="Arial"/>
          <w:lang w:val="en-US"/>
        </w:rPr>
        <w:t xml:space="preserve"> wardens.</w:t>
      </w:r>
    </w:p>
    <w:p w14:paraId="672A469E" w14:textId="77777777" w:rsidR="0039258A" w:rsidRDefault="0039258A" w:rsidP="00B049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5474A91F" w14:textId="22048369" w:rsidR="0039258A" w:rsidRPr="00EB5F11" w:rsidRDefault="00173293" w:rsidP="00B049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Maintain a list of local proven contractors.</w:t>
      </w:r>
    </w:p>
    <w:p w14:paraId="21292C2B" w14:textId="77777777" w:rsidR="00B04978" w:rsidRDefault="00B04978" w:rsidP="00B049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74B8E2DC" w14:textId="1B4675F2" w:rsidR="000D4D76" w:rsidRPr="00EB5F11" w:rsidRDefault="000D4D76" w:rsidP="00B049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B5F11">
        <w:rPr>
          <w:rStyle w:val="normaltextrun"/>
          <w:rFonts w:ascii="Arial" w:eastAsiaTheme="majorEastAsia" w:hAnsi="Arial" w:cs="Arial"/>
          <w:lang w:val="en-US"/>
        </w:rPr>
        <w:t>Manage short</w:t>
      </w:r>
      <w:r w:rsidR="00F73D56">
        <w:rPr>
          <w:rStyle w:val="normaltextrun"/>
          <w:rFonts w:ascii="Arial" w:eastAsiaTheme="majorEastAsia" w:hAnsi="Arial" w:cs="Arial"/>
          <w:lang w:val="en-US"/>
        </w:rPr>
        <w:t>-</w:t>
      </w:r>
      <w:r w:rsidRPr="00EB5F11">
        <w:rPr>
          <w:rStyle w:val="normaltextrun"/>
          <w:rFonts w:ascii="Arial" w:eastAsiaTheme="majorEastAsia" w:hAnsi="Arial" w:cs="Arial"/>
          <w:lang w:val="en-US"/>
        </w:rPr>
        <w:t>term rentals,</w:t>
      </w:r>
      <w:r w:rsidR="00F73D56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EB5F11">
        <w:rPr>
          <w:rStyle w:val="normaltextrun"/>
          <w:rFonts w:ascii="Arial" w:eastAsiaTheme="majorEastAsia" w:hAnsi="Arial" w:cs="Arial"/>
          <w:lang w:val="en-US"/>
        </w:rPr>
        <w:t>monitor</w:t>
      </w:r>
      <w:r w:rsidR="00F73D56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Pr="00EB5F11">
        <w:rPr>
          <w:rStyle w:val="normaltextrun"/>
          <w:rFonts w:ascii="Arial" w:eastAsiaTheme="majorEastAsia" w:hAnsi="Arial" w:cs="Arial"/>
          <w:lang w:val="en-US"/>
        </w:rPr>
        <w:t>rental contracts, and liaise with regular renters as needed</w:t>
      </w:r>
      <w:r w:rsidR="00584944">
        <w:rPr>
          <w:rStyle w:val="eop"/>
          <w:rFonts w:ascii="Arial" w:eastAsiaTheme="majorEastAsia" w:hAnsi="Arial" w:cs="Arial"/>
        </w:rPr>
        <w:t>.</w:t>
      </w:r>
    </w:p>
    <w:p w14:paraId="64DE62A2" w14:textId="77777777" w:rsidR="0013679D" w:rsidRPr="00EB5F11" w:rsidRDefault="0013679D" w:rsidP="0013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37D9B9B" w14:textId="77777777" w:rsidR="0013679D" w:rsidRPr="00EB5F11" w:rsidRDefault="0013679D" w:rsidP="001367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C568CE1" w14:textId="1A833D3D" w:rsidR="000D4D76" w:rsidRPr="0013679D" w:rsidRDefault="000D4D76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 w:rsidRPr="0013679D">
        <w:rPr>
          <w:rStyle w:val="normaltextrun"/>
          <w:rFonts w:ascii="Arial" w:eastAsiaTheme="majorEastAsia" w:hAnsi="Arial" w:cs="Arial"/>
          <w:b/>
          <w:bCs/>
          <w:u w:val="single"/>
          <w:lang w:val="pt-PT"/>
        </w:rPr>
        <w:t>Financial</w:t>
      </w:r>
    </w:p>
    <w:p w14:paraId="0DBB5D84" w14:textId="77777777" w:rsidR="00633AC2" w:rsidRDefault="00633AC2" w:rsidP="000340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6F6753A6" w14:textId="57EB5842" w:rsidR="000D4D76" w:rsidRPr="00323C6D" w:rsidRDefault="00633AC2" w:rsidP="0003406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M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aintain electronic parish records</w:t>
      </w:r>
      <w:r w:rsidR="00CA6AD4">
        <w:rPr>
          <w:rStyle w:val="normaltextrun"/>
          <w:rFonts w:ascii="Arial" w:eastAsiaTheme="majorEastAsia" w:hAnsi="Arial" w:cs="Arial"/>
          <w:lang w:val="en-US"/>
        </w:rPr>
        <w:t>.</w:t>
      </w:r>
    </w:p>
    <w:p w14:paraId="7181DDAF" w14:textId="77777777" w:rsidR="001A2E5F" w:rsidRDefault="001A2E5F" w:rsidP="000340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6A01052F" w14:textId="53774DCE" w:rsidR="000D4D76" w:rsidRPr="00323C6D" w:rsidRDefault="00633AC2" w:rsidP="0003406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A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ssist</w:t>
      </w:r>
      <w:r w:rsidR="00CA6AD4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with financial communications, reporting,</w:t>
      </w:r>
      <w:r w:rsidR="00CA6AD4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and planning</w:t>
      </w:r>
      <w:r w:rsidR="00CA6AD4">
        <w:rPr>
          <w:rStyle w:val="normaltextrun"/>
          <w:rFonts w:ascii="Arial" w:eastAsiaTheme="majorEastAsia" w:hAnsi="Arial" w:cs="Arial"/>
          <w:lang w:val="en-US"/>
        </w:rPr>
        <w:t>.</w:t>
      </w:r>
    </w:p>
    <w:p w14:paraId="2B6D7026" w14:textId="77777777" w:rsidR="001A2E5F" w:rsidRDefault="001A2E5F" w:rsidP="001A2E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4430BBE8" w14:textId="749720D4" w:rsidR="000D4D76" w:rsidRPr="00323C6D" w:rsidRDefault="00612E42" w:rsidP="001A2E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Ensure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 xml:space="preserve"> regular bank deposits </w:t>
      </w:r>
      <w:r>
        <w:rPr>
          <w:rStyle w:val="normaltextrun"/>
          <w:rFonts w:ascii="Arial" w:eastAsiaTheme="majorEastAsia" w:hAnsi="Arial" w:cs="Arial"/>
          <w:lang w:val="en-US"/>
        </w:rPr>
        <w:t>are made</w:t>
      </w:r>
      <w:r w:rsidR="00CA6AD4">
        <w:rPr>
          <w:rStyle w:val="eop"/>
          <w:rFonts w:ascii="Arial" w:eastAsiaTheme="majorEastAsia" w:hAnsi="Arial" w:cs="Arial"/>
        </w:rPr>
        <w:t>.</w:t>
      </w:r>
    </w:p>
    <w:p w14:paraId="2194CEFE" w14:textId="77777777" w:rsidR="001A2E5F" w:rsidRDefault="001A2E5F" w:rsidP="001A2E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1CA59956" w14:textId="01236128" w:rsidR="000D4D76" w:rsidRPr="00F42D59" w:rsidRDefault="00633AC2" w:rsidP="001A2E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42D59">
        <w:rPr>
          <w:rStyle w:val="normaltextrun"/>
          <w:rFonts w:ascii="Arial" w:eastAsiaTheme="majorEastAsia" w:hAnsi="Arial" w:cs="Arial"/>
          <w:lang w:val="en-US"/>
        </w:rPr>
        <w:t>U</w:t>
      </w:r>
      <w:r w:rsidR="000D4D76" w:rsidRPr="00F42D59">
        <w:rPr>
          <w:rStyle w:val="normaltextrun"/>
          <w:rFonts w:ascii="Arial" w:eastAsiaTheme="majorEastAsia" w:hAnsi="Arial" w:cs="Arial"/>
          <w:lang w:val="en-US"/>
        </w:rPr>
        <w:t xml:space="preserve">pdate and oversee </w:t>
      </w:r>
      <w:r w:rsidR="00CA6AD4" w:rsidRPr="00F42D59">
        <w:rPr>
          <w:rStyle w:val="normaltextrun"/>
          <w:rFonts w:ascii="Arial" w:eastAsiaTheme="majorEastAsia" w:hAnsi="Arial" w:cs="Arial"/>
          <w:lang w:val="en-US"/>
        </w:rPr>
        <w:t>th</w:t>
      </w:r>
      <w:r w:rsidR="002C5967" w:rsidRPr="00F42D59">
        <w:rPr>
          <w:rStyle w:val="normaltextrun"/>
          <w:rFonts w:ascii="Arial" w:eastAsiaTheme="majorEastAsia" w:hAnsi="Arial" w:cs="Arial"/>
          <w:lang w:val="en-US"/>
        </w:rPr>
        <w:t xml:space="preserve">e </w:t>
      </w:r>
      <w:r w:rsidR="000D4D76" w:rsidRPr="00F42D59">
        <w:rPr>
          <w:rStyle w:val="normaltextrun"/>
          <w:rFonts w:ascii="Arial" w:eastAsiaTheme="majorEastAsia" w:hAnsi="Arial" w:cs="Arial"/>
          <w:lang w:val="en-US"/>
        </w:rPr>
        <w:t>donation platform</w:t>
      </w:r>
      <w:r w:rsidR="002C5967" w:rsidRPr="00F42D59">
        <w:rPr>
          <w:rStyle w:val="normaltextrun"/>
          <w:rFonts w:ascii="Arial" w:eastAsiaTheme="majorEastAsia" w:hAnsi="Arial" w:cs="Arial"/>
          <w:lang w:val="en-US"/>
        </w:rPr>
        <w:t xml:space="preserve"> in </w:t>
      </w:r>
      <w:r w:rsidR="00F42D59" w:rsidRPr="00F42D59">
        <w:rPr>
          <w:rStyle w:val="normaltextrun"/>
          <w:rFonts w:ascii="Arial" w:eastAsiaTheme="majorEastAsia" w:hAnsi="Arial" w:cs="Arial"/>
          <w:lang w:val="en-US"/>
        </w:rPr>
        <w:t>coordination with the Treasurer.</w:t>
      </w:r>
    </w:p>
    <w:p w14:paraId="744F6BB3" w14:textId="77777777" w:rsidR="001A2E5F" w:rsidRDefault="001A2E5F" w:rsidP="001A2E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17F83ADB" w14:textId="639DBF38" w:rsidR="000D4D76" w:rsidRPr="00323C6D" w:rsidRDefault="00633AC2" w:rsidP="001A2E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A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ssist</w:t>
      </w:r>
      <w:r w:rsidR="00F42D59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lang w:val="en-US"/>
        </w:rPr>
        <w:t>with accounts receivable and payable</w:t>
      </w:r>
      <w:r w:rsidR="00B65A00">
        <w:rPr>
          <w:rStyle w:val="normaltextrun"/>
          <w:rFonts w:ascii="Arial" w:eastAsiaTheme="majorEastAsia" w:hAnsi="Arial" w:cs="Arial"/>
          <w:lang w:val="en-US"/>
        </w:rPr>
        <w:t xml:space="preserve"> </w:t>
      </w:r>
      <w:r w:rsidR="00B65A00" w:rsidRPr="00F42D59">
        <w:rPr>
          <w:rStyle w:val="normaltextrun"/>
          <w:rFonts w:ascii="Arial" w:eastAsiaTheme="majorEastAsia" w:hAnsi="Arial" w:cs="Arial"/>
          <w:lang w:val="en-US"/>
        </w:rPr>
        <w:t>in coordination with the Treasurer</w:t>
      </w:r>
      <w:r w:rsidR="00F42D59">
        <w:rPr>
          <w:rStyle w:val="normaltextrun"/>
          <w:rFonts w:ascii="Arial" w:eastAsiaTheme="majorEastAsia" w:hAnsi="Arial" w:cs="Arial"/>
          <w:lang w:val="en-US"/>
        </w:rPr>
        <w:t>.</w:t>
      </w:r>
    </w:p>
    <w:p w14:paraId="28F6A965" w14:textId="27AA9A01" w:rsidR="000D4D76" w:rsidRDefault="000D4D76" w:rsidP="000D4D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1B3B016D" w14:textId="46F458B6" w:rsidR="00702F7D" w:rsidRDefault="00175243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3C6D">
        <w:rPr>
          <w:rFonts w:ascii="Arial" w:hAnsi="Arial" w:cs="Arial"/>
        </w:rPr>
        <w:t>Prepare cheques for signature</w:t>
      </w:r>
      <w:r w:rsidR="00B65A00">
        <w:rPr>
          <w:rFonts w:ascii="Arial" w:hAnsi="Arial" w:cs="Arial"/>
        </w:rPr>
        <w:t xml:space="preserve"> </w:t>
      </w:r>
      <w:r w:rsidR="00B65A00" w:rsidRPr="00F42D59">
        <w:rPr>
          <w:rStyle w:val="normaltextrun"/>
          <w:rFonts w:ascii="Arial" w:eastAsiaTheme="majorEastAsia" w:hAnsi="Arial" w:cs="Arial"/>
          <w:lang w:val="en-US"/>
        </w:rPr>
        <w:t>in coordination with the Treasurer</w:t>
      </w:r>
      <w:r w:rsidR="00702F7D">
        <w:rPr>
          <w:rFonts w:ascii="Arial" w:hAnsi="Arial" w:cs="Arial"/>
        </w:rPr>
        <w:t>.</w:t>
      </w:r>
    </w:p>
    <w:p w14:paraId="752ACB40" w14:textId="77777777" w:rsidR="00702F7D" w:rsidRDefault="00702F7D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78953F6" w14:textId="30ED9B24" w:rsidR="00702F7D" w:rsidRDefault="00175243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3C6D">
        <w:rPr>
          <w:rFonts w:ascii="Arial" w:hAnsi="Arial" w:cs="Arial"/>
        </w:rPr>
        <w:t>Process expense forms</w:t>
      </w:r>
      <w:r w:rsidR="00B65A00">
        <w:rPr>
          <w:rFonts w:ascii="Arial" w:hAnsi="Arial" w:cs="Arial"/>
        </w:rPr>
        <w:t xml:space="preserve"> </w:t>
      </w:r>
      <w:r w:rsidR="00B65A00" w:rsidRPr="00F42D59">
        <w:rPr>
          <w:rStyle w:val="normaltextrun"/>
          <w:rFonts w:ascii="Arial" w:eastAsiaTheme="majorEastAsia" w:hAnsi="Arial" w:cs="Arial"/>
          <w:lang w:val="en-US"/>
        </w:rPr>
        <w:t>in coordination with the Treasurer</w:t>
      </w:r>
      <w:r w:rsidR="00702F7D">
        <w:rPr>
          <w:rFonts w:ascii="Arial" w:hAnsi="Arial" w:cs="Arial"/>
        </w:rPr>
        <w:t>.</w:t>
      </w:r>
    </w:p>
    <w:p w14:paraId="12E0FD0C" w14:textId="77777777" w:rsidR="00702F7D" w:rsidRDefault="00702F7D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DD144C6" w14:textId="7CAD36B3" w:rsidR="00702F7D" w:rsidRDefault="00175243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3C6D">
        <w:rPr>
          <w:rFonts w:ascii="Arial" w:hAnsi="Arial" w:cs="Arial"/>
        </w:rPr>
        <w:t>Issue donation receipts for occasional donors in consultation with the Envelope Secretary</w:t>
      </w:r>
      <w:r w:rsidR="00E032BB">
        <w:rPr>
          <w:rFonts w:ascii="Arial" w:hAnsi="Arial" w:cs="Arial"/>
        </w:rPr>
        <w:t xml:space="preserve"> and the Treasurer</w:t>
      </w:r>
      <w:r w:rsidR="00702F7D">
        <w:rPr>
          <w:rFonts w:ascii="Arial" w:hAnsi="Arial" w:cs="Arial"/>
        </w:rPr>
        <w:t>.</w:t>
      </w:r>
    </w:p>
    <w:p w14:paraId="50C58AE4" w14:textId="77777777" w:rsidR="00702F7D" w:rsidRDefault="00702F7D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9561EE0" w14:textId="0E07AED9" w:rsidR="00CA6AD4" w:rsidRDefault="00175243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3C6D">
        <w:rPr>
          <w:rFonts w:ascii="Arial" w:hAnsi="Arial" w:cs="Arial"/>
        </w:rPr>
        <w:t>Assist Bookkeeper, Envelope Secretary and Treasurer with financial record-keeping</w:t>
      </w:r>
      <w:r w:rsidR="00611B47">
        <w:rPr>
          <w:rFonts w:ascii="Arial" w:hAnsi="Arial" w:cs="Arial"/>
        </w:rPr>
        <w:t>.</w:t>
      </w:r>
    </w:p>
    <w:p w14:paraId="33240EEE" w14:textId="77777777" w:rsidR="00175243" w:rsidRDefault="00175243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E9E28E8" w14:textId="77777777" w:rsidR="00BD2622" w:rsidRPr="00323C6D" w:rsidRDefault="00BD2622" w:rsidP="00BD2622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Works with the Incumbent, Wardens, and Treasurer to prepare and send the Parish Annual Return (PAR) to the Diocese by the specified date. </w:t>
      </w:r>
    </w:p>
    <w:p w14:paraId="1D415673" w14:textId="77777777" w:rsidR="00BD2622" w:rsidRDefault="00BD2622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A462BD4" w14:textId="673BEA60" w:rsidR="002849D8" w:rsidRPr="00323C6D" w:rsidRDefault="002849D8" w:rsidP="002849D8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en-CA"/>
          <w14:ligatures w14:val="none"/>
        </w:rPr>
      </w:pP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Supports the </w:t>
      </w:r>
      <w:r w:rsidR="00401CE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Incumbent</w:t>
      </w: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 in </w:t>
      </w:r>
      <w:r w:rsidR="00950DA0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facilitating</w:t>
      </w: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 payroll </w:t>
      </w:r>
      <w:r w:rsidR="00950DA0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requirements</w:t>
      </w:r>
      <w:r w:rsidRPr="00323C6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 xml:space="preserve"> to the Dioces</w:t>
      </w:r>
      <w:r w:rsidR="00563167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CA"/>
          <w14:ligatures w14:val="none"/>
        </w:rPr>
        <w:t>e.</w:t>
      </w:r>
    </w:p>
    <w:p w14:paraId="7C21AA47" w14:textId="77777777" w:rsidR="000D60C8" w:rsidRPr="00F1314D" w:rsidRDefault="000D60C8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91A39C6" w14:textId="77777777" w:rsidR="000D60C8" w:rsidRPr="00323C6D" w:rsidRDefault="000D60C8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9CD4642" w14:textId="74C74CD1" w:rsidR="000D4D76" w:rsidRPr="0013679D" w:rsidRDefault="000D4D76" w:rsidP="000D4D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 w:rsidRPr="0013679D">
        <w:rPr>
          <w:rStyle w:val="normaltextrun"/>
          <w:rFonts w:ascii="Arial" w:eastAsiaTheme="majorEastAsia" w:hAnsi="Arial" w:cs="Arial"/>
          <w:b/>
          <w:bCs/>
          <w:u w:val="single"/>
          <w:lang w:val="en-US"/>
        </w:rPr>
        <w:t>Programs, Events, and Projects</w:t>
      </w:r>
    </w:p>
    <w:p w14:paraId="73E27940" w14:textId="77777777" w:rsidR="00F42D59" w:rsidRPr="0013679D" w:rsidRDefault="00F42D59" w:rsidP="00F42D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u w:val="single"/>
          <w:lang w:val="en-US"/>
        </w:rPr>
      </w:pPr>
    </w:p>
    <w:p w14:paraId="5970F874" w14:textId="05C1B51C" w:rsidR="000D4D76" w:rsidRPr="00323C6D" w:rsidRDefault="00F42D59" w:rsidP="00F42D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gramStart"/>
      <w:r>
        <w:rPr>
          <w:rStyle w:val="normaltextrun"/>
          <w:rFonts w:ascii="Arial" w:eastAsiaTheme="majorEastAsia" w:hAnsi="Arial" w:cs="Arial"/>
          <w:color w:val="000000"/>
          <w:lang w:val="en-US"/>
        </w:rPr>
        <w:t>P</w:t>
      </w:r>
      <w:r w:rsidR="000D4D76" w:rsidRPr="00323C6D">
        <w:rPr>
          <w:rStyle w:val="normaltextrun"/>
          <w:rFonts w:ascii="Arial" w:eastAsiaTheme="majorEastAsia" w:hAnsi="Arial" w:cs="Arial"/>
          <w:color w:val="000000"/>
          <w:lang w:val="en-US"/>
        </w:rPr>
        <w:t>rovide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color w:val="000000"/>
          <w:lang w:val="en-US"/>
        </w:rPr>
        <w:t>assistance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color w:val="000000"/>
          <w:lang w:val="en-US"/>
        </w:rPr>
        <w:t>and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color w:val="000000"/>
          <w:lang w:val="en-US"/>
        </w:rPr>
        <w:t>administrative support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color w:val="000000"/>
          <w:lang w:val="en-US"/>
        </w:rPr>
        <w:t>to programs, events, and projects,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color w:val="000000"/>
          <w:lang w:val="en-US"/>
        </w:rPr>
        <w:t>as</w:t>
      </w: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</w:t>
      </w:r>
      <w:r w:rsidR="000D4D76" w:rsidRPr="00323C6D">
        <w:rPr>
          <w:rStyle w:val="normaltextrun"/>
          <w:rFonts w:ascii="Arial" w:eastAsiaTheme="majorEastAsia" w:hAnsi="Arial" w:cs="Arial"/>
          <w:color w:val="000000"/>
          <w:lang w:val="en-US"/>
        </w:rPr>
        <w:t>required</w:t>
      </w:r>
      <w:r>
        <w:rPr>
          <w:rStyle w:val="eop"/>
          <w:rFonts w:ascii="Arial" w:eastAsiaTheme="majorEastAsia" w:hAnsi="Arial" w:cs="Arial"/>
          <w:color w:val="000000"/>
        </w:rPr>
        <w:t>.</w:t>
      </w:r>
    </w:p>
    <w:p w14:paraId="6EA43BDB" w14:textId="77777777" w:rsidR="004C0684" w:rsidRPr="00323C6D" w:rsidRDefault="004C0684" w:rsidP="004B3F08">
      <w:pPr>
        <w:rPr>
          <w:rFonts w:ascii="Arial" w:hAnsi="Arial" w:cs="Arial"/>
          <w:sz w:val="24"/>
          <w:szCs w:val="24"/>
        </w:rPr>
      </w:pPr>
    </w:p>
    <w:sectPr w:rsidR="004C0684" w:rsidRPr="00323C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640"/>
    <w:multiLevelType w:val="multilevel"/>
    <w:tmpl w:val="003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B00C1"/>
    <w:multiLevelType w:val="hybridMultilevel"/>
    <w:tmpl w:val="9A843952"/>
    <w:lvl w:ilvl="0" w:tplc="8A5C6CF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3CA1"/>
    <w:multiLevelType w:val="multilevel"/>
    <w:tmpl w:val="3DD8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37AC1"/>
    <w:multiLevelType w:val="multilevel"/>
    <w:tmpl w:val="012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C14ED"/>
    <w:multiLevelType w:val="multilevel"/>
    <w:tmpl w:val="D6A8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151C6"/>
    <w:multiLevelType w:val="multilevel"/>
    <w:tmpl w:val="D41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065E97"/>
    <w:multiLevelType w:val="multilevel"/>
    <w:tmpl w:val="0A583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8EB3167"/>
    <w:multiLevelType w:val="multilevel"/>
    <w:tmpl w:val="E2D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3875C4"/>
    <w:multiLevelType w:val="multilevel"/>
    <w:tmpl w:val="6324E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C80052A"/>
    <w:multiLevelType w:val="multilevel"/>
    <w:tmpl w:val="A19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33512F"/>
    <w:multiLevelType w:val="multilevel"/>
    <w:tmpl w:val="890E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CD396A"/>
    <w:multiLevelType w:val="multilevel"/>
    <w:tmpl w:val="BED45A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3C022FE"/>
    <w:multiLevelType w:val="multilevel"/>
    <w:tmpl w:val="4522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FF21FF"/>
    <w:multiLevelType w:val="multilevel"/>
    <w:tmpl w:val="E9F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7303C"/>
    <w:multiLevelType w:val="hybridMultilevel"/>
    <w:tmpl w:val="D67C0B20"/>
    <w:lvl w:ilvl="0" w:tplc="0BB2FCE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941"/>
    <w:multiLevelType w:val="hybridMultilevel"/>
    <w:tmpl w:val="123CD628"/>
    <w:lvl w:ilvl="0" w:tplc="0EC4D15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420F5"/>
    <w:multiLevelType w:val="multilevel"/>
    <w:tmpl w:val="1DE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AD6CDD"/>
    <w:multiLevelType w:val="hybridMultilevel"/>
    <w:tmpl w:val="AD308886"/>
    <w:lvl w:ilvl="0" w:tplc="B5400E9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B6BD0"/>
    <w:multiLevelType w:val="multilevel"/>
    <w:tmpl w:val="C6309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0225785"/>
    <w:multiLevelType w:val="multilevel"/>
    <w:tmpl w:val="9DD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00507E"/>
    <w:multiLevelType w:val="multilevel"/>
    <w:tmpl w:val="6628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404DA1"/>
    <w:multiLevelType w:val="multilevel"/>
    <w:tmpl w:val="DB50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756D0"/>
    <w:multiLevelType w:val="multilevel"/>
    <w:tmpl w:val="73AE47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9386045"/>
    <w:multiLevelType w:val="multilevel"/>
    <w:tmpl w:val="05F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5D5A92"/>
    <w:multiLevelType w:val="multilevel"/>
    <w:tmpl w:val="CF6A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A9024A"/>
    <w:multiLevelType w:val="multilevel"/>
    <w:tmpl w:val="1B5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B3633C"/>
    <w:multiLevelType w:val="multilevel"/>
    <w:tmpl w:val="719C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E1159C"/>
    <w:multiLevelType w:val="multilevel"/>
    <w:tmpl w:val="72D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905495"/>
    <w:multiLevelType w:val="multilevel"/>
    <w:tmpl w:val="2700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D69D8"/>
    <w:multiLevelType w:val="multilevel"/>
    <w:tmpl w:val="A33C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B47DE6"/>
    <w:multiLevelType w:val="multilevel"/>
    <w:tmpl w:val="6612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AC39D6"/>
    <w:multiLevelType w:val="multilevel"/>
    <w:tmpl w:val="0B4C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EB5E84"/>
    <w:multiLevelType w:val="multilevel"/>
    <w:tmpl w:val="5CB0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DF7A0E"/>
    <w:multiLevelType w:val="multilevel"/>
    <w:tmpl w:val="8C0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BF64A7"/>
    <w:multiLevelType w:val="multilevel"/>
    <w:tmpl w:val="343E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7B6A8B"/>
    <w:multiLevelType w:val="multilevel"/>
    <w:tmpl w:val="458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552080"/>
    <w:multiLevelType w:val="multilevel"/>
    <w:tmpl w:val="E8B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E2667B"/>
    <w:multiLevelType w:val="hybridMultilevel"/>
    <w:tmpl w:val="B5368540"/>
    <w:lvl w:ilvl="0" w:tplc="621E7206"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BF631B"/>
    <w:multiLevelType w:val="multilevel"/>
    <w:tmpl w:val="95C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E732C6"/>
    <w:multiLevelType w:val="multilevel"/>
    <w:tmpl w:val="3742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701898"/>
    <w:multiLevelType w:val="multilevel"/>
    <w:tmpl w:val="4B2C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B140CD"/>
    <w:multiLevelType w:val="multilevel"/>
    <w:tmpl w:val="823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64718B"/>
    <w:multiLevelType w:val="multilevel"/>
    <w:tmpl w:val="7C42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1936D3"/>
    <w:multiLevelType w:val="multilevel"/>
    <w:tmpl w:val="1C04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1506E1"/>
    <w:multiLevelType w:val="multilevel"/>
    <w:tmpl w:val="0B5E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1E7029"/>
    <w:multiLevelType w:val="multilevel"/>
    <w:tmpl w:val="6ECE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277AC5"/>
    <w:multiLevelType w:val="multilevel"/>
    <w:tmpl w:val="675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B07691"/>
    <w:multiLevelType w:val="multilevel"/>
    <w:tmpl w:val="C8B0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5362634">
    <w:abstractNumId w:val="28"/>
  </w:num>
  <w:num w:numId="2" w16cid:durableId="1359115394">
    <w:abstractNumId w:val="34"/>
  </w:num>
  <w:num w:numId="3" w16cid:durableId="1307667454">
    <w:abstractNumId w:val="44"/>
  </w:num>
  <w:num w:numId="4" w16cid:durableId="1091048310">
    <w:abstractNumId w:val="19"/>
  </w:num>
  <w:num w:numId="5" w16cid:durableId="1827890332">
    <w:abstractNumId w:val="23"/>
  </w:num>
  <w:num w:numId="6" w16cid:durableId="457379451">
    <w:abstractNumId w:val="40"/>
  </w:num>
  <w:num w:numId="7" w16cid:durableId="1961838833">
    <w:abstractNumId w:val="16"/>
  </w:num>
  <w:num w:numId="8" w16cid:durableId="1619602061">
    <w:abstractNumId w:val="45"/>
  </w:num>
  <w:num w:numId="9" w16cid:durableId="1071543635">
    <w:abstractNumId w:val="4"/>
  </w:num>
  <w:num w:numId="10" w16cid:durableId="347294488">
    <w:abstractNumId w:val="25"/>
  </w:num>
  <w:num w:numId="11" w16cid:durableId="1568298107">
    <w:abstractNumId w:val="3"/>
  </w:num>
  <w:num w:numId="12" w16cid:durableId="1469083384">
    <w:abstractNumId w:val="21"/>
  </w:num>
  <w:num w:numId="13" w16cid:durableId="692072189">
    <w:abstractNumId w:val="47"/>
  </w:num>
  <w:num w:numId="14" w16cid:durableId="1575161959">
    <w:abstractNumId w:val="33"/>
  </w:num>
  <w:num w:numId="15" w16cid:durableId="926498898">
    <w:abstractNumId w:val="46"/>
  </w:num>
  <w:num w:numId="16" w16cid:durableId="2126385992">
    <w:abstractNumId w:val="27"/>
  </w:num>
  <w:num w:numId="17" w16cid:durableId="1017849343">
    <w:abstractNumId w:val="35"/>
  </w:num>
  <w:num w:numId="18" w16cid:durableId="758908258">
    <w:abstractNumId w:val="36"/>
  </w:num>
  <w:num w:numId="19" w16cid:durableId="2015452370">
    <w:abstractNumId w:val="13"/>
  </w:num>
  <w:num w:numId="20" w16cid:durableId="1390418379">
    <w:abstractNumId w:val="10"/>
  </w:num>
  <w:num w:numId="21" w16cid:durableId="1492791906">
    <w:abstractNumId w:val="18"/>
  </w:num>
  <w:num w:numId="22" w16cid:durableId="808282816">
    <w:abstractNumId w:val="6"/>
  </w:num>
  <w:num w:numId="23" w16cid:durableId="1699697336">
    <w:abstractNumId w:val="8"/>
  </w:num>
  <w:num w:numId="24" w16cid:durableId="263460949">
    <w:abstractNumId w:val="22"/>
  </w:num>
  <w:num w:numId="25" w16cid:durableId="1772625298">
    <w:abstractNumId w:val="11"/>
  </w:num>
  <w:num w:numId="26" w16cid:durableId="171340890">
    <w:abstractNumId w:val="2"/>
  </w:num>
  <w:num w:numId="27" w16cid:durableId="1151602492">
    <w:abstractNumId w:val="32"/>
  </w:num>
  <w:num w:numId="28" w16cid:durableId="637299615">
    <w:abstractNumId w:val="20"/>
  </w:num>
  <w:num w:numId="29" w16cid:durableId="1153788896">
    <w:abstractNumId w:val="0"/>
  </w:num>
  <w:num w:numId="30" w16cid:durableId="490411106">
    <w:abstractNumId w:val="26"/>
  </w:num>
  <w:num w:numId="31" w16cid:durableId="117263047">
    <w:abstractNumId w:val="24"/>
  </w:num>
  <w:num w:numId="32" w16cid:durableId="1068109401">
    <w:abstractNumId w:val="39"/>
  </w:num>
  <w:num w:numId="33" w16cid:durableId="669983924">
    <w:abstractNumId w:val="5"/>
  </w:num>
  <w:num w:numId="34" w16cid:durableId="584150488">
    <w:abstractNumId w:val="30"/>
  </w:num>
  <w:num w:numId="35" w16cid:durableId="932125371">
    <w:abstractNumId w:val="31"/>
  </w:num>
  <w:num w:numId="36" w16cid:durableId="198200044">
    <w:abstractNumId w:val="12"/>
  </w:num>
  <w:num w:numId="37" w16cid:durableId="1470778156">
    <w:abstractNumId w:val="41"/>
  </w:num>
  <w:num w:numId="38" w16cid:durableId="1375932956">
    <w:abstractNumId w:val="7"/>
  </w:num>
  <w:num w:numId="39" w16cid:durableId="1169712184">
    <w:abstractNumId w:val="42"/>
  </w:num>
  <w:num w:numId="40" w16cid:durableId="850879555">
    <w:abstractNumId w:val="43"/>
  </w:num>
  <w:num w:numId="41" w16cid:durableId="70851367">
    <w:abstractNumId w:val="9"/>
  </w:num>
  <w:num w:numId="42" w16cid:durableId="2010867084">
    <w:abstractNumId w:val="29"/>
  </w:num>
  <w:num w:numId="43" w16cid:durableId="900753466">
    <w:abstractNumId w:val="38"/>
  </w:num>
  <w:num w:numId="44" w16cid:durableId="128792509">
    <w:abstractNumId w:val="15"/>
  </w:num>
  <w:num w:numId="45" w16cid:durableId="1498185547">
    <w:abstractNumId w:val="1"/>
  </w:num>
  <w:num w:numId="46" w16cid:durableId="1318653293">
    <w:abstractNumId w:val="37"/>
  </w:num>
  <w:num w:numId="47" w16cid:durableId="495534871">
    <w:abstractNumId w:val="14"/>
  </w:num>
  <w:num w:numId="48" w16cid:durableId="14043332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C4"/>
    <w:rsid w:val="000123C6"/>
    <w:rsid w:val="00012781"/>
    <w:rsid w:val="00013BC4"/>
    <w:rsid w:val="00025812"/>
    <w:rsid w:val="0003406C"/>
    <w:rsid w:val="0003500A"/>
    <w:rsid w:val="00055951"/>
    <w:rsid w:val="000646DD"/>
    <w:rsid w:val="00084369"/>
    <w:rsid w:val="000C211D"/>
    <w:rsid w:val="000C6AD6"/>
    <w:rsid w:val="000D102D"/>
    <w:rsid w:val="000D4D76"/>
    <w:rsid w:val="000D60C8"/>
    <w:rsid w:val="000E5E02"/>
    <w:rsid w:val="000E6DAD"/>
    <w:rsid w:val="0011231E"/>
    <w:rsid w:val="00125B82"/>
    <w:rsid w:val="00135375"/>
    <w:rsid w:val="0013679D"/>
    <w:rsid w:val="00145193"/>
    <w:rsid w:val="00160FF7"/>
    <w:rsid w:val="00173293"/>
    <w:rsid w:val="00175243"/>
    <w:rsid w:val="001826C7"/>
    <w:rsid w:val="00183927"/>
    <w:rsid w:val="001A2835"/>
    <w:rsid w:val="001A28EF"/>
    <w:rsid w:val="001A2E5F"/>
    <w:rsid w:val="001B4499"/>
    <w:rsid w:val="001E38C8"/>
    <w:rsid w:val="0021423D"/>
    <w:rsid w:val="00217A0B"/>
    <w:rsid w:val="00226318"/>
    <w:rsid w:val="00232EC4"/>
    <w:rsid w:val="0024583A"/>
    <w:rsid w:val="00246904"/>
    <w:rsid w:val="00272DCA"/>
    <w:rsid w:val="00277468"/>
    <w:rsid w:val="002802D8"/>
    <w:rsid w:val="00282CAB"/>
    <w:rsid w:val="002849D8"/>
    <w:rsid w:val="002C5967"/>
    <w:rsid w:val="002E274B"/>
    <w:rsid w:val="002F4C0E"/>
    <w:rsid w:val="00323C6D"/>
    <w:rsid w:val="0033532E"/>
    <w:rsid w:val="003457C7"/>
    <w:rsid w:val="0034696F"/>
    <w:rsid w:val="00354207"/>
    <w:rsid w:val="003542B5"/>
    <w:rsid w:val="00365923"/>
    <w:rsid w:val="0036669E"/>
    <w:rsid w:val="00367EC7"/>
    <w:rsid w:val="00372C29"/>
    <w:rsid w:val="00375CE4"/>
    <w:rsid w:val="00383AA0"/>
    <w:rsid w:val="003872BA"/>
    <w:rsid w:val="0039258A"/>
    <w:rsid w:val="003B6BF4"/>
    <w:rsid w:val="003C6B2E"/>
    <w:rsid w:val="003D61A1"/>
    <w:rsid w:val="003E3FEC"/>
    <w:rsid w:val="00401CED"/>
    <w:rsid w:val="00407C5F"/>
    <w:rsid w:val="00410D57"/>
    <w:rsid w:val="00412433"/>
    <w:rsid w:val="00426D85"/>
    <w:rsid w:val="0043145B"/>
    <w:rsid w:val="004410DB"/>
    <w:rsid w:val="00444663"/>
    <w:rsid w:val="00457514"/>
    <w:rsid w:val="00482255"/>
    <w:rsid w:val="00496EF3"/>
    <w:rsid w:val="004B3F08"/>
    <w:rsid w:val="004B702C"/>
    <w:rsid w:val="004C0684"/>
    <w:rsid w:val="004D3D81"/>
    <w:rsid w:val="0051092B"/>
    <w:rsid w:val="00522739"/>
    <w:rsid w:val="00524B71"/>
    <w:rsid w:val="0054154D"/>
    <w:rsid w:val="00554856"/>
    <w:rsid w:val="00563167"/>
    <w:rsid w:val="00570966"/>
    <w:rsid w:val="00584944"/>
    <w:rsid w:val="00593F6C"/>
    <w:rsid w:val="005A0080"/>
    <w:rsid w:val="005C12A7"/>
    <w:rsid w:val="005C6146"/>
    <w:rsid w:val="00611B47"/>
    <w:rsid w:val="00612E42"/>
    <w:rsid w:val="00614B28"/>
    <w:rsid w:val="00616B0E"/>
    <w:rsid w:val="00631B89"/>
    <w:rsid w:val="006324F0"/>
    <w:rsid w:val="00633AC2"/>
    <w:rsid w:val="00641DB2"/>
    <w:rsid w:val="006728BA"/>
    <w:rsid w:val="006747F8"/>
    <w:rsid w:val="006772FB"/>
    <w:rsid w:val="00681F2F"/>
    <w:rsid w:val="006B79DB"/>
    <w:rsid w:val="006C0074"/>
    <w:rsid w:val="006E1E4E"/>
    <w:rsid w:val="006E4429"/>
    <w:rsid w:val="006E7E1F"/>
    <w:rsid w:val="006F116A"/>
    <w:rsid w:val="00702F7D"/>
    <w:rsid w:val="00702FFD"/>
    <w:rsid w:val="00744A16"/>
    <w:rsid w:val="007730D0"/>
    <w:rsid w:val="007829A2"/>
    <w:rsid w:val="0078711E"/>
    <w:rsid w:val="007A7C1C"/>
    <w:rsid w:val="007C2579"/>
    <w:rsid w:val="007E68A3"/>
    <w:rsid w:val="007F01AC"/>
    <w:rsid w:val="007F67D1"/>
    <w:rsid w:val="008156E0"/>
    <w:rsid w:val="00821B08"/>
    <w:rsid w:val="008603F7"/>
    <w:rsid w:val="008A0D8A"/>
    <w:rsid w:val="008B3CDD"/>
    <w:rsid w:val="008D3DA1"/>
    <w:rsid w:val="008D45FD"/>
    <w:rsid w:val="008F088C"/>
    <w:rsid w:val="008F20F7"/>
    <w:rsid w:val="00905A83"/>
    <w:rsid w:val="00926EFA"/>
    <w:rsid w:val="00950DA0"/>
    <w:rsid w:val="009537E3"/>
    <w:rsid w:val="00955B83"/>
    <w:rsid w:val="00960088"/>
    <w:rsid w:val="009636FD"/>
    <w:rsid w:val="00981581"/>
    <w:rsid w:val="00981DB9"/>
    <w:rsid w:val="009F2224"/>
    <w:rsid w:val="00A048F9"/>
    <w:rsid w:val="00A31A75"/>
    <w:rsid w:val="00A326FD"/>
    <w:rsid w:val="00A471F0"/>
    <w:rsid w:val="00A47F43"/>
    <w:rsid w:val="00A7093B"/>
    <w:rsid w:val="00A70BFE"/>
    <w:rsid w:val="00A7480E"/>
    <w:rsid w:val="00A75B4A"/>
    <w:rsid w:val="00A75DCE"/>
    <w:rsid w:val="00A836C4"/>
    <w:rsid w:val="00A86374"/>
    <w:rsid w:val="00AA31E2"/>
    <w:rsid w:val="00AB50CB"/>
    <w:rsid w:val="00AC3F2C"/>
    <w:rsid w:val="00AD08B4"/>
    <w:rsid w:val="00AE7742"/>
    <w:rsid w:val="00B04978"/>
    <w:rsid w:val="00B32F7D"/>
    <w:rsid w:val="00B500A3"/>
    <w:rsid w:val="00B53D8D"/>
    <w:rsid w:val="00B6215E"/>
    <w:rsid w:val="00B65A00"/>
    <w:rsid w:val="00B7068B"/>
    <w:rsid w:val="00B90315"/>
    <w:rsid w:val="00B954BD"/>
    <w:rsid w:val="00BA1EF8"/>
    <w:rsid w:val="00BC37FC"/>
    <w:rsid w:val="00BD2622"/>
    <w:rsid w:val="00BD7F0F"/>
    <w:rsid w:val="00C056FA"/>
    <w:rsid w:val="00C2525D"/>
    <w:rsid w:val="00C43C24"/>
    <w:rsid w:val="00C81CF9"/>
    <w:rsid w:val="00C94FDE"/>
    <w:rsid w:val="00CA3839"/>
    <w:rsid w:val="00CA6AD4"/>
    <w:rsid w:val="00CC6E16"/>
    <w:rsid w:val="00CD410B"/>
    <w:rsid w:val="00CE08C0"/>
    <w:rsid w:val="00CF4CC2"/>
    <w:rsid w:val="00D60878"/>
    <w:rsid w:val="00D77649"/>
    <w:rsid w:val="00DB1182"/>
    <w:rsid w:val="00DC5677"/>
    <w:rsid w:val="00E032BB"/>
    <w:rsid w:val="00E11203"/>
    <w:rsid w:val="00E16092"/>
    <w:rsid w:val="00E41556"/>
    <w:rsid w:val="00E61291"/>
    <w:rsid w:val="00E80DA5"/>
    <w:rsid w:val="00E8533D"/>
    <w:rsid w:val="00E85EEA"/>
    <w:rsid w:val="00E96462"/>
    <w:rsid w:val="00EA3CEA"/>
    <w:rsid w:val="00EB207E"/>
    <w:rsid w:val="00EB5F11"/>
    <w:rsid w:val="00ED0D63"/>
    <w:rsid w:val="00EE6B67"/>
    <w:rsid w:val="00EF1762"/>
    <w:rsid w:val="00EF2758"/>
    <w:rsid w:val="00F01F49"/>
    <w:rsid w:val="00F1314D"/>
    <w:rsid w:val="00F1654C"/>
    <w:rsid w:val="00F207EB"/>
    <w:rsid w:val="00F3576E"/>
    <w:rsid w:val="00F42D59"/>
    <w:rsid w:val="00F50E45"/>
    <w:rsid w:val="00F57B28"/>
    <w:rsid w:val="00F73D56"/>
    <w:rsid w:val="00F840D5"/>
    <w:rsid w:val="00F96234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5A3F"/>
  <w15:chartTrackingRefBased/>
  <w15:docId w15:val="{EDABE860-67F8-416C-89BC-3000A2D4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C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F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8F20F7"/>
  </w:style>
  <w:style w:type="character" w:customStyle="1" w:styleId="eop">
    <w:name w:val="eop"/>
    <w:basedOn w:val="DefaultParagraphFont"/>
    <w:rsid w:val="008F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8C02-EB1A-465B-87D1-953B8D50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Pedlow</dc:creator>
  <cp:keywords/>
  <dc:description/>
  <cp:lastModifiedBy>Lon Towstego</cp:lastModifiedBy>
  <cp:revision>2</cp:revision>
  <cp:lastPrinted>2026-02-09T19:27:00Z</cp:lastPrinted>
  <dcterms:created xsi:type="dcterms:W3CDTF">2026-03-03T17:58:00Z</dcterms:created>
  <dcterms:modified xsi:type="dcterms:W3CDTF">2026-03-03T17:58:00Z</dcterms:modified>
</cp:coreProperties>
</file>