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74B5041" w:rsidP="1E19C554" w:rsidRDefault="474B5041" w14:paraId="3EF79CB1" w14:textId="7147A4EA">
      <w:pPr>
        <w:jc w:val="center"/>
        <w:rPr>
          <w:b w:val="1"/>
          <w:bCs w:val="1"/>
          <w:sz w:val="40"/>
          <w:szCs w:val="40"/>
        </w:rPr>
      </w:pPr>
      <w:r w:rsidRPr="1E19C554" w:rsidR="474B5041">
        <w:rPr>
          <w:b w:val="1"/>
          <w:bCs w:val="1"/>
          <w:sz w:val="40"/>
          <w:szCs w:val="40"/>
        </w:rPr>
        <w:t>2</w:t>
      </w:r>
      <w:r w:rsidRPr="1E19C554" w:rsidR="474B5041">
        <w:rPr>
          <w:b w:val="1"/>
          <w:bCs w:val="1"/>
          <w:sz w:val="40"/>
          <w:szCs w:val="40"/>
          <w:vertAlign w:val="superscript"/>
        </w:rPr>
        <w:t>nd</w:t>
      </w:r>
      <w:r w:rsidRPr="1E19C554" w:rsidR="474B5041">
        <w:rPr>
          <w:b w:val="1"/>
          <w:bCs w:val="1"/>
          <w:sz w:val="40"/>
          <w:szCs w:val="40"/>
        </w:rPr>
        <w:t xml:space="preserve"> Sunday of Lent – March 1, 2026</w:t>
      </w:r>
    </w:p>
    <w:p w:rsidR="474B5041" w:rsidP="1E19C554" w:rsidRDefault="474B5041" w14:paraId="70203FF9" w14:textId="4D6F91F0">
      <w:pPr>
        <w:jc w:val="center"/>
        <w:rPr>
          <w:i w:val="1"/>
          <w:iCs w:val="1"/>
          <w:sz w:val="32"/>
          <w:szCs w:val="32"/>
        </w:rPr>
      </w:pPr>
      <w:r w:rsidRPr="1E19C554" w:rsidR="474B5041">
        <w:rPr>
          <w:i w:val="1"/>
          <w:iCs w:val="1"/>
          <w:sz w:val="32"/>
          <w:szCs w:val="32"/>
        </w:rPr>
        <w:t>John 3:1-17</w:t>
      </w:r>
    </w:p>
    <w:p w:rsidR="544EFD94" w:rsidP="1E19C554" w:rsidRDefault="544EFD94" w14:paraId="7C6D14D2" w14:textId="613CC2F2">
      <w:pPr>
        <w:rPr>
          <w:sz w:val="32"/>
          <w:szCs w:val="32"/>
        </w:rPr>
      </w:pPr>
      <w:r w:rsidRPr="1E19C554" w:rsidR="544EFD94">
        <w:rPr>
          <w:sz w:val="32"/>
          <w:szCs w:val="32"/>
        </w:rPr>
        <w:t>Yesterday, amidst the talks of war and bombings, my husband shared a post on Facebook from a friend we made in our travels to Israel.</w:t>
      </w:r>
      <w:r w:rsidRPr="1E19C554" w:rsidR="6FFC3195">
        <w:rPr>
          <w:sz w:val="32"/>
          <w:szCs w:val="32"/>
        </w:rPr>
        <w:t xml:space="preserve"> </w:t>
      </w:r>
      <w:r w:rsidRPr="1E19C554" w:rsidR="6A89150B">
        <w:rPr>
          <w:sz w:val="32"/>
          <w:szCs w:val="32"/>
        </w:rPr>
        <w:t>He wrote</w:t>
      </w:r>
      <w:r w:rsidRPr="1E19C554" w:rsidR="0AA8487A">
        <w:rPr>
          <w:sz w:val="32"/>
          <w:szCs w:val="32"/>
        </w:rPr>
        <w:t xml:space="preserve"> a simple prayer</w:t>
      </w:r>
      <w:r w:rsidRPr="1E19C554" w:rsidR="65765B30">
        <w:rPr>
          <w:sz w:val="32"/>
          <w:szCs w:val="32"/>
        </w:rPr>
        <w:t xml:space="preserve">: </w:t>
      </w:r>
      <w:r w:rsidRPr="1E19C554" w:rsidR="37D6D439">
        <w:rPr>
          <w:sz w:val="32"/>
          <w:szCs w:val="32"/>
        </w:rPr>
        <w:t>“</w:t>
      </w:r>
      <w:r w:rsidRPr="1E19C554" w:rsidR="0AA8487A">
        <w:rPr>
          <w:sz w:val="32"/>
          <w:szCs w:val="32"/>
        </w:rPr>
        <w:t xml:space="preserve">Heavenly Father, </w:t>
      </w:r>
      <w:r w:rsidRPr="1E19C554" w:rsidR="0AA8487A">
        <w:rPr>
          <w:sz w:val="32"/>
          <w:szCs w:val="32"/>
        </w:rPr>
        <w:t>We</w:t>
      </w:r>
      <w:r w:rsidRPr="1E19C554" w:rsidR="0AA8487A">
        <w:rPr>
          <w:sz w:val="32"/>
          <w:szCs w:val="32"/>
        </w:rPr>
        <w:t xml:space="preserve"> pray for peace in a troubled world. Protect families and guide leaders with wisdom. Bring hope and comfort where there is fear. Amen.</w:t>
      </w:r>
      <w:r w:rsidRPr="1E19C554" w:rsidR="68F5DC1C">
        <w:rPr>
          <w:sz w:val="32"/>
          <w:szCs w:val="32"/>
        </w:rPr>
        <w:t>”</w:t>
      </w:r>
      <w:r w:rsidRPr="1E19C554" w:rsidR="04831F3C">
        <w:rPr>
          <w:sz w:val="32"/>
          <w:szCs w:val="32"/>
        </w:rPr>
        <w:t xml:space="preserve"> </w:t>
      </w:r>
      <w:r w:rsidRPr="1E19C554" w:rsidR="7E8F915B">
        <w:rPr>
          <w:sz w:val="32"/>
          <w:szCs w:val="32"/>
        </w:rPr>
        <w:t xml:space="preserve">All Drew added to his prayer was “Lord, have mercy” and then an honest statement that he </w:t>
      </w:r>
      <w:r w:rsidRPr="1E19C554" w:rsidR="7E8F915B">
        <w:rPr>
          <w:sz w:val="32"/>
          <w:szCs w:val="32"/>
        </w:rPr>
        <w:t>doesn’t</w:t>
      </w:r>
      <w:r w:rsidRPr="1E19C554" w:rsidR="7E8F915B">
        <w:rPr>
          <w:sz w:val="32"/>
          <w:szCs w:val="32"/>
        </w:rPr>
        <w:t xml:space="preserve"> have words for what </w:t>
      </w:r>
      <w:r w:rsidRPr="1E19C554" w:rsidR="7E8F915B">
        <w:rPr>
          <w:sz w:val="32"/>
          <w:szCs w:val="32"/>
        </w:rPr>
        <w:t>he’s</w:t>
      </w:r>
      <w:r w:rsidRPr="1E19C554" w:rsidR="7E8F915B">
        <w:rPr>
          <w:sz w:val="32"/>
          <w:szCs w:val="32"/>
        </w:rPr>
        <w:t xml:space="preserve"> feeling.</w:t>
      </w:r>
      <w:r w:rsidRPr="1E19C554" w:rsidR="0D955A49">
        <w:rPr>
          <w:sz w:val="32"/>
          <w:szCs w:val="32"/>
        </w:rPr>
        <w:t xml:space="preserve"> </w:t>
      </w:r>
    </w:p>
    <w:p w:rsidR="7E8F915B" w:rsidP="1E19C554" w:rsidRDefault="7E8F915B" w14:paraId="45B1E2ED" w14:textId="6440B732">
      <w:pPr>
        <w:rPr>
          <w:sz w:val="32"/>
          <w:szCs w:val="32"/>
        </w:rPr>
      </w:pPr>
      <w:r w:rsidRPr="1E19C554" w:rsidR="7E8F915B">
        <w:rPr>
          <w:sz w:val="32"/>
          <w:szCs w:val="32"/>
        </w:rPr>
        <w:t>For some reason, this vulnerable post elicited a comment from someone telling him that he must not remember 9/11.</w:t>
      </w:r>
      <w:r w:rsidRPr="1E19C554" w:rsidR="429E3F96">
        <w:rPr>
          <w:sz w:val="32"/>
          <w:szCs w:val="32"/>
        </w:rPr>
        <w:t xml:space="preserve"> </w:t>
      </w:r>
      <w:r w:rsidRPr="1E19C554" w:rsidR="7E8F915B">
        <w:rPr>
          <w:sz w:val="32"/>
          <w:szCs w:val="32"/>
        </w:rPr>
        <w:t>Drew was rightfully hurt.</w:t>
      </w:r>
      <w:r w:rsidRPr="1E19C554" w:rsidR="35EF285E">
        <w:rPr>
          <w:sz w:val="32"/>
          <w:szCs w:val="32"/>
        </w:rPr>
        <w:t xml:space="preserve"> </w:t>
      </w:r>
      <w:r w:rsidRPr="1E19C554" w:rsidR="7E8F915B">
        <w:rPr>
          <w:sz w:val="32"/>
          <w:szCs w:val="32"/>
        </w:rPr>
        <w:t>He was sharing an honest struggle with war and violence.</w:t>
      </w:r>
      <w:r w:rsidRPr="1E19C554" w:rsidR="5361CD7C">
        <w:rPr>
          <w:sz w:val="32"/>
          <w:szCs w:val="32"/>
        </w:rPr>
        <w:t xml:space="preserve"> </w:t>
      </w:r>
      <w:r w:rsidRPr="1E19C554" w:rsidR="7E8F915B">
        <w:rPr>
          <w:sz w:val="32"/>
          <w:szCs w:val="32"/>
        </w:rPr>
        <w:t xml:space="preserve">He </w:t>
      </w:r>
      <w:r w:rsidRPr="1E19C554" w:rsidR="7E8F915B">
        <w:rPr>
          <w:sz w:val="32"/>
          <w:szCs w:val="32"/>
        </w:rPr>
        <w:t>wasn’t</w:t>
      </w:r>
      <w:r w:rsidRPr="1E19C554" w:rsidR="7E8F915B">
        <w:rPr>
          <w:sz w:val="32"/>
          <w:szCs w:val="32"/>
        </w:rPr>
        <w:t xml:space="preserve"> condoning it nor admonishing it.</w:t>
      </w:r>
      <w:r w:rsidRPr="1E19C554" w:rsidR="7DF4F565">
        <w:rPr>
          <w:sz w:val="32"/>
          <w:szCs w:val="32"/>
        </w:rPr>
        <w:t xml:space="preserve"> </w:t>
      </w:r>
      <w:r w:rsidRPr="1E19C554" w:rsidR="7E8F915B">
        <w:rPr>
          <w:sz w:val="32"/>
          <w:szCs w:val="32"/>
        </w:rPr>
        <w:t>Just simply praying for peace and protection.</w:t>
      </w:r>
      <w:r w:rsidRPr="1E19C554" w:rsidR="6647482E">
        <w:rPr>
          <w:sz w:val="32"/>
          <w:szCs w:val="32"/>
        </w:rPr>
        <w:t xml:space="preserve"> </w:t>
      </w:r>
      <w:r w:rsidRPr="1E19C554" w:rsidR="7E8F915B">
        <w:rPr>
          <w:sz w:val="32"/>
          <w:szCs w:val="32"/>
        </w:rPr>
        <w:t>One of his closest guy friends from college is in Qatar</w:t>
      </w:r>
      <w:r w:rsidRPr="1E19C554" w:rsidR="6DDF47E4">
        <w:rPr>
          <w:sz w:val="32"/>
          <w:szCs w:val="32"/>
        </w:rPr>
        <w:t xml:space="preserve">, stranded because flights are grounded and he was travelling through </w:t>
      </w:r>
      <w:r w:rsidRPr="1E19C554" w:rsidR="50BFF802">
        <w:rPr>
          <w:sz w:val="32"/>
          <w:szCs w:val="32"/>
        </w:rPr>
        <w:t xml:space="preserve">for a quick vacation </w:t>
      </w:r>
      <w:r w:rsidRPr="1E19C554" w:rsidR="6DDF47E4">
        <w:rPr>
          <w:sz w:val="32"/>
          <w:szCs w:val="32"/>
        </w:rPr>
        <w:t>on his way home from</w:t>
      </w:r>
      <w:r w:rsidRPr="1E19C554" w:rsidR="6F8C184A">
        <w:rPr>
          <w:sz w:val="32"/>
          <w:szCs w:val="32"/>
        </w:rPr>
        <w:t xml:space="preserve"> working in</w:t>
      </w:r>
      <w:r w:rsidRPr="1E19C554" w:rsidR="6DDF47E4">
        <w:rPr>
          <w:sz w:val="32"/>
          <w:szCs w:val="32"/>
        </w:rPr>
        <w:t xml:space="preserve"> Kenya.</w:t>
      </w:r>
      <w:r w:rsidRPr="1E19C554" w:rsidR="3796DE03">
        <w:rPr>
          <w:sz w:val="32"/>
          <w:szCs w:val="32"/>
        </w:rPr>
        <w:t xml:space="preserve"> </w:t>
      </w:r>
      <w:r w:rsidRPr="1E19C554" w:rsidR="6DDF47E4">
        <w:rPr>
          <w:sz w:val="32"/>
          <w:szCs w:val="32"/>
        </w:rPr>
        <w:t>He posted videos of missiles being shot down yesterday.</w:t>
      </w:r>
      <w:r w:rsidRPr="1E19C554" w:rsidR="2DF3FC6E">
        <w:rPr>
          <w:sz w:val="32"/>
          <w:szCs w:val="32"/>
        </w:rPr>
        <w:t xml:space="preserve"> </w:t>
      </w:r>
      <w:r w:rsidRPr="1E19C554" w:rsidR="6DDF47E4">
        <w:rPr>
          <w:sz w:val="32"/>
          <w:szCs w:val="32"/>
        </w:rPr>
        <w:t>One of our seminary classmates spent yesterday in a bomb shelter in Jerusalem.</w:t>
      </w:r>
    </w:p>
    <w:p w:rsidR="2A6B6691" w:rsidP="1E19C554" w:rsidRDefault="2A6B6691" w14:paraId="1FED7499" w14:textId="7B6DE4FC">
      <w:pPr>
        <w:rPr>
          <w:sz w:val="32"/>
          <w:szCs w:val="32"/>
        </w:rPr>
      </w:pPr>
      <w:r w:rsidRPr="1E19C554" w:rsidR="2A6B6691">
        <w:rPr>
          <w:sz w:val="32"/>
          <w:szCs w:val="32"/>
        </w:rPr>
        <w:t xml:space="preserve">But even if we </w:t>
      </w:r>
      <w:r w:rsidRPr="1E19C554" w:rsidR="2A6B6691">
        <w:rPr>
          <w:sz w:val="32"/>
          <w:szCs w:val="32"/>
        </w:rPr>
        <w:t>didn’t</w:t>
      </w:r>
      <w:r w:rsidRPr="1E19C554" w:rsidR="2A6B6691">
        <w:rPr>
          <w:sz w:val="32"/>
          <w:szCs w:val="32"/>
        </w:rPr>
        <w:t xml:space="preserve"> know people in </w:t>
      </w:r>
      <w:r w:rsidRPr="1E19C554" w:rsidR="0AFDD6C7">
        <w:rPr>
          <w:sz w:val="32"/>
          <w:szCs w:val="32"/>
        </w:rPr>
        <w:t>harm's</w:t>
      </w:r>
      <w:r w:rsidRPr="1E19C554" w:rsidR="2A6B6691">
        <w:rPr>
          <w:sz w:val="32"/>
          <w:szCs w:val="32"/>
        </w:rPr>
        <w:t xml:space="preserve"> way, when did it become unacceptable to bring our questions and doubts to God?</w:t>
      </w:r>
      <w:r w:rsidRPr="1E19C554" w:rsidR="1287F653">
        <w:rPr>
          <w:sz w:val="32"/>
          <w:szCs w:val="32"/>
        </w:rPr>
        <w:t xml:space="preserve"> </w:t>
      </w:r>
      <w:r w:rsidRPr="1E19C554" w:rsidR="2A6B6691">
        <w:rPr>
          <w:sz w:val="32"/>
          <w:szCs w:val="32"/>
        </w:rPr>
        <w:t>When did it become political to pray for peace and protection for innocent lives?</w:t>
      </w:r>
      <w:r w:rsidRPr="1E19C554" w:rsidR="505C663E">
        <w:rPr>
          <w:sz w:val="32"/>
          <w:szCs w:val="32"/>
        </w:rPr>
        <w:t xml:space="preserve"> </w:t>
      </w:r>
      <w:r w:rsidRPr="1E19C554" w:rsidR="370F1979">
        <w:rPr>
          <w:sz w:val="32"/>
          <w:szCs w:val="32"/>
        </w:rPr>
        <w:t xml:space="preserve">And as </w:t>
      </w:r>
      <w:r w:rsidRPr="1E19C554" w:rsidR="370F1979">
        <w:rPr>
          <w:sz w:val="32"/>
          <w:szCs w:val="32"/>
        </w:rPr>
        <w:t>pastors</w:t>
      </w:r>
      <w:r w:rsidRPr="1E19C554" w:rsidR="370F1979">
        <w:rPr>
          <w:sz w:val="32"/>
          <w:szCs w:val="32"/>
        </w:rPr>
        <w:t xml:space="preserve"> we share that with others </w:t>
      </w:r>
      <w:r w:rsidRPr="1E19C554" w:rsidR="4E633CFD">
        <w:rPr>
          <w:sz w:val="32"/>
          <w:szCs w:val="32"/>
        </w:rPr>
        <w:t>so they</w:t>
      </w:r>
      <w:r w:rsidRPr="1E19C554" w:rsidR="370F1979">
        <w:rPr>
          <w:sz w:val="32"/>
          <w:szCs w:val="32"/>
        </w:rPr>
        <w:t xml:space="preserve"> know that they can question as well.</w:t>
      </w:r>
      <w:r w:rsidRPr="1E19C554" w:rsidR="50512A8E">
        <w:rPr>
          <w:sz w:val="32"/>
          <w:szCs w:val="32"/>
        </w:rPr>
        <w:t xml:space="preserve"> </w:t>
      </w:r>
      <w:r w:rsidRPr="1E19C554" w:rsidR="370F1979">
        <w:rPr>
          <w:sz w:val="32"/>
          <w:szCs w:val="32"/>
        </w:rPr>
        <w:t xml:space="preserve">If any one of us knew </w:t>
      </w:r>
      <w:r w:rsidRPr="1E19C554" w:rsidR="370F1979">
        <w:rPr>
          <w:sz w:val="32"/>
          <w:szCs w:val="32"/>
        </w:rPr>
        <w:t>all of</w:t>
      </w:r>
      <w:r w:rsidRPr="1E19C554" w:rsidR="370F1979">
        <w:rPr>
          <w:sz w:val="32"/>
          <w:szCs w:val="32"/>
        </w:rPr>
        <w:t xml:space="preserve"> the answers, we </w:t>
      </w:r>
      <w:r w:rsidRPr="1E19C554" w:rsidR="370F1979">
        <w:rPr>
          <w:sz w:val="32"/>
          <w:szCs w:val="32"/>
        </w:rPr>
        <w:t>wouldn’t</w:t>
      </w:r>
      <w:r w:rsidRPr="1E19C554" w:rsidR="370F1979">
        <w:rPr>
          <w:sz w:val="32"/>
          <w:szCs w:val="32"/>
        </w:rPr>
        <w:t xml:space="preserve"> need God.</w:t>
      </w:r>
      <w:r w:rsidRPr="1E19C554" w:rsidR="0E16BC9A">
        <w:rPr>
          <w:sz w:val="32"/>
          <w:szCs w:val="32"/>
        </w:rPr>
        <w:t xml:space="preserve"> </w:t>
      </w:r>
      <w:r w:rsidRPr="1E19C554" w:rsidR="370F1979">
        <w:rPr>
          <w:sz w:val="32"/>
          <w:szCs w:val="32"/>
        </w:rPr>
        <w:t>Instead, we come to God with our questions and fears, knowing God is the one who can hear them without judgement.</w:t>
      </w:r>
    </w:p>
    <w:p w:rsidR="2C7098AD" w:rsidP="1E19C554" w:rsidRDefault="2C7098AD" w14:paraId="4E7DCF53" w14:textId="62CE2C92">
      <w:pPr>
        <w:rPr>
          <w:sz w:val="32"/>
          <w:szCs w:val="32"/>
        </w:rPr>
      </w:pPr>
      <w:r w:rsidRPr="1E19C554" w:rsidR="2C7098AD">
        <w:rPr>
          <w:sz w:val="32"/>
          <w:szCs w:val="32"/>
        </w:rPr>
        <w:t xml:space="preserve">Of course, we still </w:t>
      </w:r>
      <w:r w:rsidRPr="1E19C554" w:rsidR="2C7098AD">
        <w:rPr>
          <w:sz w:val="32"/>
          <w:szCs w:val="32"/>
        </w:rPr>
        <w:t>don’t</w:t>
      </w:r>
      <w:r w:rsidRPr="1E19C554" w:rsidR="2C7098AD">
        <w:rPr>
          <w:sz w:val="32"/>
          <w:szCs w:val="32"/>
        </w:rPr>
        <w:t xml:space="preserve"> get answers to our questions.</w:t>
      </w:r>
      <w:r w:rsidRPr="1E19C554" w:rsidR="2D5D6F06">
        <w:rPr>
          <w:sz w:val="32"/>
          <w:szCs w:val="32"/>
        </w:rPr>
        <w:t xml:space="preserve"> </w:t>
      </w:r>
      <w:r w:rsidRPr="1E19C554" w:rsidR="2C7098AD">
        <w:rPr>
          <w:sz w:val="32"/>
          <w:szCs w:val="32"/>
        </w:rPr>
        <w:t>But prayer is the safest place to take those questions.</w:t>
      </w:r>
      <w:r w:rsidRPr="1E19C554" w:rsidR="13187475">
        <w:rPr>
          <w:sz w:val="32"/>
          <w:szCs w:val="32"/>
        </w:rPr>
        <w:t xml:space="preserve"> </w:t>
      </w:r>
      <w:r w:rsidRPr="1E19C554" w:rsidR="2C7098AD">
        <w:rPr>
          <w:sz w:val="32"/>
          <w:szCs w:val="32"/>
        </w:rPr>
        <w:t>In our gospel today, Nicodemus brought his questions directly to Jesus.</w:t>
      </w:r>
      <w:r w:rsidRPr="1E19C554" w:rsidR="52756A10">
        <w:rPr>
          <w:sz w:val="32"/>
          <w:szCs w:val="32"/>
        </w:rPr>
        <w:t xml:space="preserve"> </w:t>
      </w:r>
      <w:r w:rsidRPr="1E19C554" w:rsidR="2C7098AD">
        <w:rPr>
          <w:sz w:val="32"/>
          <w:szCs w:val="32"/>
        </w:rPr>
        <w:t>And left more confused</w:t>
      </w:r>
      <w:r w:rsidRPr="1E19C554" w:rsidR="68C2C60F">
        <w:rPr>
          <w:sz w:val="32"/>
          <w:szCs w:val="32"/>
        </w:rPr>
        <w:t xml:space="preserve"> </w:t>
      </w:r>
      <w:r w:rsidRPr="1E19C554" w:rsidR="44446E86">
        <w:rPr>
          <w:sz w:val="32"/>
          <w:szCs w:val="32"/>
        </w:rPr>
        <w:t>Nicodemus was a Pharisee</w:t>
      </w:r>
      <w:r w:rsidRPr="1E19C554" w:rsidR="0B90E64E">
        <w:rPr>
          <w:sz w:val="32"/>
          <w:szCs w:val="32"/>
        </w:rPr>
        <w:t>.</w:t>
      </w:r>
      <w:r w:rsidRPr="1E19C554" w:rsidR="44446E86">
        <w:rPr>
          <w:sz w:val="32"/>
          <w:szCs w:val="32"/>
        </w:rPr>
        <w:t xml:space="preserve"> </w:t>
      </w:r>
      <w:r w:rsidRPr="1E19C554" w:rsidR="44446E86">
        <w:rPr>
          <w:sz w:val="32"/>
          <w:szCs w:val="32"/>
        </w:rPr>
        <w:t>One of the ones that continually tried testing</w:t>
      </w:r>
      <w:r w:rsidRPr="1E19C554" w:rsidR="31A2A6DA">
        <w:rPr>
          <w:sz w:val="32"/>
          <w:szCs w:val="32"/>
        </w:rPr>
        <w:t xml:space="preserve"> </w:t>
      </w:r>
      <w:r w:rsidRPr="1E19C554" w:rsidR="44446E86">
        <w:rPr>
          <w:sz w:val="32"/>
          <w:szCs w:val="32"/>
        </w:rPr>
        <w:t xml:space="preserve">Jesus to get him to mess up because they did not believe he was the </w:t>
      </w:r>
      <w:r w:rsidRPr="1E19C554" w:rsidR="5EF6BFF6">
        <w:rPr>
          <w:sz w:val="32"/>
          <w:szCs w:val="32"/>
        </w:rPr>
        <w:t>Messiah</w:t>
      </w:r>
      <w:r w:rsidRPr="1E19C554" w:rsidR="44446E86">
        <w:rPr>
          <w:sz w:val="32"/>
          <w:szCs w:val="32"/>
        </w:rPr>
        <w:t>.</w:t>
      </w:r>
      <w:r w:rsidRPr="1E19C554" w:rsidR="79AC26A8">
        <w:rPr>
          <w:sz w:val="32"/>
          <w:szCs w:val="32"/>
        </w:rPr>
        <w:t xml:space="preserve"> </w:t>
      </w:r>
      <w:r w:rsidRPr="1E19C554" w:rsidR="44446E86">
        <w:rPr>
          <w:sz w:val="32"/>
          <w:szCs w:val="32"/>
        </w:rPr>
        <w:t xml:space="preserve">Nicodemus </w:t>
      </w:r>
      <w:r w:rsidRPr="1E19C554" w:rsidR="44446E86">
        <w:rPr>
          <w:sz w:val="32"/>
          <w:szCs w:val="32"/>
        </w:rPr>
        <w:t>wasn’t</w:t>
      </w:r>
      <w:r w:rsidRPr="1E19C554" w:rsidR="44446E86">
        <w:rPr>
          <w:sz w:val="32"/>
          <w:szCs w:val="32"/>
        </w:rPr>
        <w:t xml:space="preserve"> so sure though.</w:t>
      </w:r>
      <w:r w:rsidRPr="1E19C554" w:rsidR="18047777">
        <w:rPr>
          <w:sz w:val="32"/>
          <w:szCs w:val="32"/>
        </w:rPr>
        <w:t xml:space="preserve"> </w:t>
      </w:r>
      <w:r w:rsidRPr="1E19C554" w:rsidR="44446E86">
        <w:rPr>
          <w:sz w:val="32"/>
          <w:szCs w:val="32"/>
        </w:rPr>
        <w:t xml:space="preserve">He </w:t>
      </w:r>
      <w:r w:rsidRPr="1E19C554" w:rsidR="44446E86">
        <w:rPr>
          <w:sz w:val="32"/>
          <w:szCs w:val="32"/>
        </w:rPr>
        <w:t>actually came</w:t>
      </w:r>
      <w:r w:rsidRPr="1E19C554" w:rsidR="44446E86">
        <w:rPr>
          <w:sz w:val="32"/>
          <w:szCs w:val="32"/>
        </w:rPr>
        <w:t xml:space="preserve"> to Jesus </w:t>
      </w:r>
      <w:r w:rsidRPr="1E19C554" w:rsidR="44446E86">
        <w:rPr>
          <w:sz w:val="32"/>
          <w:szCs w:val="32"/>
        </w:rPr>
        <w:t>pretty sure</w:t>
      </w:r>
      <w:r w:rsidRPr="1E19C554" w:rsidR="44446E86">
        <w:rPr>
          <w:sz w:val="32"/>
          <w:szCs w:val="32"/>
        </w:rPr>
        <w:t xml:space="preserve"> that Jesus was from God</w:t>
      </w:r>
      <w:r w:rsidRPr="1E19C554" w:rsidR="58B927FB">
        <w:rPr>
          <w:sz w:val="32"/>
          <w:szCs w:val="32"/>
        </w:rPr>
        <w:t xml:space="preserve"> </w:t>
      </w:r>
      <w:r w:rsidRPr="1E19C554" w:rsidR="5548450B">
        <w:rPr>
          <w:sz w:val="32"/>
          <w:szCs w:val="32"/>
        </w:rPr>
        <w:t xml:space="preserve">But with that knowledge </w:t>
      </w:r>
      <w:r w:rsidRPr="1E19C554" w:rsidR="5548450B">
        <w:rPr>
          <w:sz w:val="32"/>
          <w:szCs w:val="32"/>
        </w:rPr>
        <w:t>came more questions</w:t>
      </w:r>
      <w:r w:rsidRPr="1E19C554" w:rsidR="5548450B">
        <w:rPr>
          <w:sz w:val="32"/>
          <w:szCs w:val="32"/>
        </w:rPr>
        <w:t>.</w:t>
      </w:r>
    </w:p>
    <w:p w:rsidR="5548450B" w:rsidP="1E19C554" w:rsidRDefault="5548450B" w14:paraId="337FE936" w14:textId="0F6BD930">
      <w:pPr>
        <w:rPr>
          <w:sz w:val="32"/>
          <w:szCs w:val="32"/>
        </w:rPr>
      </w:pPr>
      <w:r w:rsidRPr="1E19C554" w:rsidR="5548450B">
        <w:rPr>
          <w:sz w:val="32"/>
          <w:szCs w:val="32"/>
        </w:rPr>
        <w:t>Jesus begins to explain that to see the dominion of God you must be born from above.</w:t>
      </w:r>
      <w:r w:rsidRPr="1E19C554" w:rsidR="46B85092">
        <w:rPr>
          <w:sz w:val="32"/>
          <w:szCs w:val="32"/>
        </w:rPr>
        <w:t xml:space="preserve"> </w:t>
      </w:r>
      <w:r w:rsidRPr="1E19C554" w:rsidR="364C2864">
        <w:rPr>
          <w:sz w:val="32"/>
          <w:szCs w:val="32"/>
        </w:rPr>
        <w:t>And I always get a chuckle at how Nicodemus interprets that.</w:t>
      </w:r>
      <w:r w:rsidRPr="1E19C554" w:rsidR="493DE0FF">
        <w:rPr>
          <w:sz w:val="32"/>
          <w:szCs w:val="32"/>
        </w:rPr>
        <w:t xml:space="preserve"> </w:t>
      </w:r>
      <w:r w:rsidRPr="1E19C554" w:rsidR="364C2864">
        <w:rPr>
          <w:sz w:val="32"/>
          <w:szCs w:val="32"/>
        </w:rPr>
        <w:t xml:space="preserve">He asks Jesus how one can be born once </w:t>
      </w:r>
      <w:r w:rsidRPr="1E19C554" w:rsidR="364C2864">
        <w:rPr>
          <w:sz w:val="32"/>
          <w:szCs w:val="32"/>
        </w:rPr>
        <w:t>they’ve</w:t>
      </w:r>
      <w:r w:rsidRPr="1E19C554" w:rsidR="364C2864">
        <w:rPr>
          <w:sz w:val="32"/>
          <w:szCs w:val="32"/>
        </w:rPr>
        <w:t xml:space="preserve"> gotten old... </w:t>
      </w:r>
      <w:r w:rsidRPr="1E19C554" w:rsidR="07BB0CF5">
        <w:rPr>
          <w:sz w:val="32"/>
          <w:szCs w:val="32"/>
        </w:rPr>
        <w:t>C</w:t>
      </w:r>
      <w:r w:rsidRPr="1E19C554" w:rsidR="364C2864">
        <w:rPr>
          <w:sz w:val="32"/>
          <w:szCs w:val="32"/>
        </w:rPr>
        <w:t>an one enter a mother’s womb a second time?</w:t>
      </w:r>
      <w:r w:rsidRPr="1E19C554" w:rsidR="3D0682A1">
        <w:rPr>
          <w:sz w:val="32"/>
          <w:szCs w:val="32"/>
        </w:rPr>
        <w:t xml:space="preserve"> </w:t>
      </w:r>
      <w:r w:rsidRPr="1E19C554" w:rsidR="364C2864">
        <w:rPr>
          <w:sz w:val="32"/>
          <w:szCs w:val="32"/>
        </w:rPr>
        <w:t xml:space="preserve">As if his mother’s </w:t>
      </w:r>
      <w:r w:rsidRPr="1E19C554" w:rsidR="364C2864">
        <w:rPr>
          <w:sz w:val="32"/>
          <w:szCs w:val="32"/>
        </w:rPr>
        <w:t>gonna</w:t>
      </w:r>
      <w:r w:rsidRPr="1E19C554" w:rsidR="364C2864">
        <w:rPr>
          <w:sz w:val="32"/>
          <w:szCs w:val="32"/>
        </w:rPr>
        <w:t xml:space="preserve"> let him climb back on in?</w:t>
      </w:r>
      <w:r w:rsidRPr="1E19C554" w:rsidR="0B864C9F">
        <w:rPr>
          <w:sz w:val="32"/>
          <w:szCs w:val="32"/>
        </w:rPr>
        <w:t xml:space="preserve"> </w:t>
      </w:r>
      <w:r w:rsidRPr="1E19C554" w:rsidR="364C2864">
        <w:rPr>
          <w:sz w:val="32"/>
          <w:szCs w:val="32"/>
        </w:rPr>
        <w:t>Like how</w:t>
      </w:r>
      <w:r w:rsidRPr="1E19C554" w:rsidR="364C2864">
        <w:rPr>
          <w:sz w:val="32"/>
          <w:szCs w:val="32"/>
        </w:rPr>
        <w:t xml:space="preserve"> does Nicodemus even think </w:t>
      </w:r>
      <w:r w:rsidRPr="1E19C554" w:rsidR="364C2864">
        <w:rPr>
          <w:sz w:val="32"/>
          <w:szCs w:val="32"/>
        </w:rPr>
        <w:t>that’s</w:t>
      </w:r>
      <w:r w:rsidRPr="1E19C554" w:rsidR="364C2864">
        <w:rPr>
          <w:sz w:val="32"/>
          <w:szCs w:val="32"/>
        </w:rPr>
        <w:t xml:space="preserve"> a thing?</w:t>
      </w:r>
      <w:r w:rsidRPr="1E19C554" w:rsidR="2E085E0A">
        <w:rPr>
          <w:sz w:val="32"/>
          <w:szCs w:val="32"/>
        </w:rPr>
        <w:t xml:space="preserve"> </w:t>
      </w:r>
      <w:r w:rsidRPr="1E19C554" w:rsidR="364C2864">
        <w:rPr>
          <w:sz w:val="32"/>
          <w:szCs w:val="32"/>
        </w:rPr>
        <w:t>Now, I know, he was likely being facetious or falling back into his Pharisee ways of trying to trip Jesus up.</w:t>
      </w:r>
    </w:p>
    <w:p w:rsidR="56538AF7" w:rsidP="1E19C554" w:rsidRDefault="56538AF7" w14:paraId="20F4D430" w14:textId="62993D2F">
      <w:pPr>
        <w:rPr>
          <w:sz w:val="32"/>
          <w:szCs w:val="32"/>
        </w:rPr>
      </w:pPr>
      <w:r w:rsidRPr="1E19C554" w:rsidR="56538AF7">
        <w:rPr>
          <w:sz w:val="32"/>
          <w:szCs w:val="32"/>
        </w:rPr>
        <w:t>But Jesus simply goes on to explain our understanding of baptism.</w:t>
      </w:r>
      <w:r w:rsidRPr="1E19C554" w:rsidR="19C28442">
        <w:rPr>
          <w:sz w:val="32"/>
          <w:szCs w:val="32"/>
        </w:rPr>
        <w:t xml:space="preserve"> </w:t>
      </w:r>
      <w:r w:rsidRPr="1E19C554" w:rsidR="56538AF7">
        <w:rPr>
          <w:sz w:val="32"/>
          <w:szCs w:val="32"/>
        </w:rPr>
        <w:t>One being born in water and spirit.</w:t>
      </w:r>
      <w:r w:rsidRPr="1E19C554" w:rsidR="37E38621">
        <w:rPr>
          <w:sz w:val="32"/>
          <w:szCs w:val="32"/>
        </w:rPr>
        <w:t xml:space="preserve"> </w:t>
      </w:r>
      <w:r w:rsidRPr="1E19C554" w:rsidR="56538AF7">
        <w:rPr>
          <w:sz w:val="32"/>
          <w:szCs w:val="32"/>
        </w:rPr>
        <w:t>The wind blowing where it chooses, acknowledging that God is doing miraculous things that we cannot fathom in our rebirth through the water and spirit.</w:t>
      </w:r>
      <w:r w:rsidRPr="1E19C554" w:rsidR="46B67398">
        <w:rPr>
          <w:sz w:val="32"/>
          <w:szCs w:val="32"/>
        </w:rPr>
        <w:t xml:space="preserve"> </w:t>
      </w:r>
      <w:r w:rsidRPr="1E19C554" w:rsidR="0806FCE6">
        <w:rPr>
          <w:sz w:val="32"/>
          <w:szCs w:val="32"/>
        </w:rPr>
        <w:t xml:space="preserve">Jesus </w:t>
      </w:r>
      <w:r w:rsidRPr="1E19C554" w:rsidR="0FD8C432">
        <w:rPr>
          <w:sz w:val="32"/>
          <w:szCs w:val="32"/>
        </w:rPr>
        <w:t xml:space="preserve">then continues to go on and </w:t>
      </w:r>
      <w:r w:rsidRPr="1E19C554" w:rsidR="0FD8C432">
        <w:rPr>
          <w:sz w:val="32"/>
          <w:szCs w:val="32"/>
        </w:rPr>
        <w:t xml:space="preserve">explain </w:t>
      </w:r>
      <w:r w:rsidRPr="1E19C554" w:rsidR="70E1F601">
        <w:rPr>
          <w:sz w:val="32"/>
          <w:szCs w:val="32"/>
        </w:rPr>
        <w:t>his reason for coming to earth.</w:t>
      </w:r>
      <w:r w:rsidRPr="1E19C554" w:rsidR="571BDC96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>The most popular Christian verse.</w:t>
      </w:r>
      <w:r w:rsidRPr="1E19C554" w:rsidR="15BD7C90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>John 3:16</w:t>
      </w:r>
      <w:r w:rsidRPr="1E19C554" w:rsidR="176D100C">
        <w:rPr>
          <w:sz w:val="32"/>
          <w:szCs w:val="32"/>
        </w:rPr>
        <w:t>. “</w:t>
      </w:r>
      <w:r w:rsidRPr="1E19C554" w:rsidR="2B473C19">
        <w:rPr>
          <w:sz w:val="32"/>
          <w:szCs w:val="32"/>
        </w:rPr>
        <w:t xml:space="preserve">For God so loved the world that he gave his only son so that </w:t>
      </w:r>
      <w:r w:rsidRPr="1E19C554" w:rsidR="01598258">
        <w:rPr>
          <w:sz w:val="32"/>
          <w:szCs w:val="32"/>
        </w:rPr>
        <w:t>whoever</w:t>
      </w:r>
      <w:r w:rsidRPr="1E19C554" w:rsidR="2B473C19">
        <w:rPr>
          <w:sz w:val="32"/>
          <w:szCs w:val="32"/>
        </w:rPr>
        <w:t xml:space="preserve"> believes in him will not perish but have eternal life.</w:t>
      </w:r>
      <w:r w:rsidRPr="1E19C554" w:rsidR="03EDD363">
        <w:rPr>
          <w:sz w:val="32"/>
          <w:szCs w:val="32"/>
        </w:rPr>
        <w:t>”</w:t>
      </w:r>
    </w:p>
    <w:p w:rsidR="2B473C19" w:rsidP="1E19C554" w:rsidRDefault="2B473C19" w14:paraId="443A4239" w14:textId="7EDF4939">
      <w:pPr>
        <w:rPr>
          <w:sz w:val="32"/>
          <w:szCs w:val="32"/>
        </w:rPr>
      </w:pPr>
      <w:r w:rsidRPr="1E19C554" w:rsidR="2B473C19">
        <w:rPr>
          <w:sz w:val="32"/>
          <w:szCs w:val="32"/>
        </w:rPr>
        <w:t>That verse is posted here, there, and everywhere without context so often.</w:t>
      </w:r>
      <w:r w:rsidRPr="1E19C554" w:rsidR="302A09BD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 xml:space="preserve">And </w:t>
      </w:r>
      <w:r w:rsidRPr="1E19C554" w:rsidR="2B473C19">
        <w:rPr>
          <w:sz w:val="32"/>
          <w:szCs w:val="32"/>
        </w:rPr>
        <w:t>what’s</w:t>
      </w:r>
      <w:r w:rsidRPr="1E19C554" w:rsidR="2B473C19">
        <w:rPr>
          <w:sz w:val="32"/>
          <w:szCs w:val="32"/>
        </w:rPr>
        <w:t xml:space="preserve"> ironic is that </w:t>
      </w:r>
      <w:r w:rsidRPr="1E19C554" w:rsidR="2B473C19">
        <w:rPr>
          <w:sz w:val="32"/>
          <w:szCs w:val="32"/>
        </w:rPr>
        <w:t>it’s</w:t>
      </w:r>
      <w:r w:rsidRPr="1E19C554" w:rsidR="2B473C19">
        <w:rPr>
          <w:sz w:val="32"/>
          <w:szCs w:val="32"/>
        </w:rPr>
        <w:t xml:space="preserve"> posted not as good </w:t>
      </w:r>
      <w:r w:rsidRPr="1E19C554" w:rsidR="57F2C6C2">
        <w:rPr>
          <w:sz w:val="32"/>
          <w:szCs w:val="32"/>
        </w:rPr>
        <w:t>news but</w:t>
      </w:r>
      <w:r w:rsidRPr="1E19C554" w:rsidR="2B473C19">
        <w:rPr>
          <w:sz w:val="32"/>
          <w:szCs w:val="32"/>
        </w:rPr>
        <w:t xml:space="preserve"> used as </w:t>
      </w:r>
      <w:r w:rsidRPr="1E19C554" w:rsidR="2B473C19">
        <w:rPr>
          <w:sz w:val="32"/>
          <w:szCs w:val="32"/>
        </w:rPr>
        <w:t>fear</w:t>
      </w:r>
      <w:r w:rsidRPr="1E19C554" w:rsidR="1379D473">
        <w:rPr>
          <w:sz w:val="32"/>
          <w:szCs w:val="32"/>
        </w:rPr>
        <w:t>-</w:t>
      </w:r>
      <w:r w:rsidRPr="1E19C554" w:rsidR="2B473C19">
        <w:rPr>
          <w:sz w:val="32"/>
          <w:szCs w:val="32"/>
        </w:rPr>
        <w:t>mongering</w:t>
      </w:r>
      <w:r w:rsidRPr="1E19C554" w:rsidR="2B473C19">
        <w:rPr>
          <w:sz w:val="32"/>
          <w:szCs w:val="32"/>
        </w:rPr>
        <w:t>.</w:t>
      </w:r>
      <w:r w:rsidRPr="1E19C554" w:rsidR="4F631A8C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>Have you ever noticed that?</w:t>
      </w:r>
      <w:r w:rsidRPr="1E19C554" w:rsidR="650604E3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>It’s</w:t>
      </w:r>
      <w:r w:rsidRPr="1E19C554" w:rsidR="2B473C19">
        <w:rPr>
          <w:sz w:val="32"/>
          <w:szCs w:val="32"/>
        </w:rPr>
        <w:t xml:space="preserve"> plastered on billboards with this dichotomy of heaven and hell.</w:t>
      </w:r>
      <w:r w:rsidRPr="1E19C554" w:rsidR="01328B6A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>John 3:16 on the heaven side.</w:t>
      </w:r>
      <w:r w:rsidRPr="1E19C554" w:rsidR="25A83564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>And without Jesus is hellfire and brimstone</w:t>
      </w:r>
      <w:r w:rsidRPr="1E19C554" w:rsidR="15DFF529">
        <w:rPr>
          <w:sz w:val="32"/>
          <w:szCs w:val="32"/>
        </w:rPr>
        <w:t xml:space="preserve">. </w:t>
      </w:r>
      <w:r w:rsidRPr="1E19C554" w:rsidR="2B473C19">
        <w:rPr>
          <w:sz w:val="32"/>
          <w:szCs w:val="32"/>
        </w:rPr>
        <w:t xml:space="preserve">Because </w:t>
      </w:r>
      <w:r w:rsidRPr="1E19C554" w:rsidR="2B473C19">
        <w:rPr>
          <w:sz w:val="32"/>
          <w:szCs w:val="32"/>
        </w:rPr>
        <w:t>that’s</w:t>
      </w:r>
      <w:r w:rsidRPr="1E19C554" w:rsidR="2B473C19">
        <w:rPr>
          <w:sz w:val="32"/>
          <w:szCs w:val="32"/>
        </w:rPr>
        <w:t xml:space="preserve"> some Christians think evangelism works.</w:t>
      </w:r>
      <w:r w:rsidRPr="1E19C554" w:rsidR="51DC91F9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>Let’s</w:t>
      </w:r>
      <w:r w:rsidRPr="1E19C554" w:rsidR="2B473C19">
        <w:rPr>
          <w:sz w:val="32"/>
          <w:szCs w:val="32"/>
        </w:rPr>
        <w:t xml:space="preserve"> scare people into belief.</w:t>
      </w:r>
      <w:r w:rsidRPr="1E19C554" w:rsidR="023EC8C5">
        <w:rPr>
          <w:sz w:val="32"/>
          <w:szCs w:val="32"/>
        </w:rPr>
        <w:t xml:space="preserve"> </w:t>
      </w:r>
      <w:r w:rsidRPr="1E19C554" w:rsidR="2B473C19">
        <w:rPr>
          <w:sz w:val="32"/>
          <w:szCs w:val="32"/>
        </w:rPr>
        <w:t xml:space="preserve">If they fear for their eternal existence, of course </w:t>
      </w:r>
      <w:r w:rsidRPr="1E19C554" w:rsidR="2B473C19">
        <w:rPr>
          <w:sz w:val="32"/>
          <w:szCs w:val="32"/>
        </w:rPr>
        <w:t>they’ll</w:t>
      </w:r>
      <w:r w:rsidRPr="1E19C554" w:rsidR="2B473C19">
        <w:rPr>
          <w:sz w:val="32"/>
          <w:szCs w:val="32"/>
        </w:rPr>
        <w:t xml:space="preserve"> believe in Jesus.</w:t>
      </w:r>
      <w:r w:rsidRPr="1E19C554" w:rsidR="50FC6E82">
        <w:rPr>
          <w:sz w:val="32"/>
          <w:szCs w:val="32"/>
        </w:rPr>
        <w:t xml:space="preserve"> </w:t>
      </w:r>
      <w:r w:rsidRPr="1E19C554" w:rsidR="170A67FE">
        <w:rPr>
          <w:sz w:val="32"/>
          <w:szCs w:val="32"/>
        </w:rPr>
        <w:t>Jesus'</w:t>
      </w:r>
      <w:r w:rsidRPr="1E19C554" w:rsidR="39EF23EA">
        <w:rPr>
          <w:sz w:val="32"/>
          <w:szCs w:val="32"/>
        </w:rPr>
        <w:t xml:space="preserve"> death, defeat of hell, and resurrection was not to so he could return and condemn us all.</w:t>
      </w:r>
      <w:r w:rsidRPr="1E19C554" w:rsidR="58B9C47E">
        <w:rPr>
          <w:sz w:val="32"/>
          <w:szCs w:val="32"/>
        </w:rPr>
        <w:t xml:space="preserve"> </w:t>
      </w:r>
      <w:r w:rsidRPr="1E19C554" w:rsidR="39EF23EA">
        <w:rPr>
          <w:sz w:val="32"/>
          <w:szCs w:val="32"/>
        </w:rPr>
        <w:t xml:space="preserve">Rather, when we tack on verse 17 as Jesus continued to explain, God did not send Jesus into the world to condemn the world, but that the </w:t>
      </w:r>
      <w:r w:rsidRPr="1E19C554" w:rsidR="39EF23EA">
        <w:rPr>
          <w:sz w:val="32"/>
          <w:szCs w:val="32"/>
        </w:rPr>
        <w:t>whole world</w:t>
      </w:r>
      <w:r w:rsidRPr="1E19C554" w:rsidR="39EF23EA">
        <w:rPr>
          <w:sz w:val="32"/>
          <w:szCs w:val="32"/>
        </w:rPr>
        <w:t xml:space="preserve"> might be saved through him.</w:t>
      </w:r>
      <w:r w:rsidRPr="1E19C554" w:rsidR="0EC17C66">
        <w:rPr>
          <w:sz w:val="32"/>
          <w:szCs w:val="32"/>
        </w:rPr>
        <w:t xml:space="preserve"> </w:t>
      </w:r>
      <w:r w:rsidRPr="1E19C554" w:rsidR="39EF23EA">
        <w:rPr>
          <w:sz w:val="32"/>
          <w:szCs w:val="32"/>
        </w:rPr>
        <w:t xml:space="preserve">Those billboards meant to scare us into belief </w:t>
      </w:r>
      <w:r w:rsidRPr="1E19C554" w:rsidR="39EF23EA">
        <w:rPr>
          <w:sz w:val="32"/>
          <w:szCs w:val="32"/>
        </w:rPr>
        <w:t>leave</w:t>
      </w:r>
      <w:r w:rsidRPr="1E19C554" w:rsidR="39EF23EA">
        <w:rPr>
          <w:sz w:val="32"/>
          <w:szCs w:val="32"/>
        </w:rPr>
        <w:t xml:space="preserve"> that part out.</w:t>
      </w:r>
    </w:p>
    <w:p w:rsidR="39EF23EA" w:rsidP="1E19C554" w:rsidRDefault="39EF23EA" w14:paraId="11D13D6C" w14:textId="4F42BE2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2"/>
          <w:szCs w:val="32"/>
        </w:rPr>
      </w:pPr>
      <w:r w:rsidRPr="1E19C554" w:rsidR="39EF23EA">
        <w:rPr>
          <w:sz w:val="32"/>
          <w:szCs w:val="32"/>
        </w:rPr>
        <w:t>What is our quintessential gospel in two verses is Jesus convincing Nicodemus of who is he.</w:t>
      </w:r>
      <w:r w:rsidRPr="1E19C554" w:rsidR="07CDA3E4">
        <w:rPr>
          <w:sz w:val="32"/>
          <w:szCs w:val="32"/>
        </w:rPr>
        <w:t xml:space="preserve"> </w:t>
      </w:r>
      <w:r w:rsidRPr="1E19C554" w:rsidR="39EF23EA">
        <w:rPr>
          <w:sz w:val="32"/>
          <w:szCs w:val="32"/>
        </w:rPr>
        <w:t xml:space="preserve">And </w:t>
      </w:r>
      <w:r w:rsidRPr="1E19C554" w:rsidR="39EF23EA">
        <w:rPr>
          <w:sz w:val="32"/>
          <w:szCs w:val="32"/>
        </w:rPr>
        <w:t>it’s</w:t>
      </w:r>
      <w:r w:rsidRPr="1E19C554" w:rsidR="39EF23EA">
        <w:rPr>
          <w:sz w:val="32"/>
          <w:szCs w:val="32"/>
        </w:rPr>
        <w:t xml:space="preserve"> good news.</w:t>
      </w:r>
      <w:r w:rsidRPr="1E19C554" w:rsidR="5C528A04">
        <w:rPr>
          <w:sz w:val="32"/>
          <w:szCs w:val="32"/>
        </w:rPr>
        <w:t xml:space="preserve"> </w:t>
      </w:r>
      <w:r w:rsidRPr="1E19C554" w:rsidR="39EF23EA">
        <w:rPr>
          <w:sz w:val="32"/>
          <w:szCs w:val="32"/>
        </w:rPr>
        <w:t xml:space="preserve">But at that time, Jesus </w:t>
      </w:r>
      <w:r w:rsidRPr="1E19C554" w:rsidR="39EF23EA">
        <w:rPr>
          <w:sz w:val="32"/>
          <w:szCs w:val="32"/>
        </w:rPr>
        <w:t>hadn’t</w:t>
      </w:r>
      <w:r w:rsidRPr="1E19C554" w:rsidR="39EF23EA">
        <w:rPr>
          <w:sz w:val="32"/>
          <w:szCs w:val="32"/>
        </w:rPr>
        <w:t xml:space="preserve"> died.</w:t>
      </w:r>
      <w:r w:rsidRPr="1E19C554" w:rsidR="5C4CCD8A">
        <w:rPr>
          <w:sz w:val="32"/>
          <w:szCs w:val="32"/>
        </w:rPr>
        <w:t xml:space="preserve"> </w:t>
      </w:r>
      <w:r w:rsidRPr="1E19C554" w:rsidR="39EF23EA">
        <w:rPr>
          <w:sz w:val="32"/>
          <w:szCs w:val="32"/>
        </w:rPr>
        <w:t>There was no context to put this to.</w:t>
      </w:r>
      <w:r w:rsidRPr="1E19C554" w:rsidR="0D68558B">
        <w:rPr>
          <w:sz w:val="32"/>
          <w:szCs w:val="32"/>
        </w:rPr>
        <w:t xml:space="preserve"> </w:t>
      </w:r>
      <w:r w:rsidRPr="1E19C554" w:rsidR="39EF23EA">
        <w:rPr>
          <w:sz w:val="32"/>
          <w:szCs w:val="32"/>
        </w:rPr>
        <w:t>But Nicodemus continued to follow Jesus from the peripheral.</w:t>
      </w:r>
      <w:r w:rsidRPr="1E19C554" w:rsidR="56AD2663">
        <w:rPr>
          <w:sz w:val="32"/>
          <w:szCs w:val="32"/>
        </w:rPr>
        <w:t xml:space="preserve"> </w:t>
      </w:r>
      <w:r w:rsidRPr="1E19C554" w:rsidR="39EF23EA">
        <w:rPr>
          <w:sz w:val="32"/>
          <w:szCs w:val="32"/>
        </w:rPr>
        <w:t xml:space="preserve">And would later be one, along with Joseph of Arimathea, who buried Jesus after his crucifixion. </w:t>
      </w:r>
    </w:p>
    <w:p w:rsidR="6C5AF1F4" w:rsidP="1E19C554" w:rsidRDefault="6C5AF1F4" w14:paraId="5D5D6313" w14:textId="3B00AA7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2"/>
          <w:szCs w:val="32"/>
        </w:rPr>
      </w:pPr>
      <w:r w:rsidRPr="1E19C554" w:rsidR="6C5AF1F4">
        <w:rPr>
          <w:sz w:val="32"/>
          <w:szCs w:val="32"/>
        </w:rPr>
        <w:t>Things we</w:t>
      </w:r>
      <w:r w:rsidRPr="1E19C554" w:rsidR="2F24729C">
        <w:rPr>
          <w:sz w:val="32"/>
          <w:szCs w:val="32"/>
        </w:rPr>
        <w:t>re</w:t>
      </w:r>
      <w:r w:rsidRPr="1E19C554" w:rsidR="6C5AF1F4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not made</w:t>
      </w:r>
      <w:r w:rsidRPr="1E19C554" w:rsidR="6C5AF1F4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crystal clear</w:t>
      </w:r>
      <w:r w:rsidRPr="1E19C554" w:rsidR="6C5AF1F4">
        <w:rPr>
          <w:sz w:val="32"/>
          <w:szCs w:val="32"/>
        </w:rPr>
        <w:t xml:space="preserve"> for Nicodemus, yet he continued to be faithful to Jesus and where that led him.</w:t>
      </w:r>
      <w:r w:rsidRPr="1E19C554" w:rsidR="21CB5AF3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 xml:space="preserve">Things are </w:t>
      </w:r>
      <w:r w:rsidRPr="1E19C554" w:rsidR="6C5AF1F4">
        <w:rPr>
          <w:sz w:val="32"/>
          <w:szCs w:val="32"/>
        </w:rPr>
        <w:t>not made</w:t>
      </w:r>
      <w:r w:rsidRPr="1E19C554" w:rsidR="6C5AF1F4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crystal clear</w:t>
      </w:r>
      <w:r w:rsidRPr="1E19C554" w:rsidR="6C5AF1F4">
        <w:rPr>
          <w:sz w:val="32"/>
          <w:szCs w:val="32"/>
        </w:rPr>
        <w:t xml:space="preserve"> for us.</w:t>
      </w:r>
      <w:r w:rsidRPr="1E19C554" w:rsidR="737552F9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 xml:space="preserve">We do not hold </w:t>
      </w:r>
      <w:r w:rsidRPr="1E19C554" w:rsidR="6C5AF1F4">
        <w:rPr>
          <w:sz w:val="32"/>
          <w:szCs w:val="32"/>
        </w:rPr>
        <w:t>all of</w:t>
      </w:r>
      <w:r w:rsidRPr="1E19C554" w:rsidR="6C5AF1F4">
        <w:rPr>
          <w:sz w:val="32"/>
          <w:szCs w:val="32"/>
        </w:rPr>
        <w:t xml:space="preserve"> the answers to life questions, just as Nicodemus did not get his question answered about whether he needed to get back in his mother’s womb to be reborn.</w:t>
      </w:r>
      <w:r w:rsidRPr="1E19C554" w:rsidR="6A74DE9F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But what we do have is good news.</w:t>
      </w:r>
      <w:r w:rsidRPr="1E19C554" w:rsidR="69E72BB5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The gift of love as God incarnate.</w:t>
      </w:r>
      <w:r w:rsidRPr="1E19C554" w:rsidR="01376000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Promises of salvation, not condemnation.</w:t>
      </w:r>
      <w:r w:rsidRPr="1E19C554" w:rsidR="41241AE0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Words of hope to hold onto amidst the unknowns of life.</w:t>
      </w:r>
    </w:p>
    <w:p w:rsidR="6C5AF1F4" w:rsidP="1E19C554" w:rsidRDefault="6C5AF1F4" w14:paraId="7D395F4F" w14:textId="4A96B7E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2"/>
          <w:szCs w:val="32"/>
        </w:rPr>
      </w:pPr>
      <w:r w:rsidRPr="1E19C554" w:rsidR="6C5AF1F4">
        <w:rPr>
          <w:sz w:val="32"/>
          <w:szCs w:val="32"/>
        </w:rPr>
        <w:t xml:space="preserve">None of Jesus followers had </w:t>
      </w:r>
      <w:r w:rsidRPr="1E19C554" w:rsidR="6C5AF1F4">
        <w:rPr>
          <w:sz w:val="32"/>
          <w:szCs w:val="32"/>
        </w:rPr>
        <w:t>all of</w:t>
      </w:r>
      <w:r w:rsidRPr="1E19C554" w:rsidR="6C5AF1F4">
        <w:rPr>
          <w:sz w:val="32"/>
          <w:szCs w:val="32"/>
        </w:rPr>
        <w:t xml:space="preserve"> the answers.</w:t>
      </w:r>
      <w:r w:rsidRPr="1E19C554" w:rsidR="08FABBAD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But they had faith.</w:t>
      </w:r>
      <w:r w:rsidRPr="1E19C554" w:rsidR="73F2E427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And when things get hard for us.</w:t>
      </w:r>
      <w:r w:rsidRPr="1E19C554" w:rsidR="03120832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>When we question and fear and struggle with the happenings of the world, that faith is what we fall back on.</w:t>
      </w:r>
      <w:r w:rsidRPr="1E19C554" w:rsidR="22E82210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 xml:space="preserve">None of us </w:t>
      </w:r>
      <w:r w:rsidRPr="1E19C554" w:rsidR="6C5AF1F4">
        <w:rPr>
          <w:sz w:val="32"/>
          <w:szCs w:val="32"/>
        </w:rPr>
        <w:t>know</w:t>
      </w:r>
      <w:r w:rsidRPr="1E19C554" w:rsidR="6C5AF1F4">
        <w:rPr>
          <w:sz w:val="32"/>
          <w:szCs w:val="32"/>
        </w:rPr>
        <w:t xml:space="preserve"> where these bombings will lead us in the coming days.</w:t>
      </w:r>
      <w:r w:rsidRPr="1E19C554" w:rsidR="610264EC">
        <w:rPr>
          <w:sz w:val="32"/>
          <w:szCs w:val="32"/>
        </w:rPr>
        <w:t xml:space="preserve"> </w:t>
      </w:r>
      <w:r w:rsidRPr="1E19C554" w:rsidR="6C5AF1F4">
        <w:rPr>
          <w:sz w:val="32"/>
          <w:szCs w:val="32"/>
        </w:rPr>
        <w:t xml:space="preserve">But despite political ramifications, we still </w:t>
      </w:r>
      <w:r w:rsidRPr="1E19C554" w:rsidR="6C5AF1F4">
        <w:rPr>
          <w:sz w:val="32"/>
          <w:szCs w:val="32"/>
        </w:rPr>
        <w:t>hold onto</w:t>
      </w:r>
      <w:r w:rsidRPr="1E19C554" w:rsidR="6C5AF1F4">
        <w:rPr>
          <w:sz w:val="32"/>
          <w:szCs w:val="32"/>
        </w:rPr>
        <w:t xml:space="preserve"> hope for peace, reconciliation, comfort, and protection.</w:t>
      </w:r>
      <w:r w:rsidRPr="1E19C554" w:rsidR="229E1490">
        <w:rPr>
          <w:sz w:val="32"/>
          <w:szCs w:val="32"/>
        </w:rPr>
        <w:t xml:space="preserve"> </w:t>
      </w:r>
      <w:r w:rsidRPr="1E19C554" w:rsidR="3A1CEDA2">
        <w:rPr>
          <w:sz w:val="32"/>
          <w:szCs w:val="32"/>
        </w:rPr>
        <w:t>Trusting in God’s promises of love for all God’s people.</w:t>
      </w:r>
      <w:r w:rsidRPr="1E19C554" w:rsidR="1D891051">
        <w:rPr>
          <w:sz w:val="32"/>
          <w:szCs w:val="32"/>
        </w:rPr>
        <w:t xml:space="preserve"> </w:t>
      </w:r>
      <w:r w:rsidRPr="1E19C554" w:rsidR="3A1CEDA2">
        <w:rPr>
          <w:sz w:val="32"/>
          <w:szCs w:val="32"/>
        </w:rPr>
        <w:t>Knowing Jesus was sent for all.</w:t>
      </w:r>
      <w:r w:rsidRPr="1E19C554" w:rsidR="3E51B5DA">
        <w:rPr>
          <w:sz w:val="32"/>
          <w:szCs w:val="32"/>
        </w:rPr>
        <w:t xml:space="preserve"> Amen.</w: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0AE8BE"/>
    <w:rsid w:val="01328B6A"/>
    <w:rsid w:val="01376000"/>
    <w:rsid w:val="01598258"/>
    <w:rsid w:val="023EC8C5"/>
    <w:rsid w:val="03120832"/>
    <w:rsid w:val="039C6767"/>
    <w:rsid w:val="03EDD363"/>
    <w:rsid w:val="042DB713"/>
    <w:rsid w:val="04831F3C"/>
    <w:rsid w:val="050A194F"/>
    <w:rsid w:val="05F8D484"/>
    <w:rsid w:val="06A01D36"/>
    <w:rsid w:val="07BB0CF5"/>
    <w:rsid w:val="07CDA3E4"/>
    <w:rsid w:val="0806FCE6"/>
    <w:rsid w:val="08FABBAD"/>
    <w:rsid w:val="098FE078"/>
    <w:rsid w:val="0A15A541"/>
    <w:rsid w:val="0AA8487A"/>
    <w:rsid w:val="0AFDD6C7"/>
    <w:rsid w:val="0B3D4077"/>
    <w:rsid w:val="0B864C9F"/>
    <w:rsid w:val="0B90E64E"/>
    <w:rsid w:val="0D284401"/>
    <w:rsid w:val="0D647714"/>
    <w:rsid w:val="0D68558B"/>
    <w:rsid w:val="0D955A49"/>
    <w:rsid w:val="0E16BC9A"/>
    <w:rsid w:val="0E24F021"/>
    <w:rsid w:val="0EC17C66"/>
    <w:rsid w:val="0EEA4BC0"/>
    <w:rsid w:val="0FBC08EA"/>
    <w:rsid w:val="0FD8C432"/>
    <w:rsid w:val="1003A49D"/>
    <w:rsid w:val="110DA956"/>
    <w:rsid w:val="119FA63D"/>
    <w:rsid w:val="11A32C33"/>
    <w:rsid w:val="1287F653"/>
    <w:rsid w:val="13187475"/>
    <w:rsid w:val="1379D473"/>
    <w:rsid w:val="13FDE4EE"/>
    <w:rsid w:val="15BD7C90"/>
    <w:rsid w:val="15DFF529"/>
    <w:rsid w:val="16E741A6"/>
    <w:rsid w:val="170A67FE"/>
    <w:rsid w:val="176D100C"/>
    <w:rsid w:val="179246FC"/>
    <w:rsid w:val="17BFEC00"/>
    <w:rsid w:val="18047777"/>
    <w:rsid w:val="19C28442"/>
    <w:rsid w:val="1D891051"/>
    <w:rsid w:val="1E19C554"/>
    <w:rsid w:val="21CB5AF3"/>
    <w:rsid w:val="229E1490"/>
    <w:rsid w:val="22E82210"/>
    <w:rsid w:val="240263AB"/>
    <w:rsid w:val="241EFCCD"/>
    <w:rsid w:val="24510B0C"/>
    <w:rsid w:val="25A83564"/>
    <w:rsid w:val="28954FA5"/>
    <w:rsid w:val="2A6B6691"/>
    <w:rsid w:val="2A800CD7"/>
    <w:rsid w:val="2B473C19"/>
    <w:rsid w:val="2BB4A5B3"/>
    <w:rsid w:val="2BE019B9"/>
    <w:rsid w:val="2C7098AD"/>
    <w:rsid w:val="2D5D6F06"/>
    <w:rsid w:val="2D83D665"/>
    <w:rsid w:val="2DF3FC6E"/>
    <w:rsid w:val="2E085E0A"/>
    <w:rsid w:val="2EC4E91B"/>
    <w:rsid w:val="2F24729C"/>
    <w:rsid w:val="3009BB0F"/>
    <w:rsid w:val="302A09BD"/>
    <w:rsid w:val="30CDB188"/>
    <w:rsid w:val="31951941"/>
    <w:rsid w:val="31A2A6DA"/>
    <w:rsid w:val="31B18136"/>
    <w:rsid w:val="31B47D84"/>
    <w:rsid w:val="32CF4264"/>
    <w:rsid w:val="335520A4"/>
    <w:rsid w:val="33E8A08D"/>
    <w:rsid w:val="34236659"/>
    <w:rsid w:val="35EF285E"/>
    <w:rsid w:val="364C2864"/>
    <w:rsid w:val="370F1979"/>
    <w:rsid w:val="378A2427"/>
    <w:rsid w:val="3796DE03"/>
    <w:rsid w:val="37D6D439"/>
    <w:rsid w:val="37E38621"/>
    <w:rsid w:val="39EF23EA"/>
    <w:rsid w:val="3A1CEDA2"/>
    <w:rsid w:val="3C66E1F3"/>
    <w:rsid w:val="3D0682A1"/>
    <w:rsid w:val="3D61D683"/>
    <w:rsid w:val="3E51B5DA"/>
    <w:rsid w:val="41241AE0"/>
    <w:rsid w:val="429E3F96"/>
    <w:rsid w:val="437E1465"/>
    <w:rsid w:val="44446E86"/>
    <w:rsid w:val="4508990C"/>
    <w:rsid w:val="460AE8BE"/>
    <w:rsid w:val="46B67398"/>
    <w:rsid w:val="46B85092"/>
    <w:rsid w:val="474B5041"/>
    <w:rsid w:val="493DE0FF"/>
    <w:rsid w:val="4AB9C088"/>
    <w:rsid w:val="4AEC82BF"/>
    <w:rsid w:val="4B8221A5"/>
    <w:rsid w:val="4E633CFD"/>
    <w:rsid w:val="4F631A8C"/>
    <w:rsid w:val="50512A8E"/>
    <w:rsid w:val="505C663E"/>
    <w:rsid w:val="50BFF802"/>
    <w:rsid w:val="50FC6E82"/>
    <w:rsid w:val="51DC91F9"/>
    <w:rsid w:val="52756A10"/>
    <w:rsid w:val="534229B8"/>
    <w:rsid w:val="5361CD7C"/>
    <w:rsid w:val="53FB1FF9"/>
    <w:rsid w:val="544EFD94"/>
    <w:rsid w:val="5548450B"/>
    <w:rsid w:val="555B5F4F"/>
    <w:rsid w:val="56538AF7"/>
    <w:rsid w:val="56AD2663"/>
    <w:rsid w:val="56F10D87"/>
    <w:rsid w:val="571BDC96"/>
    <w:rsid w:val="57F2C6C2"/>
    <w:rsid w:val="5824B32E"/>
    <w:rsid w:val="58531579"/>
    <w:rsid w:val="58B927FB"/>
    <w:rsid w:val="58B9C47E"/>
    <w:rsid w:val="59DB3C43"/>
    <w:rsid w:val="5B00137D"/>
    <w:rsid w:val="5C4CCD8A"/>
    <w:rsid w:val="5C528A04"/>
    <w:rsid w:val="5C535A7D"/>
    <w:rsid w:val="5EC1D142"/>
    <w:rsid w:val="5EF6BFF6"/>
    <w:rsid w:val="60A86F43"/>
    <w:rsid w:val="610264EC"/>
    <w:rsid w:val="618F8A8F"/>
    <w:rsid w:val="6299A82E"/>
    <w:rsid w:val="639EB75E"/>
    <w:rsid w:val="648D2B0C"/>
    <w:rsid w:val="650604E3"/>
    <w:rsid w:val="65765B30"/>
    <w:rsid w:val="6647482E"/>
    <w:rsid w:val="66534290"/>
    <w:rsid w:val="68116823"/>
    <w:rsid w:val="68C2C60F"/>
    <w:rsid w:val="68F5DC1C"/>
    <w:rsid w:val="69E72BB5"/>
    <w:rsid w:val="6A6F22DF"/>
    <w:rsid w:val="6A74DE9F"/>
    <w:rsid w:val="6A89150B"/>
    <w:rsid w:val="6B1F144D"/>
    <w:rsid w:val="6C5AF1F4"/>
    <w:rsid w:val="6D137C10"/>
    <w:rsid w:val="6DDF47E4"/>
    <w:rsid w:val="6E0E9BB0"/>
    <w:rsid w:val="6E814E79"/>
    <w:rsid w:val="6F8C184A"/>
    <w:rsid w:val="6FFC3195"/>
    <w:rsid w:val="70160A8F"/>
    <w:rsid w:val="70453C8D"/>
    <w:rsid w:val="70E1F601"/>
    <w:rsid w:val="737552F9"/>
    <w:rsid w:val="73F2E427"/>
    <w:rsid w:val="79AC26A8"/>
    <w:rsid w:val="79BE5D6D"/>
    <w:rsid w:val="7B32F658"/>
    <w:rsid w:val="7B824E83"/>
    <w:rsid w:val="7C223732"/>
    <w:rsid w:val="7DF4F565"/>
    <w:rsid w:val="7DFCE0F0"/>
    <w:rsid w:val="7E31C2C6"/>
    <w:rsid w:val="7E8F9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E8BE"/>
  <w15:chartTrackingRefBased/>
  <w15:docId w15:val="{4C5423E4-8019-4A8F-AB03-F4102A0F90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2026-03-01T11:58:54.9806189Z</dcterms:created>
  <dcterms:modified xsi:type="dcterms:W3CDTF">2026-03-01T19:03:03.0104654Z</dcterms:modified>
  <dc:creator>Amanda McCaffery</dc:creator>
  <lastModifiedBy>Amanda McCaffery</lastModifiedBy>
</coreProperties>
</file>