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xg6wbhkkhkpf" w:id="0"/>
      <w:bookmarkEnd w:id="0"/>
      <w:r w:rsidDel="00000000" w:rsidR="00000000" w:rsidRPr="00000000">
        <w:rPr>
          <w:i w:val="1"/>
          <w:iCs w:val="1"/>
          <w:sz w:val="22"/>
          <w:szCs w:val="22"/>
          <w:rtl w:val="0"/>
        </w:rPr>
        <w:t xml:space="preserve">February 26, 2026</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fw8b552k0sso" w:id="1"/>
      <w:bookmarkEnd w:id="1"/>
      <w:r w:rsidDel="00000000" w:rsidR="00000000" w:rsidRPr="00000000">
        <w:rPr>
          <w:b w:val="1"/>
          <w:bCs w:val="1"/>
          <w:sz w:val="34"/>
          <w:szCs w:val="34"/>
          <w:rtl w:val="0"/>
        </w:rPr>
        <w:t xml:space="preserve">KNOWN BEFORE YOU WERE SEEN</w:t>
      </w:r>
    </w:p>
    <w:p w:rsidR="00000000" w:rsidDel="00000000" w:rsidP="00000000" w:rsidRDefault="00000000" w:rsidRPr="00000000" w14:paraId="00000003">
      <w:pPr>
        <w:rPr>
          <w:b w:val="1"/>
          <w:bCs w:val="1"/>
        </w:rPr>
      </w:pPr>
      <w:r w:rsidDel="00000000" w:rsidR="00000000" w:rsidRPr="00000000">
        <w:rPr>
          <w:b w:val="1"/>
          <w:bCs w:val="1"/>
          <w:rtl w:val="0"/>
        </w:rPr>
        <w:t xml:space="preserve">February Series: Rooted and Renewed</w:t>
      </w:r>
    </w:p>
    <w:p w:rsidR="00000000" w:rsidDel="00000000" w:rsidP="00000000" w:rsidRDefault="00000000" w:rsidRPr="00000000" w14:paraId="00000004">
      <w:pPr>
        <w:rPr>
          <w:b w:val="1"/>
          <w:bCs w:val="1"/>
        </w:rPr>
      </w:pPr>
      <w:r w:rsidDel="00000000" w:rsidR="00000000" w:rsidRPr="00000000">
        <w:rPr>
          <w:b w:val="1"/>
          <w:bCs w:val="1"/>
          <w:rtl w:val="0"/>
        </w:rPr>
        <w:t xml:space="preserve">Week Focus: Purpose Lived Out</w:t>
      </w:r>
    </w:p>
    <w:p w:rsidR="00000000" w:rsidDel="00000000" w:rsidP="00000000" w:rsidRDefault="00000000" w:rsidRPr="00000000" w14:paraId="00000005">
      <w:pPr>
        <w:rPr>
          <w:b w:val="1"/>
          <w:bCs w:val="1"/>
        </w:rPr>
      </w:pP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b w:val="1"/>
          <w:bCs w:val="1"/>
          <w:rtl w:val="0"/>
        </w:rPr>
        <w:t xml:space="preserve">Scripture:</w:t>
      </w:r>
    </w:p>
    <w:p w:rsidR="00000000" w:rsidDel="00000000" w:rsidP="00000000" w:rsidRDefault="00000000" w:rsidRPr="00000000" w14:paraId="00000007">
      <w:pPr>
        <w:rPr>
          <w:i w:val="1"/>
          <w:iCs w:val="1"/>
        </w:rPr>
      </w:pPr>
      <w:r w:rsidDel="00000000" w:rsidR="00000000" w:rsidRPr="00000000">
        <w:rPr>
          <w:b w:val="1"/>
          <w:bCs w:val="1"/>
          <w:rtl w:val="0"/>
        </w:rPr>
        <w:t xml:space="preserve">Psalm 139:13-14 </w:t>
      </w:r>
      <w:r w:rsidDel="00000000" w:rsidR="00000000" w:rsidRPr="00000000">
        <w:rPr>
          <w:i w:val="1"/>
          <w:iCs w:val="1"/>
          <w:rtl w:val="0"/>
        </w:rPr>
        <w:t xml:space="preserve">For you created my inmost being; you knit me together in my mother’s womb. I praise you because I am fearfully and wonderfully made; your works are wonderful, I know that full well.</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26"/>
          <w:szCs w:val="26"/>
        </w:rPr>
      </w:pPr>
      <w:bookmarkStart w:colFirst="0" w:colLast="0" w:name="_ivdhu0excs0h" w:id="2"/>
      <w:bookmarkEnd w:id="2"/>
      <w:r w:rsidDel="00000000" w:rsidR="00000000" w:rsidRPr="00000000">
        <w:rPr>
          <w:b w:val="1"/>
          <w:bCs w:val="1"/>
          <w:sz w:val="26"/>
          <w:szCs w:val="26"/>
          <w:rtl w:val="0"/>
        </w:rPr>
        <w:t xml:space="preserve">Devotional Reflection </w:t>
      </w:r>
    </w:p>
    <w:p w:rsidR="00000000" w:rsidDel="00000000" w:rsidP="00000000" w:rsidRDefault="00000000" w:rsidRPr="00000000" w14:paraId="0000000A">
      <w:pPr>
        <w:spacing w:after="240" w:before="240" w:lineRule="auto"/>
        <w:rPr/>
      </w:pPr>
      <w:r w:rsidDel="00000000" w:rsidR="00000000" w:rsidRPr="00000000">
        <w:rPr>
          <w:rtl w:val="0"/>
        </w:rPr>
        <w:t xml:space="preserve">Before anyone else knew your name, God knew your design. Psalm 139 reminds us that we were knit together intentionally by the hand of a loving Creator. This means your wiring, your personality, your gifts, and even your sensitivities were not random details — they were carefully formed with purpose in mind. Heaven was not surprised by who you are.</w:t>
      </w:r>
    </w:p>
    <w:p w:rsidR="00000000" w:rsidDel="00000000" w:rsidP="00000000" w:rsidRDefault="00000000" w:rsidRPr="00000000" w14:paraId="0000000B">
      <w:pPr>
        <w:spacing w:after="240" w:before="240" w:lineRule="auto"/>
        <w:rPr/>
      </w:pPr>
      <w:r w:rsidDel="00000000" w:rsidR="00000000" w:rsidRPr="00000000">
        <w:rPr>
          <w:rtl w:val="0"/>
        </w:rPr>
        <w:t xml:space="preserve">Many people spend years wishing they were wired differently. Some wish they were more bold, more quiet, more visible, or more behind the scenes. But God does not accidentally assign design. What He formed, He intends to use. The very areas you have questioned may be the places where His purpose flows most naturally through you.</w:t>
      </w:r>
    </w:p>
    <w:p w:rsidR="00000000" w:rsidDel="00000000" w:rsidP="00000000" w:rsidRDefault="00000000" w:rsidRPr="00000000" w14:paraId="0000000C">
      <w:pPr>
        <w:spacing w:after="240" w:before="240" w:lineRule="auto"/>
        <w:rPr/>
      </w:pPr>
      <w:r w:rsidDel="00000000" w:rsidR="00000000" w:rsidRPr="00000000">
        <w:rPr>
          <w:rtl w:val="0"/>
        </w:rPr>
        <w:t xml:space="preserve">Your uniqueness is not an obstacle to purpose — it is often the pathway into it. The way you think, the way you care, the way you notice what others miss — these are not incidental traits. They are intentional brushstrokes from a wise Creator who knew exactly what this season of your life would require.</w:t>
      </w:r>
    </w:p>
    <w:p w:rsidR="00000000" w:rsidDel="00000000" w:rsidP="00000000" w:rsidRDefault="00000000" w:rsidRPr="00000000" w14:paraId="0000000D">
      <w:pPr>
        <w:spacing w:after="240" w:before="240" w:lineRule="auto"/>
        <w:rPr/>
      </w:pPr>
      <w:r w:rsidDel="00000000" w:rsidR="00000000" w:rsidRPr="00000000">
        <w:rPr>
          <w:rtl w:val="0"/>
        </w:rPr>
        <w:t xml:space="preserve">Purpose becomes clearer when we stop resisting how God made us and start stewarding it. Comparison clouds clarity. But agreement with God’s design brings peace and direction. When you embrace how God formed you, confidence begins to grow quietly but steadily.</w:t>
      </w:r>
    </w:p>
    <w:p w:rsidR="00000000" w:rsidDel="00000000" w:rsidP="00000000" w:rsidRDefault="00000000" w:rsidRPr="00000000" w14:paraId="0000000E">
      <w:pPr>
        <w:spacing w:after="240" w:before="240" w:lineRule="auto"/>
        <w:rPr/>
      </w:pPr>
      <w:r w:rsidDel="00000000" w:rsidR="00000000" w:rsidRPr="00000000">
        <w:rPr>
          <w:rtl w:val="0"/>
        </w:rPr>
        <w:t xml:space="preserve">Freedom also deepens when we release the pressure to mirror someone else’s calling. God is not asking you to replicate another life — He is inviting you to faithfully steward the one He intentionally designed. What feels ordinary to you may be exactly what God plans to use in extraordinary ways.</w:t>
      </w:r>
    </w:p>
    <w:p w:rsidR="00000000" w:rsidDel="00000000" w:rsidP="00000000" w:rsidRDefault="00000000" w:rsidRPr="00000000" w14:paraId="0000000F">
      <w:pPr>
        <w:spacing w:after="240" w:before="240" w:lineRule="auto"/>
        <w:rPr/>
      </w:pPr>
      <w:r w:rsidDel="00000000" w:rsidR="00000000" w:rsidRPr="00000000">
        <w:rPr>
          <w:rtl w:val="0"/>
        </w:rPr>
        <w:t xml:space="preserve">Today is about agreement with your design. You are fearfully and wonderfully made — not someday, not when you improve, not when you feel more ready — but already. God is not waiting to love a future version of you. He is inviting you to walk confidently in the design He has already formed.</w:t>
      </w:r>
    </w:p>
    <w:p w:rsidR="00000000" w:rsidDel="00000000" w:rsidP="00000000" w:rsidRDefault="00000000" w:rsidRPr="00000000" w14:paraId="00000010">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Embracing God’s Design</w:t>
      </w: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26"/>
          <w:szCs w:val="26"/>
        </w:rPr>
      </w:pPr>
      <w:bookmarkStart w:colFirst="0" w:colLast="0" w:name="_7d1cdwgeo47f" w:id="3"/>
      <w:bookmarkEnd w:id="3"/>
      <w:r w:rsidDel="00000000" w:rsidR="00000000" w:rsidRPr="00000000">
        <w:rPr>
          <w:b w:val="1"/>
          <w:bCs w:val="1"/>
          <w:sz w:val="26"/>
          <w:szCs w:val="26"/>
          <w:rtl w:val="0"/>
        </w:rPr>
        <w:t xml:space="preserve">🛠 Practice</w:t>
      </w:r>
    </w:p>
    <w:p w:rsidR="00000000" w:rsidDel="00000000" w:rsidP="00000000" w:rsidRDefault="00000000" w:rsidRPr="00000000" w14:paraId="00000013">
      <w:pPr>
        <w:numPr>
          <w:ilvl w:val="0"/>
          <w:numId w:val="1"/>
        </w:numPr>
        <w:spacing w:after="0" w:afterAutospacing="0" w:before="480" w:lineRule="auto"/>
        <w:ind w:left="720" w:hanging="360"/>
      </w:pPr>
      <w:r w:rsidDel="00000000" w:rsidR="00000000" w:rsidRPr="00000000">
        <w:rPr>
          <w:rtl w:val="0"/>
        </w:rPr>
        <w:t xml:space="preserve">Thank God for one unique trait He gave you</w:t>
        <w:br w:type="textWrapping"/>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rtl w:val="0"/>
        </w:rPr>
        <w:t xml:space="preserve">Release one area of comparison</w:t>
        <w:br w:type="textWrapping"/>
      </w:r>
    </w:p>
    <w:p w:rsidR="00000000" w:rsidDel="00000000" w:rsidP="00000000" w:rsidRDefault="00000000" w:rsidRPr="00000000" w14:paraId="00000015">
      <w:pPr>
        <w:numPr>
          <w:ilvl w:val="0"/>
          <w:numId w:val="1"/>
        </w:numPr>
        <w:spacing w:after="480" w:before="0" w:beforeAutospacing="0" w:lineRule="auto"/>
        <w:ind w:left="720" w:hanging="360"/>
      </w:pPr>
      <w:r w:rsidDel="00000000" w:rsidR="00000000" w:rsidRPr="00000000">
        <w:rPr>
          <w:rtl w:val="0"/>
        </w:rPr>
        <w:t xml:space="preserve">Affirm Psalm 139:14 aloud</w:t>
        <w:br w:type="textWrapping"/>
      </w:r>
    </w:p>
    <w:p w:rsidR="00000000" w:rsidDel="00000000" w:rsidP="00000000" w:rsidRDefault="00000000" w:rsidRPr="00000000" w14:paraId="0000001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26"/>
          <w:szCs w:val="26"/>
        </w:rPr>
      </w:pPr>
      <w:bookmarkStart w:colFirst="0" w:colLast="0" w:name="_28dx53ugka9n" w:id="4"/>
      <w:bookmarkEnd w:id="4"/>
      <w:r w:rsidDel="00000000" w:rsidR="00000000" w:rsidRPr="00000000">
        <w:rPr>
          <w:b w:val="1"/>
          <w:bCs w:val="1"/>
          <w:sz w:val="26"/>
          <w:szCs w:val="26"/>
          <w:rtl w:val="0"/>
        </w:rPr>
        <w:t xml:space="preserve">🙏 Prayer</w:t>
      </w:r>
    </w:p>
    <w:p w:rsidR="00000000" w:rsidDel="00000000" w:rsidP="00000000" w:rsidRDefault="00000000" w:rsidRPr="00000000" w14:paraId="00000018">
      <w:pPr>
        <w:spacing w:after="240" w:before="240" w:lineRule="auto"/>
        <w:rPr/>
      </w:pPr>
      <w:r w:rsidDel="00000000" w:rsidR="00000000" w:rsidRPr="00000000">
        <w:rPr>
          <w:rtl w:val="0"/>
        </w:rPr>
        <w:t xml:space="preserve">“God, thank You for forming me with intention and care. Help me embrace the way You designed me and live confidently in Your purpose. Quiet every comparison and strengthen my agreement with Your workmanship in my life. In Jesus’ name, amen.”</w:t>
      </w:r>
    </w:p>
    <w:p w:rsidR="00000000" w:rsidDel="00000000" w:rsidP="00000000" w:rsidRDefault="00000000" w:rsidRPr="00000000" w14:paraId="0000001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26"/>
          <w:szCs w:val="26"/>
        </w:rPr>
      </w:pPr>
      <w:bookmarkStart w:colFirst="0" w:colLast="0" w:name="_hw2hadjc5wib" w:id="5"/>
      <w:bookmarkEnd w:id="5"/>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B">
      <w:pPr>
        <w:spacing w:after="240" w:before="240" w:lineRule="auto"/>
        <w:rPr/>
      </w:pPr>
      <w:r w:rsidDel="00000000" w:rsidR="00000000" w:rsidRPr="00000000">
        <w:rPr>
          <w:rtl w:val="0"/>
        </w:rPr>
        <w:t xml:space="preserve">What part of my design do I need to stop resisting and start stewarding?</w:t>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