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rPr>
          <w:b w:val="1"/>
          <w:bCs w:val="1"/>
          <w:sz w:val="34"/>
          <w:szCs w:val="34"/>
        </w:rPr>
      </w:pPr>
      <w:bookmarkStart w:colFirst="0" w:colLast="0" w:name="_qmwvu3nn4rlz" w:id="0"/>
      <w:bookmarkEnd w:id="0"/>
      <w:r w:rsidDel="00000000" w:rsidR="00000000" w:rsidRPr="00000000">
        <w:rPr>
          <w:i w:val="1"/>
          <w:iCs w:val="1"/>
          <w:sz w:val="22"/>
          <w:szCs w:val="22"/>
          <w:rtl w:val="0"/>
        </w:rPr>
        <w:t xml:space="preserve">February 24, 2026</w:t>
      </w:r>
      <w:r w:rsidDel="00000000" w:rsidR="00000000" w:rsidRPr="00000000">
        <w:rPr>
          <w:rtl w:val="0"/>
        </w:rPr>
      </w:r>
    </w:p>
    <w:p w:rsidR="00000000" w:rsidDel="00000000" w:rsidP="00000000" w:rsidRDefault="00000000" w:rsidRPr="00000000" w14:paraId="00000002">
      <w:pPr>
        <w:pStyle w:val="Heading1"/>
        <w:keepNext w:val="0"/>
        <w:keepLines w:val="0"/>
        <w:spacing w:before="480" w:lineRule="auto"/>
        <w:rPr>
          <w:b w:val="1"/>
          <w:bCs w:val="1"/>
          <w:sz w:val="34"/>
          <w:szCs w:val="34"/>
        </w:rPr>
      </w:pPr>
      <w:bookmarkStart w:colFirst="0" w:colLast="0" w:name="_x96fp9hod7e7" w:id="1"/>
      <w:bookmarkEnd w:id="1"/>
      <w:r w:rsidDel="00000000" w:rsidR="00000000" w:rsidRPr="00000000">
        <w:rPr>
          <w:b w:val="1"/>
          <w:bCs w:val="1"/>
          <w:sz w:val="34"/>
          <w:szCs w:val="34"/>
          <w:rtl w:val="0"/>
        </w:rPr>
        <w:t xml:space="preserve">PURPOSE BEFORE CLARITY</w:t>
      </w:r>
    </w:p>
    <w:p w:rsidR="00000000" w:rsidDel="00000000" w:rsidP="00000000" w:rsidRDefault="00000000" w:rsidRPr="00000000" w14:paraId="00000003">
      <w:pPr>
        <w:rPr>
          <w:b w:val="1"/>
          <w:bCs w:val="1"/>
        </w:rPr>
      </w:pPr>
      <w:r w:rsidDel="00000000" w:rsidR="00000000" w:rsidRPr="00000000">
        <w:rPr>
          <w:b w:val="1"/>
          <w:bCs w:val="1"/>
          <w:rtl w:val="0"/>
        </w:rPr>
        <w:t xml:space="preserve">February Series: Rooted and Renewed</w:t>
      </w:r>
    </w:p>
    <w:p w:rsidR="00000000" w:rsidDel="00000000" w:rsidP="00000000" w:rsidRDefault="00000000" w:rsidRPr="00000000" w14:paraId="00000004">
      <w:pPr>
        <w:rPr>
          <w:b w:val="1"/>
          <w:bCs w:val="1"/>
        </w:rPr>
      </w:pPr>
      <w:r w:rsidDel="00000000" w:rsidR="00000000" w:rsidRPr="00000000">
        <w:rPr>
          <w:b w:val="1"/>
          <w:bCs w:val="1"/>
          <w:rtl w:val="0"/>
        </w:rPr>
        <w:t xml:space="preserve">Week Focus: Purpose Lived Out</w:t>
      </w:r>
    </w:p>
    <w:p w:rsidR="00000000" w:rsidDel="00000000" w:rsidP="00000000" w:rsidRDefault="00000000" w:rsidRPr="00000000" w14:paraId="00000005">
      <w:pPr>
        <w:rPr>
          <w:b w:val="1"/>
          <w:bCs w:val="1"/>
        </w:rPr>
      </w:pPr>
      <w:r w:rsidDel="00000000" w:rsidR="00000000" w:rsidRPr="00000000">
        <w:rPr>
          <w:rtl w:val="0"/>
        </w:rPr>
      </w:r>
    </w:p>
    <w:p w:rsidR="00000000" w:rsidDel="00000000" w:rsidP="00000000" w:rsidRDefault="00000000" w:rsidRPr="00000000" w14:paraId="00000006">
      <w:pPr>
        <w:rPr>
          <w:b w:val="1"/>
          <w:bCs w:val="1"/>
        </w:rPr>
      </w:pPr>
      <w:r w:rsidDel="00000000" w:rsidR="00000000" w:rsidRPr="00000000">
        <w:rPr>
          <w:b w:val="1"/>
          <w:bCs w:val="1"/>
          <w:rtl w:val="0"/>
        </w:rPr>
        <w:t xml:space="preserve">Scripture:</w:t>
      </w:r>
    </w:p>
    <w:p w:rsidR="00000000" w:rsidDel="00000000" w:rsidP="00000000" w:rsidRDefault="00000000" w:rsidRPr="00000000" w14:paraId="00000007">
      <w:pPr>
        <w:rPr/>
      </w:pPr>
      <w:r w:rsidDel="00000000" w:rsidR="00000000" w:rsidRPr="00000000">
        <w:rPr>
          <w:b w:val="1"/>
          <w:bCs w:val="1"/>
          <w:rtl w:val="0"/>
        </w:rPr>
        <w:t xml:space="preserve">Jeremiah 29:11- </w:t>
      </w:r>
      <w:r w:rsidDel="00000000" w:rsidR="00000000" w:rsidRPr="00000000">
        <w:rPr>
          <w:i w:val="1"/>
          <w:iCs w:val="1"/>
          <w:rtl w:val="0"/>
        </w:rPr>
        <w:t xml:space="preserve">“For I know the plans I have for you,” declares the Lord, “plans to prosper you and not to harm you, plans to give you hope and a future.”</w:t>
      </w:r>
      <w:r w:rsidDel="00000000" w:rsidR="00000000" w:rsidRPr="00000000">
        <w:rPr>
          <w:rtl w:val="0"/>
        </w:rPr>
      </w:r>
    </w:p>
    <w:p w:rsidR="00000000" w:rsidDel="00000000" w:rsidP="00000000" w:rsidRDefault="00000000" w:rsidRPr="00000000" w14:paraId="00000008">
      <w:pPr>
        <w:spacing w:after="240" w:before="240" w:lineRule="auto"/>
        <w:rPr>
          <w:b w:val="1"/>
          <w:bCs w:val="1"/>
          <w:color w:val="000000"/>
          <w:sz w:val="22"/>
          <w:szCs w:val="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9">
      <w:pPr>
        <w:pStyle w:val="Heading3"/>
        <w:keepNext w:val="0"/>
        <w:keepLines w:val="0"/>
        <w:spacing w:before="280" w:lineRule="auto"/>
        <w:rPr>
          <w:b w:val="1"/>
          <w:bCs w:val="1"/>
          <w:color w:val="000000"/>
          <w:sz w:val="26"/>
          <w:szCs w:val="26"/>
        </w:rPr>
      </w:pPr>
      <w:bookmarkStart w:colFirst="0" w:colLast="0" w:name="_jzk0h0771hto" w:id="2"/>
      <w:bookmarkEnd w:id="2"/>
      <w:r w:rsidDel="00000000" w:rsidR="00000000" w:rsidRPr="00000000">
        <w:rPr>
          <w:b w:val="1"/>
          <w:bCs w:val="1"/>
          <w:color w:val="000000"/>
          <w:sz w:val="26"/>
          <w:szCs w:val="26"/>
          <w:rtl w:val="0"/>
        </w:rPr>
        <w:t xml:space="preserve">Devotional Reflection</w:t>
      </w:r>
    </w:p>
    <w:p w:rsidR="00000000" w:rsidDel="00000000" w:rsidP="00000000" w:rsidRDefault="00000000" w:rsidRPr="00000000" w14:paraId="0000000A">
      <w:pPr>
        <w:pStyle w:val="Heading2"/>
        <w:keepNext w:val="0"/>
        <w:keepLines w:val="0"/>
        <w:spacing w:after="240" w:before="240" w:lineRule="auto"/>
        <w:rPr>
          <w:sz w:val="22"/>
          <w:szCs w:val="22"/>
        </w:rPr>
      </w:pPr>
      <w:bookmarkStart w:colFirst="0" w:colLast="0" w:name="_rruw7p8eg8kf" w:id="3"/>
      <w:bookmarkEnd w:id="3"/>
      <w:r w:rsidDel="00000000" w:rsidR="00000000" w:rsidRPr="00000000">
        <w:rPr>
          <w:sz w:val="22"/>
          <w:szCs w:val="22"/>
          <w:rtl w:val="0"/>
        </w:rPr>
        <w:t xml:space="preserve">God’s plans for your life existed long before your questions about them. Jeremiah reminds us that God’s intentions toward us are filled with hope and a future. Notice — God did not say we would always understand the plan immediately. He simply assures us that the plan is good, intentional, and unfolding under His careful oversight.</w:t>
      </w:r>
    </w:p>
    <w:p w:rsidR="00000000" w:rsidDel="00000000" w:rsidP="00000000" w:rsidRDefault="00000000" w:rsidRPr="00000000" w14:paraId="0000000B">
      <w:pPr>
        <w:pStyle w:val="Heading2"/>
        <w:keepNext w:val="0"/>
        <w:keepLines w:val="0"/>
        <w:spacing w:after="240" w:before="240" w:lineRule="auto"/>
        <w:rPr>
          <w:sz w:val="22"/>
          <w:szCs w:val="22"/>
        </w:rPr>
      </w:pPr>
      <w:bookmarkStart w:colFirst="0" w:colLast="0" w:name="_rruw7p8eg8kf" w:id="3"/>
      <w:bookmarkEnd w:id="3"/>
      <w:r w:rsidDel="00000000" w:rsidR="00000000" w:rsidRPr="00000000">
        <w:rPr>
          <w:sz w:val="22"/>
          <w:szCs w:val="22"/>
          <w:rtl w:val="0"/>
        </w:rPr>
        <w:t xml:space="preserve">Many people delay obedience while waiting for full clarity. But purpose often unfolds progressively, not instantly. God usually gives enough light for the next step, not the entire map. Walking by faith means trusting His character even when His timeline feels gradual or incomplete to us. Faith matures not in full visibility, but in faithful movement.</w:t>
      </w:r>
    </w:p>
    <w:p w:rsidR="00000000" w:rsidDel="00000000" w:rsidP="00000000" w:rsidRDefault="00000000" w:rsidRPr="00000000" w14:paraId="0000000C">
      <w:pPr>
        <w:pStyle w:val="Heading2"/>
        <w:keepNext w:val="0"/>
        <w:keepLines w:val="0"/>
        <w:spacing w:after="240" w:before="240" w:lineRule="auto"/>
        <w:rPr>
          <w:sz w:val="22"/>
          <w:szCs w:val="22"/>
        </w:rPr>
      </w:pPr>
      <w:bookmarkStart w:colFirst="0" w:colLast="0" w:name="_rruw7p8eg8kf" w:id="3"/>
      <w:bookmarkEnd w:id="3"/>
      <w:r w:rsidDel="00000000" w:rsidR="00000000" w:rsidRPr="00000000">
        <w:rPr>
          <w:sz w:val="22"/>
          <w:szCs w:val="22"/>
          <w:rtl w:val="0"/>
        </w:rPr>
        <w:t xml:space="preserve">Uncertainty does not mean absence. Just because you cannot see the full picture does not mean God is not actively guiding your steps. Often, He is shaping your character while He is arranging your path. Both are part of His purposeful work. The waiting seasons are rarely wasted seasons — they are often formation seasons.</w:t>
      </w:r>
    </w:p>
    <w:p w:rsidR="00000000" w:rsidDel="00000000" w:rsidP="00000000" w:rsidRDefault="00000000" w:rsidRPr="00000000" w14:paraId="0000000D">
      <w:pPr>
        <w:pStyle w:val="Heading2"/>
        <w:keepNext w:val="0"/>
        <w:keepLines w:val="0"/>
        <w:spacing w:after="240" w:before="240" w:lineRule="auto"/>
        <w:rPr>
          <w:sz w:val="22"/>
          <w:szCs w:val="22"/>
        </w:rPr>
      </w:pPr>
      <w:bookmarkStart w:colFirst="0" w:colLast="0" w:name="_rruw7p8eg8kf" w:id="3"/>
      <w:bookmarkEnd w:id="3"/>
      <w:r w:rsidDel="00000000" w:rsidR="00000000" w:rsidRPr="00000000">
        <w:rPr>
          <w:sz w:val="22"/>
          <w:szCs w:val="22"/>
          <w:rtl w:val="0"/>
        </w:rPr>
        <w:t xml:space="preserve">Sometimes God withholds full clarity not to frustrate us, but to form deeper trust within us. If we saw everything at once, we might lean on information instead of intimacy. But God desires relationship over mere revelation. He invites us to walk closely with Him, step by step, learning His voice and trusting His heart.</w:t>
      </w:r>
    </w:p>
    <w:p w:rsidR="00000000" w:rsidDel="00000000" w:rsidP="00000000" w:rsidRDefault="00000000" w:rsidRPr="00000000" w14:paraId="0000000E">
      <w:pPr>
        <w:pStyle w:val="Heading2"/>
        <w:keepNext w:val="0"/>
        <w:keepLines w:val="0"/>
        <w:spacing w:after="240" w:before="240" w:lineRule="auto"/>
        <w:rPr>
          <w:sz w:val="22"/>
          <w:szCs w:val="22"/>
        </w:rPr>
      </w:pPr>
      <w:bookmarkStart w:colFirst="0" w:colLast="0" w:name="_rruw7p8eg8kf" w:id="3"/>
      <w:bookmarkEnd w:id="3"/>
      <w:r w:rsidDel="00000000" w:rsidR="00000000" w:rsidRPr="00000000">
        <w:rPr>
          <w:sz w:val="22"/>
          <w:szCs w:val="22"/>
          <w:rtl w:val="0"/>
        </w:rPr>
        <w:t xml:space="preserve">It is also important to remember that purpose is not proven by speed. The culture around us often celebrates quick results and immediate answers, but God works with a different rhythm. His plans are steady, thoughtful, and deeply intentional. What feels slow to us is often strategic in His hands.</w:t>
      </w:r>
    </w:p>
    <w:p w:rsidR="00000000" w:rsidDel="00000000" w:rsidP="00000000" w:rsidRDefault="00000000" w:rsidRPr="00000000" w14:paraId="0000000F">
      <w:pPr>
        <w:pStyle w:val="Heading2"/>
        <w:keepNext w:val="0"/>
        <w:keepLines w:val="0"/>
        <w:spacing w:after="240" w:before="240" w:lineRule="auto"/>
        <w:rPr>
          <w:sz w:val="22"/>
          <w:szCs w:val="22"/>
        </w:rPr>
      </w:pPr>
      <w:bookmarkStart w:colFirst="0" w:colLast="0" w:name="_gvvftok661be" w:id="4"/>
      <w:bookmarkEnd w:id="4"/>
      <w:r w:rsidDel="00000000" w:rsidR="00000000" w:rsidRPr="00000000">
        <w:rPr>
          <w:sz w:val="22"/>
          <w:szCs w:val="22"/>
          <w:rtl w:val="0"/>
        </w:rPr>
        <w:t xml:space="preserve">Today is an invitation to trust forward. You do not have to see everything to take the next faithful step. Obedience in partial clarity is still powerful obedience. As you move forward with God, clarity often follows movement, not the other way around.</w:t>
      </w:r>
    </w:p>
    <w:p w:rsidR="00000000" w:rsidDel="00000000" w:rsidP="00000000" w:rsidRDefault="00000000" w:rsidRPr="00000000" w14:paraId="00000010">
      <w:pPr>
        <w:spacing w:after="240" w:before="240" w:lineRule="auto"/>
        <w:rPr>
          <w:b w:val="1"/>
          <w:bCs w:val="1"/>
          <w:sz w:val="26"/>
          <w:szCs w:val="26"/>
        </w:rPr>
      </w:pPr>
      <w:r w:rsidDel="00000000" w:rsidR="00000000" w:rsidRPr="00000000">
        <w:rPr>
          <w:b w:val="1"/>
          <w:bCs w:val="1"/>
          <w:sz w:val="26"/>
          <w:szCs w:val="26"/>
          <w:rtl w:val="0"/>
        </w:rPr>
        <w:t xml:space="preserve">🔥Focus for Today</w:t>
      </w:r>
    </w:p>
    <w:p w:rsidR="00000000" w:rsidDel="00000000" w:rsidP="00000000" w:rsidRDefault="00000000" w:rsidRPr="00000000" w14:paraId="00000011">
      <w:pPr>
        <w:pStyle w:val="Heading2"/>
        <w:keepNext w:val="0"/>
        <w:keepLines w:val="0"/>
        <w:spacing w:after="240" w:before="240" w:lineRule="auto"/>
        <w:rPr>
          <w:b w:val="1"/>
          <w:bCs w:val="1"/>
          <w:sz w:val="22"/>
          <w:szCs w:val="22"/>
        </w:rPr>
      </w:pPr>
      <w:bookmarkStart w:colFirst="0" w:colLast="0" w:name="_rruw7p8eg8kf" w:id="3"/>
      <w:bookmarkEnd w:id="3"/>
      <w:r w:rsidDel="00000000" w:rsidR="00000000" w:rsidRPr="00000000">
        <w:rPr>
          <w:b w:val="1"/>
          <w:bCs w:val="1"/>
          <w:sz w:val="22"/>
          <w:szCs w:val="22"/>
          <w:rtl w:val="0"/>
        </w:rPr>
        <w:t xml:space="preserve"> Trusting God’s Direction</w:t>
      </w:r>
    </w:p>
    <w:p w:rsidR="00000000" w:rsidDel="00000000" w:rsidP="00000000" w:rsidRDefault="00000000" w:rsidRPr="00000000" w14:paraId="00000012">
      <w:pPr>
        <w:spacing w:after="240" w:before="240" w:lineRule="auto"/>
        <w:rPr>
          <w:b w:val="1"/>
          <w:bCs w:val="1"/>
          <w:sz w:val="26"/>
          <w:szCs w:val="26"/>
        </w:rPr>
      </w:pPr>
      <w:r w:rsidDel="00000000" w:rsidR="00000000" w:rsidRPr="00000000">
        <w:rPr>
          <w:b w:val="1"/>
          <w:bCs w:val="1"/>
          <w:sz w:val="26"/>
          <w:szCs w:val="26"/>
          <w:rtl w:val="0"/>
        </w:rPr>
        <w:t xml:space="preserve">🛠 Practice</w:t>
      </w:r>
    </w:p>
    <w:p w:rsidR="00000000" w:rsidDel="00000000" w:rsidP="00000000" w:rsidRDefault="00000000" w:rsidRPr="00000000" w14:paraId="00000013">
      <w:pPr>
        <w:pStyle w:val="Heading2"/>
        <w:keepNext w:val="0"/>
        <w:keepLines w:val="0"/>
        <w:numPr>
          <w:ilvl w:val="0"/>
          <w:numId w:val="1"/>
        </w:numPr>
        <w:spacing w:after="0" w:afterAutospacing="0" w:before="240" w:lineRule="auto"/>
        <w:ind w:left="720" w:hanging="360"/>
        <w:rPr>
          <w:sz w:val="22"/>
          <w:szCs w:val="22"/>
        </w:rPr>
      </w:pPr>
      <w:bookmarkStart w:colFirst="0" w:colLast="0" w:name="_rruw7p8eg8kf" w:id="3"/>
      <w:bookmarkEnd w:id="3"/>
      <w:r w:rsidDel="00000000" w:rsidR="00000000" w:rsidRPr="00000000">
        <w:rPr>
          <w:sz w:val="22"/>
          <w:szCs w:val="22"/>
          <w:rtl w:val="0"/>
        </w:rPr>
        <w:t xml:space="preserve">Identify one area where you are waiting for clarity</w:t>
        <w:br w:type="textWrapping"/>
      </w:r>
    </w:p>
    <w:p w:rsidR="00000000" w:rsidDel="00000000" w:rsidP="00000000" w:rsidRDefault="00000000" w:rsidRPr="00000000" w14:paraId="00000014">
      <w:pPr>
        <w:pStyle w:val="Heading2"/>
        <w:keepNext w:val="0"/>
        <w:keepLines w:val="0"/>
        <w:numPr>
          <w:ilvl w:val="0"/>
          <w:numId w:val="1"/>
        </w:numPr>
        <w:spacing w:after="0" w:afterAutospacing="0" w:before="0" w:beforeAutospacing="0" w:lineRule="auto"/>
        <w:ind w:left="720" w:hanging="360"/>
        <w:rPr>
          <w:sz w:val="22"/>
          <w:szCs w:val="22"/>
        </w:rPr>
      </w:pPr>
      <w:bookmarkStart w:colFirst="0" w:colLast="0" w:name="_rruw7p8eg8kf" w:id="3"/>
      <w:bookmarkEnd w:id="3"/>
      <w:r w:rsidDel="00000000" w:rsidR="00000000" w:rsidRPr="00000000">
        <w:rPr>
          <w:sz w:val="22"/>
          <w:szCs w:val="22"/>
          <w:rtl w:val="0"/>
        </w:rPr>
        <w:t xml:space="preserve">Surrender the timeline to God</w:t>
        <w:br w:type="textWrapping"/>
      </w:r>
    </w:p>
    <w:p w:rsidR="00000000" w:rsidDel="00000000" w:rsidP="00000000" w:rsidRDefault="00000000" w:rsidRPr="00000000" w14:paraId="00000015">
      <w:pPr>
        <w:pStyle w:val="Heading2"/>
        <w:keepNext w:val="0"/>
        <w:keepLines w:val="0"/>
        <w:numPr>
          <w:ilvl w:val="0"/>
          <w:numId w:val="1"/>
        </w:numPr>
        <w:spacing w:after="240" w:before="0" w:beforeAutospacing="0" w:lineRule="auto"/>
        <w:ind w:left="720" w:hanging="360"/>
        <w:rPr>
          <w:sz w:val="22"/>
          <w:szCs w:val="22"/>
        </w:rPr>
      </w:pPr>
      <w:bookmarkStart w:colFirst="0" w:colLast="0" w:name="_rruw7p8eg8kf" w:id="3"/>
      <w:bookmarkEnd w:id="3"/>
      <w:r w:rsidDel="00000000" w:rsidR="00000000" w:rsidRPr="00000000">
        <w:rPr>
          <w:sz w:val="22"/>
          <w:szCs w:val="22"/>
          <w:rtl w:val="0"/>
        </w:rPr>
        <w:t xml:space="preserve">Take one small obedient step today</w:t>
        <w:br w:type="textWrapping"/>
      </w:r>
    </w:p>
    <w:p w:rsidR="00000000" w:rsidDel="00000000" w:rsidP="00000000" w:rsidRDefault="00000000" w:rsidRPr="00000000" w14:paraId="00000016">
      <w:pPr>
        <w:spacing w:after="240" w:before="240" w:lineRule="auto"/>
        <w:rPr>
          <w:b w:val="1"/>
          <w:bCs w:val="1"/>
          <w:sz w:val="26"/>
          <w:szCs w:val="2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7">
      <w:pPr>
        <w:spacing w:after="240" w:before="240" w:lineRule="auto"/>
        <w:rPr>
          <w:b w:val="1"/>
          <w:bCs w:val="1"/>
          <w:sz w:val="26"/>
          <w:szCs w:val="26"/>
        </w:rPr>
      </w:pPr>
      <w:r w:rsidDel="00000000" w:rsidR="00000000" w:rsidRPr="00000000">
        <w:rPr>
          <w:b w:val="1"/>
          <w:bCs w:val="1"/>
          <w:sz w:val="26"/>
          <w:szCs w:val="26"/>
          <w:rtl w:val="0"/>
        </w:rPr>
        <w:t xml:space="preserve">🕊 Prayer</w:t>
      </w:r>
    </w:p>
    <w:p w:rsidR="00000000" w:rsidDel="00000000" w:rsidP="00000000" w:rsidRDefault="00000000" w:rsidRPr="00000000" w14:paraId="00000018">
      <w:pPr>
        <w:spacing w:after="240" w:before="240" w:lineRule="auto"/>
        <w:rPr>
          <w:sz w:val="22"/>
          <w:szCs w:val="22"/>
        </w:rPr>
      </w:pPr>
      <w:r w:rsidDel="00000000" w:rsidR="00000000" w:rsidRPr="00000000">
        <w:rPr>
          <w:sz w:val="22"/>
          <w:szCs w:val="22"/>
          <w:rtl w:val="0"/>
        </w:rPr>
        <w:t xml:space="preserve">“God, help me trust Your plans even when I cannot see the full picture. Give me courage for the next step You are asking me to take. In Jesus’ name, </w:t>
      </w:r>
      <w:r w:rsidDel="00000000" w:rsidR="00000000" w:rsidRPr="00000000">
        <w:rPr>
          <w:rtl w:val="0"/>
        </w:rPr>
        <w:t xml:space="preserve">A</w:t>
      </w:r>
      <w:r w:rsidDel="00000000" w:rsidR="00000000" w:rsidRPr="00000000">
        <w:rPr>
          <w:sz w:val="22"/>
          <w:szCs w:val="22"/>
          <w:rtl w:val="0"/>
        </w:rPr>
        <w:t xml:space="preserve">men.”</w:t>
      </w:r>
    </w:p>
    <w:p w:rsidR="00000000" w:rsidDel="00000000" w:rsidP="00000000" w:rsidRDefault="00000000" w:rsidRPr="00000000" w14:paraId="00000019">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A">
      <w:pPr>
        <w:pStyle w:val="Heading2"/>
        <w:keepNext w:val="0"/>
        <w:keepLines w:val="0"/>
        <w:spacing w:after="240" w:before="240" w:lineRule="auto"/>
        <w:rPr>
          <w:b w:val="1"/>
          <w:bCs w:val="1"/>
          <w:sz w:val="22"/>
          <w:szCs w:val="22"/>
        </w:rPr>
      </w:pPr>
      <w:bookmarkStart w:colFirst="0" w:colLast="0" w:name="_6tczwg8vqrtc" w:id="5"/>
      <w:bookmarkEnd w:id="5"/>
      <w:r w:rsidDel="00000000" w:rsidR="00000000" w:rsidRPr="00000000">
        <w:rPr>
          <w:b w:val="1"/>
          <w:bCs w:val="1"/>
          <w:sz w:val="26"/>
          <w:szCs w:val="26"/>
          <w:rtl w:val="0"/>
        </w:rPr>
        <w:t xml:space="preserve">Reflection Question:</w:t>
      </w:r>
      <w:r w:rsidDel="00000000" w:rsidR="00000000" w:rsidRPr="00000000">
        <w:rPr>
          <w:rtl w:val="0"/>
        </w:rPr>
      </w:r>
    </w:p>
    <w:p w:rsidR="00000000" w:rsidDel="00000000" w:rsidP="00000000" w:rsidRDefault="00000000" w:rsidRPr="00000000" w14:paraId="0000001B">
      <w:pPr>
        <w:pStyle w:val="Heading2"/>
        <w:keepNext w:val="0"/>
        <w:keepLines w:val="0"/>
        <w:spacing w:after="240" w:before="240" w:lineRule="auto"/>
        <w:rPr>
          <w:sz w:val="22"/>
          <w:szCs w:val="22"/>
        </w:rPr>
      </w:pPr>
      <w:bookmarkStart w:colFirst="0" w:colLast="0" w:name="_hdd4vr6fqwur" w:id="6"/>
      <w:bookmarkEnd w:id="6"/>
      <w:r w:rsidDel="00000000" w:rsidR="00000000" w:rsidRPr="00000000">
        <w:rPr>
          <w:sz w:val="22"/>
          <w:szCs w:val="22"/>
          <w:rtl w:val="0"/>
        </w:rPr>
        <w:t xml:space="preserve"> Where is God inviting me to trust Him before I have full clarity?</w:t>
      </w:r>
    </w:p>
    <w:p w:rsidR="00000000" w:rsidDel="00000000" w:rsidP="00000000" w:rsidRDefault="00000000" w:rsidRPr="00000000" w14:paraId="0000001C">
      <w:pPr>
        <w:pStyle w:val="Heading2"/>
        <w:keepNext w:val="0"/>
        <w:keepLines w:val="0"/>
        <w:spacing w:after="80" w:lineRule="auto"/>
        <w:rPr/>
      </w:pPr>
      <w:bookmarkStart w:colFirst="0" w:colLast="0" w:name="_rruw7p8eg8kf" w:id="3"/>
      <w:bookmarkEnd w:id="3"/>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