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054DBC">
      <w:pPr>
        <w:spacing w:after="0"/>
        <w:jc w:val="center"/>
        <w:rPr>
          <w:rFonts w:ascii="Garamond" w:hAnsi="Garamond"/>
          <w:bCs/>
          <w:sz w:val="24"/>
          <w:szCs w:val="24"/>
        </w:rPr>
      </w:pPr>
      <w:r w:rsidRPr="0025188E">
        <w:rPr>
          <w:rFonts w:ascii="Garamond" w:hAnsi="Garamond"/>
          <w:b/>
          <w:bCs/>
          <w:sz w:val="24"/>
          <w:szCs w:val="24"/>
          <w:u w:val="single"/>
        </w:rPr>
        <w:t>"</w:t>
      </w:r>
      <w:r w:rsidR="00054DBC" w:rsidRPr="00054DBC">
        <w:rPr>
          <w:rFonts w:ascii="Garamond" w:hAnsi="Garamond"/>
          <w:b/>
          <w:bCs/>
          <w:sz w:val="24"/>
          <w:szCs w:val="24"/>
          <w:u w:val="single"/>
        </w:rPr>
        <w:t>Remember how the Good News is Defended</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333373">
        <w:rPr>
          <w:rFonts w:ascii="Garamond" w:hAnsi="Garamond"/>
          <w:bCs/>
          <w:sz w:val="24"/>
          <w:szCs w:val="24"/>
        </w:rPr>
        <w:t>2:1-10</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773D2A" w:rsidRDefault="00773D2A" w:rsidP="00773D2A">
      <w:pPr>
        <w:pStyle w:val="ListParagraph"/>
        <w:numPr>
          <w:ilvl w:val="0"/>
          <w:numId w:val="7"/>
        </w:numPr>
        <w:spacing w:after="0"/>
        <w:rPr>
          <w:rFonts w:ascii="Garamond" w:hAnsi="Garamond"/>
          <w:bCs/>
          <w:sz w:val="24"/>
          <w:szCs w:val="24"/>
        </w:rPr>
      </w:pPr>
      <w:r>
        <w:rPr>
          <w:rFonts w:ascii="Garamond" w:hAnsi="Garamond"/>
          <w:bCs/>
          <w:sz w:val="24"/>
          <w:szCs w:val="24"/>
        </w:rPr>
        <w:t>Have you ever been put on a guilt trip that felt religious?</w:t>
      </w:r>
      <w:r>
        <w:rPr>
          <w:rStyle w:val="FootnoteReference"/>
          <w:rFonts w:ascii="Garamond" w:hAnsi="Garamond"/>
          <w:bCs/>
          <w:sz w:val="24"/>
          <w:szCs w:val="24"/>
        </w:rPr>
        <w:footnoteReference w:id="1"/>
      </w:r>
    </w:p>
    <w:p w:rsidR="00773D2A" w:rsidRDefault="00773D2A" w:rsidP="00773D2A">
      <w:pPr>
        <w:pStyle w:val="ListParagraph"/>
        <w:numPr>
          <w:ilvl w:val="1"/>
          <w:numId w:val="7"/>
        </w:numPr>
        <w:spacing w:after="0"/>
        <w:rPr>
          <w:rFonts w:ascii="Garamond" w:hAnsi="Garamond"/>
          <w:bCs/>
          <w:sz w:val="24"/>
          <w:szCs w:val="24"/>
        </w:rPr>
      </w:pPr>
      <w:r>
        <w:rPr>
          <w:rFonts w:ascii="Garamond" w:hAnsi="Garamond"/>
          <w:bCs/>
          <w:sz w:val="24"/>
          <w:szCs w:val="24"/>
        </w:rPr>
        <w:t>College… senior year… working at Panera Bread.</w:t>
      </w:r>
    </w:p>
    <w:p w:rsidR="00773D2A" w:rsidRDefault="00773D2A" w:rsidP="00773D2A">
      <w:pPr>
        <w:pStyle w:val="ListParagraph"/>
        <w:numPr>
          <w:ilvl w:val="2"/>
          <w:numId w:val="7"/>
        </w:numPr>
        <w:spacing w:after="0"/>
        <w:rPr>
          <w:rFonts w:ascii="Garamond" w:hAnsi="Garamond"/>
          <w:bCs/>
          <w:sz w:val="24"/>
          <w:szCs w:val="24"/>
        </w:rPr>
      </w:pPr>
      <w:r>
        <w:rPr>
          <w:rFonts w:ascii="Garamond" w:hAnsi="Garamond"/>
          <w:bCs/>
          <w:sz w:val="24"/>
          <w:szCs w:val="24"/>
        </w:rPr>
        <w:t>Co-workers ask to have a bible study</w:t>
      </w:r>
    </w:p>
    <w:p w:rsidR="00773D2A" w:rsidRDefault="00773D2A" w:rsidP="00773D2A">
      <w:pPr>
        <w:pStyle w:val="ListParagraph"/>
        <w:numPr>
          <w:ilvl w:val="3"/>
          <w:numId w:val="7"/>
        </w:numPr>
        <w:spacing w:after="0"/>
        <w:rPr>
          <w:rFonts w:ascii="Garamond" w:hAnsi="Garamond"/>
          <w:bCs/>
          <w:sz w:val="24"/>
          <w:szCs w:val="24"/>
        </w:rPr>
      </w:pPr>
      <w:r>
        <w:rPr>
          <w:rFonts w:ascii="Garamond" w:hAnsi="Garamond"/>
          <w:bCs/>
          <w:sz w:val="24"/>
          <w:szCs w:val="24"/>
        </w:rPr>
        <w:t>Roommate and I agree.</w:t>
      </w:r>
    </w:p>
    <w:p w:rsidR="00773D2A" w:rsidRDefault="00773D2A" w:rsidP="00773D2A">
      <w:pPr>
        <w:pStyle w:val="ListParagraph"/>
        <w:numPr>
          <w:ilvl w:val="1"/>
          <w:numId w:val="7"/>
        </w:numPr>
        <w:spacing w:after="0"/>
        <w:rPr>
          <w:rFonts w:ascii="Garamond" w:hAnsi="Garamond"/>
          <w:bCs/>
          <w:sz w:val="24"/>
          <w:szCs w:val="24"/>
        </w:rPr>
      </w:pPr>
      <w:r>
        <w:rPr>
          <w:rFonts w:ascii="Garamond" w:hAnsi="Garamond"/>
          <w:bCs/>
          <w:sz w:val="24"/>
          <w:szCs w:val="24"/>
        </w:rPr>
        <w:t>A person from their church is there…</w:t>
      </w:r>
    </w:p>
    <w:p w:rsidR="00773D2A" w:rsidRDefault="00773D2A" w:rsidP="00773D2A">
      <w:pPr>
        <w:pStyle w:val="ListParagraph"/>
        <w:numPr>
          <w:ilvl w:val="2"/>
          <w:numId w:val="7"/>
        </w:numPr>
        <w:spacing w:after="0"/>
        <w:rPr>
          <w:rFonts w:ascii="Garamond" w:hAnsi="Garamond"/>
          <w:bCs/>
          <w:sz w:val="24"/>
          <w:szCs w:val="24"/>
        </w:rPr>
      </w:pPr>
      <w:r>
        <w:rPr>
          <w:rFonts w:ascii="Garamond" w:hAnsi="Garamond"/>
          <w:bCs/>
          <w:sz w:val="24"/>
          <w:szCs w:val="24"/>
        </w:rPr>
        <w:t xml:space="preserve">Do you know the great commission is? </w:t>
      </w:r>
    </w:p>
    <w:p w:rsidR="00773D2A" w:rsidRDefault="00773D2A" w:rsidP="00773D2A">
      <w:pPr>
        <w:pStyle w:val="ListParagraph"/>
        <w:numPr>
          <w:ilvl w:val="3"/>
          <w:numId w:val="7"/>
        </w:numPr>
        <w:spacing w:after="0"/>
        <w:rPr>
          <w:rFonts w:ascii="Garamond" w:hAnsi="Garamond"/>
          <w:bCs/>
          <w:sz w:val="24"/>
          <w:szCs w:val="24"/>
        </w:rPr>
      </w:pPr>
      <w:r>
        <w:rPr>
          <w:rFonts w:ascii="Garamond" w:hAnsi="Garamond"/>
          <w:bCs/>
          <w:sz w:val="24"/>
          <w:szCs w:val="24"/>
        </w:rPr>
        <w:t>I quote it.</w:t>
      </w:r>
    </w:p>
    <w:p w:rsidR="00773D2A" w:rsidRDefault="00773D2A" w:rsidP="00773D2A">
      <w:pPr>
        <w:pStyle w:val="ListParagraph"/>
        <w:numPr>
          <w:ilvl w:val="2"/>
          <w:numId w:val="7"/>
        </w:numPr>
        <w:spacing w:after="0"/>
        <w:rPr>
          <w:rFonts w:ascii="Garamond" w:hAnsi="Garamond"/>
          <w:bCs/>
          <w:sz w:val="24"/>
          <w:szCs w:val="24"/>
        </w:rPr>
      </w:pPr>
      <w:r>
        <w:rPr>
          <w:rFonts w:ascii="Garamond" w:hAnsi="Garamond"/>
          <w:bCs/>
          <w:sz w:val="24"/>
          <w:szCs w:val="24"/>
        </w:rPr>
        <w:t>Do you share the message of the bible with anyone?</w:t>
      </w:r>
    </w:p>
    <w:p w:rsidR="00773D2A" w:rsidRDefault="00773D2A" w:rsidP="00773D2A">
      <w:pPr>
        <w:pStyle w:val="ListParagraph"/>
        <w:numPr>
          <w:ilvl w:val="3"/>
          <w:numId w:val="7"/>
        </w:numPr>
        <w:spacing w:after="0"/>
        <w:rPr>
          <w:rFonts w:ascii="Garamond" w:hAnsi="Garamond"/>
          <w:bCs/>
          <w:sz w:val="24"/>
          <w:szCs w:val="24"/>
        </w:rPr>
      </w:pPr>
      <w:r>
        <w:rPr>
          <w:rFonts w:ascii="Garamond" w:hAnsi="Garamond"/>
          <w:bCs/>
          <w:sz w:val="24"/>
          <w:szCs w:val="24"/>
        </w:rPr>
        <w:t xml:space="preserve">45 minutes ago I was at </w:t>
      </w:r>
      <w:proofErr w:type="spellStart"/>
      <w:proofErr w:type="gramStart"/>
      <w:r>
        <w:rPr>
          <w:rFonts w:ascii="Garamond" w:hAnsi="Garamond"/>
          <w:bCs/>
          <w:sz w:val="24"/>
          <w:szCs w:val="24"/>
        </w:rPr>
        <w:t>a</w:t>
      </w:r>
      <w:proofErr w:type="spellEnd"/>
      <w:proofErr w:type="gramEnd"/>
      <w:r>
        <w:rPr>
          <w:rFonts w:ascii="Garamond" w:hAnsi="Garamond"/>
          <w:bCs/>
          <w:sz w:val="24"/>
          <w:szCs w:val="24"/>
        </w:rPr>
        <w:t xml:space="preserve"> outreach event</w:t>
      </w:r>
    </w:p>
    <w:p w:rsidR="00773D2A" w:rsidRDefault="00773D2A" w:rsidP="00773D2A">
      <w:pPr>
        <w:pStyle w:val="ListParagraph"/>
        <w:numPr>
          <w:ilvl w:val="2"/>
          <w:numId w:val="7"/>
        </w:numPr>
        <w:spacing w:after="0"/>
        <w:rPr>
          <w:rFonts w:ascii="Garamond" w:hAnsi="Garamond"/>
          <w:bCs/>
          <w:sz w:val="24"/>
          <w:szCs w:val="24"/>
        </w:rPr>
      </w:pPr>
      <w:r>
        <w:rPr>
          <w:rFonts w:ascii="Garamond" w:hAnsi="Garamond"/>
          <w:bCs/>
          <w:sz w:val="24"/>
          <w:szCs w:val="24"/>
        </w:rPr>
        <w:t>Do you know that if you were to get hit by a car on the way home… and die… you would go to hell?</w:t>
      </w:r>
    </w:p>
    <w:p w:rsidR="00773D2A" w:rsidRDefault="00773D2A" w:rsidP="00773D2A">
      <w:pPr>
        <w:pStyle w:val="ListParagraph"/>
        <w:numPr>
          <w:ilvl w:val="3"/>
          <w:numId w:val="7"/>
        </w:numPr>
        <w:spacing w:after="0"/>
        <w:rPr>
          <w:rFonts w:ascii="Garamond" w:hAnsi="Garamond"/>
          <w:bCs/>
          <w:sz w:val="24"/>
          <w:szCs w:val="24"/>
        </w:rPr>
      </w:pPr>
      <w:r>
        <w:rPr>
          <w:rFonts w:ascii="Garamond" w:hAnsi="Garamond"/>
          <w:bCs/>
          <w:sz w:val="24"/>
          <w:szCs w:val="24"/>
        </w:rPr>
        <w:t>I froze.</w:t>
      </w:r>
    </w:p>
    <w:p w:rsidR="00773D2A" w:rsidRDefault="00773D2A" w:rsidP="00773D2A">
      <w:pPr>
        <w:pStyle w:val="ListParagraph"/>
        <w:numPr>
          <w:ilvl w:val="4"/>
          <w:numId w:val="7"/>
        </w:numPr>
        <w:spacing w:after="0"/>
        <w:rPr>
          <w:rFonts w:ascii="Garamond" w:hAnsi="Garamond"/>
          <w:bCs/>
          <w:sz w:val="24"/>
          <w:szCs w:val="24"/>
        </w:rPr>
      </w:pPr>
      <w:r>
        <w:rPr>
          <w:rFonts w:ascii="Garamond" w:hAnsi="Garamond"/>
          <w:bCs/>
          <w:sz w:val="24"/>
          <w:szCs w:val="24"/>
        </w:rPr>
        <w:t>Because you have not been baptized by immersion in our church.</w:t>
      </w:r>
    </w:p>
    <w:p w:rsidR="00773D2A" w:rsidRDefault="00773D2A" w:rsidP="00773D2A">
      <w:pPr>
        <w:pStyle w:val="ListParagraph"/>
        <w:numPr>
          <w:ilvl w:val="1"/>
          <w:numId w:val="7"/>
        </w:numPr>
        <w:spacing w:after="0"/>
        <w:rPr>
          <w:rFonts w:ascii="Garamond" w:hAnsi="Garamond"/>
          <w:bCs/>
          <w:sz w:val="24"/>
          <w:szCs w:val="24"/>
        </w:rPr>
      </w:pPr>
      <w:r>
        <w:rPr>
          <w:rFonts w:ascii="Garamond" w:hAnsi="Garamond"/>
          <w:bCs/>
          <w:sz w:val="24"/>
          <w:szCs w:val="24"/>
        </w:rPr>
        <w:t>Parted ways… that night… the roommate and I are both looking at each other and saying… “we… were… Christians… right?”</w:t>
      </w:r>
    </w:p>
    <w:p w:rsidR="00773D2A" w:rsidRDefault="00773D2A" w:rsidP="00773D2A">
      <w:pPr>
        <w:pStyle w:val="ListParagraph"/>
        <w:numPr>
          <w:ilvl w:val="2"/>
          <w:numId w:val="7"/>
        </w:numPr>
        <w:spacing w:after="0"/>
        <w:rPr>
          <w:rFonts w:ascii="Garamond" w:hAnsi="Garamond"/>
          <w:bCs/>
          <w:sz w:val="24"/>
          <w:szCs w:val="24"/>
        </w:rPr>
      </w:pPr>
      <w:r>
        <w:rPr>
          <w:rFonts w:ascii="Garamond" w:hAnsi="Garamond"/>
          <w:bCs/>
          <w:sz w:val="24"/>
          <w:szCs w:val="24"/>
        </w:rPr>
        <w:t>We go for a run and in downtown Knoxville there is a fountain.</w:t>
      </w:r>
    </w:p>
    <w:p w:rsidR="00773D2A" w:rsidRDefault="00773D2A" w:rsidP="00773D2A">
      <w:pPr>
        <w:pStyle w:val="ListParagraph"/>
        <w:numPr>
          <w:ilvl w:val="3"/>
          <w:numId w:val="7"/>
        </w:numPr>
        <w:spacing w:after="0"/>
        <w:rPr>
          <w:rFonts w:ascii="Garamond" w:hAnsi="Garamond"/>
          <w:bCs/>
          <w:sz w:val="24"/>
          <w:szCs w:val="24"/>
        </w:rPr>
      </w:pPr>
      <w:r>
        <w:rPr>
          <w:rFonts w:ascii="Garamond" w:hAnsi="Garamond"/>
          <w:bCs/>
          <w:sz w:val="24"/>
          <w:szCs w:val="24"/>
        </w:rPr>
        <w:t xml:space="preserve">I tell the others to stop.  </w:t>
      </w:r>
    </w:p>
    <w:p w:rsidR="00773D2A" w:rsidRDefault="00773D2A" w:rsidP="00773D2A">
      <w:pPr>
        <w:pStyle w:val="ListParagraph"/>
        <w:numPr>
          <w:ilvl w:val="4"/>
          <w:numId w:val="7"/>
        </w:numPr>
        <w:spacing w:after="0"/>
        <w:rPr>
          <w:rFonts w:ascii="Garamond" w:hAnsi="Garamond"/>
          <w:bCs/>
          <w:sz w:val="24"/>
          <w:szCs w:val="24"/>
        </w:rPr>
      </w:pPr>
      <w:r>
        <w:rPr>
          <w:rFonts w:ascii="Garamond" w:hAnsi="Garamond"/>
          <w:bCs/>
          <w:sz w:val="24"/>
          <w:szCs w:val="24"/>
        </w:rPr>
        <w:t>Put me under that water now.</w:t>
      </w:r>
    </w:p>
    <w:p w:rsidR="00773D2A" w:rsidRDefault="00773D2A" w:rsidP="00773D2A">
      <w:pPr>
        <w:pStyle w:val="ListParagraph"/>
        <w:numPr>
          <w:ilvl w:val="1"/>
          <w:numId w:val="7"/>
        </w:numPr>
        <w:spacing w:after="0"/>
        <w:rPr>
          <w:rFonts w:ascii="Garamond" w:hAnsi="Garamond"/>
          <w:bCs/>
          <w:sz w:val="24"/>
          <w:szCs w:val="24"/>
        </w:rPr>
      </w:pPr>
      <w:r>
        <w:rPr>
          <w:rFonts w:ascii="Garamond" w:hAnsi="Garamond"/>
          <w:bCs/>
          <w:sz w:val="24"/>
          <w:szCs w:val="24"/>
        </w:rPr>
        <w:t>I did something religious based on fear.</w:t>
      </w:r>
    </w:p>
    <w:p w:rsidR="00773D2A" w:rsidRDefault="00773D2A" w:rsidP="00227FBF">
      <w:pPr>
        <w:pStyle w:val="ListParagraph"/>
        <w:numPr>
          <w:ilvl w:val="2"/>
          <w:numId w:val="7"/>
        </w:numPr>
        <w:spacing w:after="0"/>
        <w:rPr>
          <w:rFonts w:ascii="Garamond" w:hAnsi="Garamond"/>
          <w:bCs/>
          <w:sz w:val="24"/>
          <w:szCs w:val="24"/>
        </w:rPr>
      </w:pPr>
      <w:r>
        <w:rPr>
          <w:rFonts w:ascii="Garamond" w:hAnsi="Garamond"/>
          <w:bCs/>
          <w:sz w:val="24"/>
          <w:szCs w:val="24"/>
        </w:rPr>
        <w:t xml:space="preserve">There was no freedom… no joy… no love… </w:t>
      </w:r>
      <w:r w:rsidR="00227FBF">
        <w:rPr>
          <w:rFonts w:ascii="Garamond" w:hAnsi="Garamond"/>
          <w:bCs/>
          <w:sz w:val="24"/>
          <w:szCs w:val="24"/>
        </w:rPr>
        <w:t>because there was</w:t>
      </w:r>
      <w:r>
        <w:rPr>
          <w:rFonts w:ascii="Garamond" w:hAnsi="Garamond"/>
          <w:bCs/>
          <w:sz w:val="24"/>
          <w:szCs w:val="24"/>
        </w:rPr>
        <w:t xml:space="preserve"> no good news.</w:t>
      </w:r>
    </w:p>
    <w:p w:rsidR="00227FBF" w:rsidRDefault="00227FBF" w:rsidP="00227FBF">
      <w:pPr>
        <w:pStyle w:val="ListParagraph"/>
        <w:numPr>
          <w:ilvl w:val="3"/>
          <w:numId w:val="7"/>
        </w:numPr>
        <w:spacing w:after="0"/>
        <w:rPr>
          <w:rFonts w:ascii="Garamond" w:hAnsi="Garamond"/>
          <w:bCs/>
          <w:sz w:val="24"/>
          <w:szCs w:val="24"/>
        </w:rPr>
      </w:pPr>
      <w:r>
        <w:rPr>
          <w:rFonts w:ascii="Garamond" w:hAnsi="Garamond"/>
          <w:bCs/>
          <w:sz w:val="24"/>
          <w:szCs w:val="24"/>
        </w:rPr>
        <w:t>There was a shift in the message.</w:t>
      </w:r>
    </w:p>
    <w:p w:rsidR="00227FBF" w:rsidRDefault="00227FBF" w:rsidP="00227FBF">
      <w:pPr>
        <w:pStyle w:val="ListParagraph"/>
        <w:numPr>
          <w:ilvl w:val="4"/>
          <w:numId w:val="7"/>
        </w:numPr>
        <w:spacing w:after="0"/>
        <w:rPr>
          <w:rFonts w:ascii="Garamond" w:hAnsi="Garamond"/>
          <w:bCs/>
          <w:sz w:val="24"/>
          <w:szCs w:val="24"/>
        </w:rPr>
      </w:pPr>
      <w:r>
        <w:rPr>
          <w:rFonts w:ascii="Garamond" w:hAnsi="Garamond"/>
          <w:bCs/>
          <w:sz w:val="24"/>
          <w:szCs w:val="24"/>
        </w:rPr>
        <w:t>It was and is the message of “Jesus + something”</w:t>
      </w:r>
    </w:p>
    <w:p w:rsidR="00227FBF" w:rsidRDefault="00227FBF" w:rsidP="00227FBF">
      <w:pPr>
        <w:pStyle w:val="ListParagraph"/>
        <w:numPr>
          <w:ilvl w:val="5"/>
          <w:numId w:val="7"/>
        </w:numPr>
        <w:spacing w:after="0"/>
        <w:rPr>
          <w:rFonts w:ascii="Garamond" w:hAnsi="Garamond"/>
          <w:bCs/>
          <w:sz w:val="24"/>
          <w:szCs w:val="24"/>
        </w:rPr>
      </w:pPr>
      <w:r>
        <w:rPr>
          <w:rFonts w:ascii="Garamond" w:hAnsi="Garamond"/>
          <w:bCs/>
          <w:sz w:val="24"/>
          <w:szCs w:val="24"/>
        </w:rPr>
        <w:t>Jesus + approval of others</w:t>
      </w:r>
    </w:p>
    <w:p w:rsidR="00227FBF" w:rsidRDefault="00227FBF" w:rsidP="00227FBF">
      <w:pPr>
        <w:pStyle w:val="ListParagraph"/>
        <w:numPr>
          <w:ilvl w:val="5"/>
          <w:numId w:val="7"/>
        </w:numPr>
        <w:spacing w:after="0"/>
        <w:rPr>
          <w:rFonts w:ascii="Garamond" w:hAnsi="Garamond"/>
          <w:bCs/>
          <w:sz w:val="24"/>
          <w:szCs w:val="24"/>
        </w:rPr>
      </w:pPr>
      <w:r>
        <w:rPr>
          <w:rFonts w:ascii="Garamond" w:hAnsi="Garamond"/>
          <w:bCs/>
          <w:sz w:val="24"/>
          <w:szCs w:val="24"/>
        </w:rPr>
        <w:t>Jesus + my obedience (or disobedience)</w:t>
      </w:r>
    </w:p>
    <w:p w:rsidR="00227FBF" w:rsidRDefault="00227FBF" w:rsidP="00227FBF">
      <w:pPr>
        <w:pStyle w:val="ListParagraph"/>
        <w:numPr>
          <w:ilvl w:val="5"/>
          <w:numId w:val="7"/>
        </w:numPr>
        <w:spacing w:after="0"/>
        <w:rPr>
          <w:rFonts w:ascii="Garamond" w:hAnsi="Garamond"/>
          <w:bCs/>
          <w:sz w:val="24"/>
          <w:szCs w:val="24"/>
        </w:rPr>
      </w:pPr>
      <w:r>
        <w:rPr>
          <w:rFonts w:ascii="Garamond" w:hAnsi="Garamond"/>
          <w:bCs/>
          <w:sz w:val="24"/>
          <w:szCs w:val="24"/>
        </w:rPr>
        <w:t>Jesus + penance</w:t>
      </w:r>
    </w:p>
    <w:p w:rsidR="00227FBF" w:rsidRDefault="00227FBF" w:rsidP="00227FBF">
      <w:pPr>
        <w:pStyle w:val="ListParagraph"/>
        <w:numPr>
          <w:ilvl w:val="5"/>
          <w:numId w:val="7"/>
        </w:numPr>
        <w:spacing w:after="0"/>
        <w:rPr>
          <w:rFonts w:ascii="Garamond" w:hAnsi="Garamond"/>
          <w:bCs/>
          <w:sz w:val="24"/>
          <w:szCs w:val="24"/>
        </w:rPr>
      </w:pPr>
      <w:r>
        <w:rPr>
          <w:rFonts w:ascii="Garamond" w:hAnsi="Garamond"/>
          <w:bCs/>
          <w:sz w:val="24"/>
          <w:szCs w:val="24"/>
        </w:rPr>
        <w:t>Jesus + extra service</w:t>
      </w:r>
    </w:p>
    <w:p w:rsidR="00227FBF" w:rsidRDefault="00227FBF" w:rsidP="00227FBF">
      <w:pPr>
        <w:pStyle w:val="ListParagraph"/>
        <w:numPr>
          <w:ilvl w:val="3"/>
          <w:numId w:val="7"/>
        </w:numPr>
        <w:spacing w:after="0"/>
        <w:rPr>
          <w:rFonts w:ascii="Garamond" w:hAnsi="Garamond"/>
          <w:bCs/>
          <w:sz w:val="24"/>
          <w:szCs w:val="24"/>
        </w:rPr>
      </w:pPr>
      <w:r>
        <w:rPr>
          <w:rFonts w:ascii="Garamond" w:hAnsi="Garamond"/>
          <w:bCs/>
          <w:sz w:val="24"/>
          <w:szCs w:val="24"/>
        </w:rPr>
        <w:t>The problem with that math… “Jesus + something” reduces down to the work of Christ does not matter.</w:t>
      </w:r>
    </w:p>
    <w:p w:rsidR="00227FBF" w:rsidRDefault="00227FBF" w:rsidP="00227FBF">
      <w:pPr>
        <w:pStyle w:val="ListParagraph"/>
        <w:numPr>
          <w:ilvl w:val="4"/>
          <w:numId w:val="7"/>
        </w:numPr>
        <w:spacing w:after="0"/>
        <w:rPr>
          <w:rFonts w:ascii="Garamond" w:hAnsi="Garamond"/>
          <w:bCs/>
          <w:sz w:val="24"/>
          <w:szCs w:val="24"/>
        </w:rPr>
      </w:pPr>
      <w:r>
        <w:rPr>
          <w:rFonts w:ascii="Garamond" w:hAnsi="Garamond"/>
          <w:bCs/>
          <w:sz w:val="24"/>
          <w:szCs w:val="24"/>
        </w:rPr>
        <w:t xml:space="preserve">All that matters </w:t>
      </w:r>
      <w:proofErr w:type="gramStart"/>
      <w:r>
        <w:rPr>
          <w:rFonts w:ascii="Garamond" w:hAnsi="Garamond"/>
          <w:bCs/>
          <w:sz w:val="24"/>
          <w:szCs w:val="24"/>
        </w:rPr>
        <w:t>is</w:t>
      </w:r>
      <w:proofErr w:type="gramEnd"/>
      <w:r>
        <w:rPr>
          <w:rFonts w:ascii="Garamond" w:hAnsi="Garamond"/>
          <w:bCs/>
          <w:sz w:val="24"/>
          <w:szCs w:val="24"/>
        </w:rPr>
        <w:t xml:space="preserve"> the “something”.</w:t>
      </w:r>
    </w:p>
    <w:p w:rsidR="00227FBF" w:rsidRDefault="00227FBF" w:rsidP="00227FBF">
      <w:pPr>
        <w:pStyle w:val="ListParagraph"/>
        <w:numPr>
          <w:ilvl w:val="0"/>
          <w:numId w:val="7"/>
        </w:numPr>
        <w:spacing w:after="0"/>
        <w:rPr>
          <w:rFonts w:ascii="Garamond" w:hAnsi="Garamond"/>
          <w:bCs/>
          <w:sz w:val="24"/>
          <w:szCs w:val="24"/>
        </w:rPr>
      </w:pPr>
      <w:r>
        <w:rPr>
          <w:rFonts w:ascii="Garamond" w:hAnsi="Garamond"/>
          <w:bCs/>
          <w:sz w:val="24"/>
          <w:szCs w:val="24"/>
        </w:rPr>
        <w:t>Today the Word of God teaches us to remember how the Good News is Defended.</w:t>
      </w:r>
    </w:p>
    <w:p w:rsidR="00447601" w:rsidRDefault="00227FBF" w:rsidP="00447601">
      <w:pPr>
        <w:pStyle w:val="ListParagraph"/>
        <w:numPr>
          <w:ilvl w:val="1"/>
          <w:numId w:val="7"/>
        </w:numPr>
        <w:spacing w:after="0"/>
        <w:rPr>
          <w:rFonts w:ascii="Garamond" w:hAnsi="Garamond"/>
          <w:bCs/>
          <w:sz w:val="24"/>
          <w:szCs w:val="24"/>
        </w:rPr>
      </w:pPr>
      <w:r>
        <w:rPr>
          <w:rFonts w:ascii="Garamond" w:hAnsi="Garamond"/>
          <w:bCs/>
          <w:sz w:val="24"/>
          <w:szCs w:val="24"/>
        </w:rPr>
        <w:t xml:space="preserve">To say it with song… you can </w:t>
      </w:r>
      <w:r w:rsidR="00447601">
        <w:rPr>
          <w:rFonts w:ascii="Garamond" w:hAnsi="Garamond"/>
          <w:bCs/>
          <w:sz w:val="24"/>
          <w:szCs w:val="24"/>
        </w:rPr>
        <w:t>celebrate</w:t>
      </w:r>
      <w:r>
        <w:rPr>
          <w:rFonts w:ascii="Garamond" w:hAnsi="Garamond"/>
          <w:bCs/>
          <w:sz w:val="24"/>
          <w:szCs w:val="24"/>
        </w:rPr>
        <w:t xml:space="preserve">… </w:t>
      </w:r>
    </w:p>
    <w:p w:rsidR="00447601" w:rsidRPr="00447601" w:rsidRDefault="00447601" w:rsidP="00447601">
      <w:pPr>
        <w:pStyle w:val="ListParagraph"/>
        <w:numPr>
          <w:ilvl w:val="2"/>
          <w:numId w:val="7"/>
        </w:numPr>
        <w:spacing w:after="0"/>
        <w:rPr>
          <w:rFonts w:ascii="Garamond" w:hAnsi="Garamond"/>
          <w:bCs/>
          <w:sz w:val="24"/>
          <w:szCs w:val="24"/>
        </w:rPr>
      </w:pPr>
      <w:r>
        <w:rPr>
          <w:rFonts w:ascii="Garamond" w:hAnsi="Garamond"/>
          <w:bCs/>
          <w:sz w:val="24"/>
          <w:szCs w:val="24"/>
        </w:rPr>
        <w:t>My Hope is built on nothing less than Jesus’ blood and righteousness… and my hope is built on nothing MORE that Jesus’ blood and righteousness.</w:t>
      </w:r>
    </w:p>
    <w:p w:rsidR="00BB055A" w:rsidRPr="00333373" w:rsidRDefault="00BB055A" w:rsidP="00333373">
      <w:pPr>
        <w:spacing w:after="0"/>
        <w:rPr>
          <w:rFonts w:ascii="Garamond" w:hAnsi="Garamond"/>
          <w:bCs/>
          <w:i/>
          <w:iCs/>
          <w:sz w:val="24"/>
          <w:szCs w:val="24"/>
        </w:rPr>
      </w:pPr>
    </w:p>
    <w:p w:rsidR="00333373" w:rsidRDefault="00333373">
      <w:pPr>
        <w:rPr>
          <w:rFonts w:ascii="Garamond" w:hAnsi="Garamond"/>
          <w:bCs/>
          <w:sz w:val="24"/>
          <w:szCs w:val="24"/>
          <w:u w:val="single"/>
        </w:rPr>
      </w:pPr>
      <w:r>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333373" w:rsidRDefault="00333373" w:rsidP="00333373">
      <w:pPr>
        <w:rPr>
          <w:rFonts w:ascii="Garamond" w:hAnsi="Garamond"/>
          <w:sz w:val="24"/>
          <w:szCs w:val="24"/>
          <w:u w:val="single"/>
        </w:rPr>
      </w:pPr>
      <w:r w:rsidRPr="00333373">
        <w:rPr>
          <w:rFonts w:ascii="Garamond" w:hAnsi="Garamond"/>
          <w:i/>
          <w:iCs/>
          <w:sz w:val="24"/>
          <w:szCs w:val="24"/>
        </w:rPr>
        <w:t>2 Then after fourteen years I went up again to Jerusalem with Barnabas, taking Titus along with me. </w:t>
      </w:r>
      <w:r w:rsidRPr="00333373">
        <w:rPr>
          <w:rFonts w:ascii="Garamond" w:hAnsi="Garamond"/>
          <w:i/>
          <w:iCs/>
          <w:sz w:val="24"/>
          <w:szCs w:val="24"/>
          <w:vertAlign w:val="superscript"/>
        </w:rPr>
        <w:t>2 </w:t>
      </w:r>
      <w:r w:rsidRPr="00333373">
        <w:rPr>
          <w:rFonts w:ascii="Garamond" w:hAnsi="Garamond"/>
          <w:i/>
          <w:iCs/>
          <w:sz w:val="24"/>
          <w:szCs w:val="24"/>
        </w:rPr>
        <w:t>I went up because of a revelation and set before them (though privately before those who seemed influential) the gospel that I proclaim among the Gentiles, in order to make sure I was not running or had not run in vain. </w:t>
      </w:r>
      <w:r w:rsidRPr="00333373">
        <w:rPr>
          <w:rFonts w:ascii="Garamond" w:hAnsi="Garamond"/>
          <w:i/>
          <w:iCs/>
          <w:sz w:val="24"/>
          <w:szCs w:val="24"/>
          <w:vertAlign w:val="superscript"/>
        </w:rPr>
        <w:t>3 </w:t>
      </w:r>
      <w:r w:rsidRPr="00333373">
        <w:rPr>
          <w:rFonts w:ascii="Garamond" w:hAnsi="Garamond"/>
          <w:i/>
          <w:iCs/>
          <w:sz w:val="24"/>
          <w:szCs w:val="24"/>
        </w:rPr>
        <w:t>But even Titus, who was with me, was not forced to be circumcised, though he was a Greek. </w:t>
      </w:r>
      <w:r w:rsidRPr="00333373">
        <w:rPr>
          <w:rFonts w:ascii="Garamond" w:hAnsi="Garamond"/>
          <w:i/>
          <w:iCs/>
          <w:sz w:val="24"/>
          <w:szCs w:val="24"/>
          <w:vertAlign w:val="superscript"/>
        </w:rPr>
        <w:t>4 </w:t>
      </w:r>
      <w:r w:rsidRPr="00333373">
        <w:rPr>
          <w:rFonts w:ascii="Garamond" w:hAnsi="Garamond"/>
          <w:i/>
          <w:iCs/>
          <w:sz w:val="24"/>
          <w:szCs w:val="24"/>
        </w:rPr>
        <w:t>Yet because of false brothers secretly brought in—who slipped in to spy out our freedom that we have in Christ Jesus, so that they might bring us into slavery— </w:t>
      </w:r>
      <w:r w:rsidRPr="00333373">
        <w:rPr>
          <w:rFonts w:ascii="Garamond" w:hAnsi="Garamond"/>
          <w:i/>
          <w:iCs/>
          <w:sz w:val="24"/>
          <w:szCs w:val="24"/>
          <w:vertAlign w:val="superscript"/>
        </w:rPr>
        <w:t>5 </w:t>
      </w:r>
      <w:r w:rsidRPr="00333373">
        <w:rPr>
          <w:rFonts w:ascii="Garamond" w:hAnsi="Garamond"/>
          <w:i/>
          <w:iCs/>
          <w:sz w:val="24"/>
          <w:szCs w:val="24"/>
        </w:rPr>
        <w:t>to them we did not yield in submission even for a moment, so that the truth of the gospel might be preserved for you. </w:t>
      </w:r>
      <w:r w:rsidRPr="00333373">
        <w:rPr>
          <w:rFonts w:ascii="Garamond" w:hAnsi="Garamond"/>
          <w:i/>
          <w:iCs/>
          <w:sz w:val="24"/>
          <w:szCs w:val="24"/>
          <w:vertAlign w:val="superscript"/>
        </w:rPr>
        <w:t>6 </w:t>
      </w:r>
      <w:r w:rsidRPr="00333373">
        <w:rPr>
          <w:rFonts w:ascii="Garamond" w:hAnsi="Garamond"/>
          <w:i/>
          <w:iCs/>
          <w:sz w:val="24"/>
          <w:szCs w:val="24"/>
        </w:rPr>
        <w:t>And from those who seemed to be influential (what they were makes no difference to me; God shows no partiality)—those, I say, who seemed influential added nothing to me. </w:t>
      </w:r>
      <w:r w:rsidRPr="00333373">
        <w:rPr>
          <w:rFonts w:ascii="Garamond" w:hAnsi="Garamond"/>
          <w:i/>
          <w:iCs/>
          <w:sz w:val="24"/>
          <w:szCs w:val="24"/>
          <w:vertAlign w:val="superscript"/>
        </w:rPr>
        <w:t>7 </w:t>
      </w:r>
      <w:r w:rsidRPr="00333373">
        <w:rPr>
          <w:rFonts w:ascii="Garamond" w:hAnsi="Garamond"/>
          <w:i/>
          <w:iCs/>
          <w:sz w:val="24"/>
          <w:szCs w:val="24"/>
        </w:rPr>
        <w:t>On the contrary, when they saw that I had been entrusted with the gospel to the uncircumcised, just as Peter had been entrusted with the gospel to the circumcised </w:t>
      </w:r>
      <w:r w:rsidRPr="00333373">
        <w:rPr>
          <w:rFonts w:ascii="Garamond" w:hAnsi="Garamond"/>
          <w:i/>
          <w:iCs/>
          <w:sz w:val="24"/>
          <w:szCs w:val="24"/>
          <w:vertAlign w:val="superscript"/>
        </w:rPr>
        <w:t>8 </w:t>
      </w:r>
      <w:r w:rsidRPr="00333373">
        <w:rPr>
          <w:rFonts w:ascii="Garamond" w:hAnsi="Garamond"/>
          <w:i/>
          <w:iCs/>
          <w:sz w:val="24"/>
          <w:szCs w:val="24"/>
        </w:rPr>
        <w:t>(for he who worked through Peter for his apostolic ministry to the circumcised worked also through me for mine to the Gentiles), </w:t>
      </w:r>
      <w:r w:rsidRPr="00333373">
        <w:rPr>
          <w:rFonts w:ascii="Garamond" w:hAnsi="Garamond"/>
          <w:i/>
          <w:iCs/>
          <w:sz w:val="24"/>
          <w:szCs w:val="24"/>
          <w:vertAlign w:val="superscript"/>
        </w:rPr>
        <w:t>9 </w:t>
      </w:r>
      <w:r w:rsidRPr="00333373">
        <w:rPr>
          <w:rFonts w:ascii="Garamond" w:hAnsi="Garamond"/>
          <w:i/>
          <w:iCs/>
          <w:sz w:val="24"/>
          <w:szCs w:val="24"/>
        </w:rPr>
        <w:t>and when James and Cephas and John, who seemed to be pillars, perceived the grace that was given to me, they gave the right hand of fellowship to Barnabas and me, that we should go to the Gentiles and they to the circumcised. </w:t>
      </w:r>
      <w:r w:rsidRPr="00333373">
        <w:rPr>
          <w:rFonts w:ascii="Garamond" w:hAnsi="Garamond"/>
          <w:i/>
          <w:iCs/>
          <w:sz w:val="24"/>
          <w:szCs w:val="24"/>
          <w:vertAlign w:val="superscript"/>
        </w:rPr>
        <w:t>10 </w:t>
      </w:r>
      <w:r w:rsidRPr="00333373">
        <w:rPr>
          <w:rFonts w:ascii="Garamond" w:hAnsi="Garamond"/>
          <w:i/>
          <w:iCs/>
          <w:sz w:val="24"/>
          <w:szCs w:val="24"/>
        </w:rPr>
        <w:t>Only, they asked us to remember the poor, the very thing I was eager to do.</w:t>
      </w:r>
      <w:r w:rsidR="008030EE" w:rsidRPr="00333373">
        <w:rPr>
          <w:rFonts w:ascii="Garamond" w:hAnsi="Garamond"/>
          <w:sz w:val="24"/>
          <w:szCs w:val="24"/>
          <w:u w:val="single"/>
        </w:rPr>
        <w:br w:type="page"/>
      </w:r>
    </w:p>
    <w:p w:rsidR="009B5105" w:rsidRDefault="005A4C61" w:rsidP="00857BAF">
      <w:pPr>
        <w:tabs>
          <w:tab w:val="left" w:pos="3540"/>
        </w:tabs>
        <w:spacing w:after="0"/>
        <w:rPr>
          <w:rFonts w:ascii="Garamond" w:hAnsi="Garamond"/>
          <w:b/>
          <w:sz w:val="24"/>
          <w:szCs w:val="24"/>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054DBC" w:rsidRDefault="00054DBC" w:rsidP="00054DBC">
      <w:pPr>
        <w:pStyle w:val="ListParagraph"/>
        <w:numPr>
          <w:ilvl w:val="0"/>
          <w:numId w:val="6"/>
        </w:numPr>
        <w:tabs>
          <w:tab w:val="left" w:pos="3540"/>
        </w:tabs>
        <w:spacing w:after="0"/>
        <w:rPr>
          <w:rFonts w:ascii="Garamond" w:hAnsi="Garamond"/>
          <w:bCs/>
          <w:sz w:val="24"/>
          <w:szCs w:val="24"/>
          <w:highlight w:val="yellow"/>
          <w:u w:val="single"/>
        </w:rPr>
      </w:pPr>
      <w:r>
        <w:rPr>
          <w:rFonts w:ascii="Garamond" w:hAnsi="Garamond"/>
          <w:bCs/>
          <w:sz w:val="24"/>
          <w:szCs w:val="24"/>
          <w:highlight w:val="yellow"/>
          <w:u w:val="single"/>
        </w:rPr>
        <w:t>Enemies of Freedom</w:t>
      </w:r>
      <w:r w:rsidR="00D34EA2">
        <w:rPr>
          <w:rFonts w:ascii="Garamond" w:hAnsi="Garamond"/>
          <w:bCs/>
          <w:sz w:val="24"/>
          <w:szCs w:val="24"/>
          <w:highlight w:val="yellow"/>
          <w:u w:val="single"/>
        </w:rPr>
        <w:t xml:space="preserve"> (vs. 1-5)</w:t>
      </w:r>
    </w:p>
    <w:p w:rsidR="00493FD9" w:rsidRPr="00493FD9" w:rsidRDefault="00493FD9" w:rsidP="00493FD9">
      <w:pPr>
        <w:pStyle w:val="ListParagraph"/>
        <w:numPr>
          <w:ilvl w:val="1"/>
          <w:numId w:val="6"/>
        </w:numPr>
        <w:tabs>
          <w:tab w:val="left" w:pos="3540"/>
        </w:tabs>
        <w:spacing w:after="0"/>
        <w:rPr>
          <w:rFonts w:ascii="Garamond" w:hAnsi="Garamond"/>
          <w:bCs/>
          <w:sz w:val="24"/>
          <w:szCs w:val="24"/>
        </w:rPr>
      </w:pPr>
      <w:r w:rsidRPr="00493FD9">
        <w:rPr>
          <w:rFonts w:ascii="Garamond" w:hAnsi="Garamond"/>
          <w:bCs/>
          <w:i/>
          <w:iCs/>
          <w:sz w:val="24"/>
          <w:szCs w:val="24"/>
        </w:rPr>
        <w:t>2 Then after fourteen years I went up again to Jerusalem with Barnabas, taking Titus along with me. </w:t>
      </w:r>
    </w:p>
    <w:p w:rsidR="00493FD9" w:rsidRDefault="00493FD9" w:rsidP="00493FD9">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We know according to the Book of Acts that Paul made a trip to Jerusalem four times.</w:t>
      </w:r>
    </w:p>
    <w:p w:rsidR="00493FD9" w:rsidRDefault="00493FD9" w:rsidP="00493FD9">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#1 – after his conversion (Acts 9) which was about 2 years after the death and resurrection of Christ</w:t>
      </w:r>
    </w:p>
    <w:p w:rsidR="00493FD9" w:rsidRDefault="00493FD9" w:rsidP="00493FD9">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#2 – he takes gifts to the poor during a famine (Acts 11)</w:t>
      </w:r>
    </w:p>
    <w:p w:rsidR="00493FD9" w:rsidRDefault="00493FD9" w:rsidP="003915E1">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#3 </w:t>
      </w:r>
      <w:r w:rsidR="003915E1">
        <w:rPr>
          <w:rFonts w:ascii="Garamond" w:hAnsi="Garamond"/>
          <w:bCs/>
          <w:sz w:val="24"/>
          <w:szCs w:val="24"/>
        </w:rPr>
        <w:t>–</w:t>
      </w:r>
      <w:r>
        <w:rPr>
          <w:rFonts w:ascii="Garamond" w:hAnsi="Garamond"/>
          <w:bCs/>
          <w:sz w:val="24"/>
          <w:szCs w:val="24"/>
        </w:rPr>
        <w:t xml:space="preserve"> </w:t>
      </w:r>
      <w:r w:rsidR="003915E1">
        <w:rPr>
          <w:rFonts w:ascii="Garamond" w:hAnsi="Garamond"/>
          <w:bCs/>
          <w:sz w:val="24"/>
          <w:szCs w:val="24"/>
        </w:rPr>
        <w:t>the Jerusalem Council (Acts 15)</w:t>
      </w:r>
    </w:p>
    <w:p w:rsidR="003915E1" w:rsidRDefault="003915E1" w:rsidP="00493FD9">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#4 – arrested and sent to Rome (Acts 21-28)</w:t>
      </w:r>
    </w:p>
    <w:p w:rsidR="003915E1" w:rsidRDefault="003915E1" w:rsidP="003915E1">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The most famous of those trips is #3… it is the reason we have an annual gathering in our denomination called the General Assembly.</w:t>
      </w:r>
    </w:p>
    <w:p w:rsidR="003915E1" w:rsidRDefault="003915E1" w:rsidP="003915E1">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It is about the gospel of Jesus Christ.</w:t>
      </w:r>
    </w:p>
    <w:p w:rsidR="003915E1" w:rsidRDefault="003915E1" w:rsidP="003915E1">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The issue in that third trip is being discussed here.</w:t>
      </w:r>
    </w:p>
    <w:p w:rsidR="003915E1" w:rsidRDefault="003915E1" w:rsidP="003915E1">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Do you have to become Jewish… adhere to the cultural practices and customs of Moses to be acceptable to God?</w:t>
      </w:r>
    </w:p>
    <w:p w:rsidR="003915E1" w:rsidRDefault="003915E1" w:rsidP="003915E1">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The answer is clear… NO.</w:t>
      </w:r>
    </w:p>
    <w:p w:rsidR="003915E1" w:rsidRDefault="003915E1" w:rsidP="00AD7008">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 xml:space="preserve">That same issue is being addressed here at the </w:t>
      </w:r>
      <w:r>
        <w:rPr>
          <w:rFonts w:ascii="Garamond" w:hAnsi="Garamond"/>
          <w:bCs/>
          <w:sz w:val="24"/>
          <w:szCs w:val="24"/>
          <w:u w:val="single"/>
        </w:rPr>
        <w:t xml:space="preserve">second </w:t>
      </w:r>
      <w:r>
        <w:rPr>
          <w:rFonts w:ascii="Garamond" w:hAnsi="Garamond"/>
          <w:bCs/>
          <w:sz w:val="24"/>
          <w:szCs w:val="24"/>
        </w:rPr>
        <w:t>trip… not in the abstract sense… but with one person… Titus.</w:t>
      </w:r>
    </w:p>
    <w:p w:rsidR="00AD7008" w:rsidRDefault="008C09B5" w:rsidP="00AD7008">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Illustration:  </w:t>
      </w:r>
      <w:r w:rsidR="00AD7008">
        <w:rPr>
          <w:rFonts w:ascii="Garamond" w:hAnsi="Garamond"/>
          <w:bCs/>
          <w:sz w:val="24"/>
          <w:szCs w:val="24"/>
        </w:rPr>
        <w:t>At General Assembly… some of the men wear bowties</w:t>
      </w:r>
      <w:r>
        <w:rPr>
          <w:rFonts w:ascii="Garamond" w:hAnsi="Garamond"/>
          <w:bCs/>
          <w:sz w:val="24"/>
          <w:szCs w:val="24"/>
        </w:rPr>
        <w:t xml:space="preserve"> (out of 2,000 men… it is less </w:t>
      </w:r>
      <w:proofErr w:type="spellStart"/>
      <w:r>
        <w:rPr>
          <w:rFonts w:ascii="Garamond" w:hAnsi="Garamond"/>
          <w:bCs/>
          <w:sz w:val="24"/>
          <w:szCs w:val="24"/>
        </w:rPr>
        <w:t>that</w:t>
      </w:r>
      <w:proofErr w:type="spellEnd"/>
      <w:r>
        <w:rPr>
          <w:rFonts w:ascii="Garamond" w:hAnsi="Garamond"/>
          <w:bCs/>
          <w:sz w:val="24"/>
          <w:szCs w:val="24"/>
        </w:rPr>
        <w:t xml:space="preserve"> 100)</w:t>
      </w:r>
      <w:r w:rsidR="00AD7008">
        <w:rPr>
          <w:rFonts w:ascii="Garamond" w:hAnsi="Garamond"/>
          <w:bCs/>
          <w:sz w:val="24"/>
          <w:szCs w:val="24"/>
        </w:rPr>
        <w:t>.</w:t>
      </w:r>
    </w:p>
    <w:p w:rsidR="00AD7008" w:rsidRDefault="00AD7008" w:rsidP="00AD7008">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They are affectionately known as the “bow tie brigade”.</w:t>
      </w:r>
    </w:p>
    <w:p w:rsidR="00AD7008" w:rsidRDefault="00AD7008" w:rsidP="008C09B5">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 xml:space="preserve">Imagine </w:t>
      </w:r>
      <w:r w:rsidR="008C09B5">
        <w:rPr>
          <w:rFonts w:ascii="Garamond" w:hAnsi="Garamond"/>
          <w:bCs/>
          <w:sz w:val="24"/>
          <w:szCs w:val="24"/>
        </w:rPr>
        <w:t>if that group won the vote for the meeting to institute a dress code… “bow ties only”.</w:t>
      </w:r>
    </w:p>
    <w:p w:rsidR="008C09B5" w:rsidRPr="00AD7008" w:rsidRDefault="008C09B5" w:rsidP="008C09B5">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POINT:  There was a group that was distorting the message that Paul was preaching… and adding to the Good News of Christ.</w:t>
      </w:r>
    </w:p>
    <w:p w:rsidR="008C09B5" w:rsidRPr="008C09B5" w:rsidRDefault="00493FD9" w:rsidP="00493FD9">
      <w:pPr>
        <w:pStyle w:val="ListParagraph"/>
        <w:numPr>
          <w:ilvl w:val="1"/>
          <w:numId w:val="6"/>
        </w:numPr>
        <w:tabs>
          <w:tab w:val="left" w:pos="3540"/>
        </w:tabs>
        <w:spacing w:after="0"/>
        <w:rPr>
          <w:rFonts w:ascii="Garamond" w:hAnsi="Garamond"/>
          <w:bCs/>
          <w:sz w:val="24"/>
          <w:szCs w:val="24"/>
        </w:rPr>
      </w:pPr>
      <w:r w:rsidRPr="00493FD9">
        <w:rPr>
          <w:rFonts w:ascii="Garamond" w:hAnsi="Garamond"/>
          <w:bCs/>
          <w:i/>
          <w:iCs/>
          <w:sz w:val="24"/>
          <w:szCs w:val="24"/>
          <w:vertAlign w:val="superscript"/>
        </w:rPr>
        <w:t>2 </w:t>
      </w:r>
      <w:r w:rsidRPr="00493FD9">
        <w:rPr>
          <w:rFonts w:ascii="Garamond" w:hAnsi="Garamond"/>
          <w:bCs/>
          <w:i/>
          <w:iCs/>
          <w:sz w:val="24"/>
          <w:szCs w:val="24"/>
        </w:rPr>
        <w:t>I went up because of a revelation and set before them (though privately before those who seemed influential) the gospel that I proclaim among the Gentiles, in order to make sure I was not running or had not run in vain. </w:t>
      </w:r>
      <w:r w:rsidRPr="00493FD9">
        <w:rPr>
          <w:rFonts w:ascii="Garamond" w:hAnsi="Garamond"/>
          <w:bCs/>
          <w:i/>
          <w:iCs/>
          <w:sz w:val="24"/>
          <w:szCs w:val="24"/>
          <w:vertAlign w:val="superscript"/>
        </w:rPr>
        <w:t>3 </w:t>
      </w:r>
      <w:r w:rsidRPr="00493FD9">
        <w:rPr>
          <w:rFonts w:ascii="Garamond" w:hAnsi="Garamond"/>
          <w:bCs/>
          <w:i/>
          <w:iCs/>
          <w:sz w:val="24"/>
          <w:szCs w:val="24"/>
        </w:rPr>
        <w:t>But even Titus, who was with me, was not forced to be circumcised, though he was a Greek. </w:t>
      </w:r>
    </w:p>
    <w:p w:rsidR="008C09B5" w:rsidRDefault="008C09B5" w:rsidP="008C09B5">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For 14 years… there has been a clear message to the nations through Paul…</w:t>
      </w:r>
    </w:p>
    <w:p w:rsidR="008C09B5" w:rsidRDefault="008C09B5" w:rsidP="008C09B5">
      <w:pPr>
        <w:pStyle w:val="ListParagraph"/>
        <w:numPr>
          <w:ilvl w:val="3"/>
          <w:numId w:val="6"/>
        </w:numPr>
        <w:tabs>
          <w:tab w:val="left" w:pos="3540"/>
        </w:tabs>
        <w:spacing w:after="0"/>
        <w:rPr>
          <w:rFonts w:ascii="Garamond" w:hAnsi="Garamond"/>
          <w:bCs/>
          <w:i/>
          <w:iCs/>
          <w:sz w:val="24"/>
          <w:szCs w:val="24"/>
        </w:rPr>
      </w:pPr>
      <w:r w:rsidRPr="008C09B5">
        <w:rPr>
          <w:rFonts w:ascii="Garamond" w:hAnsi="Garamond"/>
          <w:bCs/>
          <w:sz w:val="24"/>
          <w:szCs w:val="24"/>
        </w:rPr>
        <w:t>1 Tim. 3:16 - </w:t>
      </w:r>
      <w:r w:rsidRPr="008C09B5">
        <w:rPr>
          <w:rFonts w:ascii="Garamond" w:hAnsi="Garamond"/>
          <w:bCs/>
          <w:i/>
          <w:iCs/>
          <w:sz w:val="24"/>
          <w:szCs w:val="24"/>
        </w:rPr>
        <w:t xml:space="preserve">Great indeed, we confess, is the mystery of godliness: He was manifested in the flesh, vindicated by the Spirit, seen by angels, proclaimed among the nations, believed on in the world, taken up in glory. </w:t>
      </w:r>
    </w:p>
    <w:p w:rsidR="008C09B5" w:rsidRPr="008C09B5" w:rsidRDefault="008C09B5" w:rsidP="008C09B5">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The Good News of salvation by grace alone in Christ Jesus alone… not by the old ceremonies that pointed to Christ.</w:t>
      </w:r>
    </w:p>
    <w:p w:rsidR="008C09B5" w:rsidRPr="008C09B5" w:rsidRDefault="008C09B5" w:rsidP="00093B9F">
      <w:pPr>
        <w:pStyle w:val="ListParagraph"/>
        <w:numPr>
          <w:ilvl w:val="3"/>
          <w:numId w:val="6"/>
        </w:numPr>
        <w:tabs>
          <w:tab w:val="left" w:pos="3540"/>
        </w:tabs>
        <w:spacing w:after="0"/>
        <w:rPr>
          <w:rFonts w:ascii="Garamond" w:hAnsi="Garamond"/>
          <w:bCs/>
          <w:i/>
          <w:iCs/>
          <w:sz w:val="24"/>
          <w:szCs w:val="24"/>
        </w:rPr>
      </w:pPr>
      <w:r w:rsidRPr="008C09B5">
        <w:rPr>
          <w:rFonts w:ascii="Garamond" w:hAnsi="Garamond"/>
          <w:bCs/>
          <w:sz w:val="24"/>
          <w:szCs w:val="24"/>
        </w:rPr>
        <w:t xml:space="preserve">Heb. 9:9ff - </w:t>
      </w:r>
      <w:r w:rsidRPr="008C09B5">
        <w:rPr>
          <w:rFonts w:ascii="Garamond" w:hAnsi="Garamond"/>
          <w:bCs/>
          <w:i/>
          <w:iCs/>
          <w:sz w:val="24"/>
          <w:szCs w:val="24"/>
        </w:rPr>
        <w:t xml:space="preserve">According to this arrangement, gifts and sacrifices are offered that cannot perfect the conscience of the worshiper, </w:t>
      </w:r>
      <w:r w:rsidRPr="008C09B5">
        <w:rPr>
          <w:rFonts w:ascii="Garamond" w:hAnsi="Garamond"/>
          <w:b/>
          <w:bCs/>
          <w:i/>
          <w:iCs/>
          <w:sz w:val="24"/>
          <w:szCs w:val="24"/>
          <w:vertAlign w:val="superscript"/>
        </w:rPr>
        <w:t>10 </w:t>
      </w:r>
      <w:r w:rsidRPr="008C09B5">
        <w:rPr>
          <w:rFonts w:ascii="Garamond" w:hAnsi="Garamond"/>
          <w:bCs/>
          <w:i/>
          <w:iCs/>
          <w:sz w:val="24"/>
          <w:szCs w:val="24"/>
        </w:rPr>
        <w:t xml:space="preserve">but deal only with food and drink and various washings, regulations for the body imposed until the time of reformation. </w:t>
      </w:r>
      <w:r w:rsidRPr="008C09B5">
        <w:rPr>
          <w:rFonts w:ascii="Garamond" w:hAnsi="Garamond"/>
          <w:b/>
          <w:bCs/>
          <w:i/>
          <w:iCs/>
          <w:sz w:val="24"/>
          <w:szCs w:val="24"/>
          <w:vertAlign w:val="superscript"/>
        </w:rPr>
        <w:t>11 </w:t>
      </w:r>
      <w:r w:rsidRPr="008C09B5">
        <w:rPr>
          <w:rFonts w:ascii="Garamond" w:hAnsi="Garamond"/>
          <w:bCs/>
          <w:i/>
          <w:iCs/>
          <w:sz w:val="24"/>
          <w:szCs w:val="24"/>
        </w:rPr>
        <w:t xml:space="preserve">But when Christ appeared as a high priest of the good things that have come, then through the greater and more perfect tent (not made with hands, that is, not of this creation) </w:t>
      </w:r>
      <w:r w:rsidRPr="008C09B5">
        <w:rPr>
          <w:rFonts w:ascii="Garamond" w:hAnsi="Garamond"/>
          <w:b/>
          <w:bCs/>
          <w:i/>
          <w:iCs/>
          <w:sz w:val="24"/>
          <w:szCs w:val="24"/>
          <w:vertAlign w:val="superscript"/>
        </w:rPr>
        <w:t>12 </w:t>
      </w:r>
      <w:r w:rsidRPr="008C09B5">
        <w:rPr>
          <w:rFonts w:ascii="Garamond" w:hAnsi="Garamond"/>
          <w:bCs/>
          <w:i/>
          <w:iCs/>
          <w:sz w:val="24"/>
          <w:szCs w:val="24"/>
        </w:rPr>
        <w:t xml:space="preserve">he entered once for all into the holy places, not by </w:t>
      </w:r>
      <w:r w:rsidRPr="008C09B5">
        <w:rPr>
          <w:rFonts w:ascii="Garamond" w:hAnsi="Garamond"/>
          <w:bCs/>
          <w:i/>
          <w:iCs/>
          <w:sz w:val="24"/>
          <w:szCs w:val="24"/>
        </w:rPr>
        <w:lastRenderedPageBreak/>
        <w:t xml:space="preserve">means of the blood of goats and calves but by means of his own blood, thus securing an eternal redemption. </w:t>
      </w:r>
      <w:r w:rsidRPr="008C09B5">
        <w:rPr>
          <w:rFonts w:ascii="Garamond" w:hAnsi="Garamond"/>
          <w:b/>
          <w:bCs/>
          <w:i/>
          <w:iCs/>
          <w:sz w:val="24"/>
          <w:szCs w:val="24"/>
          <w:vertAlign w:val="superscript"/>
        </w:rPr>
        <w:t>13 </w:t>
      </w:r>
      <w:r w:rsidRPr="008C09B5">
        <w:rPr>
          <w:rFonts w:ascii="Garamond" w:hAnsi="Garamond"/>
          <w:bCs/>
          <w:i/>
          <w:iCs/>
          <w:sz w:val="24"/>
          <w:szCs w:val="24"/>
        </w:rPr>
        <w:t xml:space="preserve">For if the blood of goats and bulls, and the sprinkling of defiled persons with the ashes of a heifer, sanctify for the purification of the flesh, </w:t>
      </w:r>
      <w:r w:rsidRPr="008C09B5">
        <w:rPr>
          <w:rFonts w:ascii="Garamond" w:hAnsi="Garamond"/>
          <w:b/>
          <w:bCs/>
          <w:i/>
          <w:iCs/>
          <w:sz w:val="24"/>
          <w:szCs w:val="24"/>
          <w:vertAlign w:val="superscript"/>
        </w:rPr>
        <w:t>14 </w:t>
      </w:r>
      <w:r w:rsidRPr="008C09B5">
        <w:rPr>
          <w:rFonts w:ascii="Garamond" w:hAnsi="Garamond"/>
          <w:bCs/>
          <w:i/>
          <w:iCs/>
          <w:sz w:val="24"/>
          <w:szCs w:val="24"/>
        </w:rPr>
        <w:t xml:space="preserve">how much more will the blood of Christ, who through the eternal Spirit offered himself without blemish to God, purify our conscience from dead works to serve the living God. </w:t>
      </w:r>
    </w:p>
    <w:p w:rsidR="00093B9F" w:rsidRDefault="008C09B5" w:rsidP="00093B9F">
      <w:pPr>
        <w:pStyle w:val="ListParagraph"/>
        <w:numPr>
          <w:ilvl w:val="2"/>
          <w:numId w:val="6"/>
        </w:numPr>
        <w:tabs>
          <w:tab w:val="left" w:pos="3540"/>
        </w:tabs>
        <w:spacing w:after="0"/>
        <w:rPr>
          <w:rFonts w:ascii="Garamond" w:hAnsi="Garamond"/>
          <w:bCs/>
          <w:sz w:val="24"/>
          <w:szCs w:val="24"/>
        </w:rPr>
      </w:pPr>
      <w:r w:rsidRPr="008C09B5">
        <w:rPr>
          <w:rFonts w:ascii="Garamond" w:hAnsi="Garamond"/>
          <w:bCs/>
          <w:sz w:val="24"/>
          <w:szCs w:val="24"/>
        </w:rPr>
        <w:t xml:space="preserve">POINT:  </w:t>
      </w:r>
      <w:r>
        <w:rPr>
          <w:rFonts w:ascii="Garamond" w:hAnsi="Garamond"/>
          <w:bCs/>
          <w:sz w:val="24"/>
          <w:szCs w:val="24"/>
        </w:rPr>
        <w:t xml:space="preserve">If these enemies of freedom win… it will do something far worse that </w:t>
      </w:r>
      <w:r w:rsidR="00093B9F">
        <w:rPr>
          <w:rFonts w:ascii="Garamond" w:hAnsi="Garamond"/>
          <w:bCs/>
          <w:sz w:val="24"/>
          <w:szCs w:val="24"/>
        </w:rPr>
        <w:t>mandating a dress code…. It will rob you of the gospel.</w:t>
      </w:r>
    </w:p>
    <w:p w:rsidR="00093B9F" w:rsidRDefault="00093B9F" w:rsidP="00093B9F">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To let you know how important this issue is… notice in verse 2… the source of this debate.</w:t>
      </w:r>
    </w:p>
    <w:p w:rsidR="00093B9F" w:rsidRDefault="00093B9F" w:rsidP="00093B9F">
      <w:pPr>
        <w:pStyle w:val="ListParagraph"/>
        <w:numPr>
          <w:ilvl w:val="4"/>
          <w:numId w:val="6"/>
        </w:numPr>
        <w:tabs>
          <w:tab w:val="left" w:pos="3540"/>
        </w:tabs>
        <w:spacing w:after="0"/>
        <w:rPr>
          <w:rFonts w:ascii="Garamond" w:hAnsi="Garamond"/>
          <w:bCs/>
          <w:i/>
          <w:iCs/>
          <w:sz w:val="24"/>
          <w:szCs w:val="24"/>
        </w:rPr>
      </w:pPr>
      <w:r w:rsidRPr="00093B9F">
        <w:rPr>
          <w:rFonts w:ascii="Garamond" w:hAnsi="Garamond"/>
          <w:bCs/>
          <w:i/>
          <w:iCs/>
          <w:sz w:val="24"/>
          <w:szCs w:val="24"/>
        </w:rPr>
        <w:t xml:space="preserve">I went up because of a revelation…. </w:t>
      </w:r>
    </w:p>
    <w:p w:rsidR="00093B9F" w:rsidRPr="00093B9F" w:rsidRDefault="00093B9F" w:rsidP="00093B9F">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The LORD God Almighty is defending HIS Gospel from your enemies for your good and his praise.</w:t>
      </w:r>
    </w:p>
    <w:p w:rsidR="00093B9F" w:rsidRPr="00093B9F" w:rsidRDefault="00093B9F" w:rsidP="00093B9F">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The Sonship that Titus has in the Gospel is not based on His obedience to ceremonial customs from Moses.</w:t>
      </w:r>
    </w:p>
    <w:p w:rsidR="00093B9F" w:rsidRPr="00093B9F" w:rsidRDefault="00093B9F" w:rsidP="00093B9F">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The adoption that Titus enjoys… that Paul preaches… that Barnabas celebrates is that…</w:t>
      </w:r>
    </w:p>
    <w:p w:rsidR="00093B9F" w:rsidRDefault="00093B9F" w:rsidP="00093B9F">
      <w:pPr>
        <w:pStyle w:val="ListParagraph"/>
        <w:numPr>
          <w:ilvl w:val="4"/>
          <w:numId w:val="6"/>
        </w:numPr>
        <w:tabs>
          <w:tab w:val="left" w:pos="3540"/>
        </w:tabs>
        <w:spacing w:after="0"/>
        <w:rPr>
          <w:rFonts w:ascii="Garamond" w:hAnsi="Garamond"/>
          <w:bCs/>
          <w:i/>
          <w:iCs/>
          <w:sz w:val="24"/>
          <w:szCs w:val="24"/>
        </w:rPr>
      </w:pPr>
      <w:r w:rsidRPr="00093B9F">
        <w:rPr>
          <w:rFonts w:ascii="Garamond" w:hAnsi="Garamond"/>
          <w:bCs/>
          <w:i/>
          <w:iCs/>
          <w:sz w:val="24"/>
          <w:szCs w:val="24"/>
        </w:rPr>
        <w:t>the blood of Christ, who through the eternal Spirit offered himself without blemish to God, purify our conscience from dead works to serve the living God.</w:t>
      </w:r>
    </w:p>
    <w:p w:rsidR="00093B9F" w:rsidRPr="008167B7" w:rsidRDefault="00093B9F" w:rsidP="008167B7">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This letter is </w:t>
      </w:r>
      <w:r w:rsidR="008167B7">
        <w:rPr>
          <w:rFonts w:ascii="Garamond" w:hAnsi="Garamond"/>
          <w:bCs/>
          <w:sz w:val="24"/>
          <w:szCs w:val="24"/>
        </w:rPr>
        <w:t>establishing both…</w:t>
      </w:r>
    </w:p>
    <w:p w:rsidR="008167B7" w:rsidRPr="008167B7" w:rsidRDefault="008167B7" w:rsidP="008167B7">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Your status before God… You are a child.</w:t>
      </w:r>
    </w:p>
    <w:p w:rsidR="008167B7" w:rsidRPr="00093B9F" w:rsidRDefault="008167B7" w:rsidP="008167B7">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And Your standing before others… You are a sibling.</w:t>
      </w:r>
    </w:p>
    <w:p w:rsidR="00493FD9" w:rsidRPr="008167B7" w:rsidRDefault="00493FD9" w:rsidP="00493FD9">
      <w:pPr>
        <w:pStyle w:val="ListParagraph"/>
        <w:numPr>
          <w:ilvl w:val="1"/>
          <w:numId w:val="6"/>
        </w:numPr>
        <w:tabs>
          <w:tab w:val="left" w:pos="3540"/>
        </w:tabs>
        <w:spacing w:after="0"/>
        <w:rPr>
          <w:rFonts w:ascii="Garamond" w:hAnsi="Garamond"/>
          <w:bCs/>
          <w:sz w:val="24"/>
          <w:szCs w:val="24"/>
        </w:rPr>
      </w:pPr>
      <w:r w:rsidRPr="00493FD9">
        <w:rPr>
          <w:rFonts w:ascii="Garamond" w:hAnsi="Garamond"/>
          <w:bCs/>
          <w:i/>
          <w:iCs/>
          <w:sz w:val="24"/>
          <w:szCs w:val="24"/>
          <w:vertAlign w:val="superscript"/>
        </w:rPr>
        <w:t>4 </w:t>
      </w:r>
      <w:r w:rsidRPr="00493FD9">
        <w:rPr>
          <w:rFonts w:ascii="Garamond" w:hAnsi="Garamond"/>
          <w:bCs/>
          <w:i/>
          <w:iCs/>
          <w:sz w:val="24"/>
          <w:szCs w:val="24"/>
        </w:rPr>
        <w:t>Yet because of false brothers secretly brought in—who slipped in to spy out our freedom that we have in Christ Jesus, so that they might bring us into slavery— </w:t>
      </w:r>
      <w:r w:rsidRPr="00493FD9">
        <w:rPr>
          <w:rFonts w:ascii="Garamond" w:hAnsi="Garamond"/>
          <w:bCs/>
          <w:i/>
          <w:iCs/>
          <w:sz w:val="24"/>
          <w:szCs w:val="24"/>
          <w:vertAlign w:val="superscript"/>
        </w:rPr>
        <w:t>5 </w:t>
      </w:r>
      <w:r w:rsidRPr="00493FD9">
        <w:rPr>
          <w:rFonts w:ascii="Garamond" w:hAnsi="Garamond"/>
          <w:bCs/>
          <w:i/>
          <w:iCs/>
          <w:sz w:val="24"/>
          <w:szCs w:val="24"/>
        </w:rPr>
        <w:t>to them we did not yield in submission even for a moment, so that the truth of the gospel might be preserved for you. </w:t>
      </w:r>
    </w:p>
    <w:p w:rsidR="008167B7" w:rsidRDefault="008167B7" w:rsidP="008167B7">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What does that slavery look like?</w:t>
      </w:r>
    </w:p>
    <w:p w:rsidR="008167B7" w:rsidRDefault="008167B7" w:rsidP="008167B7">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Ed Welch notes a few commonalities:</w:t>
      </w:r>
    </w:p>
    <w:p w:rsidR="008167B7" w:rsidRDefault="000E2D08" w:rsidP="008167B7">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 xml:space="preserve">#1 - </w:t>
      </w:r>
      <w:r w:rsidR="008167B7" w:rsidRPr="008167B7">
        <w:rPr>
          <w:rFonts w:ascii="Garamond" w:hAnsi="Garamond"/>
          <w:bCs/>
          <w:sz w:val="24"/>
          <w:szCs w:val="24"/>
        </w:rPr>
        <w:t>There’s not a bunch of joy in your life.  There’s always a law t</w:t>
      </w:r>
      <w:r w:rsidR="008167B7">
        <w:rPr>
          <w:rFonts w:ascii="Garamond" w:hAnsi="Garamond"/>
          <w:bCs/>
          <w:sz w:val="24"/>
          <w:szCs w:val="24"/>
        </w:rPr>
        <w:t>hat you have to measure up to.</w:t>
      </w:r>
    </w:p>
    <w:p w:rsidR="008167B7" w:rsidRPr="008167B7" w:rsidRDefault="008167B7" w:rsidP="008167B7">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 xml:space="preserve">Psalm 28:7 - </w:t>
      </w:r>
      <w:r w:rsidRPr="008167B7">
        <w:rPr>
          <w:rFonts w:ascii="Garamond" w:hAnsi="Garamond"/>
          <w:bCs/>
          <w:i/>
          <w:iCs/>
          <w:sz w:val="24"/>
          <w:szCs w:val="24"/>
        </w:rPr>
        <w:t>The Lord is my strength and my shield;</w:t>
      </w:r>
      <w:r w:rsidRPr="008167B7">
        <w:rPr>
          <w:rFonts w:ascii="Garamond" w:hAnsi="Garamond"/>
          <w:bCs/>
          <w:i/>
          <w:iCs/>
          <w:sz w:val="24"/>
          <w:szCs w:val="24"/>
        </w:rPr>
        <w:br/>
        <w:t>    in him my heart trusts, and I am helped;</w:t>
      </w:r>
      <w:r w:rsidRPr="008167B7">
        <w:rPr>
          <w:rFonts w:ascii="Garamond" w:hAnsi="Garamond"/>
          <w:bCs/>
          <w:i/>
          <w:iCs/>
          <w:sz w:val="24"/>
          <w:szCs w:val="24"/>
        </w:rPr>
        <w:br/>
        <w:t>my heart exults,</w:t>
      </w:r>
      <w:r w:rsidRPr="008167B7">
        <w:rPr>
          <w:rFonts w:ascii="Garamond" w:hAnsi="Garamond"/>
          <w:bCs/>
          <w:i/>
          <w:iCs/>
          <w:sz w:val="24"/>
          <w:szCs w:val="24"/>
        </w:rPr>
        <w:br/>
        <w:t>    and with my song I give thanks to him.</w:t>
      </w:r>
    </w:p>
    <w:p w:rsidR="008167B7" w:rsidRPr="000E2D08" w:rsidRDefault="000E2D08" w:rsidP="008167B7">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 xml:space="preserve">#2 - </w:t>
      </w:r>
      <w:r w:rsidR="008167B7" w:rsidRPr="008167B7">
        <w:rPr>
          <w:rFonts w:ascii="Garamond" w:hAnsi="Garamond"/>
          <w:bCs/>
          <w:sz w:val="24"/>
          <w:szCs w:val="24"/>
        </w:rPr>
        <w:t xml:space="preserve">We have </w:t>
      </w:r>
      <w:r w:rsidR="008167B7" w:rsidRPr="000E2D08">
        <w:rPr>
          <w:rFonts w:ascii="Garamond" w:hAnsi="Garamond"/>
          <w:bCs/>
          <w:sz w:val="24"/>
          <w:szCs w:val="24"/>
        </w:rPr>
        <w:t xml:space="preserve">the last word rather than Jesus having the last word.  We pass the final judgment.  We are the final arbitrators of ourselves and others.  </w:t>
      </w:r>
    </w:p>
    <w:p w:rsidR="008167B7" w:rsidRPr="000E2D08" w:rsidRDefault="000E2D08" w:rsidP="000E2D08">
      <w:pPr>
        <w:pStyle w:val="ListParagraph"/>
        <w:numPr>
          <w:ilvl w:val="5"/>
          <w:numId w:val="6"/>
        </w:numPr>
        <w:tabs>
          <w:tab w:val="left" w:pos="3540"/>
        </w:tabs>
        <w:spacing w:after="0"/>
        <w:rPr>
          <w:rFonts w:ascii="Garamond" w:hAnsi="Garamond"/>
          <w:bCs/>
          <w:i/>
          <w:iCs/>
          <w:sz w:val="24"/>
          <w:szCs w:val="24"/>
        </w:rPr>
      </w:pPr>
      <w:r w:rsidRPr="000E2D08">
        <w:rPr>
          <w:rFonts w:ascii="Garamond" w:hAnsi="Garamond"/>
          <w:bCs/>
          <w:sz w:val="24"/>
          <w:szCs w:val="24"/>
        </w:rPr>
        <w:t xml:space="preserve">Rom. 14:9ff - </w:t>
      </w:r>
      <w:r w:rsidRPr="000E2D08">
        <w:rPr>
          <w:rFonts w:ascii="Garamond" w:hAnsi="Garamond"/>
          <w:b/>
          <w:bCs/>
          <w:i/>
          <w:iCs/>
          <w:sz w:val="24"/>
          <w:szCs w:val="24"/>
          <w:vertAlign w:val="superscript"/>
        </w:rPr>
        <w:t>9 </w:t>
      </w:r>
      <w:r w:rsidRPr="000E2D08">
        <w:rPr>
          <w:rFonts w:ascii="Garamond" w:hAnsi="Garamond"/>
          <w:bCs/>
          <w:i/>
          <w:iCs/>
          <w:sz w:val="24"/>
          <w:szCs w:val="24"/>
        </w:rPr>
        <w:t xml:space="preserve">For to this end Christ died and lived again, that he might be Lord both of the dead and of the living.  </w:t>
      </w:r>
      <w:r w:rsidRPr="000E2D08">
        <w:rPr>
          <w:rFonts w:ascii="Garamond" w:hAnsi="Garamond"/>
          <w:b/>
          <w:bCs/>
          <w:i/>
          <w:iCs/>
          <w:sz w:val="24"/>
          <w:szCs w:val="24"/>
          <w:vertAlign w:val="superscript"/>
        </w:rPr>
        <w:t>10 </w:t>
      </w:r>
      <w:r w:rsidRPr="000E2D08">
        <w:rPr>
          <w:rFonts w:ascii="Garamond" w:hAnsi="Garamond"/>
          <w:bCs/>
          <w:i/>
          <w:iCs/>
          <w:sz w:val="24"/>
          <w:szCs w:val="24"/>
        </w:rPr>
        <w:t>Why do you pass judgment on your brother? Or you, why do you despise your brother? For we will all stand before the judgment seat of God; </w:t>
      </w:r>
      <w:r w:rsidRPr="000E2D08">
        <w:rPr>
          <w:rFonts w:ascii="Garamond" w:hAnsi="Garamond"/>
          <w:b/>
          <w:bCs/>
          <w:i/>
          <w:iCs/>
          <w:sz w:val="24"/>
          <w:szCs w:val="24"/>
          <w:vertAlign w:val="superscript"/>
        </w:rPr>
        <w:t>11 </w:t>
      </w:r>
      <w:r w:rsidRPr="000E2D08">
        <w:rPr>
          <w:rFonts w:ascii="Garamond" w:hAnsi="Garamond"/>
          <w:bCs/>
          <w:i/>
          <w:iCs/>
          <w:sz w:val="24"/>
          <w:szCs w:val="24"/>
        </w:rPr>
        <w:t xml:space="preserve">for it is written, “As I live, says the Lord, every knee shall bow to me, and every tongue shall </w:t>
      </w:r>
      <w:r w:rsidRPr="000E2D08">
        <w:rPr>
          <w:rFonts w:ascii="Garamond" w:hAnsi="Garamond"/>
          <w:bCs/>
          <w:i/>
          <w:iCs/>
          <w:sz w:val="24"/>
          <w:szCs w:val="24"/>
        </w:rPr>
        <w:lastRenderedPageBreak/>
        <w:t>confess to God.”</w:t>
      </w:r>
      <w:r>
        <w:rPr>
          <w:rFonts w:ascii="Garamond" w:hAnsi="Garamond"/>
          <w:bCs/>
          <w:i/>
          <w:iCs/>
          <w:sz w:val="24"/>
          <w:szCs w:val="24"/>
        </w:rPr>
        <w:t xml:space="preserve"> </w:t>
      </w:r>
      <w:r w:rsidRPr="000E2D08">
        <w:rPr>
          <w:rFonts w:ascii="Garamond" w:hAnsi="Garamond"/>
          <w:b/>
          <w:bCs/>
          <w:i/>
          <w:iCs/>
          <w:sz w:val="24"/>
          <w:szCs w:val="24"/>
          <w:vertAlign w:val="superscript"/>
        </w:rPr>
        <w:t>12 </w:t>
      </w:r>
      <w:r w:rsidRPr="000E2D08">
        <w:rPr>
          <w:rFonts w:ascii="Garamond" w:hAnsi="Garamond"/>
          <w:bCs/>
          <w:i/>
          <w:iCs/>
          <w:sz w:val="24"/>
          <w:szCs w:val="24"/>
        </w:rPr>
        <w:t>So then each of us will give an account of himself to God.</w:t>
      </w:r>
    </w:p>
    <w:p w:rsidR="008167B7" w:rsidRDefault="000E2D08" w:rsidP="008167B7">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 xml:space="preserve">#3 - </w:t>
      </w:r>
      <w:r w:rsidR="008167B7" w:rsidRPr="000E2D08">
        <w:rPr>
          <w:rFonts w:ascii="Garamond" w:hAnsi="Garamond"/>
          <w:bCs/>
          <w:sz w:val="24"/>
          <w:szCs w:val="24"/>
        </w:rPr>
        <w:t>There’s a certain powerlessness in the face of sin in our lives.  We might be able to cover over the sins and look good before others, but in our hearts and imaginations, it seems impossible to wrestle with sins.</w:t>
      </w:r>
    </w:p>
    <w:p w:rsidR="009C4A0A" w:rsidRPr="009C4A0A" w:rsidRDefault="009C4A0A" w:rsidP="009C4A0A">
      <w:pPr>
        <w:pStyle w:val="ListParagraph"/>
        <w:numPr>
          <w:ilvl w:val="5"/>
          <w:numId w:val="6"/>
        </w:numPr>
        <w:tabs>
          <w:tab w:val="left" w:pos="3540"/>
        </w:tabs>
        <w:spacing w:after="0"/>
        <w:rPr>
          <w:rFonts w:ascii="Garamond" w:hAnsi="Garamond"/>
          <w:bCs/>
          <w:sz w:val="24"/>
          <w:szCs w:val="24"/>
        </w:rPr>
      </w:pPr>
      <w:r w:rsidRPr="009C4A0A">
        <w:rPr>
          <w:rFonts w:ascii="Garamond" w:hAnsi="Garamond"/>
          <w:bCs/>
          <w:sz w:val="24"/>
          <w:szCs w:val="24"/>
        </w:rPr>
        <w:t>Rom</w:t>
      </w:r>
      <w:r>
        <w:rPr>
          <w:rFonts w:ascii="Garamond" w:hAnsi="Garamond"/>
          <w:bCs/>
          <w:sz w:val="24"/>
          <w:szCs w:val="24"/>
        </w:rPr>
        <w:t xml:space="preserve">. 6:14 - </w:t>
      </w:r>
      <w:r w:rsidRPr="009C4A0A">
        <w:rPr>
          <w:rFonts w:ascii="Garamond" w:hAnsi="Garamond"/>
          <w:bCs/>
          <w:i/>
          <w:iCs/>
          <w:sz w:val="24"/>
          <w:szCs w:val="24"/>
        </w:rPr>
        <w:t xml:space="preserve">For sin will have no </w:t>
      </w:r>
      <w:r w:rsidRPr="009C4A0A">
        <w:rPr>
          <w:rFonts w:ascii="Garamond" w:hAnsi="Garamond"/>
          <w:bCs/>
          <w:i/>
          <w:iCs/>
          <w:sz w:val="24"/>
          <w:szCs w:val="24"/>
          <w:u w:val="single"/>
        </w:rPr>
        <w:t>dominion</w:t>
      </w:r>
      <w:r w:rsidRPr="009C4A0A">
        <w:rPr>
          <w:rFonts w:ascii="Garamond" w:hAnsi="Garamond"/>
          <w:bCs/>
          <w:i/>
          <w:iCs/>
          <w:sz w:val="24"/>
          <w:szCs w:val="24"/>
        </w:rPr>
        <w:t xml:space="preserve"> over you, since you are not under law but under grace.</w:t>
      </w:r>
    </w:p>
    <w:p w:rsidR="009C4A0A" w:rsidRPr="000E2D08" w:rsidRDefault="009C4A0A" w:rsidP="009C4A0A">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Transition:  God delivered us from sin the reign… and defends us from the enemies of freedom.</w:t>
      </w:r>
    </w:p>
    <w:p w:rsidR="00054DBC" w:rsidRDefault="00054DBC" w:rsidP="00054DBC">
      <w:pPr>
        <w:pStyle w:val="ListParagraph"/>
        <w:numPr>
          <w:ilvl w:val="0"/>
          <w:numId w:val="6"/>
        </w:numPr>
        <w:tabs>
          <w:tab w:val="left" w:pos="3540"/>
        </w:tabs>
        <w:spacing w:after="0"/>
        <w:rPr>
          <w:rFonts w:ascii="Garamond" w:hAnsi="Garamond"/>
          <w:bCs/>
          <w:sz w:val="24"/>
          <w:szCs w:val="24"/>
          <w:highlight w:val="yellow"/>
          <w:u w:val="single"/>
        </w:rPr>
      </w:pPr>
      <w:r>
        <w:rPr>
          <w:rFonts w:ascii="Garamond" w:hAnsi="Garamond"/>
          <w:bCs/>
          <w:sz w:val="24"/>
          <w:szCs w:val="24"/>
          <w:highlight w:val="yellow"/>
          <w:u w:val="single"/>
        </w:rPr>
        <w:t>Ambassadors of Fellowship</w:t>
      </w:r>
      <w:r w:rsidR="00D34EA2">
        <w:rPr>
          <w:rFonts w:ascii="Garamond" w:hAnsi="Garamond"/>
          <w:bCs/>
          <w:sz w:val="24"/>
          <w:szCs w:val="24"/>
          <w:highlight w:val="yellow"/>
          <w:u w:val="single"/>
        </w:rPr>
        <w:t xml:space="preserve"> (vs. 6-10)</w:t>
      </w:r>
    </w:p>
    <w:p w:rsidR="009C4A0A" w:rsidRPr="009C4A0A" w:rsidRDefault="00493FD9" w:rsidP="00493FD9">
      <w:pPr>
        <w:pStyle w:val="ListParagraph"/>
        <w:numPr>
          <w:ilvl w:val="1"/>
          <w:numId w:val="6"/>
        </w:numPr>
        <w:tabs>
          <w:tab w:val="left" w:pos="3540"/>
        </w:tabs>
        <w:spacing w:after="0"/>
        <w:rPr>
          <w:rFonts w:ascii="Garamond" w:hAnsi="Garamond"/>
          <w:bCs/>
          <w:sz w:val="24"/>
          <w:szCs w:val="24"/>
        </w:rPr>
      </w:pPr>
      <w:r w:rsidRPr="00493FD9">
        <w:rPr>
          <w:rFonts w:ascii="Garamond" w:hAnsi="Garamond"/>
          <w:bCs/>
          <w:i/>
          <w:iCs/>
          <w:sz w:val="24"/>
          <w:szCs w:val="24"/>
          <w:vertAlign w:val="superscript"/>
        </w:rPr>
        <w:t>6 </w:t>
      </w:r>
      <w:r w:rsidRPr="00493FD9">
        <w:rPr>
          <w:rFonts w:ascii="Garamond" w:hAnsi="Garamond"/>
          <w:bCs/>
          <w:i/>
          <w:iCs/>
          <w:sz w:val="24"/>
          <w:szCs w:val="24"/>
        </w:rPr>
        <w:t>And from those who seemed to be influential (what they were makes no difference to me; God shows no partiality)—those, I say, who seemed influential added nothing to me.</w:t>
      </w:r>
    </w:p>
    <w:p w:rsidR="009C4A0A" w:rsidRDefault="009C4A0A" w:rsidP="009C4A0A">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Verses 6 through 10 are one long sentence.</w:t>
      </w:r>
    </w:p>
    <w:p w:rsidR="009C4A0A" w:rsidRDefault="009C4A0A" w:rsidP="009C4A0A">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In some ways… it sounds like Paul is mocking the leaders in Jerusalem…. But he is not.</w:t>
      </w:r>
    </w:p>
    <w:p w:rsidR="009C4A0A" w:rsidRDefault="009C4A0A" w:rsidP="009C4A0A">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The point in the last chapter was Paul communicated what God taught him… the message is not FROM the apostles in Jerusalem.</w:t>
      </w:r>
    </w:p>
    <w:p w:rsidR="00851892" w:rsidRPr="00851892" w:rsidRDefault="009C4A0A" w:rsidP="00851892">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 xml:space="preserve">This chapter is saying… Paul communicated what God </w:t>
      </w:r>
      <w:r w:rsidR="00851892">
        <w:rPr>
          <w:rFonts w:ascii="Garamond" w:hAnsi="Garamond"/>
          <w:bCs/>
          <w:sz w:val="24"/>
          <w:szCs w:val="24"/>
        </w:rPr>
        <w:t>taught him… the message is not ADDED to by the apostles in Jerusalem.</w:t>
      </w:r>
      <w:r w:rsidR="00851892">
        <w:rPr>
          <w:rStyle w:val="FootnoteReference"/>
          <w:rFonts w:ascii="Garamond" w:hAnsi="Garamond"/>
          <w:bCs/>
          <w:sz w:val="24"/>
          <w:szCs w:val="24"/>
        </w:rPr>
        <w:footnoteReference w:id="2"/>
      </w:r>
    </w:p>
    <w:p w:rsidR="00851892" w:rsidRPr="00851892" w:rsidRDefault="00493FD9" w:rsidP="00493FD9">
      <w:pPr>
        <w:pStyle w:val="ListParagraph"/>
        <w:numPr>
          <w:ilvl w:val="1"/>
          <w:numId w:val="6"/>
        </w:numPr>
        <w:tabs>
          <w:tab w:val="left" w:pos="3540"/>
        </w:tabs>
        <w:spacing w:after="0"/>
        <w:rPr>
          <w:rFonts w:ascii="Garamond" w:hAnsi="Garamond"/>
          <w:bCs/>
          <w:sz w:val="24"/>
          <w:szCs w:val="24"/>
        </w:rPr>
      </w:pPr>
      <w:r w:rsidRPr="00493FD9">
        <w:rPr>
          <w:rFonts w:ascii="Garamond" w:hAnsi="Garamond"/>
          <w:bCs/>
          <w:i/>
          <w:iCs/>
          <w:sz w:val="24"/>
          <w:szCs w:val="24"/>
        </w:rPr>
        <w:t> </w:t>
      </w:r>
      <w:r w:rsidRPr="00493FD9">
        <w:rPr>
          <w:rFonts w:ascii="Garamond" w:hAnsi="Garamond"/>
          <w:bCs/>
          <w:i/>
          <w:iCs/>
          <w:sz w:val="24"/>
          <w:szCs w:val="24"/>
          <w:vertAlign w:val="superscript"/>
        </w:rPr>
        <w:t>7 </w:t>
      </w:r>
      <w:r w:rsidRPr="00493FD9">
        <w:rPr>
          <w:rFonts w:ascii="Garamond" w:hAnsi="Garamond"/>
          <w:bCs/>
          <w:i/>
          <w:iCs/>
          <w:sz w:val="24"/>
          <w:szCs w:val="24"/>
        </w:rPr>
        <w:t>On the contrary, when they saw that I had been entrusted with the gospel to the uncircumcised, just as Peter had been entrusted with the gospel to the circumcised </w:t>
      </w:r>
      <w:r w:rsidRPr="00493FD9">
        <w:rPr>
          <w:rFonts w:ascii="Garamond" w:hAnsi="Garamond"/>
          <w:bCs/>
          <w:i/>
          <w:iCs/>
          <w:sz w:val="24"/>
          <w:szCs w:val="24"/>
          <w:vertAlign w:val="superscript"/>
        </w:rPr>
        <w:t>8 </w:t>
      </w:r>
      <w:r w:rsidRPr="00493FD9">
        <w:rPr>
          <w:rFonts w:ascii="Garamond" w:hAnsi="Garamond"/>
          <w:bCs/>
          <w:i/>
          <w:iCs/>
          <w:sz w:val="24"/>
          <w:szCs w:val="24"/>
        </w:rPr>
        <w:t>(for he who worked through Peter for his apostolic ministry to the circumcised worked also through me for mine to the Gentiles), </w:t>
      </w:r>
      <w:r w:rsidRPr="00493FD9">
        <w:rPr>
          <w:rFonts w:ascii="Garamond" w:hAnsi="Garamond"/>
          <w:bCs/>
          <w:i/>
          <w:iCs/>
          <w:sz w:val="24"/>
          <w:szCs w:val="24"/>
          <w:vertAlign w:val="superscript"/>
        </w:rPr>
        <w:t>9 </w:t>
      </w:r>
      <w:r w:rsidRPr="00493FD9">
        <w:rPr>
          <w:rFonts w:ascii="Garamond" w:hAnsi="Garamond"/>
          <w:bCs/>
          <w:i/>
          <w:iCs/>
          <w:sz w:val="24"/>
          <w:szCs w:val="24"/>
        </w:rPr>
        <w:t>and when James and Cephas and John, who seemed to be pillars, perceived the grace that was given to me, they gave the right hand of fellowship to Barnabas and me, that we should go to the Gentiles and they to the circumcised. </w:t>
      </w:r>
    </w:p>
    <w:p w:rsidR="00851892" w:rsidRDefault="003108BA" w:rsidP="00851892">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Here is the beauty of the gospel…</w:t>
      </w:r>
    </w:p>
    <w:p w:rsidR="003108BA" w:rsidRDefault="003108BA" w:rsidP="003108BA">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Legalism (Jesus + </w:t>
      </w:r>
      <w:proofErr w:type="gramStart"/>
      <w:r>
        <w:rPr>
          <w:rFonts w:ascii="Garamond" w:hAnsi="Garamond"/>
          <w:bCs/>
          <w:sz w:val="24"/>
          <w:szCs w:val="24"/>
        </w:rPr>
        <w:t>something)…</w:t>
      </w:r>
      <w:proofErr w:type="gramEnd"/>
      <w:r>
        <w:rPr>
          <w:rFonts w:ascii="Garamond" w:hAnsi="Garamond"/>
          <w:bCs/>
          <w:sz w:val="24"/>
          <w:szCs w:val="24"/>
        </w:rPr>
        <w:t xml:space="preserve"> always has a law that says “you don’t measure up… be faithful”</w:t>
      </w:r>
    </w:p>
    <w:p w:rsidR="003108BA" w:rsidRDefault="003108BA" w:rsidP="003108BA">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The Good News… shows how Christ fulfills the law and say “you are acted by </w:t>
      </w:r>
      <w:proofErr w:type="gramStart"/>
      <w:r>
        <w:rPr>
          <w:rFonts w:ascii="Garamond" w:hAnsi="Garamond"/>
          <w:bCs/>
          <w:sz w:val="24"/>
          <w:szCs w:val="24"/>
        </w:rPr>
        <w:t>grace”…</w:t>
      </w:r>
      <w:proofErr w:type="gramEnd"/>
      <w:r>
        <w:rPr>
          <w:rFonts w:ascii="Garamond" w:hAnsi="Garamond"/>
          <w:bCs/>
          <w:sz w:val="24"/>
          <w:szCs w:val="24"/>
        </w:rPr>
        <w:t xml:space="preserve"> receive this by faith </w:t>
      </w:r>
      <w:r w:rsidRPr="003108BA">
        <w:rPr>
          <w:rFonts w:ascii="Garamond" w:hAnsi="Garamond"/>
          <w:bCs/>
          <w:sz w:val="24"/>
          <w:szCs w:val="24"/>
          <w:u w:val="single"/>
        </w:rPr>
        <w:t>alone</w:t>
      </w:r>
      <w:r>
        <w:rPr>
          <w:rFonts w:ascii="Garamond" w:hAnsi="Garamond"/>
          <w:bCs/>
          <w:sz w:val="24"/>
          <w:szCs w:val="24"/>
        </w:rPr>
        <w:t>.</w:t>
      </w:r>
    </w:p>
    <w:p w:rsidR="00015420" w:rsidRDefault="00015420" w:rsidP="00015420">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Pastoral Pause:  If you have nagging guilt… or persistent anger at others for not measuring up.</w:t>
      </w:r>
    </w:p>
    <w:p w:rsidR="00015420" w:rsidRDefault="00015420" w:rsidP="00015420">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Remember what Martin Luther notes…</w:t>
      </w:r>
    </w:p>
    <w:p w:rsidR="003108BA" w:rsidRDefault="003108BA" w:rsidP="00015420">
      <w:pPr>
        <w:pStyle w:val="ListParagraph"/>
        <w:numPr>
          <w:ilvl w:val="4"/>
          <w:numId w:val="6"/>
        </w:numPr>
        <w:tabs>
          <w:tab w:val="left" w:pos="3540"/>
        </w:tabs>
        <w:spacing w:after="0"/>
        <w:rPr>
          <w:rFonts w:ascii="Garamond" w:hAnsi="Garamond"/>
          <w:bCs/>
          <w:sz w:val="24"/>
          <w:szCs w:val="24"/>
        </w:rPr>
      </w:pPr>
      <w:r w:rsidRPr="003108BA">
        <w:rPr>
          <w:rFonts w:ascii="Garamond" w:hAnsi="Garamond"/>
          <w:bCs/>
          <w:sz w:val="24"/>
          <w:szCs w:val="24"/>
        </w:rPr>
        <w:t xml:space="preserve">Martin Luther </w:t>
      </w:r>
      <w:r>
        <w:rPr>
          <w:rFonts w:ascii="Garamond" w:hAnsi="Garamond"/>
          <w:bCs/>
          <w:sz w:val="24"/>
          <w:szCs w:val="24"/>
        </w:rPr>
        <w:t xml:space="preserve">- </w:t>
      </w:r>
      <w:r w:rsidRPr="003108BA">
        <w:rPr>
          <w:rFonts w:ascii="Garamond" w:hAnsi="Garamond"/>
          <w:bCs/>
          <w:sz w:val="24"/>
          <w:szCs w:val="24"/>
        </w:rPr>
        <w:t xml:space="preserve"> </w:t>
      </w:r>
      <w:r w:rsidR="00015420">
        <w:rPr>
          <w:rFonts w:ascii="Garamond" w:hAnsi="Garamond"/>
          <w:bCs/>
          <w:sz w:val="24"/>
          <w:szCs w:val="24"/>
        </w:rPr>
        <w:t xml:space="preserve"> </w:t>
      </w:r>
    </w:p>
    <w:p w:rsidR="003108BA" w:rsidRDefault="003108BA" w:rsidP="00015420">
      <w:pPr>
        <w:pStyle w:val="ListParagraph"/>
        <w:numPr>
          <w:ilvl w:val="5"/>
          <w:numId w:val="6"/>
        </w:numPr>
        <w:tabs>
          <w:tab w:val="left" w:pos="3540"/>
        </w:tabs>
        <w:spacing w:after="0"/>
        <w:rPr>
          <w:rFonts w:ascii="Garamond" w:hAnsi="Garamond"/>
          <w:bCs/>
          <w:sz w:val="24"/>
          <w:szCs w:val="24"/>
        </w:rPr>
      </w:pPr>
      <w:r w:rsidRPr="003108BA">
        <w:rPr>
          <w:rFonts w:ascii="Garamond" w:hAnsi="Garamond"/>
          <w:bCs/>
          <w:sz w:val="24"/>
          <w:szCs w:val="24"/>
        </w:rPr>
        <w:t xml:space="preserve">"Thus God accepts no one except the abandoned, </w:t>
      </w:r>
    </w:p>
    <w:p w:rsidR="003108BA" w:rsidRDefault="003108BA" w:rsidP="00015420">
      <w:pPr>
        <w:pStyle w:val="ListParagraph"/>
        <w:numPr>
          <w:ilvl w:val="5"/>
          <w:numId w:val="6"/>
        </w:numPr>
        <w:tabs>
          <w:tab w:val="left" w:pos="3540"/>
        </w:tabs>
        <w:spacing w:after="0"/>
        <w:rPr>
          <w:rFonts w:ascii="Garamond" w:hAnsi="Garamond"/>
          <w:bCs/>
          <w:sz w:val="24"/>
          <w:szCs w:val="24"/>
        </w:rPr>
      </w:pPr>
      <w:r w:rsidRPr="003108BA">
        <w:rPr>
          <w:rFonts w:ascii="Garamond" w:hAnsi="Garamond"/>
          <w:bCs/>
          <w:sz w:val="24"/>
          <w:szCs w:val="24"/>
        </w:rPr>
        <w:t xml:space="preserve">makes no one healthy except the sick, </w:t>
      </w:r>
    </w:p>
    <w:p w:rsidR="003108BA" w:rsidRDefault="003108BA" w:rsidP="00015420">
      <w:pPr>
        <w:pStyle w:val="ListParagraph"/>
        <w:numPr>
          <w:ilvl w:val="5"/>
          <w:numId w:val="6"/>
        </w:numPr>
        <w:tabs>
          <w:tab w:val="left" w:pos="3540"/>
        </w:tabs>
        <w:spacing w:after="0"/>
        <w:rPr>
          <w:rFonts w:ascii="Garamond" w:hAnsi="Garamond"/>
          <w:bCs/>
          <w:sz w:val="24"/>
          <w:szCs w:val="24"/>
        </w:rPr>
      </w:pPr>
      <w:r w:rsidRPr="003108BA">
        <w:rPr>
          <w:rFonts w:ascii="Garamond" w:hAnsi="Garamond"/>
          <w:bCs/>
          <w:sz w:val="24"/>
          <w:szCs w:val="24"/>
        </w:rPr>
        <w:t xml:space="preserve">brings no one to life except the dead, </w:t>
      </w:r>
    </w:p>
    <w:p w:rsidR="003108BA" w:rsidRDefault="003108BA" w:rsidP="00015420">
      <w:pPr>
        <w:pStyle w:val="ListParagraph"/>
        <w:numPr>
          <w:ilvl w:val="5"/>
          <w:numId w:val="6"/>
        </w:numPr>
        <w:tabs>
          <w:tab w:val="left" w:pos="3540"/>
        </w:tabs>
        <w:spacing w:after="0"/>
        <w:rPr>
          <w:rFonts w:ascii="Garamond" w:hAnsi="Garamond"/>
          <w:bCs/>
          <w:sz w:val="24"/>
          <w:szCs w:val="24"/>
        </w:rPr>
      </w:pPr>
      <w:r w:rsidRPr="003108BA">
        <w:rPr>
          <w:rFonts w:ascii="Garamond" w:hAnsi="Garamond"/>
          <w:bCs/>
          <w:sz w:val="24"/>
          <w:szCs w:val="24"/>
        </w:rPr>
        <w:t>[and] makes no one holy except sinners."</w:t>
      </w:r>
    </w:p>
    <w:p w:rsidR="00015420" w:rsidRDefault="00015420" w:rsidP="00015420">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lastRenderedPageBreak/>
        <w:t>These men listed… James, Cephas, and John… they are sinners saved by grace alone.</w:t>
      </w:r>
    </w:p>
    <w:p w:rsidR="00015420" w:rsidRDefault="00015420" w:rsidP="00015420">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Don’t revere them (like pillars that could control your conscience), but do respect them (as those entrusted with the gospel).</w:t>
      </w:r>
    </w:p>
    <w:p w:rsidR="00DA7AC6" w:rsidRDefault="00DA7AC6" w:rsidP="00015420">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There are two things that the right running of the race celebrates:</w:t>
      </w:r>
    </w:p>
    <w:p w:rsidR="00015420" w:rsidRPr="00DA7AC6" w:rsidRDefault="00DA7AC6" w:rsidP="00DA7AC6">
      <w:pPr>
        <w:pStyle w:val="ListParagraph"/>
        <w:numPr>
          <w:ilvl w:val="3"/>
          <w:numId w:val="6"/>
        </w:numPr>
        <w:tabs>
          <w:tab w:val="left" w:pos="3540"/>
        </w:tabs>
        <w:spacing w:after="0"/>
        <w:rPr>
          <w:rFonts w:ascii="Garamond" w:hAnsi="Garamond"/>
          <w:bCs/>
          <w:sz w:val="24"/>
          <w:szCs w:val="24"/>
          <w:u w:val="single"/>
        </w:rPr>
      </w:pPr>
      <w:r w:rsidRPr="00DA7AC6">
        <w:rPr>
          <w:rFonts w:ascii="Garamond" w:hAnsi="Garamond"/>
          <w:bCs/>
          <w:sz w:val="24"/>
          <w:szCs w:val="24"/>
          <w:u w:val="single"/>
        </w:rPr>
        <w:t xml:space="preserve">#1 - </w:t>
      </w:r>
      <w:r w:rsidR="00015420" w:rsidRPr="00DA7AC6">
        <w:rPr>
          <w:rFonts w:ascii="Garamond" w:hAnsi="Garamond"/>
          <w:bCs/>
          <w:sz w:val="24"/>
          <w:szCs w:val="24"/>
          <w:u w:val="single"/>
        </w:rPr>
        <w:t>There is a fellowship among servants…</w:t>
      </w:r>
    </w:p>
    <w:p w:rsidR="00015420" w:rsidRDefault="00015420" w:rsidP="00DA7AC6">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Grace produces charity and courage in the various callings among the ambassadors.</w:t>
      </w:r>
    </w:p>
    <w:p w:rsidR="00015420" w:rsidRDefault="00015420" w:rsidP="00DA7AC6">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Legalism manifests in envy, malice, and slander among the flock.</w:t>
      </w:r>
    </w:p>
    <w:p w:rsidR="00015420" w:rsidRDefault="00015420" w:rsidP="00DA7AC6">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But the presence of the Holy Spirit empowers us to faithfulness and fidelity because there is joy and freedom in Christ.</w:t>
      </w:r>
    </w:p>
    <w:p w:rsidR="00DA7AC6" w:rsidRPr="00DA7AC6" w:rsidRDefault="00DA7AC6" w:rsidP="00DA7AC6">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 xml:space="preserve">2 Cor. 5:20 - </w:t>
      </w:r>
      <w:r w:rsidRPr="00DA7AC6">
        <w:rPr>
          <w:rFonts w:ascii="Garamond" w:hAnsi="Garamond"/>
          <w:bCs/>
          <w:i/>
          <w:iCs/>
          <w:sz w:val="24"/>
          <w:szCs w:val="24"/>
        </w:rPr>
        <w:t>Therefore, we are ambassadors for Christ, God making his appeal through us. We implore you on behalf of Christ, be reconciled to God. </w:t>
      </w:r>
    </w:p>
    <w:p w:rsidR="00015420" w:rsidRPr="00DA7AC6" w:rsidRDefault="00DA7AC6" w:rsidP="00DA7AC6">
      <w:pPr>
        <w:pStyle w:val="ListParagraph"/>
        <w:numPr>
          <w:ilvl w:val="3"/>
          <w:numId w:val="6"/>
        </w:numPr>
        <w:tabs>
          <w:tab w:val="left" w:pos="3540"/>
        </w:tabs>
        <w:spacing w:after="0"/>
        <w:rPr>
          <w:rFonts w:ascii="Garamond" w:hAnsi="Garamond"/>
          <w:bCs/>
          <w:sz w:val="24"/>
          <w:szCs w:val="24"/>
          <w:u w:val="single"/>
        </w:rPr>
      </w:pPr>
      <w:r w:rsidRPr="00DA7AC6">
        <w:rPr>
          <w:rFonts w:ascii="Garamond" w:hAnsi="Garamond"/>
          <w:bCs/>
          <w:sz w:val="24"/>
          <w:szCs w:val="24"/>
          <w:u w:val="single"/>
        </w:rPr>
        <w:t>#2 – There is a fellowship with God as a son.</w:t>
      </w:r>
    </w:p>
    <w:p w:rsidR="00DA7AC6" w:rsidRPr="00DA7AC6" w:rsidRDefault="00DA7AC6" w:rsidP="00DA7AC6">
      <w:pPr>
        <w:pStyle w:val="ListParagraph"/>
        <w:numPr>
          <w:ilvl w:val="4"/>
          <w:numId w:val="6"/>
        </w:numPr>
        <w:rPr>
          <w:rFonts w:ascii="Garamond" w:hAnsi="Garamond"/>
          <w:bCs/>
          <w:i/>
          <w:iCs/>
          <w:sz w:val="24"/>
          <w:szCs w:val="24"/>
        </w:rPr>
      </w:pPr>
      <w:r w:rsidRPr="00DA7AC6">
        <w:rPr>
          <w:rFonts w:ascii="Garamond" w:hAnsi="Garamond"/>
          <w:bCs/>
          <w:sz w:val="24"/>
          <w:szCs w:val="24"/>
        </w:rPr>
        <w:t>2 Cor. 5:2</w:t>
      </w:r>
      <w:r>
        <w:rPr>
          <w:rFonts w:ascii="Garamond" w:hAnsi="Garamond"/>
          <w:bCs/>
          <w:sz w:val="24"/>
          <w:szCs w:val="24"/>
        </w:rPr>
        <w:t>1</w:t>
      </w:r>
      <w:r w:rsidRPr="00DA7AC6">
        <w:rPr>
          <w:rFonts w:ascii="Garamond" w:hAnsi="Garamond"/>
          <w:bCs/>
          <w:sz w:val="24"/>
          <w:szCs w:val="24"/>
        </w:rPr>
        <w:t xml:space="preserve"> -  </w:t>
      </w:r>
      <w:r w:rsidRPr="00DA7AC6">
        <w:rPr>
          <w:rFonts w:ascii="Garamond" w:hAnsi="Garamond"/>
          <w:bCs/>
          <w:i/>
          <w:iCs/>
          <w:sz w:val="24"/>
          <w:szCs w:val="24"/>
        </w:rPr>
        <w:t>For our sake he made him to be sin who knew no sin, so that in him we might become the righteousness of God.</w:t>
      </w:r>
    </w:p>
    <w:p w:rsidR="00DA7AC6" w:rsidRDefault="00DA7AC6" w:rsidP="00DA7AC6">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Some people were saying… if you will be circumcised… then you will be forgiven.</w:t>
      </w:r>
    </w:p>
    <w:p w:rsidR="00DA7AC6" w:rsidRPr="00DA7AC6" w:rsidRDefault="00DA7AC6" w:rsidP="00DA7AC6">
      <w:pPr>
        <w:pStyle w:val="ListParagraph"/>
        <w:numPr>
          <w:ilvl w:val="5"/>
          <w:numId w:val="6"/>
        </w:numPr>
        <w:tabs>
          <w:tab w:val="left" w:pos="3540"/>
        </w:tabs>
        <w:rPr>
          <w:rFonts w:ascii="Garamond" w:hAnsi="Garamond"/>
          <w:bCs/>
          <w:sz w:val="24"/>
          <w:szCs w:val="24"/>
        </w:rPr>
      </w:pPr>
      <w:r>
        <w:rPr>
          <w:rFonts w:ascii="Garamond" w:hAnsi="Garamond"/>
          <w:bCs/>
          <w:sz w:val="24"/>
          <w:szCs w:val="24"/>
        </w:rPr>
        <w:t xml:space="preserve">But beloved… the cross of Jesus Christ secures not only your forgiveness, but also </w:t>
      </w:r>
      <w:r w:rsidRPr="00DA7AC6">
        <w:rPr>
          <w:rFonts w:ascii="Garamond" w:hAnsi="Garamond"/>
          <w:bCs/>
          <w:sz w:val="24"/>
          <w:szCs w:val="24"/>
        </w:rPr>
        <w:t>beauty, delight</w:t>
      </w:r>
      <w:r>
        <w:rPr>
          <w:rFonts w:ascii="Garamond" w:hAnsi="Garamond"/>
          <w:bCs/>
          <w:sz w:val="24"/>
          <w:szCs w:val="24"/>
        </w:rPr>
        <w:t>, inclusion, and purification.</w:t>
      </w:r>
    </w:p>
    <w:p w:rsidR="00DA7AC6" w:rsidRDefault="00DA7AC6" w:rsidP="00DA7AC6">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God gave Paul a revelation to go so that you would be defended from the lies of the evil one.</w:t>
      </w:r>
    </w:p>
    <w:p w:rsidR="00DA7AC6" w:rsidRDefault="00DA7AC6" w:rsidP="00DA7AC6">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In that freedom… the saints were to practice mercy.</w:t>
      </w:r>
    </w:p>
    <w:p w:rsidR="00493FD9" w:rsidRPr="00493FD9" w:rsidRDefault="00493FD9" w:rsidP="00493FD9">
      <w:pPr>
        <w:pStyle w:val="ListParagraph"/>
        <w:numPr>
          <w:ilvl w:val="1"/>
          <w:numId w:val="6"/>
        </w:numPr>
        <w:tabs>
          <w:tab w:val="left" w:pos="3540"/>
        </w:tabs>
        <w:spacing w:after="0"/>
        <w:rPr>
          <w:rFonts w:ascii="Garamond" w:hAnsi="Garamond"/>
          <w:bCs/>
          <w:sz w:val="24"/>
          <w:szCs w:val="24"/>
        </w:rPr>
      </w:pPr>
      <w:r w:rsidRPr="00493FD9">
        <w:rPr>
          <w:rFonts w:ascii="Garamond" w:hAnsi="Garamond"/>
          <w:bCs/>
          <w:i/>
          <w:iCs/>
          <w:sz w:val="24"/>
          <w:szCs w:val="24"/>
          <w:vertAlign w:val="superscript"/>
        </w:rPr>
        <w:t>10 </w:t>
      </w:r>
      <w:r w:rsidRPr="00493FD9">
        <w:rPr>
          <w:rFonts w:ascii="Garamond" w:hAnsi="Garamond"/>
          <w:bCs/>
          <w:i/>
          <w:iCs/>
          <w:sz w:val="24"/>
          <w:szCs w:val="24"/>
        </w:rPr>
        <w:t>Only, they asked us to remember the poor, the very thing I was eager to do.</w:t>
      </w:r>
    </w:p>
    <w:p w:rsidR="00493FD9" w:rsidRPr="00493FD9" w:rsidRDefault="00493FD9" w:rsidP="00493FD9">
      <w:pPr>
        <w:pStyle w:val="ListParagraph"/>
        <w:numPr>
          <w:ilvl w:val="0"/>
          <w:numId w:val="6"/>
        </w:numPr>
        <w:tabs>
          <w:tab w:val="left" w:pos="3540"/>
        </w:tabs>
        <w:spacing w:after="0"/>
        <w:rPr>
          <w:rFonts w:ascii="Garamond" w:hAnsi="Garamond"/>
          <w:bCs/>
          <w:sz w:val="24"/>
          <w:szCs w:val="24"/>
          <w:highlight w:val="yellow"/>
          <w:u w:val="single"/>
        </w:rPr>
      </w:pPr>
      <w:r w:rsidRPr="00493FD9">
        <w:rPr>
          <w:rFonts w:ascii="Garamond" w:hAnsi="Garamond"/>
          <w:bCs/>
          <w:sz w:val="24"/>
          <w:szCs w:val="24"/>
          <w:highlight w:val="yellow"/>
          <w:u w:val="single"/>
        </w:rPr>
        <w:t>Conclusion</w:t>
      </w:r>
    </w:p>
    <w:p w:rsidR="00493FD9" w:rsidRDefault="00350368" w:rsidP="00493FD9">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Beloved, Jesus Christ alone is Head of the Church and Lord of the conscience.</w:t>
      </w:r>
    </w:p>
    <w:p w:rsidR="00350368" w:rsidRDefault="00350368" w:rsidP="00350368">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You are accepted by God in Christ without anything added (vs. 1-5)</w:t>
      </w:r>
    </w:p>
    <w:p w:rsidR="00350368" w:rsidRDefault="00350368" w:rsidP="00350368">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You are to accept one another as children of God with the right hand of fellowship (vs. 6-10).</w:t>
      </w:r>
    </w:p>
    <w:p w:rsidR="00350368" w:rsidRPr="00493FD9" w:rsidRDefault="00350368" w:rsidP="00350368">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For God has defended us from all his and our enemies… this is Good News.</w:t>
      </w:r>
      <w:bookmarkStart w:id="0" w:name="_GoBack"/>
      <w:bookmarkEnd w:id="0"/>
      <w:r>
        <w:rPr>
          <w:rFonts w:ascii="Garamond" w:hAnsi="Garamond"/>
          <w:bCs/>
          <w:sz w:val="24"/>
          <w:szCs w:val="24"/>
        </w:rPr>
        <w:t xml:space="preserve"> </w:t>
      </w:r>
    </w:p>
    <w:p w:rsidR="003D520B" w:rsidRPr="00333373" w:rsidRDefault="003D520B" w:rsidP="00333373">
      <w:pPr>
        <w:tabs>
          <w:tab w:val="left" w:pos="3540"/>
        </w:tabs>
        <w:spacing w:after="0"/>
        <w:rPr>
          <w:rFonts w:ascii="Garamond" w:hAnsi="Garamond"/>
          <w:bCs/>
          <w:sz w:val="24"/>
          <w:szCs w:val="24"/>
        </w:rPr>
      </w:pPr>
    </w:p>
    <w:sectPr w:rsidR="003D520B" w:rsidRPr="003333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21E" w:rsidRDefault="00C6621E" w:rsidP="00533690">
      <w:pPr>
        <w:spacing w:after="0" w:line="240" w:lineRule="auto"/>
      </w:pPr>
      <w:r>
        <w:separator/>
      </w:r>
    </w:p>
  </w:endnote>
  <w:endnote w:type="continuationSeparator" w:id="0">
    <w:p w:rsidR="00C6621E" w:rsidRDefault="00C6621E"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DA7AC6" w:rsidRDefault="00DA7AC6">
        <w:pPr>
          <w:pStyle w:val="Footer"/>
          <w:jc w:val="right"/>
        </w:pPr>
        <w:r>
          <w:fldChar w:fldCharType="begin"/>
        </w:r>
        <w:r>
          <w:instrText xml:space="preserve"> PAGE   \* MERGEFORMAT </w:instrText>
        </w:r>
        <w:r>
          <w:fldChar w:fldCharType="separate"/>
        </w:r>
        <w:r w:rsidR="00350368">
          <w:rPr>
            <w:noProof/>
          </w:rPr>
          <w:t>4</w:t>
        </w:r>
        <w:r>
          <w:rPr>
            <w:noProof/>
          </w:rPr>
          <w:fldChar w:fldCharType="end"/>
        </w:r>
      </w:p>
    </w:sdtContent>
  </w:sdt>
  <w:p w:rsidR="00DA7AC6" w:rsidRDefault="00DA7A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21E" w:rsidRDefault="00C6621E" w:rsidP="00533690">
      <w:pPr>
        <w:spacing w:after="0" w:line="240" w:lineRule="auto"/>
      </w:pPr>
      <w:r>
        <w:separator/>
      </w:r>
    </w:p>
  </w:footnote>
  <w:footnote w:type="continuationSeparator" w:id="0">
    <w:p w:rsidR="00C6621E" w:rsidRDefault="00C6621E" w:rsidP="00533690">
      <w:pPr>
        <w:spacing w:after="0" w:line="240" w:lineRule="auto"/>
      </w:pPr>
      <w:r>
        <w:continuationSeparator/>
      </w:r>
    </w:p>
  </w:footnote>
  <w:footnote w:id="1">
    <w:p w:rsidR="00DA7AC6" w:rsidRDefault="00DA7AC6" w:rsidP="00773D2A">
      <w:pPr>
        <w:pStyle w:val="FootnoteText"/>
      </w:pPr>
      <w:r>
        <w:rPr>
          <w:rStyle w:val="FootnoteReference"/>
        </w:rPr>
        <w:footnoteRef/>
      </w:r>
      <w:r>
        <w:t xml:space="preserve"> </w:t>
      </w:r>
      <w:r w:rsidRPr="00773D2A">
        <w:t>Ed Welch—Legalism:</w:t>
      </w:r>
      <w:r>
        <w:t xml:space="preserve"> When Guilt Trips </w:t>
      </w:r>
      <w:proofErr w:type="gramStart"/>
      <w:r>
        <w:t>are</w:t>
      </w:r>
      <w:proofErr w:type="gramEnd"/>
      <w:r>
        <w:t xml:space="preserve"> Religious</w:t>
      </w:r>
    </w:p>
  </w:footnote>
  <w:footnote w:id="2">
    <w:p w:rsidR="00DA7AC6" w:rsidRDefault="00DA7AC6">
      <w:pPr>
        <w:pStyle w:val="FootnoteText"/>
      </w:pPr>
      <w:r>
        <w:rPr>
          <w:rStyle w:val="FootnoteReference"/>
        </w:rPr>
        <w:footnoteRef/>
      </w:r>
      <w:r>
        <w:t xml:space="preserve"> Douglas Moo, Galatians, 118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6122EC"/>
    <w:multiLevelType w:val="hybridMultilevel"/>
    <w:tmpl w:val="0732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38A749B"/>
    <w:multiLevelType w:val="hybridMultilevel"/>
    <w:tmpl w:val="449EAD9E"/>
    <w:lvl w:ilvl="0" w:tplc="864A427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67A2B"/>
    <w:multiLevelType w:val="hybridMultilevel"/>
    <w:tmpl w:val="3E64F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0"/>
  </w:num>
  <w:num w:numId="5">
    <w:abstractNumId w:val="6"/>
  </w:num>
  <w:num w:numId="6">
    <w:abstractNumId w:val="5"/>
  </w:num>
  <w:num w:numId="7">
    <w:abstractNumId w:val="1"/>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5420"/>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4DBC"/>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B9F"/>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C6D35"/>
    <w:rsid w:val="000D0EFB"/>
    <w:rsid w:val="000D3289"/>
    <w:rsid w:val="000D3CF6"/>
    <w:rsid w:val="000D4296"/>
    <w:rsid w:val="000D4545"/>
    <w:rsid w:val="000E038B"/>
    <w:rsid w:val="000E2D08"/>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4BE4"/>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5D2"/>
    <w:rsid w:val="0022182F"/>
    <w:rsid w:val="00221FA7"/>
    <w:rsid w:val="002223E9"/>
    <w:rsid w:val="002224EC"/>
    <w:rsid w:val="00223D65"/>
    <w:rsid w:val="00224021"/>
    <w:rsid w:val="002251C8"/>
    <w:rsid w:val="002256C8"/>
    <w:rsid w:val="00226383"/>
    <w:rsid w:val="0022656F"/>
    <w:rsid w:val="00227AA9"/>
    <w:rsid w:val="00227EF7"/>
    <w:rsid w:val="00227FBF"/>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108BA"/>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373"/>
    <w:rsid w:val="003335DB"/>
    <w:rsid w:val="00333E69"/>
    <w:rsid w:val="00334623"/>
    <w:rsid w:val="003352CE"/>
    <w:rsid w:val="00335E86"/>
    <w:rsid w:val="00336D2C"/>
    <w:rsid w:val="003372CF"/>
    <w:rsid w:val="00340477"/>
    <w:rsid w:val="003434EB"/>
    <w:rsid w:val="0035027B"/>
    <w:rsid w:val="00350306"/>
    <w:rsid w:val="00350368"/>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5E1"/>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47601"/>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3FD9"/>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3D2A"/>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7B7"/>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1892"/>
    <w:rsid w:val="0085215C"/>
    <w:rsid w:val="008535D9"/>
    <w:rsid w:val="0085393E"/>
    <w:rsid w:val="00853F8B"/>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09B5"/>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03DF"/>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4A0A"/>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D7008"/>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621E"/>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4EA2"/>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A7AC6"/>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2DE8"/>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3C53"/>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35567006">
      <w:bodyDiv w:val="1"/>
      <w:marLeft w:val="0"/>
      <w:marRight w:val="0"/>
      <w:marTop w:val="0"/>
      <w:marBottom w:val="0"/>
      <w:divBdr>
        <w:top w:val="none" w:sz="0" w:space="0" w:color="auto"/>
        <w:left w:val="none" w:sz="0" w:space="0" w:color="auto"/>
        <w:bottom w:val="none" w:sz="0" w:space="0" w:color="auto"/>
        <w:right w:val="none" w:sz="0" w:space="0" w:color="auto"/>
      </w:divBdr>
      <w:divsChild>
        <w:div w:id="417556613">
          <w:marLeft w:val="240"/>
          <w:marRight w:val="0"/>
          <w:marTop w:val="240"/>
          <w:marBottom w:val="240"/>
          <w:divBdr>
            <w:top w:val="none" w:sz="0" w:space="0" w:color="auto"/>
            <w:left w:val="none" w:sz="0" w:space="0" w:color="auto"/>
            <w:bottom w:val="none" w:sz="0" w:space="0" w:color="auto"/>
            <w:right w:val="none" w:sz="0" w:space="0" w:color="auto"/>
          </w:divBdr>
        </w:div>
      </w:divsChild>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1152376">
      <w:bodyDiv w:val="1"/>
      <w:marLeft w:val="0"/>
      <w:marRight w:val="0"/>
      <w:marTop w:val="0"/>
      <w:marBottom w:val="0"/>
      <w:divBdr>
        <w:top w:val="none" w:sz="0" w:space="0" w:color="auto"/>
        <w:left w:val="none" w:sz="0" w:space="0" w:color="auto"/>
        <w:bottom w:val="none" w:sz="0" w:space="0" w:color="auto"/>
        <w:right w:val="none" w:sz="0" w:space="0" w:color="auto"/>
      </w:divBdr>
      <w:divsChild>
        <w:div w:id="1683775754">
          <w:marLeft w:val="240"/>
          <w:marRight w:val="0"/>
          <w:marTop w:val="240"/>
          <w:marBottom w:val="240"/>
          <w:divBdr>
            <w:top w:val="none" w:sz="0" w:space="0" w:color="auto"/>
            <w:left w:val="none" w:sz="0" w:space="0" w:color="auto"/>
            <w:bottom w:val="none" w:sz="0" w:space="0" w:color="auto"/>
            <w:right w:val="none" w:sz="0" w:space="0" w:color="auto"/>
          </w:divBdr>
        </w:div>
      </w:divsChild>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D56B3-2932-4E17-80FA-9DD8D8B8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6</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15</cp:revision>
  <cp:lastPrinted>2025-03-02T14:57:00Z</cp:lastPrinted>
  <dcterms:created xsi:type="dcterms:W3CDTF">2025-12-22T21:30:00Z</dcterms:created>
  <dcterms:modified xsi:type="dcterms:W3CDTF">2026-01-22T20:45:00Z</dcterms:modified>
</cp:coreProperties>
</file>