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FBA6" w14:textId="77777777" w:rsidR="008E4D3A" w:rsidRPr="008E4D3A" w:rsidRDefault="008E4D3A" w:rsidP="008E4D3A">
      <w:pPr>
        <w:jc w:val="both"/>
        <w:rPr>
          <w:sz w:val="28"/>
          <w:szCs w:val="28"/>
        </w:rPr>
      </w:pPr>
      <w:r w:rsidRPr="008E4D3A">
        <w:rPr>
          <w:sz w:val="28"/>
          <w:szCs w:val="28"/>
        </w:rPr>
        <w:t>Pray</w:t>
      </w:r>
    </w:p>
    <w:p w14:paraId="557EC40E" w14:textId="77777777" w:rsidR="00747B4A" w:rsidRPr="008E4D3A" w:rsidRDefault="00802335" w:rsidP="008E4D3A">
      <w:pPr>
        <w:jc w:val="both"/>
        <w:rPr>
          <w:sz w:val="28"/>
          <w:szCs w:val="28"/>
        </w:rPr>
      </w:pPr>
      <w:r w:rsidRPr="008E4D3A">
        <w:rPr>
          <w:sz w:val="28"/>
          <w:szCs w:val="28"/>
        </w:rPr>
        <w:t>What do you see? Bunny or a rabbit.</w:t>
      </w:r>
    </w:p>
    <w:p w14:paraId="7B342220" w14:textId="77777777" w:rsidR="00802335" w:rsidRPr="008E4D3A" w:rsidRDefault="00802335" w:rsidP="008E4D3A">
      <w:pPr>
        <w:jc w:val="both"/>
        <w:rPr>
          <w:sz w:val="28"/>
          <w:szCs w:val="28"/>
        </w:rPr>
      </w:pPr>
      <w:r w:rsidRPr="008E4D3A">
        <w:rPr>
          <w:sz w:val="28"/>
          <w:szCs w:val="28"/>
        </w:rPr>
        <w:t>How about on this next one? What do you see?... Fish or a person’s eyes.</w:t>
      </w:r>
    </w:p>
    <w:p w14:paraId="1A0E2C0D" w14:textId="77777777" w:rsidR="00802335" w:rsidRPr="008E4D3A" w:rsidRDefault="00802335" w:rsidP="008E4D3A">
      <w:pPr>
        <w:jc w:val="both"/>
        <w:rPr>
          <w:i/>
          <w:iCs/>
          <w:sz w:val="28"/>
          <w:szCs w:val="28"/>
        </w:rPr>
      </w:pPr>
      <w:r w:rsidRPr="008E4D3A">
        <w:rPr>
          <w:i/>
          <w:iCs/>
          <w:sz w:val="28"/>
          <w:szCs w:val="28"/>
        </w:rPr>
        <w:t xml:space="preserve">Or how about this famous example from way back in 2015? What do you see? </w:t>
      </w:r>
      <w:r w:rsidR="008767AC" w:rsidRPr="008E4D3A">
        <w:rPr>
          <w:i/>
          <w:iCs/>
          <w:sz w:val="28"/>
          <w:szCs w:val="28"/>
        </w:rPr>
        <w:t xml:space="preserve">For some it is </w:t>
      </w:r>
      <w:r w:rsidRPr="008E4D3A">
        <w:rPr>
          <w:i/>
          <w:iCs/>
          <w:sz w:val="28"/>
          <w:szCs w:val="28"/>
        </w:rPr>
        <w:t>White and gold or black and blue?</w:t>
      </w:r>
    </w:p>
    <w:p w14:paraId="2CBC9D1B" w14:textId="77777777" w:rsidR="00802335" w:rsidRPr="008E4D3A" w:rsidRDefault="00802335" w:rsidP="008E4D3A">
      <w:pPr>
        <w:jc w:val="both"/>
        <w:rPr>
          <w:i/>
          <w:iCs/>
          <w:sz w:val="28"/>
          <w:szCs w:val="28"/>
        </w:rPr>
      </w:pPr>
      <w:r w:rsidRPr="008E4D3A">
        <w:rPr>
          <w:i/>
          <w:iCs/>
          <w:sz w:val="28"/>
          <w:szCs w:val="28"/>
        </w:rPr>
        <w:tab/>
        <w:t>But here is one final optical illusion that for me growing up was even more frustrating.</w:t>
      </w:r>
    </w:p>
    <w:p w14:paraId="5AE3D8FE" w14:textId="77777777" w:rsidR="00802335" w:rsidRPr="008E4D3A" w:rsidRDefault="00802335" w:rsidP="008E4D3A">
      <w:pPr>
        <w:jc w:val="both"/>
        <w:rPr>
          <w:sz w:val="28"/>
          <w:szCs w:val="28"/>
        </w:rPr>
      </w:pPr>
      <w:r w:rsidRPr="008E4D3A">
        <w:rPr>
          <w:sz w:val="28"/>
          <w:szCs w:val="28"/>
        </w:rPr>
        <w:t>What do you see? My grandparents had this in their dining room and for years all I saw were the white lines. The seemingly random shapes. I would ask my mom, “what is that?” She said its Jesus</w:t>
      </w:r>
      <w:r w:rsidR="008767AC" w:rsidRPr="008E4D3A">
        <w:rPr>
          <w:sz w:val="28"/>
          <w:szCs w:val="28"/>
        </w:rPr>
        <w:t>.</w:t>
      </w:r>
      <w:r w:rsidRPr="008E4D3A">
        <w:rPr>
          <w:sz w:val="28"/>
          <w:szCs w:val="28"/>
        </w:rPr>
        <w:t xml:space="preserve"> I am not sure if I was looking for a dude or a cross but I just couldn’t see it. For years I would squint my eyes wondering if I could get them to cross maybe Jesus would appear. One day she told me to look at the space in between and it just clicked</w:t>
      </w:r>
      <w:r w:rsidR="008767AC" w:rsidRPr="008E4D3A">
        <w:rPr>
          <w:sz w:val="28"/>
          <w:szCs w:val="28"/>
        </w:rPr>
        <w:t>.</w:t>
      </w:r>
      <w:r w:rsidRPr="008E4D3A">
        <w:rPr>
          <w:sz w:val="28"/>
          <w:szCs w:val="28"/>
        </w:rPr>
        <w:t xml:space="preserve"> I saw </w:t>
      </w:r>
      <w:r w:rsidR="008767AC" w:rsidRPr="008E4D3A">
        <w:rPr>
          <w:sz w:val="28"/>
          <w:szCs w:val="28"/>
        </w:rPr>
        <w:t xml:space="preserve">the name </w:t>
      </w:r>
      <w:r w:rsidRPr="008E4D3A">
        <w:rPr>
          <w:sz w:val="28"/>
          <w:szCs w:val="28"/>
        </w:rPr>
        <w:t xml:space="preserve">Jesus </w:t>
      </w:r>
      <w:r w:rsidR="008767AC" w:rsidRPr="008E4D3A">
        <w:rPr>
          <w:sz w:val="28"/>
          <w:szCs w:val="28"/>
        </w:rPr>
        <w:t>appear and</w:t>
      </w:r>
      <w:r w:rsidRPr="008E4D3A">
        <w:rPr>
          <w:sz w:val="28"/>
          <w:szCs w:val="28"/>
        </w:rPr>
        <w:t xml:space="preserve"> now</w:t>
      </w:r>
      <w:r w:rsidR="008767AC" w:rsidRPr="008E4D3A">
        <w:rPr>
          <w:sz w:val="28"/>
          <w:szCs w:val="28"/>
        </w:rPr>
        <w:t xml:space="preserve"> every time I </w:t>
      </w:r>
      <w:proofErr w:type="gramStart"/>
      <w:r w:rsidR="008767AC" w:rsidRPr="008E4D3A">
        <w:rPr>
          <w:sz w:val="28"/>
          <w:szCs w:val="28"/>
        </w:rPr>
        <w:t>look</w:t>
      </w:r>
      <w:proofErr w:type="gramEnd"/>
      <w:r w:rsidRPr="008E4D3A">
        <w:rPr>
          <w:sz w:val="28"/>
          <w:szCs w:val="28"/>
        </w:rPr>
        <w:t xml:space="preserve"> I can’t not see Jesus. Sometimes to see Jesus we need persistence, sometimes we need practice, and most the time we need someone else to show us the way.</w:t>
      </w:r>
    </w:p>
    <w:p w14:paraId="72086D59" w14:textId="77777777" w:rsidR="00802335" w:rsidRPr="008E4D3A" w:rsidRDefault="00802335" w:rsidP="008E4D3A">
      <w:pPr>
        <w:jc w:val="both"/>
        <w:rPr>
          <w:sz w:val="28"/>
          <w:szCs w:val="28"/>
        </w:rPr>
      </w:pPr>
      <w:r w:rsidRPr="008E4D3A">
        <w:rPr>
          <w:sz w:val="28"/>
          <w:szCs w:val="28"/>
        </w:rPr>
        <w:t>What do you see?</w:t>
      </w:r>
    </w:p>
    <w:p w14:paraId="4857F0CF" w14:textId="77777777" w:rsidR="00802335" w:rsidRPr="008E4D3A" w:rsidRDefault="00802335" w:rsidP="008E4D3A">
      <w:pPr>
        <w:jc w:val="both"/>
        <w:rPr>
          <w:sz w:val="28"/>
          <w:szCs w:val="28"/>
        </w:rPr>
      </w:pPr>
      <w:r w:rsidRPr="008E4D3A">
        <w:rPr>
          <w:sz w:val="28"/>
          <w:szCs w:val="28"/>
        </w:rPr>
        <w:t xml:space="preserve">Today on transfiguration Sunday we have this mountain top moment where Peter, James, and John gain perspective on Jesus. Peter knows what is happening is Holy so he leans on his past experiences and wants to build tents, tabernacles, to mark this place and this moment as sacred. But God wants to make sure they and we know this is more than a moment; this is about who Jesus is. A voice declares, “this is my </w:t>
      </w:r>
      <w:proofErr w:type="gramStart"/>
      <w:r w:rsidRPr="008E4D3A">
        <w:rPr>
          <w:sz w:val="28"/>
          <w:szCs w:val="28"/>
        </w:rPr>
        <w:t>Son</w:t>
      </w:r>
      <w:proofErr w:type="gramEnd"/>
      <w:r w:rsidRPr="008E4D3A">
        <w:rPr>
          <w:sz w:val="28"/>
          <w:szCs w:val="28"/>
        </w:rPr>
        <w:t xml:space="preserve">, my beloved; with him I am well pleased; listen to him.” Jesus taps the trio on the shoulders saying get up, don’t be scared. </w:t>
      </w:r>
    </w:p>
    <w:p w14:paraId="70BE0A3D" w14:textId="77777777" w:rsidR="00802335" w:rsidRDefault="00802335" w:rsidP="008E4D3A">
      <w:pPr>
        <w:jc w:val="both"/>
        <w:rPr>
          <w:sz w:val="28"/>
          <w:szCs w:val="28"/>
        </w:rPr>
      </w:pPr>
      <w:r w:rsidRPr="008E4D3A">
        <w:rPr>
          <w:sz w:val="28"/>
          <w:szCs w:val="28"/>
        </w:rPr>
        <w:t>What did they see? Up until this moment they had seen a teacher, a healer, someone boldly confronting traditions that no longer were life giving, a preacher who spoke truth to power and confronted empire.  Yet, this moment of transfiguration affirms Jesus is more</w:t>
      </w:r>
      <w:r w:rsidR="008767AC" w:rsidRPr="008E4D3A">
        <w:rPr>
          <w:sz w:val="28"/>
          <w:szCs w:val="28"/>
        </w:rPr>
        <w:t>, fully human and fully God</w:t>
      </w:r>
      <w:r w:rsidRPr="008E4D3A">
        <w:rPr>
          <w:sz w:val="28"/>
          <w:szCs w:val="28"/>
        </w:rPr>
        <w:t xml:space="preserve">. His followers would need to cling to his divine identity </w:t>
      </w:r>
      <w:r w:rsidR="008767AC" w:rsidRPr="008E4D3A">
        <w:rPr>
          <w:sz w:val="28"/>
          <w:szCs w:val="28"/>
        </w:rPr>
        <w:t>with all they are about to see.</w:t>
      </w:r>
    </w:p>
    <w:p w14:paraId="459BCC95" w14:textId="77777777" w:rsidR="008E4D3A" w:rsidRDefault="008E4D3A" w:rsidP="008E4D3A">
      <w:pPr>
        <w:jc w:val="both"/>
        <w:rPr>
          <w:sz w:val="28"/>
          <w:szCs w:val="28"/>
        </w:rPr>
      </w:pPr>
    </w:p>
    <w:p w14:paraId="050444E0" w14:textId="77777777" w:rsidR="008E4D3A" w:rsidRPr="008E4D3A" w:rsidRDefault="008E4D3A" w:rsidP="008E4D3A">
      <w:pPr>
        <w:jc w:val="both"/>
        <w:rPr>
          <w:sz w:val="28"/>
          <w:szCs w:val="28"/>
        </w:rPr>
      </w:pPr>
    </w:p>
    <w:p w14:paraId="0FD30990" w14:textId="77777777" w:rsidR="00802335" w:rsidRPr="008E4D3A" w:rsidRDefault="00802335" w:rsidP="008E4D3A">
      <w:pPr>
        <w:jc w:val="both"/>
        <w:rPr>
          <w:sz w:val="28"/>
          <w:szCs w:val="28"/>
        </w:rPr>
      </w:pPr>
      <w:r w:rsidRPr="008E4D3A">
        <w:rPr>
          <w:sz w:val="28"/>
          <w:szCs w:val="28"/>
        </w:rPr>
        <w:lastRenderedPageBreak/>
        <w:t xml:space="preserve">Soon they will see betrayal, torture, and death. Yet, this moment on a mountain reminds them something more is promised. When the journey would get </w:t>
      </w:r>
      <w:r w:rsidR="008767AC" w:rsidRPr="008E4D3A">
        <w:rPr>
          <w:sz w:val="28"/>
          <w:szCs w:val="28"/>
        </w:rPr>
        <w:t>difficult,</w:t>
      </w:r>
      <w:r w:rsidRPr="008E4D3A">
        <w:rPr>
          <w:sz w:val="28"/>
          <w:szCs w:val="28"/>
        </w:rPr>
        <w:t xml:space="preserve"> I have to imagine that this moment was a source of hope and strength for it points to </w:t>
      </w:r>
      <w:r w:rsidR="008767AC" w:rsidRPr="008E4D3A">
        <w:rPr>
          <w:sz w:val="28"/>
          <w:szCs w:val="28"/>
        </w:rPr>
        <w:t>more. Jesus face shinning like the Son and clothing as</w:t>
      </w:r>
      <w:r w:rsidRPr="008E4D3A">
        <w:rPr>
          <w:sz w:val="28"/>
          <w:szCs w:val="28"/>
        </w:rPr>
        <w:t xml:space="preserve"> </w:t>
      </w:r>
      <w:r w:rsidR="008767AC" w:rsidRPr="008E4D3A">
        <w:rPr>
          <w:sz w:val="28"/>
          <w:szCs w:val="28"/>
        </w:rPr>
        <w:t xml:space="preserve">white as light foreshadow </w:t>
      </w:r>
      <w:r w:rsidRPr="008E4D3A">
        <w:rPr>
          <w:sz w:val="28"/>
          <w:szCs w:val="28"/>
        </w:rPr>
        <w:t>resurrection and new life.</w:t>
      </w:r>
    </w:p>
    <w:p w14:paraId="2E229807" w14:textId="77777777" w:rsidR="00802335" w:rsidRPr="008E4D3A" w:rsidRDefault="00802335" w:rsidP="008E4D3A">
      <w:pPr>
        <w:jc w:val="both"/>
        <w:rPr>
          <w:sz w:val="28"/>
          <w:szCs w:val="28"/>
        </w:rPr>
      </w:pPr>
      <w:r w:rsidRPr="008E4D3A">
        <w:rPr>
          <w:sz w:val="28"/>
          <w:szCs w:val="28"/>
        </w:rPr>
        <w:t>What do we see?</w:t>
      </w:r>
    </w:p>
    <w:p w14:paraId="002F1FA9" w14:textId="77777777" w:rsidR="00802335" w:rsidRPr="008E4D3A" w:rsidRDefault="00802335" w:rsidP="008E4D3A">
      <w:pPr>
        <w:jc w:val="both"/>
        <w:rPr>
          <w:sz w:val="28"/>
          <w:szCs w:val="28"/>
        </w:rPr>
      </w:pPr>
      <w:r w:rsidRPr="008E4D3A">
        <w:rPr>
          <w:sz w:val="28"/>
          <w:szCs w:val="28"/>
        </w:rPr>
        <w:tab/>
        <w:t xml:space="preserve">We see news that troubles our hearts. We encounter friends and loved ones facing challenges that fill us with worry. We see to do lists that only grow, bills that need to be paid, relationships that are fractured and broken. We see leaders who put themselves first seeking personal gain and glory. We see </w:t>
      </w:r>
      <w:proofErr w:type="gramStart"/>
      <w:r w:rsidRPr="008E4D3A">
        <w:rPr>
          <w:sz w:val="28"/>
          <w:szCs w:val="28"/>
        </w:rPr>
        <w:t>a</w:t>
      </w:r>
      <w:proofErr w:type="gramEnd"/>
      <w:r w:rsidRPr="008E4D3A">
        <w:rPr>
          <w:sz w:val="28"/>
          <w:szCs w:val="28"/>
        </w:rPr>
        <w:t xml:space="preserve"> earth not cared for, neighbors not welcomed, and we see Christians </w:t>
      </w:r>
      <w:proofErr w:type="gramStart"/>
      <w:r w:rsidRPr="008E4D3A">
        <w:rPr>
          <w:sz w:val="28"/>
          <w:szCs w:val="28"/>
        </w:rPr>
        <w:t>lift</w:t>
      </w:r>
      <w:r w:rsidR="008767AC" w:rsidRPr="008E4D3A">
        <w:rPr>
          <w:sz w:val="28"/>
          <w:szCs w:val="28"/>
        </w:rPr>
        <w:t>ing</w:t>
      </w:r>
      <w:r w:rsidRPr="008E4D3A">
        <w:rPr>
          <w:sz w:val="28"/>
          <w:szCs w:val="28"/>
        </w:rPr>
        <w:t xml:space="preserve"> up</w:t>
      </w:r>
      <w:proofErr w:type="gramEnd"/>
      <w:r w:rsidRPr="008E4D3A">
        <w:rPr>
          <w:sz w:val="28"/>
          <w:szCs w:val="28"/>
        </w:rPr>
        <w:t xml:space="preserve"> a Jesus we do not recognize.</w:t>
      </w:r>
    </w:p>
    <w:p w14:paraId="2ADE4514" w14:textId="77777777" w:rsidR="008767AC" w:rsidRPr="008E4D3A" w:rsidRDefault="00C02B59" w:rsidP="008E4D3A">
      <w:pPr>
        <w:jc w:val="both"/>
        <w:rPr>
          <w:sz w:val="28"/>
          <w:szCs w:val="28"/>
        </w:rPr>
      </w:pPr>
      <w:r w:rsidRPr="008E4D3A">
        <w:rPr>
          <w:sz w:val="28"/>
          <w:szCs w:val="28"/>
        </w:rPr>
        <w:t>There could be a temptation to be like Peter and when things get hard, scary, or overwhelming to seek an escape</w:t>
      </w:r>
      <w:r w:rsidR="008767AC" w:rsidRPr="008E4D3A">
        <w:rPr>
          <w:sz w:val="28"/>
          <w:szCs w:val="28"/>
        </w:rPr>
        <w:t xml:space="preserve"> to just stay here</w:t>
      </w:r>
      <w:r w:rsidRPr="008E4D3A">
        <w:rPr>
          <w:sz w:val="28"/>
          <w:szCs w:val="28"/>
        </w:rPr>
        <w:t xml:space="preserve">. Yet, we gather in worship not to burry our heads in the sand but to gain a new perspective. We come together to </w:t>
      </w:r>
      <w:r w:rsidR="008767AC" w:rsidRPr="008E4D3A">
        <w:rPr>
          <w:sz w:val="28"/>
          <w:szCs w:val="28"/>
        </w:rPr>
        <w:t>encounter</w:t>
      </w:r>
      <w:r w:rsidRPr="008E4D3A">
        <w:rPr>
          <w:sz w:val="28"/>
          <w:szCs w:val="28"/>
        </w:rPr>
        <w:t xml:space="preserve"> Jesus, we see him in words of forgiveness, in peace extended to one another, in Good News proclaimed and sung. We see Christ in water, in bread, and in wine. Here we hear again and again reminders of the Easter promise that death and despair are not the end. Life and love will win the day.</w:t>
      </w:r>
    </w:p>
    <w:p w14:paraId="2C0CC9F7" w14:textId="77777777" w:rsidR="00C02B59" w:rsidRPr="008E4D3A" w:rsidRDefault="00C02B59" w:rsidP="008E4D3A">
      <w:pPr>
        <w:jc w:val="both"/>
        <w:rPr>
          <w:sz w:val="28"/>
          <w:szCs w:val="28"/>
        </w:rPr>
      </w:pPr>
      <w:r w:rsidRPr="008E4D3A">
        <w:rPr>
          <w:sz w:val="28"/>
          <w:szCs w:val="28"/>
        </w:rPr>
        <w:t>What do you see?</w:t>
      </w:r>
    </w:p>
    <w:p w14:paraId="01ACC55A" w14:textId="77777777" w:rsidR="00802335" w:rsidRDefault="008767AC" w:rsidP="008E4D3A">
      <w:pPr>
        <w:jc w:val="both"/>
        <w:rPr>
          <w:sz w:val="28"/>
          <w:szCs w:val="28"/>
        </w:rPr>
      </w:pPr>
      <w:r w:rsidRPr="008E4D3A">
        <w:rPr>
          <w:sz w:val="28"/>
          <w:szCs w:val="28"/>
        </w:rPr>
        <w:t xml:space="preserve">Anyone here ever read the Cornicles of Narnia series by CS Lewis? What you need to know is in the books there is a lion named Aslan, some say an allegory for Christ others say </w:t>
      </w:r>
      <w:proofErr w:type="spellStart"/>
      <w:r w:rsidRPr="008E4D3A">
        <w:rPr>
          <w:sz w:val="28"/>
          <w:szCs w:val="28"/>
        </w:rPr>
        <w:t>its</w:t>
      </w:r>
      <w:proofErr w:type="spellEnd"/>
      <w:r w:rsidRPr="008E4D3A">
        <w:rPr>
          <w:sz w:val="28"/>
          <w:szCs w:val="28"/>
        </w:rPr>
        <w:t xml:space="preserve"> even more. Aslan, or Jesus as a lion has this to say as his final words in the book the silver chair,</w:t>
      </w:r>
      <w:r w:rsidR="00C02B59" w:rsidRPr="008E4D3A">
        <w:rPr>
          <w:sz w:val="28"/>
          <w:szCs w:val="28"/>
        </w:rPr>
        <w:t xml:space="preserve"> “Here on this mountain I have spoken to you clearly. I will not often do so in Narnia. Here on this mountain, the air is clear and your mind is clear; as you drop down into Narnia, the air will thicken. Take great care that it does not confuse your mind. And the signs which you have learned here will not look at all as you expect them to look, when you meet them there. That is why it is so important to know them by heart and pay no attention to appearance. Remember the signs and believe the signs.”</w:t>
      </w:r>
    </w:p>
    <w:p w14:paraId="5C1BBF26" w14:textId="77777777" w:rsidR="008E4D3A" w:rsidRPr="008E4D3A" w:rsidRDefault="008E4D3A" w:rsidP="008E4D3A">
      <w:pPr>
        <w:jc w:val="both"/>
        <w:rPr>
          <w:sz w:val="28"/>
          <w:szCs w:val="28"/>
        </w:rPr>
      </w:pPr>
    </w:p>
    <w:p w14:paraId="2F80EA27" w14:textId="77777777" w:rsidR="00C02B59" w:rsidRPr="008E4D3A" w:rsidRDefault="00C02B59" w:rsidP="008E4D3A">
      <w:pPr>
        <w:jc w:val="both"/>
        <w:rPr>
          <w:sz w:val="28"/>
          <w:szCs w:val="28"/>
        </w:rPr>
      </w:pPr>
      <w:r w:rsidRPr="008E4D3A">
        <w:rPr>
          <w:sz w:val="28"/>
          <w:szCs w:val="28"/>
        </w:rPr>
        <w:t xml:space="preserve">Maybe like Lewis we think of the air in our life as thick or cloudy, maybe we know </w:t>
      </w:r>
      <w:r w:rsidR="008767AC" w:rsidRPr="008E4D3A">
        <w:rPr>
          <w:sz w:val="28"/>
          <w:szCs w:val="28"/>
        </w:rPr>
        <w:t>our</w:t>
      </w:r>
      <w:r w:rsidRPr="008E4D3A">
        <w:rPr>
          <w:sz w:val="28"/>
          <w:szCs w:val="28"/>
        </w:rPr>
        <w:t xml:space="preserve"> days are filled with distractions or perhaps no one has ever showed us the signs of the divine.</w:t>
      </w:r>
      <w:r w:rsidR="008767AC" w:rsidRPr="008E4D3A">
        <w:rPr>
          <w:sz w:val="28"/>
          <w:szCs w:val="28"/>
        </w:rPr>
        <w:t xml:space="preserve"> We can’t or don’t make the time for practice, our spirits are too tired to be persistent, and our mentors are lacking or gone, no longer pointing out Jesus for us.</w:t>
      </w:r>
    </w:p>
    <w:p w14:paraId="7FA3A05F" w14:textId="77777777" w:rsidR="00C02B59" w:rsidRPr="008E4D3A" w:rsidRDefault="00C02B59" w:rsidP="008E4D3A">
      <w:pPr>
        <w:jc w:val="both"/>
        <w:rPr>
          <w:sz w:val="28"/>
          <w:szCs w:val="28"/>
        </w:rPr>
      </w:pPr>
      <w:r w:rsidRPr="008E4D3A">
        <w:rPr>
          <w:sz w:val="28"/>
          <w:szCs w:val="28"/>
        </w:rPr>
        <w:t>All of this is why we gather here for transfiguration, for transformation,</w:t>
      </w:r>
      <w:r w:rsidR="008767AC" w:rsidRPr="008E4D3A">
        <w:rPr>
          <w:sz w:val="28"/>
          <w:szCs w:val="28"/>
        </w:rPr>
        <w:t xml:space="preserve"> just before our Lenten Journey,</w:t>
      </w:r>
      <w:r w:rsidRPr="008E4D3A">
        <w:rPr>
          <w:sz w:val="28"/>
          <w:szCs w:val="28"/>
        </w:rPr>
        <w:t xml:space="preserve"> to encounter the sacred, the holy, the divine. We encounter God in this place so that we may become more aware when we meet God the other 167 hours a week. So that we are not filled with only worry at what we see</w:t>
      </w:r>
      <w:r w:rsidR="008767AC" w:rsidRPr="008E4D3A">
        <w:rPr>
          <w:sz w:val="28"/>
          <w:szCs w:val="28"/>
        </w:rPr>
        <w:t xml:space="preserve"> in the world,</w:t>
      </w:r>
      <w:r w:rsidRPr="008E4D3A">
        <w:rPr>
          <w:sz w:val="28"/>
          <w:szCs w:val="28"/>
        </w:rPr>
        <w:t xml:space="preserve"> but confidence that one day we will see Resurection</w:t>
      </w:r>
      <w:r w:rsidR="008767AC" w:rsidRPr="008E4D3A">
        <w:rPr>
          <w:sz w:val="28"/>
          <w:szCs w:val="28"/>
        </w:rPr>
        <w:t>,</w:t>
      </w:r>
      <w:r w:rsidRPr="008E4D3A">
        <w:rPr>
          <w:sz w:val="28"/>
          <w:szCs w:val="28"/>
        </w:rPr>
        <w:t xml:space="preserve"> new life</w:t>
      </w:r>
      <w:r w:rsidR="008767AC" w:rsidRPr="008E4D3A">
        <w:rPr>
          <w:sz w:val="28"/>
          <w:szCs w:val="28"/>
        </w:rPr>
        <w:t>, and God’s reign fully realized</w:t>
      </w:r>
      <w:r w:rsidRPr="008E4D3A">
        <w:rPr>
          <w:sz w:val="28"/>
          <w:szCs w:val="28"/>
        </w:rPr>
        <w:t xml:space="preserve">. Confident that wherever we go we journey not alone. For in Christ centered community, we teach and encourage, persistence and practice, and even point the way for one another when Jesus seems hard to </w:t>
      </w:r>
      <w:r w:rsidR="008767AC" w:rsidRPr="008E4D3A">
        <w:rPr>
          <w:sz w:val="28"/>
          <w:szCs w:val="28"/>
        </w:rPr>
        <w:t>find</w:t>
      </w:r>
      <w:r w:rsidRPr="008E4D3A">
        <w:rPr>
          <w:sz w:val="28"/>
          <w:szCs w:val="28"/>
        </w:rPr>
        <w:t>.</w:t>
      </w:r>
    </w:p>
    <w:p w14:paraId="434C6448" w14:textId="77777777" w:rsidR="00C02B59" w:rsidRPr="008E4D3A" w:rsidRDefault="008767AC" w:rsidP="008E4D3A">
      <w:pPr>
        <w:jc w:val="both"/>
        <w:rPr>
          <w:sz w:val="28"/>
          <w:szCs w:val="28"/>
        </w:rPr>
      </w:pPr>
      <w:r w:rsidRPr="008E4D3A">
        <w:rPr>
          <w:sz w:val="28"/>
          <w:szCs w:val="28"/>
        </w:rPr>
        <w:t xml:space="preserve">May we hold on to this truth, When the God of the universe saw three men scared bowed down before him, he did not laugh or punish, he did not disappear or stay far away. Jesus was near enough to extend a hand to a shoulder saying, “Get up. Do not be afraid.” The disciples did not have to search or squint to see Jesus. They saw him, human and divine face to face. </w:t>
      </w:r>
    </w:p>
    <w:p w14:paraId="64AFFD17" w14:textId="77777777" w:rsidR="008767AC" w:rsidRPr="008E4D3A" w:rsidRDefault="008767AC" w:rsidP="008E4D3A">
      <w:pPr>
        <w:jc w:val="both"/>
        <w:rPr>
          <w:sz w:val="28"/>
          <w:szCs w:val="28"/>
        </w:rPr>
      </w:pPr>
      <w:r w:rsidRPr="008E4D3A">
        <w:rPr>
          <w:sz w:val="28"/>
          <w:szCs w:val="28"/>
        </w:rPr>
        <w:t>Dear Church, get up. Do not be afraid for we too</w:t>
      </w:r>
      <w:r w:rsidR="008E4D3A">
        <w:rPr>
          <w:sz w:val="28"/>
          <w:szCs w:val="28"/>
        </w:rPr>
        <w:t>,</w:t>
      </w:r>
      <w:r w:rsidRPr="008E4D3A">
        <w:rPr>
          <w:sz w:val="28"/>
          <w:szCs w:val="28"/>
        </w:rPr>
        <w:t xml:space="preserve"> will see Jesus face to face. Amen. </w:t>
      </w:r>
    </w:p>
    <w:sectPr w:rsidR="008767AC" w:rsidRPr="008E4D3A" w:rsidSect="008E4D3A">
      <w:pgSz w:w="12240" w:h="15840"/>
      <w:pgMar w:top="44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2DB9" w14:textId="77777777" w:rsidR="00D80D02" w:rsidRDefault="00D80D02" w:rsidP="00802335">
      <w:pPr>
        <w:spacing w:after="0" w:line="240" w:lineRule="auto"/>
      </w:pPr>
      <w:r>
        <w:separator/>
      </w:r>
    </w:p>
  </w:endnote>
  <w:endnote w:type="continuationSeparator" w:id="0">
    <w:p w14:paraId="0BE47F56" w14:textId="77777777" w:rsidR="00D80D02" w:rsidRDefault="00D80D02" w:rsidP="0080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84FC" w14:textId="77777777" w:rsidR="00D80D02" w:rsidRDefault="00D80D02" w:rsidP="00802335">
      <w:pPr>
        <w:spacing w:after="0" w:line="240" w:lineRule="auto"/>
      </w:pPr>
      <w:r>
        <w:separator/>
      </w:r>
    </w:p>
  </w:footnote>
  <w:footnote w:type="continuationSeparator" w:id="0">
    <w:p w14:paraId="03A61139" w14:textId="77777777" w:rsidR="00D80D02" w:rsidRDefault="00D80D02" w:rsidP="00802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35"/>
    <w:rsid w:val="00571A13"/>
    <w:rsid w:val="006056C8"/>
    <w:rsid w:val="00747B4A"/>
    <w:rsid w:val="00802335"/>
    <w:rsid w:val="008767AC"/>
    <w:rsid w:val="008E4D3A"/>
    <w:rsid w:val="00922A3C"/>
    <w:rsid w:val="00943A3D"/>
    <w:rsid w:val="0099674C"/>
    <w:rsid w:val="00C02B59"/>
    <w:rsid w:val="00CB7B5C"/>
    <w:rsid w:val="00D8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D686"/>
  <w15:chartTrackingRefBased/>
  <w15:docId w15:val="{CF24EE51-1E91-594A-A732-5645D5C8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2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2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2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2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2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335"/>
    <w:rPr>
      <w:rFonts w:eastAsiaTheme="majorEastAsia" w:cstheme="majorBidi"/>
      <w:color w:val="272727" w:themeColor="text1" w:themeTint="D8"/>
    </w:rPr>
  </w:style>
  <w:style w:type="paragraph" w:styleId="Title">
    <w:name w:val="Title"/>
    <w:basedOn w:val="Normal"/>
    <w:next w:val="Normal"/>
    <w:link w:val="TitleChar"/>
    <w:uiPriority w:val="10"/>
    <w:qFormat/>
    <w:rsid w:val="00802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335"/>
    <w:pPr>
      <w:spacing w:before="160"/>
      <w:jc w:val="center"/>
    </w:pPr>
    <w:rPr>
      <w:i/>
      <w:iCs/>
      <w:color w:val="404040" w:themeColor="text1" w:themeTint="BF"/>
    </w:rPr>
  </w:style>
  <w:style w:type="character" w:customStyle="1" w:styleId="QuoteChar">
    <w:name w:val="Quote Char"/>
    <w:basedOn w:val="DefaultParagraphFont"/>
    <w:link w:val="Quote"/>
    <w:uiPriority w:val="29"/>
    <w:rsid w:val="00802335"/>
    <w:rPr>
      <w:i/>
      <w:iCs/>
      <w:color w:val="404040" w:themeColor="text1" w:themeTint="BF"/>
    </w:rPr>
  </w:style>
  <w:style w:type="paragraph" w:styleId="ListParagraph">
    <w:name w:val="List Paragraph"/>
    <w:basedOn w:val="Normal"/>
    <w:uiPriority w:val="34"/>
    <w:qFormat/>
    <w:rsid w:val="00802335"/>
    <w:pPr>
      <w:ind w:left="720"/>
      <w:contextualSpacing/>
    </w:pPr>
  </w:style>
  <w:style w:type="character" w:styleId="IntenseEmphasis">
    <w:name w:val="Intense Emphasis"/>
    <w:basedOn w:val="DefaultParagraphFont"/>
    <w:uiPriority w:val="21"/>
    <w:qFormat/>
    <w:rsid w:val="00802335"/>
    <w:rPr>
      <w:i/>
      <w:iCs/>
      <w:color w:val="2F5496" w:themeColor="accent1" w:themeShade="BF"/>
    </w:rPr>
  </w:style>
  <w:style w:type="paragraph" w:styleId="IntenseQuote">
    <w:name w:val="Intense Quote"/>
    <w:basedOn w:val="Normal"/>
    <w:next w:val="Normal"/>
    <w:link w:val="IntenseQuoteChar"/>
    <w:uiPriority w:val="30"/>
    <w:qFormat/>
    <w:rsid w:val="00802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2335"/>
    <w:rPr>
      <w:i/>
      <w:iCs/>
      <w:color w:val="2F5496" w:themeColor="accent1" w:themeShade="BF"/>
    </w:rPr>
  </w:style>
  <w:style w:type="character" w:styleId="IntenseReference">
    <w:name w:val="Intense Reference"/>
    <w:basedOn w:val="DefaultParagraphFont"/>
    <w:uiPriority w:val="32"/>
    <w:qFormat/>
    <w:rsid w:val="00802335"/>
    <w:rPr>
      <w:b/>
      <w:bCs/>
      <w:smallCaps/>
      <w:color w:val="2F5496" w:themeColor="accent1" w:themeShade="BF"/>
      <w:spacing w:val="5"/>
    </w:rPr>
  </w:style>
  <w:style w:type="paragraph" w:styleId="Header">
    <w:name w:val="header"/>
    <w:basedOn w:val="Normal"/>
    <w:link w:val="HeaderChar"/>
    <w:uiPriority w:val="99"/>
    <w:unhideWhenUsed/>
    <w:rsid w:val="0080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335"/>
  </w:style>
  <w:style w:type="paragraph" w:styleId="Footer">
    <w:name w:val="footer"/>
    <w:basedOn w:val="Normal"/>
    <w:link w:val="FooterChar"/>
    <w:uiPriority w:val="99"/>
    <w:unhideWhenUsed/>
    <w:rsid w:val="0080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2026-02-17T17:39:00Z</dcterms:created>
  <dcterms:modified xsi:type="dcterms:W3CDTF">2026-02-17T17:39:00Z</dcterms:modified>
</cp:coreProperties>
</file>