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213" w:rsidRDefault="00464213" w:rsidP="00BB23AB">
      <w:pPr>
        <w:spacing w:after="0" w:line="240" w:lineRule="auto"/>
        <w:jc w:val="both"/>
        <w:rPr>
          <w:rFonts w:ascii="Arial" w:eastAsia="Times" w:hAnsi="Arial" w:cs="Times New Roman"/>
          <w:sz w:val="20"/>
          <w:szCs w:val="20"/>
        </w:rPr>
      </w:pPr>
    </w:p>
    <w:p w:rsidR="00DD39F8" w:rsidRDefault="00414BD0" w:rsidP="00BB23AB">
      <w:pPr>
        <w:spacing w:after="0" w:line="240" w:lineRule="auto"/>
        <w:jc w:val="both"/>
        <w:rPr>
          <w:rFonts w:ascii="Arial" w:eastAsia="Times" w:hAnsi="Arial" w:cs="Times New Roman"/>
          <w:sz w:val="20"/>
          <w:szCs w:val="20"/>
        </w:rPr>
      </w:pPr>
      <w:r>
        <w:rPr>
          <w:rFonts w:ascii="Arial" w:eastAsia="Times" w:hAnsi="Arial" w:cs="Times New Roman"/>
          <w:sz w:val="20"/>
          <w:szCs w:val="20"/>
        </w:rPr>
        <w:t>DISCUSSION</w:t>
      </w:r>
    </w:p>
    <w:p w:rsidR="00414BD0" w:rsidRDefault="00414BD0" w:rsidP="00BB23AB">
      <w:pPr>
        <w:spacing w:after="0" w:line="240" w:lineRule="auto"/>
        <w:jc w:val="both"/>
        <w:rPr>
          <w:rFonts w:ascii="Arial" w:eastAsia="Times" w:hAnsi="Arial" w:cs="Times New Roman"/>
          <w:sz w:val="20"/>
          <w:szCs w:val="20"/>
        </w:rPr>
      </w:pPr>
    </w:p>
    <w:p w:rsidR="00414BD0" w:rsidRDefault="00414BD0" w:rsidP="00414BD0">
      <w:pPr>
        <w:pStyle w:val="ListParagraph"/>
        <w:numPr>
          <w:ilvl w:val="0"/>
          <w:numId w:val="45"/>
        </w:numPr>
        <w:spacing w:after="0" w:line="240" w:lineRule="auto"/>
        <w:jc w:val="both"/>
        <w:rPr>
          <w:rFonts w:ascii="Arial" w:eastAsia="Times" w:hAnsi="Arial" w:cs="Times New Roman"/>
          <w:sz w:val="20"/>
          <w:szCs w:val="20"/>
        </w:rPr>
      </w:pPr>
      <w:r>
        <w:rPr>
          <w:rFonts w:ascii="Arial" w:eastAsia="Times" w:hAnsi="Arial" w:cs="Times New Roman"/>
          <w:sz w:val="20"/>
          <w:szCs w:val="20"/>
        </w:rPr>
        <w:t>What stood out to you from the message?</w:t>
      </w:r>
    </w:p>
    <w:p w:rsidR="00414BD0" w:rsidRDefault="00414BD0" w:rsidP="00414BD0">
      <w:pPr>
        <w:pStyle w:val="ListParagraph"/>
        <w:numPr>
          <w:ilvl w:val="0"/>
          <w:numId w:val="45"/>
        </w:numPr>
        <w:spacing w:after="0" w:line="240" w:lineRule="auto"/>
        <w:jc w:val="both"/>
        <w:rPr>
          <w:rFonts w:ascii="Arial" w:eastAsia="Times" w:hAnsi="Arial" w:cs="Times New Roman"/>
          <w:sz w:val="20"/>
          <w:szCs w:val="20"/>
        </w:rPr>
      </w:pPr>
      <w:r>
        <w:rPr>
          <w:rFonts w:ascii="Arial" w:eastAsia="Times" w:hAnsi="Arial" w:cs="Times New Roman"/>
          <w:sz w:val="20"/>
          <w:szCs w:val="20"/>
        </w:rPr>
        <w:t>Which “stand firm” area felt most relevant to your life right now?</w:t>
      </w:r>
    </w:p>
    <w:p w:rsidR="00414BD0" w:rsidRDefault="00414BD0" w:rsidP="00414BD0">
      <w:pPr>
        <w:spacing w:after="0" w:line="240" w:lineRule="auto"/>
        <w:jc w:val="both"/>
        <w:rPr>
          <w:rFonts w:ascii="Arial" w:eastAsia="Times" w:hAnsi="Arial" w:cs="Times New Roman"/>
          <w:sz w:val="20"/>
          <w:szCs w:val="20"/>
        </w:rPr>
      </w:pPr>
    </w:p>
    <w:p w:rsidR="00414BD0" w:rsidRDefault="00414BD0" w:rsidP="00414BD0">
      <w:pPr>
        <w:spacing w:after="0" w:line="240" w:lineRule="auto"/>
        <w:jc w:val="both"/>
        <w:rPr>
          <w:rFonts w:ascii="Arial" w:eastAsia="Times" w:hAnsi="Arial" w:cs="Times New Roman"/>
          <w:sz w:val="20"/>
          <w:szCs w:val="20"/>
        </w:rPr>
      </w:pPr>
      <w:r w:rsidRPr="00414BD0">
        <w:rPr>
          <w:rFonts w:ascii="Arial" w:eastAsia="Times" w:hAnsi="Arial" w:cs="Times New Roman"/>
          <w:sz w:val="20"/>
          <w:szCs w:val="20"/>
          <w:u w:val="single"/>
        </w:rPr>
        <w:t>Stand Firm in the Lord</w:t>
      </w:r>
      <w:r>
        <w:rPr>
          <w:rFonts w:ascii="Arial" w:eastAsia="Times" w:hAnsi="Arial" w:cs="Times New Roman"/>
          <w:sz w:val="20"/>
          <w:szCs w:val="20"/>
        </w:rPr>
        <w:t xml:space="preserve"> – Our stability comes from who holds us, not how strong we feel.</w:t>
      </w:r>
    </w:p>
    <w:p w:rsidR="00414BD0" w:rsidRDefault="00414BD0" w:rsidP="00414BD0">
      <w:pPr>
        <w:spacing w:after="0" w:line="240" w:lineRule="auto"/>
        <w:jc w:val="both"/>
        <w:rPr>
          <w:rFonts w:ascii="Arial" w:eastAsia="Times" w:hAnsi="Arial" w:cs="Times New Roman"/>
          <w:sz w:val="20"/>
          <w:szCs w:val="20"/>
        </w:rPr>
      </w:pPr>
    </w:p>
    <w:p w:rsidR="00414BD0" w:rsidRDefault="00414BD0" w:rsidP="00414BD0">
      <w:pPr>
        <w:pStyle w:val="ListParagraph"/>
        <w:numPr>
          <w:ilvl w:val="0"/>
          <w:numId w:val="46"/>
        </w:numPr>
        <w:spacing w:after="0" w:line="240" w:lineRule="auto"/>
        <w:jc w:val="both"/>
        <w:rPr>
          <w:rFonts w:ascii="Arial" w:eastAsia="Times" w:hAnsi="Arial" w:cs="Times New Roman"/>
          <w:sz w:val="20"/>
          <w:szCs w:val="20"/>
        </w:rPr>
      </w:pPr>
      <w:r>
        <w:rPr>
          <w:rFonts w:ascii="Arial" w:eastAsia="Times" w:hAnsi="Arial" w:cs="Times New Roman"/>
          <w:sz w:val="20"/>
          <w:szCs w:val="20"/>
        </w:rPr>
        <w:t>What are some ways we try to anchor joy in ourselves or other things</w:t>
      </w:r>
      <w:r w:rsidR="009F08C2">
        <w:rPr>
          <w:rFonts w:ascii="Arial" w:eastAsia="Times" w:hAnsi="Arial" w:cs="Times New Roman"/>
          <w:sz w:val="20"/>
          <w:szCs w:val="20"/>
        </w:rPr>
        <w:t>, rather than Christ?</w:t>
      </w:r>
    </w:p>
    <w:p w:rsidR="009F08C2" w:rsidRDefault="009F08C2" w:rsidP="009F08C2">
      <w:pPr>
        <w:pStyle w:val="ListParagraph"/>
        <w:numPr>
          <w:ilvl w:val="0"/>
          <w:numId w:val="46"/>
        </w:numPr>
        <w:spacing w:after="0" w:line="240" w:lineRule="auto"/>
        <w:jc w:val="both"/>
        <w:rPr>
          <w:rFonts w:ascii="Arial" w:eastAsia="Times" w:hAnsi="Arial" w:cs="Times New Roman"/>
          <w:sz w:val="20"/>
          <w:szCs w:val="20"/>
        </w:rPr>
      </w:pPr>
      <w:r>
        <w:rPr>
          <w:rFonts w:ascii="Arial" w:eastAsia="Times" w:hAnsi="Arial" w:cs="Times New Roman"/>
          <w:sz w:val="20"/>
          <w:szCs w:val="20"/>
        </w:rPr>
        <w:t>How does being “in the Lord” change how you view pressure or failure?</w:t>
      </w:r>
    </w:p>
    <w:p w:rsidR="009F08C2" w:rsidRDefault="009F08C2" w:rsidP="009F08C2">
      <w:pPr>
        <w:pStyle w:val="ListParagraph"/>
        <w:numPr>
          <w:ilvl w:val="0"/>
          <w:numId w:val="46"/>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This week, what would it look like to </w:t>
      </w:r>
      <w:r w:rsidRPr="00464213">
        <w:rPr>
          <w:rFonts w:ascii="Arial" w:eastAsia="Times" w:hAnsi="Arial" w:cs="Times New Roman"/>
          <w:i/>
          <w:sz w:val="20"/>
          <w:szCs w:val="20"/>
        </w:rPr>
        <w:t>rest</w:t>
      </w:r>
      <w:r>
        <w:rPr>
          <w:rFonts w:ascii="Arial" w:eastAsia="Times" w:hAnsi="Arial" w:cs="Times New Roman"/>
          <w:sz w:val="20"/>
          <w:szCs w:val="20"/>
        </w:rPr>
        <w:t xml:space="preserve"> in Christ?</w:t>
      </w:r>
    </w:p>
    <w:p w:rsidR="009F08C2" w:rsidRDefault="009F08C2" w:rsidP="009F08C2">
      <w:pPr>
        <w:spacing w:after="0" w:line="240" w:lineRule="auto"/>
        <w:jc w:val="both"/>
        <w:rPr>
          <w:rFonts w:ascii="Arial" w:eastAsia="Times" w:hAnsi="Arial" w:cs="Times New Roman"/>
          <w:sz w:val="20"/>
          <w:szCs w:val="20"/>
        </w:rPr>
      </w:pPr>
    </w:p>
    <w:p w:rsidR="009F08C2" w:rsidRDefault="009F08C2" w:rsidP="009F08C2">
      <w:pPr>
        <w:spacing w:after="0" w:line="240" w:lineRule="auto"/>
        <w:jc w:val="both"/>
        <w:rPr>
          <w:rFonts w:ascii="Arial" w:eastAsia="Times" w:hAnsi="Arial" w:cs="Times New Roman"/>
          <w:sz w:val="20"/>
          <w:szCs w:val="20"/>
        </w:rPr>
      </w:pPr>
      <w:r w:rsidRPr="009F08C2">
        <w:rPr>
          <w:rFonts w:ascii="Arial" w:eastAsia="Times" w:hAnsi="Arial" w:cs="Times New Roman"/>
          <w:sz w:val="20"/>
          <w:szCs w:val="20"/>
          <w:u w:val="single"/>
        </w:rPr>
        <w:t>Stand Firm in the Freedom of Christ</w:t>
      </w:r>
      <w:r>
        <w:rPr>
          <w:rFonts w:ascii="Arial" w:eastAsia="Times" w:hAnsi="Arial" w:cs="Times New Roman"/>
          <w:sz w:val="20"/>
          <w:szCs w:val="20"/>
        </w:rPr>
        <w:t xml:space="preserve"> – Gospel freedom protects us from both </w:t>
      </w:r>
      <w:r w:rsidR="00464213">
        <w:rPr>
          <w:rFonts w:ascii="Arial" w:eastAsia="Times" w:hAnsi="Arial" w:cs="Times New Roman"/>
          <w:sz w:val="20"/>
          <w:szCs w:val="20"/>
        </w:rPr>
        <w:t xml:space="preserve">false </w:t>
      </w:r>
      <w:r>
        <w:rPr>
          <w:rFonts w:ascii="Arial" w:eastAsia="Times" w:hAnsi="Arial" w:cs="Times New Roman"/>
          <w:sz w:val="20"/>
          <w:szCs w:val="20"/>
        </w:rPr>
        <w:t>guilt and self-indulgence.</w:t>
      </w:r>
    </w:p>
    <w:p w:rsidR="009F08C2" w:rsidRDefault="009F08C2" w:rsidP="009F08C2">
      <w:pPr>
        <w:spacing w:after="0" w:line="240" w:lineRule="auto"/>
        <w:jc w:val="both"/>
        <w:rPr>
          <w:rFonts w:ascii="Arial" w:eastAsia="Times" w:hAnsi="Arial" w:cs="Times New Roman"/>
          <w:sz w:val="20"/>
          <w:szCs w:val="20"/>
        </w:rPr>
      </w:pPr>
    </w:p>
    <w:p w:rsidR="009F08C2" w:rsidRDefault="009F08C2" w:rsidP="009F08C2">
      <w:pPr>
        <w:pStyle w:val="ListParagraph"/>
        <w:numPr>
          <w:ilvl w:val="0"/>
          <w:numId w:val="47"/>
        </w:numPr>
        <w:spacing w:after="0" w:line="240" w:lineRule="auto"/>
        <w:jc w:val="both"/>
        <w:rPr>
          <w:rFonts w:ascii="Arial" w:eastAsia="Times" w:hAnsi="Arial" w:cs="Times New Roman"/>
          <w:sz w:val="20"/>
          <w:szCs w:val="20"/>
        </w:rPr>
      </w:pPr>
      <w:r>
        <w:rPr>
          <w:rFonts w:ascii="Arial" w:eastAsia="Times" w:hAnsi="Arial" w:cs="Times New Roman"/>
          <w:sz w:val="20"/>
          <w:szCs w:val="20"/>
        </w:rPr>
        <w:t>Which is more tempting for you:  legalism (trying to earn God’s favor) or license (abusing freedom)?</w:t>
      </w:r>
    </w:p>
    <w:p w:rsidR="009F08C2" w:rsidRDefault="009F08C2" w:rsidP="009F08C2">
      <w:pPr>
        <w:pStyle w:val="ListParagraph"/>
        <w:numPr>
          <w:ilvl w:val="0"/>
          <w:numId w:val="47"/>
        </w:numPr>
        <w:spacing w:after="0" w:line="240" w:lineRule="auto"/>
        <w:jc w:val="both"/>
        <w:rPr>
          <w:rFonts w:ascii="Arial" w:eastAsia="Times" w:hAnsi="Arial" w:cs="Times New Roman"/>
          <w:sz w:val="20"/>
          <w:szCs w:val="20"/>
        </w:rPr>
      </w:pPr>
      <w:r>
        <w:rPr>
          <w:rFonts w:ascii="Arial" w:eastAsia="Times" w:hAnsi="Arial" w:cs="Times New Roman"/>
          <w:sz w:val="20"/>
          <w:szCs w:val="20"/>
        </w:rPr>
        <w:t>How does misunderstanding the freedom Christ gives rob us of joy?</w:t>
      </w:r>
    </w:p>
    <w:p w:rsidR="009F08C2" w:rsidRDefault="009F08C2" w:rsidP="009F08C2">
      <w:pPr>
        <w:spacing w:after="0" w:line="240" w:lineRule="auto"/>
        <w:jc w:val="both"/>
        <w:rPr>
          <w:rFonts w:ascii="Arial" w:eastAsia="Times" w:hAnsi="Arial" w:cs="Times New Roman"/>
          <w:sz w:val="20"/>
          <w:szCs w:val="20"/>
        </w:rPr>
      </w:pPr>
    </w:p>
    <w:p w:rsidR="009F08C2" w:rsidRDefault="009F08C2" w:rsidP="009F08C2">
      <w:pPr>
        <w:spacing w:after="0" w:line="240" w:lineRule="auto"/>
        <w:jc w:val="both"/>
        <w:rPr>
          <w:rFonts w:ascii="Arial" w:eastAsia="Times" w:hAnsi="Arial" w:cs="Times New Roman"/>
          <w:sz w:val="20"/>
          <w:szCs w:val="20"/>
        </w:rPr>
      </w:pPr>
      <w:r w:rsidRPr="009F08C2">
        <w:rPr>
          <w:rFonts w:ascii="Arial" w:eastAsia="Times" w:hAnsi="Arial" w:cs="Times New Roman"/>
          <w:sz w:val="20"/>
          <w:szCs w:val="20"/>
          <w:u w:val="single"/>
        </w:rPr>
        <w:t>Stand Firm in the Faith</w:t>
      </w:r>
      <w:r>
        <w:rPr>
          <w:rFonts w:ascii="Arial" w:eastAsia="Times" w:hAnsi="Arial" w:cs="Times New Roman"/>
          <w:sz w:val="20"/>
          <w:szCs w:val="20"/>
        </w:rPr>
        <w:t xml:space="preserve"> – Joy in stability comes from rootedness in faith.</w:t>
      </w:r>
    </w:p>
    <w:p w:rsidR="009F08C2" w:rsidRDefault="009F08C2" w:rsidP="009F08C2">
      <w:pPr>
        <w:spacing w:after="0" w:line="240" w:lineRule="auto"/>
        <w:jc w:val="both"/>
        <w:rPr>
          <w:rFonts w:ascii="Arial" w:eastAsia="Times" w:hAnsi="Arial" w:cs="Times New Roman"/>
          <w:sz w:val="20"/>
          <w:szCs w:val="20"/>
        </w:rPr>
      </w:pPr>
    </w:p>
    <w:p w:rsidR="009F08C2" w:rsidRDefault="009F08C2" w:rsidP="009F08C2">
      <w:pPr>
        <w:pStyle w:val="ListParagraph"/>
        <w:numPr>
          <w:ilvl w:val="0"/>
          <w:numId w:val="48"/>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What pressures </w:t>
      </w:r>
      <w:r w:rsidR="00464213">
        <w:rPr>
          <w:rFonts w:ascii="Arial" w:eastAsia="Times" w:hAnsi="Arial" w:cs="Times New Roman"/>
          <w:sz w:val="20"/>
          <w:szCs w:val="20"/>
        </w:rPr>
        <w:t xml:space="preserve">or storms </w:t>
      </w:r>
      <w:r>
        <w:rPr>
          <w:rFonts w:ascii="Arial" w:eastAsia="Times" w:hAnsi="Arial" w:cs="Times New Roman"/>
          <w:sz w:val="20"/>
          <w:szCs w:val="20"/>
        </w:rPr>
        <w:t>tend to shake your faith?</w:t>
      </w:r>
    </w:p>
    <w:p w:rsidR="009F08C2" w:rsidRDefault="009F08C2" w:rsidP="009F08C2">
      <w:pPr>
        <w:pStyle w:val="ListParagraph"/>
        <w:numPr>
          <w:ilvl w:val="0"/>
          <w:numId w:val="48"/>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Review and discuss how the Christ-follower is to </w:t>
      </w:r>
      <w:r w:rsidR="00464213">
        <w:rPr>
          <w:rFonts w:ascii="Arial" w:eastAsia="Times" w:hAnsi="Arial" w:cs="Times New Roman"/>
          <w:sz w:val="20"/>
          <w:szCs w:val="20"/>
        </w:rPr>
        <w:t xml:space="preserve">and can </w:t>
      </w:r>
      <w:r>
        <w:rPr>
          <w:rFonts w:ascii="Arial" w:eastAsia="Times" w:hAnsi="Arial" w:cs="Times New Roman"/>
          <w:sz w:val="20"/>
          <w:szCs w:val="20"/>
        </w:rPr>
        <w:t>stand firm in the Word…</w:t>
      </w:r>
      <w:r w:rsidR="00464213">
        <w:rPr>
          <w:rFonts w:ascii="Arial" w:eastAsia="Times" w:hAnsi="Arial" w:cs="Times New Roman"/>
          <w:sz w:val="20"/>
          <w:szCs w:val="20"/>
        </w:rPr>
        <w:t xml:space="preserve"> against the d</w:t>
      </w:r>
      <w:r>
        <w:rPr>
          <w:rFonts w:ascii="Arial" w:eastAsia="Times" w:hAnsi="Arial" w:cs="Times New Roman"/>
          <w:sz w:val="20"/>
          <w:szCs w:val="20"/>
        </w:rPr>
        <w:t>evil… and in the world.</w:t>
      </w:r>
    </w:p>
    <w:p w:rsidR="009F08C2" w:rsidRDefault="009F08C2" w:rsidP="009F08C2">
      <w:pPr>
        <w:spacing w:after="0" w:line="240" w:lineRule="auto"/>
        <w:jc w:val="both"/>
        <w:rPr>
          <w:rFonts w:ascii="Arial" w:eastAsia="Times" w:hAnsi="Arial" w:cs="Times New Roman"/>
          <w:sz w:val="20"/>
          <w:szCs w:val="20"/>
        </w:rPr>
      </w:pPr>
    </w:p>
    <w:p w:rsidR="009F08C2" w:rsidRPr="009F08C2" w:rsidRDefault="009F08C2" w:rsidP="009F08C2">
      <w:pPr>
        <w:spacing w:after="0" w:line="240" w:lineRule="auto"/>
        <w:jc w:val="both"/>
        <w:rPr>
          <w:rFonts w:ascii="Arial" w:eastAsia="Times" w:hAnsi="Arial" w:cs="Times New Roman"/>
          <w:sz w:val="20"/>
          <w:szCs w:val="20"/>
        </w:rPr>
      </w:pPr>
      <w:r>
        <w:rPr>
          <w:rFonts w:ascii="Arial" w:eastAsia="Times" w:hAnsi="Arial" w:cs="Times New Roman"/>
          <w:sz w:val="20"/>
          <w:szCs w:val="20"/>
        </w:rPr>
        <w:t>REFLECTION &amp; APPLICATION</w:t>
      </w:r>
    </w:p>
    <w:p w:rsidR="009F08C2" w:rsidRDefault="009F08C2" w:rsidP="009F08C2">
      <w:pPr>
        <w:spacing w:after="0" w:line="240" w:lineRule="auto"/>
        <w:jc w:val="both"/>
        <w:rPr>
          <w:rFonts w:ascii="Arial" w:eastAsia="Times" w:hAnsi="Arial" w:cs="Times New Roman"/>
          <w:sz w:val="20"/>
          <w:szCs w:val="20"/>
        </w:rPr>
      </w:pPr>
    </w:p>
    <w:p w:rsidR="009F08C2" w:rsidRDefault="009F08C2" w:rsidP="009F08C2">
      <w:pPr>
        <w:pStyle w:val="ListParagraph"/>
        <w:numPr>
          <w:ilvl w:val="0"/>
          <w:numId w:val="49"/>
        </w:numPr>
        <w:spacing w:after="0" w:line="240" w:lineRule="auto"/>
        <w:jc w:val="both"/>
        <w:rPr>
          <w:rFonts w:ascii="Arial" w:eastAsia="Times" w:hAnsi="Arial" w:cs="Times New Roman"/>
          <w:sz w:val="20"/>
          <w:szCs w:val="20"/>
        </w:rPr>
      </w:pPr>
      <w:r w:rsidRPr="009F08C2">
        <w:rPr>
          <w:rFonts w:ascii="Arial" w:eastAsia="Times" w:hAnsi="Arial" w:cs="Times New Roman"/>
          <w:sz w:val="20"/>
          <w:szCs w:val="20"/>
        </w:rPr>
        <w:t>Where do you most need to “stand firm</w:t>
      </w:r>
      <w:r>
        <w:rPr>
          <w:rFonts w:ascii="Arial" w:eastAsia="Times" w:hAnsi="Arial" w:cs="Times New Roman"/>
          <w:sz w:val="20"/>
          <w:szCs w:val="20"/>
        </w:rPr>
        <w:t>” right now?  This week?</w:t>
      </w:r>
    </w:p>
    <w:p w:rsidR="009F08C2" w:rsidRDefault="009F08C2" w:rsidP="009F08C2">
      <w:pPr>
        <w:pStyle w:val="ListParagraph"/>
        <w:numPr>
          <w:ilvl w:val="0"/>
          <w:numId w:val="49"/>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Pray, “Lord, </w:t>
      </w:r>
      <w:r w:rsidR="00464213">
        <w:rPr>
          <w:rFonts w:ascii="Arial" w:eastAsia="Times" w:hAnsi="Arial" w:cs="Times New Roman"/>
          <w:sz w:val="20"/>
          <w:szCs w:val="20"/>
        </w:rPr>
        <w:t>help me to stand firm in You when everything else feels so uncertain.”</w:t>
      </w:r>
    </w:p>
    <w:p w:rsidR="00414BD0" w:rsidRDefault="00414BD0" w:rsidP="00BB23AB">
      <w:pPr>
        <w:spacing w:after="0" w:line="240" w:lineRule="auto"/>
        <w:jc w:val="both"/>
        <w:rPr>
          <w:rFonts w:ascii="Arial" w:eastAsia="Times" w:hAnsi="Arial" w:cs="Times New Roman"/>
          <w:sz w:val="20"/>
          <w:szCs w:val="20"/>
        </w:rPr>
      </w:pPr>
    </w:p>
    <w:p w:rsidR="00414BD0" w:rsidRDefault="00414BD0" w:rsidP="00BB23AB">
      <w:pPr>
        <w:spacing w:after="0" w:line="240" w:lineRule="auto"/>
        <w:jc w:val="both"/>
        <w:rPr>
          <w:rFonts w:ascii="Arial" w:eastAsia="Times" w:hAnsi="Arial" w:cs="Times New Roman"/>
          <w:sz w:val="20"/>
          <w:szCs w:val="20"/>
        </w:rPr>
      </w:pPr>
    </w:p>
    <w:p w:rsidR="00233D0C" w:rsidRPr="00D35B6B" w:rsidRDefault="000167BC" w:rsidP="00D35B6B">
      <w:pPr>
        <w:spacing w:after="0" w:line="240" w:lineRule="auto"/>
        <w:jc w:val="both"/>
        <w:rPr>
          <w:rFonts w:ascii="Arial" w:eastAsia="Times" w:hAnsi="Arial" w:cs="Arial"/>
          <w:sz w:val="20"/>
          <w:szCs w:val="20"/>
        </w:rPr>
      </w:pPr>
      <w:r w:rsidRPr="00D35B6B">
        <w:rPr>
          <w:rFonts w:ascii="Arial" w:eastAsia="Times" w:hAnsi="Arial" w:cs="Arial"/>
          <w:sz w:val="20"/>
          <w:szCs w:val="20"/>
        </w:rPr>
        <w:t>Pray</w:t>
      </w:r>
      <w:r w:rsidR="00233D0C" w:rsidRPr="00D35B6B">
        <w:rPr>
          <w:rFonts w:ascii="Arial" w:eastAsia="Times" w:hAnsi="Arial" w:cs="Arial"/>
          <w:sz w:val="20"/>
          <w:szCs w:val="20"/>
        </w:rPr>
        <w:t xml:space="preserve"> with and for one another in your small group, focusing on how you can implement the simple, three step outreach strategy of </w:t>
      </w:r>
      <w:r w:rsidR="00233D0C" w:rsidRPr="00D35B6B">
        <w:rPr>
          <w:rFonts w:ascii="Arial" w:eastAsia="Times" w:hAnsi="Arial" w:cs="Arial"/>
          <w:i/>
          <w:sz w:val="20"/>
          <w:szCs w:val="20"/>
        </w:rPr>
        <w:t>Prayer—Care–Share</w:t>
      </w:r>
      <w:r w:rsidR="00233D0C" w:rsidRPr="00D35B6B">
        <w:rPr>
          <w:rFonts w:ascii="Arial" w:eastAsia="Times" w:hAnsi="Arial" w:cs="Arial"/>
          <w:sz w:val="20"/>
          <w:szCs w:val="20"/>
        </w:rPr>
        <w:t xml:space="preserve"> this week.  Who is your </w:t>
      </w:r>
      <w:r w:rsidR="00233D0C" w:rsidRPr="00D35B6B">
        <w:rPr>
          <w:rFonts w:ascii="Arial" w:eastAsia="Times" w:hAnsi="Arial" w:cs="Arial"/>
          <w:i/>
          <w:sz w:val="20"/>
          <w:szCs w:val="20"/>
        </w:rPr>
        <w:t>One</w:t>
      </w:r>
      <w:r w:rsidR="00233D0C" w:rsidRPr="00D35B6B">
        <w:rPr>
          <w:rFonts w:ascii="Arial" w:eastAsia="Times" w:hAnsi="Arial" w:cs="Arial"/>
          <w:sz w:val="20"/>
          <w:szCs w:val="20"/>
        </w:rPr>
        <w:t xml:space="preserve">? Pray that Focus </w:t>
      </w:r>
      <w:r w:rsidR="00D15D07" w:rsidRPr="00D35B6B">
        <w:rPr>
          <w:rFonts w:ascii="Arial" w:eastAsia="Times" w:hAnsi="Arial" w:cs="Arial"/>
          <w:sz w:val="20"/>
          <w:szCs w:val="20"/>
        </w:rPr>
        <w:t xml:space="preserve">Church will reach </w:t>
      </w:r>
      <w:r w:rsidR="00233D0C" w:rsidRPr="00D35B6B">
        <w:rPr>
          <w:rFonts w:ascii="Arial" w:eastAsia="Times" w:hAnsi="Arial" w:cs="Arial"/>
          <w:sz w:val="20"/>
          <w:szCs w:val="20"/>
        </w:rPr>
        <w:t xml:space="preserve">the lost in our community as together we strive and thrive to know Christ and make Him known. </w:t>
      </w:r>
    </w:p>
    <w:p w:rsidR="00167C83" w:rsidRPr="00D35B6B" w:rsidRDefault="00167C83" w:rsidP="00D35B6B">
      <w:pPr>
        <w:keepNext/>
        <w:spacing w:after="0" w:line="240" w:lineRule="auto"/>
        <w:jc w:val="both"/>
        <w:outlineLvl w:val="1"/>
        <w:rPr>
          <w:rFonts w:ascii="Arial" w:eastAsia="Times" w:hAnsi="Arial" w:cs="Arial"/>
          <w:b/>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2307C1" w:rsidRPr="00D35B6B" w:rsidRDefault="002307C1" w:rsidP="00D35B6B">
      <w:pPr>
        <w:spacing w:after="0" w:line="240" w:lineRule="auto"/>
        <w:jc w:val="both"/>
        <w:rPr>
          <w:rFonts w:ascii="Arial" w:eastAsia="Times" w:hAnsi="Arial" w:cs="Arial"/>
          <w:b/>
          <w:sz w:val="20"/>
          <w:szCs w:val="20"/>
        </w:rPr>
      </w:pPr>
    </w:p>
    <w:p w:rsidR="00233D0C"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p>
    <w:p w:rsidR="00DD39F8" w:rsidRPr="00D35B6B" w:rsidRDefault="00DD39F8" w:rsidP="00D35B6B">
      <w:pPr>
        <w:spacing w:after="0" w:line="240" w:lineRule="auto"/>
        <w:jc w:val="both"/>
        <w:rPr>
          <w:rFonts w:ascii="Arial" w:eastAsia="Times" w:hAnsi="Arial" w:cs="Arial"/>
          <w:b/>
          <w:sz w:val="20"/>
          <w:szCs w:val="20"/>
        </w:rPr>
      </w:pPr>
    </w:p>
    <w:p w:rsidR="00233D0C" w:rsidRPr="00DD39F8"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2486512"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w:t>
      </w:r>
      <w:r w:rsidRPr="00F03571">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w:t>
      </w:r>
      <w:r w:rsidRPr="00F03571">
        <w:rPr>
          <w:rFonts w:cstheme="minorHAnsi"/>
          <w:i/>
        </w:rPr>
        <w:t>Please complete a “Connect Card” and pick up a blue gift bag as our “tha</w:t>
      </w:r>
      <w:r w:rsidR="00377660" w:rsidRPr="00F03571">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E96671">
        <w:rPr>
          <w:rFonts w:cstheme="minorHAnsi"/>
          <w:b/>
          <w:i/>
          <w:sz w:val="24"/>
          <w:szCs w:val="24"/>
          <w:u w:val="single"/>
        </w:rPr>
        <w:t>ay, February 15</w:t>
      </w:r>
    </w:p>
    <w:p w:rsidR="00E222F1" w:rsidRPr="00F03571" w:rsidRDefault="00E222F1" w:rsidP="00A81066">
      <w:pPr>
        <w:spacing w:after="0"/>
        <w:jc w:val="both"/>
        <w:rPr>
          <w:rFonts w:cstheme="minorHAnsi"/>
        </w:rPr>
      </w:pPr>
      <w:r w:rsidRPr="00F03571">
        <w:rPr>
          <w:rFonts w:cstheme="minorHAnsi"/>
        </w:rPr>
        <w:t>9am – Adult Sunday School –</w:t>
      </w:r>
      <w:r w:rsidR="007D708C" w:rsidRPr="00F03571">
        <w:rPr>
          <w:rFonts w:cstheme="minorHAnsi"/>
        </w:rPr>
        <w:t xml:space="preserve"> A study of the Gospel of Matthew</w:t>
      </w:r>
    </w:p>
    <w:p w:rsidR="00E222F1" w:rsidRPr="00F03571" w:rsidRDefault="00AC49C9" w:rsidP="00A81066">
      <w:pPr>
        <w:spacing w:after="0"/>
        <w:jc w:val="both"/>
        <w:rPr>
          <w:rFonts w:cstheme="minorHAnsi"/>
          <w:i/>
        </w:rPr>
      </w:pPr>
      <w:r w:rsidRPr="00F03571">
        <w:rPr>
          <w:rFonts w:cstheme="minorHAnsi"/>
        </w:rPr>
        <w:t>10am – Worship Celebration</w:t>
      </w:r>
      <w:r w:rsidR="00C91318" w:rsidRPr="00F03571">
        <w:rPr>
          <w:rFonts w:cstheme="minorHAnsi"/>
        </w:rPr>
        <w:t xml:space="preserve"> </w:t>
      </w:r>
    </w:p>
    <w:p w:rsidR="00F03571" w:rsidRPr="009C5A36" w:rsidRDefault="007D708C" w:rsidP="00A81066">
      <w:pPr>
        <w:spacing w:after="0"/>
        <w:jc w:val="both"/>
        <w:rPr>
          <w:rFonts w:cstheme="minorHAnsi"/>
        </w:rPr>
      </w:pPr>
      <w:r w:rsidRPr="009C5A36">
        <w:rPr>
          <w:rFonts w:cstheme="minorHAnsi"/>
        </w:rPr>
        <w:t xml:space="preserve">6pm – “Mission to Thailand” – </w:t>
      </w:r>
      <w:r w:rsidR="00F03571" w:rsidRPr="009C5A36">
        <w:rPr>
          <w:rFonts w:cstheme="minorHAnsi"/>
        </w:rPr>
        <w:t xml:space="preserve">Gene Foltz will be sharing the vision for an international school in Thailand for persecuted Chinese Christians.  </w:t>
      </w:r>
      <w:r w:rsidR="00F03571" w:rsidRPr="009C5A36">
        <w:rPr>
          <w:rFonts w:cstheme="minorHAnsi"/>
          <w:shd w:val="clear" w:color="auto" w:fill="FFFFFF"/>
        </w:rPr>
        <w:t>Meeting will be held at the clubhouse of Kimblewick by Del Webb (2630 Lord Murphy Drive, Westfield, 46074 - near 154th &amp; Towne Road).  Light refreshments will be se</w:t>
      </w:r>
      <w:r w:rsidR="001546F1" w:rsidRPr="009C5A36">
        <w:rPr>
          <w:rFonts w:cstheme="minorHAnsi"/>
          <w:shd w:val="clear" w:color="auto" w:fill="FFFFFF"/>
        </w:rPr>
        <w:t>rved following.</w:t>
      </w:r>
      <w:bookmarkStart w:id="0" w:name="_GoBack"/>
      <w:bookmarkEnd w:id="0"/>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676B25" w:rsidRDefault="00676B25"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E96671">
        <w:rPr>
          <w:rFonts w:ascii="Arial" w:eastAsia="Times" w:hAnsi="Arial" w:cs="Times New Roman"/>
          <w:b/>
          <w:szCs w:val="20"/>
        </w:rPr>
        <w:t>FEBRUARY 15</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E96671" w:rsidP="004B5095">
      <w:pPr>
        <w:spacing w:after="0" w:line="240" w:lineRule="auto"/>
        <w:jc w:val="center"/>
        <w:rPr>
          <w:rFonts w:ascii="Arial" w:eastAsia="Times" w:hAnsi="Arial" w:cs="Times New Roman"/>
          <w:b/>
        </w:rPr>
      </w:pPr>
      <w:r>
        <w:rPr>
          <w:rFonts w:ascii="Arial" w:eastAsia="Times" w:hAnsi="Arial" w:cs="Times New Roman"/>
          <w:b/>
        </w:rPr>
        <w:t>“Joy In Stability</w:t>
      </w:r>
      <w:r w:rsidR="002C3B3C">
        <w:rPr>
          <w:rFonts w:ascii="Arial" w:eastAsia="Times" w:hAnsi="Arial" w:cs="Times New Roman"/>
          <w:b/>
        </w:rPr>
        <w:t xml:space="preserve">” </w:t>
      </w:r>
      <w:r>
        <w:rPr>
          <w:rFonts w:ascii="Arial" w:eastAsia="Times" w:hAnsi="Arial" w:cs="Times New Roman"/>
          <w:b/>
          <w:sz w:val="18"/>
          <w:szCs w:val="18"/>
        </w:rPr>
        <w:t>(Philippians 4:1</w:t>
      </w:r>
      <w:r w:rsidR="008F1257">
        <w:rPr>
          <w:rFonts w:ascii="Arial" w:eastAsia="Times" w:hAnsi="Arial" w:cs="Times New Roman"/>
          <w:b/>
          <w:sz w:val="18"/>
          <w:szCs w:val="18"/>
        </w:rPr>
        <w:t>)</w:t>
      </w:r>
    </w:p>
    <w:p w:rsidR="008F1257" w:rsidRDefault="004B5095" w:rsidP="008F125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8F1257" w:rsidRPr="00397794" w:rsidRDefault="008F1257" w:rsidP="008F1257">
      <w:pPr>
        <w:spacing w:after="0" w:line="240" w:lineRule="auto"/>
        <w:jc w:val="center"/>
        <w:rPr>
          <w:rFonts w:ascii="Arial" w:eastAsia="Times" w:hAnsi="Arial" w:cs="Arial"/>
          <w:b/>
          <w:sz w:val="20"/>
          <w:szCs w:val="20"/>
        </w:rPr>
      </w:pPr>
    </w:p>
    <w:p w:rsidR="00397794" w:rsidRPr="00397794" w:rsidRDefault="00397794" w:rsidP="00397794">
      <w:pPr>
        <w:spacing w:after="0" w:line="240" w:lineRule="auto"/>
        <w:rPr>
          <w:rFonts w:ascii="Arial" w:eastAsia="Times New Roman" w:hAnsi="Arial" w:cs="Arial"/>
          <w:b/>
          <w:i/>
          <w:color w:val="000000"/>
          <w:sz w:val="18"/>
          <w:szCs w:val="18"/>
        </w:rPr>
      </w:pPr>
    </w:p>
    <w:p w:rsidR="001546F1" w:rsidRDefault="001546F1" w:rsidP="00873371">
      <w:pPr>
        <w:spacing w:after="0" w:line="240" w:lineRule="auto"/>
        <w:jc w:val="both"/>
        <w:rPr>
          <w:rFonts w:ascii="Arial" w:hAnsi="Arial" w:cs="Arial"/>
          <w:color w:val="000000"/>
          <w:sz w:val="18"/>
          <w:szCs w:val="18"/>
          <w:shd w:val="clear" w:color="auto" w:fill="FFFFFF"/>
        </w:rPr>
      </w:pPr>
      <w:r w:rsidRPr="001546F1">
        <w:rPr>
          <w:rFonts w:ascii="Arial" w:hAnsi="Arial" w:cs="Arial"/>
          <w:color w:val="000000"/>
          <w:shd w:val="clear" w:color="auto" w:fill="FFFFFF"/>
        </w:rPr>
        <w:t>Therefore</w:t>
      </w:r>
      <w:r w:rsidRPr="001546F1">
        <w:rPr>
          <w:rFonts w:ascii="Arial" w:hAnsi="Arial" w:cs="Arial"/>
          <w:color w:val="000000"/>
          <w:shd w:val="clear" w:color="auto" w:fill="FFFFFF"/>
        </w:rPr>
        <w:t>, my brothers and sisters,</w:t>
      </w:r>
      <w:r w:rsidRPr="001546F1">
        <w:rPr>
          <w:rFonts w:ascii="Arial" w:hAnsi="Arial" w:cs="Arial"/>
          <w:color w:val="000000"/>
          <w:shd w:val="clear" w:color="auto" w:fill="FFFFFF"/>
        </w:rPr>
        <w:t> whom I love and long for, my joy and crown, stand firm thus in the Lord, my beloved.</w:t>
      </w:r>
      <w:r>
        <w:rPr>
          <w:rFonts w:ascii="Arial" w:hAnsi="Arial" w:cs="Arial"/>
          <w:color w:val="000000"/>
          <w:shd w:val="clear" w:color="auto" w:fill="FFFFFF"/>
        </w:rPr>
        <w:t xml:space="preserve"> </w:t>
      </w:r>
      <w:r>
        <w:rPr>
          <w:rFonts w:ascii="Arial" w:hAnsi="Arial" w:cs="Arial"/>
          <w:color w:val="000000"/>
          <w:sz w:val="18"/>
          <w:szCs w:val="18"/>
          <w:shd w:val="clear" w:color="auto" w:fill="FFFFFF"/>
        </w:rPr>
        <w:t>(Philippians 4:1, ESV)</w:t>
      </w:r>
    </w:p>
    <w:p w:rsidR="001546F1" w:rsidRDefault="001546F1" w:rsidP="00873371">
      <w:pPr>
        <w:spacing w:after="0" w:line="240" w:lineRule="auto"/>
        <w:jc w:val="both"/>
        <w:rPr>
          <w:rFonts w:ascii="Arial" w:hAnsi="Arial" w:cs="Arial"/>
          <w:color w:val="000000"/>
          <w:sz w:val="18"/>
          <w:szCs w:val="18"/>
          <w:shd w:val="clear" w:color="auto" w:fill="FFFFFF"/>
        </w:rPr>
      </w:pPr>
    </w:p>
    <w:p w:rsidR="001546F1" w:rsidRPr="001546F1" w:rsidRDefault="001546F1" w:rsidP="00873371">
      <w:pPr>
        <w:spacing w:after="0" w:line="240" w:lineRule="auto"/>
        <w:jc w:val="both"/>
        <w:rPr>
          <w:rFonts w:ascii="Arial" w:eastAsia="Times New Roman" w:hAnsi="Arial" w:cs="Arial"/>
          <w:b/>
          <w:color w:val="000000"/>
          <w:sz w:val="18"/>
          <w:szCs w:val="18"/>
        </w:rPr>
      </w:pPr>
    </w:p>
    <w:p w:rsidR="001546F1" w:rsidRPr="001546F1" w:rsidRDefault="001546F1" w:rsidP="00873371">
      <w:pPr>
        <w:spacing w:after="0" w:line="240" w:lineRule="auto"/>
        <w:jc w:val="both"/>
        <w:rPr>
          <w:rFonts w:ascii="Arial" w:eastAsia="Times New Roman" w:hAnsi="Arial" w:cs="Arial"/>
          <w:b/>
          <w:color w:val="000000"/>
        </w:rPr>
      </w:pPr>
    </w:p>
    <w:p w:rsidR="001546F1" w:rsidRDefault="001546F1"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873371" w:rsidRP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1. ____________</w:t>
      </w:r>
      <w:r w:rsidR="00397794">
        <w:rPr>
          <w:rFonts w:ascii="Arial" w:eastAsia="Times New Roman" w:hAnsi="Arial" w:cs="Arial"/>
          <w:b/>
          <w:color w:val="000000"/>
        </w:rPr>
        <w:t>___________________________________</w:t>
      </w:r>
      <w:r w:rsidR="001546F1">
        <w:rPr>
          <w:rFonts w:ascii="Arial" w:eastAsia="Times New Roman" w:hAnsi="Arial" w:cs="Arial"/>
          <w:b/>
          <w:color w:val="000000"/>
        </w:rPr>
        <w:t>__</w:t>
      </w:r>
      <w:r w:rsidR="00397794">
        <w:rPr>
          <w:rFonts w:ascii="Arial" w:eastAsia="Times New Roman" w:hAnsi="Arial" w:cs="Arial"/>
          <w:b/>
          <w:color w:val="000000"/>
        </w:rPr>
        <w:t>__</w:t>
      </w:r>
    </w:p>
    <w:p w:rsidR="00873371" w:rsidRPr="008F1257"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73371" w:rsidRDefault="00873371"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8F1257" w:rsidRPr="001546F1" w:rsidRDefault="008F1257" w:rsidP="00873371">
      <w:pPr>
        <w:spacing w:after="0" w:line="240" w:lineRule="auto"/>
        <w:jc w:val="both"/>
        <w:rPr>
          <w:rFonts w:ascii="Arial" w:eastAsia="Times New Roman" w:hAnsi="Arial" w:cs="Arial"/>
          <w:b/>
          <w:color w:val="000000"/>
          <w:sz w:val="18"/>
          <w:szCs w:val="18"/>
          <w:u w:val="single"/>
        </w:rPr>
      </w:pPr>
      <w:r>
        <w:rPr>
          <w:rFonts w:ascii="Arial" w:eastAsia="Times New Roman" w:hAnsi="Arial" w:cs="Arial"/>
          <w:b/>
          <w:color w:val="000000"/>
        </w:rPr>
        <w:t>2. ____________</w:t>
      </w:r>
      <w:r w:rsidR="00397794">
        <w:rPr>
          <w:rFonts w:ascii="Arial" w:eastAsia="Times New Roman" w:hAnsi="Arial" w:cs="Arial"/>
          <w:b/>
          <w:color w:val="000000"/>
        </w:rPr>
        <w:t>_____</w:t>
      </w:r>
      <w:r w:rsidR="001546F1">
        <w:rPr>
          <w:rFonts w:ascii="Arial" w:eastAsia="Times New Roman" w:hAnsi="Arial" w:cs="Arial"/>
          <w:b/>
          <w:color w:val="000000"/>
        </w:rPr>
        <w:t>__________________________________</w:t>
      </w:r>
    </w:p>
    <w:p w:rsidR="008F1257" w:rsidRDefault="008F1257" w:rsidP="00873371">
      <w:pPr>
        <w:spacing w:after="0" w:line="240" w:lineRule="auto"/>
        <w:jc w:val="both"/>
        <w:rPr>
          <w:rFonts w:ascii="Arial" w:eastAsia="Times New Roman" w:hAnsi="Arial" w:cs="Arial"/>
          <w:b/>
          <w:color w:val="000000"/>
          <w:sz w:val="18"/>
          <w:szCs w:val="18"/>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8D18BA" w:rsidRDefault="008D18B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0D3F8A" w:rsidRDefault="000D3F8A" w:rsidP="00873371">
      <w:pPr>
        <w:spacing w:after="0" w:line="240" w:lineRule="auto"/>
        <w:jc w:val="both"/>
        <w:rPr>
          <w:rFonts w:ascii="Arial" w:eastAsia="Times New Roman" w:hAnsi="Arial" w:cs="Arial"/>
          <w:b/>
          <w:color w:val="000000"/>
        </w:rPr>
      </w:pPr>
    </w:p>
    <w:p w:rsidR="008F1257" w:rsidRPr="008F1257" w:rsidRDefault="008F1257" w:rsidP="00873371">
      <w:pP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3. ____________</w:t>
      </w:r>
      <w:r w:rsidR="00397794">
        <w:rPr>
          <w:rFonts w:ascii="Arial" w:eastAsia="Times New Roman" w:hAnsi="Arial" w:cs="Arial"/>
          <w:b/>
          <w:color w:val="000000"/>
        </w:rPr>
        <w:t>_________________________</w:t>
      </w:r>
      <w:r w:rsidR="001546F1">
        <w:rPr>
          <w:rFonts w:ascii="Arial" w:eastAsia="Times New Roman" w:hAnsi="Arial" w:cs="Arial"/>
          <w:b/>
          <w:color w:val="000000"/>
        </w:rPr>
        <w:t>__</w:t>
      </w:r>
      <w:r w:rsidR="00397794">
        <w:rPr>
          <w:rFonts w:ascii="Arial" w:eastAsia="Times New Roman" w:hAnsi="Arial" w:cs="Arial"/>
          <w:b/>
          <w:color w:val="000000"/>
        </w:rPr>
        <w:t>____________</w:t>
      </w: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8F1257" w:rsidRPr="001546F1" w:rsidRDefault="000D3F8A" w:rsidP="001546F1">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    </w:t>
      </w:r>
      <w:r w:rsidR="001546F1">
        <w:rPr>
          <w:rFonts w:ascii="Arial" w:eastAsia="Times New Roman" w:hAnsi="Arial" w:cs="Arial"/>
          <w:b/>
          <w:color w:val="000000"/>
        </w:rPr>
        <w:t xml:space="preserve">1) </w:t>
      </w:r>
      <w:r w:rsidR="001546F1" w:rsidRPr="001546F1">
        <w:rPr>
          <w:rFonts w:ascii="Arial" w:eastAsia="Times New Roman" w:hAnsi="Arial" w:cs="Arial"/>
          <w:b/>
          <w:color w:val="000000"/>
        </w:rPr>
        <w:t>_____________________________________________</w:t>
      </w:r>
    </w:p>
    <w:p w:rsidR="001546F1" w:rsidRDefault="001546F1" w:rsidP="001546F1">
      <w:pPr>
        <w:spacing w:after="0" w:line="240" w:lineRule="auto"/>
        <w:jc w:val="both"/>
        <w:rPr>
          <w:rFonts w:ascii="Arial" w:eastAsia="Times New Roman" w:hAnsi="Arial" w:cs="Arial"/>
          <w:b/>
          <w:color w:val="000000"/>
        </w:rPr>
      </w:pPr>
    </w:p>
    <w:p w:rsidR="001546F1" w:rsidRDefault="001546F1" w:rsidP="001546F1">
      <w:pPr>
        <w:spacing w:after="0" w:line="240" w:lineRule="auto"/>
        <w:jc w:val="both"/>
        <w:rPr>
          <w:rFonts w:ascii="Arial" w:eastAsia="Times New Roman" w:hAnsi="Arial" w:cs="Arial"/>
          <w:b/>
          <w:color w:val="000000"/>
        </w:rPr>
      </w:pPr>
    </w:p>
    <w:p w:rsidR="001546F1" w:rsidRDefault="000D3F8A" w:rsidP="001546F1">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    </w:t>
      </w:r>
      <w:r w:rsidR="001546F1">
        <w:rPr>
          <w:rFonts w:ascii="Arial" w:eastAsia="Times New Roman" w:hAnsi="Arial" w:cs="Arial"/>
          <w:b/>
          <w:color w:val="000000"/>
        </w:rPr>
        <w:t xml:space="preserve">2) </w:t>
      </w:r>
      <w:r w:rsidR="001546F1" w:rsidRPr="001546F1">
        <w:rPr>
          <w:rFonts w:ascii="Arial" w:eastAsia="Times New Roman" w:hAnsi="Arial" w:cs="Arial"/>
          <w:b/>
          <w:color w:val="000000"/>
        </w:rPr>
        <w:t>_____________________________________________</w:t>
      </w:r>
    </w:p>
    <w:p w:rsidR="001546F1" w:rsidRDefault="001546F1" w:rsidP="001546F1">
      <w:pPr>
        <w:spacing w:after="0" w:line="240" w:lineRule="auto"/>
        <w:jc w:val="both"/>
        <w:rPr>
          <w:rFonts w:ascii="Arial" w:eastAsia="Times New Roman" w:hAnsi="Arial" w:cs="Arial"/>
          <w:b/>
          <w:color w:val="000000"/>
        </w:rPr>
      </w:pPr>
    </w:p>
    <w:p w:rsidR="001546F1" w:rsidRDefault="001546F1" w:rsidP="001546F1">
      <w:pPr>
        <w:spacing w:after="0" w:line="240" w:lineRule="auto"/>
        <w:jc w:val="both"/>
        <w:rPr>
          <w:rFonts w:ascii="Arial" w:eastAsia="Times New Roman" w:hAnsi="Arial" w:cs="Arial"/>
          <w:b/>
          <w:color w:val="000000"/>
        </w:rPr>
      </w:pPr>
    </w:p>
    <w:p w:rsidR="001546F1" w:rsidRPr="001546F1" w:rsidRDefault="000D3F8A" w:rsidP="001546F1">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    </w:t>
      </w:r>
      <w:r w:rsidR="001546F1">
        <w:rPr>
          <w:rFonts w:ascii="Arial" w:eastAsia="Times New Roman" w:hAnsi="Arial" w:cs="Arial"/>
          <w:b/>
          <w:color w:val="000000"/>
        </w:rPr>
        <w:t>3) _____________________________________________</w:t>
      </w:r>
    </w:p>
    <w:p w:rsidR="001546F1" w:rsidRDefault="001546F1" w:rsidP="001546F1">
      <w:pPr>
        <w:spacing w:after="0" w:line="240" w:lineRule="auto"/>
        <w:jc w:val="both"/>
        <w:rPr>
          <w:rFonts w:ascii="Arial" w:eastAsia="Times New Roman" w:hAnsi="Arial" w:cs="Arial"/>
          <w:b/>
          <w:color w:val="000000"/>
        </w:rPr>
      </w:pPr>
    </w:p>
    <w:p w:rsidR="001546F1" w:rsidRPr="001546F1" w:rsidRDefault="001546F1" w:rsidP="001546F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930915" w:rsidRDefault="00930915" w:rsidP="00873371">
      <w:pPr>
        <w:spacing w:after="0" w:line="240" w:lineRule="auto"/>
        <w:jc w:val="both"/>
        <w:rPr>
          <w:rFonts w:ascii="Arial" w:eastAsia="Times New Roman" w:hAnsi="Arial" w:cs="Arial"/>
          <w:b/>
          <w:color w:val="000000"/>
        </w:rPr>
      </w:pPr>
    </w:p>
    <w:p w:rsidR="00464213" w:rsidRDefault="00464213"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rPr>
      </w:pPr>
      <w:r>
        <w:rPr>
          <w:rFonts w:ascii="Arial" w:eastAsia="Times" w:hAnsi="Arial" w:cs="Times New Roman"/>
          <w:b/>
          <w:i/>
        </w:rPr>
        <w:t>______________________________________________________</w:t>
      </w:r>
    </w:p>
    <w:p w:rsidR="008D18BA" w:rsidRDefault="008D18BA"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8D18BA" w:rsidRDefault="008D18BA" w:rsidP="008D18BA">
      <w:pPr>
        <w:spacing w:after="0" w:line="240" w:lineRule="auto"/>
        <w:jc w:val="both"/>
        <w:rPr>
          <w:rFonts w:ascii="Arial" w:eastAsia="Times" w:hAnsi="Arial" w:cs="Times New Roman"/>
          <w:b/>
          <w:i/>
          <w:sz w:val="20"/>
          <w:szCs w:val="20"/>
        </w:rPr>
      </w:pPr>
    </w:p>
    <w:p w:rsidR="00414BD0" w:rsidRDefault="008D18BA" w:rsidP="00414BD0">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sidR="00414BD0">
        <w:rPr>
          <w:rFonts w:ascii="Arial" w:eastAsia="Times" w:hAnsi="Arial" w:cs="Times New Roman"/>
          <w:i/>
          <w:sz w:val="20"/>
          <w:szCs w:val="20"/>
        </w:rPr>
        <w:t xml:space="preserve">study to move </w:t>
      </w:r>
      <w:r w:rsidR="00464213">
        <w:rPr>
          <w:rFonts w:ascii="Arial" w:eastAsia="Times" w:hAnsi="Arial" w:cs="Times New Roman"/>
          <w:i/>
          <w:sz w:val="20"/>
          <w:szCs w:val="20"/>
        </w:rPr>
        <w:t xml:space="preserve">us </w:t>
      </w:r>
      <w:r w:rsidR="00414BD0">
        <w:rPr>
          <w:rFonts w:ascii="Arial" w:eastAsia="Times" w:hAnsi="Arial" w:cs="Times New Roman"/>
          <w:i/>
          <w:sz w:val="20"/>
          <w:szCs w:val="20"/>
        </w:rPr>
        <w:t>from hearing the mes</w:t>
      </w:r>
      <w:r w:rsidR="00464213">
        <w:rPr>
          <w:rFonts w:ascii="Arial" w:eastAsia="Times" w:hAnsi="Arial" w:cs="Times New Roman"/>
          <w:i/>
          <w:sz w:val="20"/>
          <w:szCs w:val="20"/>
        </w:rPr>
        <w:t xml:space="preserve">sage to living a life of </w:t>
      </w:r>
      <w:r w:rsidR="00414BD0">
        <w:rPr>
          <w:rFonts w:ascii="Arial" w:eastAsia="Times" w:hAnsi="Arial" w:cs="Times New Roman"/>
          <w:i/>
          <w:sz w:val="20"/>
          <w:szCs w:val="20"/>
        </w:rPr>
        <w:t>joy by learning how to stand firm in Christ.</w:t>
      </w:r>
    </w:p>
    <w:p w:rsidR="00414BD0" w:rsidRDefault="00414BD0" w:rsidP="00414BD0">
      <w:pPr>
        <w:spacing w:after="0" w:line="240" w:lineRule="auto"/>
        <w:jc w:val="both"/>
        <w:rPr>
          <w:rFonts w:ascii="Arial" w:eastAsia="Times" w:hAnsi="Arial" w:cs="Times New Roman"/>
          <w:i/>
          <w:sz w:val="20"/>
          <w:szCs w:val="20"/>
        </w:rPr>
      </w:pPr>
    </w:p>
    <w:p w:rsidR="00414BD0" w:rsidRDefault="00414BD0" w:rsidP="00414BD0">
      <w:pPr>
        <w:spacing w:after="0" w:line="240" w:lineRule="auto"/>
        <w:jc w:val="both"/>
        <w:rPr>
          <w:rFonts w:ascii="Arial" w:eastAsia="Times" w:hAnsi="Arial" w:cs="Times New Roman"/>
          <w:sz w:val="20"/>
          <w:szCs w:val="20"/>
        </w:rPr>
      </w:pPr>
    </w:p>
    <w:p w:rsidR="00414BD0" w:rsidRDefault="00414BD0" w:rsidP="00414BD0">
      <w:pPr>
        <w:spacing w:after="0" w:line="240" w:lineRule="auto"/>
        <w:jc w:val="both"/>
        <w:rPr>
          <w:rFonts w:ascii="Arial" w:eastAsia="Times" w:hAnsi="Arial" w:cs="Times New Roman"/>
          <w:sz w:val="20"/>
          <w:szCs w:val="20"/>
        </w:rPr>
      </w:pPr>
      <w:r w:rsidRPr="00414BD0">
        <w:rPr>
          <w:rFonts w:ascii="Arial" w:eastAsia="Times" w:hAnsi="Arial" w:cs="Times New Roman"/>
          <w:sz w:val="20"/>
          <w:szCs w:val="20"/>
        </w:rPr>
        <w:t>OPENING QUESTION</w:t>
      </w:r>
    </w:p>
    <w:p w:rsidR="00414BD0" w:rsidRDefault="00414BD0" w:rsidP="00414BD0">
      <w:pPr>
        <w:spacing w:after="0" w:line="240" w:lineRule="auto"/>
        <w:jc w:val="both"/>
        <w:rPr>
          <w:rFonts w:ascii="Arial" w:eastAsia="Times" w:hAnsi="Arial" w:cs="Times New Roman"/>
          <w:sz w:val="20"/>
          <w:szCs w:val="20"/>
        </w:rPr>
      </w:pPr>
    </w:p>
    <w:p w:rsidR="00414BD0" w:rsidRDefault="00414BD0" w:rsidP="00414BD0">
      <w:pPr>
        <w:pStyle w:val="ListParagraph"/>
        <w:numPr>
          <w:ilvl w:val="0"/>
          <w:numId w:val="44"/>
        </w:numPr>
        <w:spacing w:after="0" w:line="240" w:lineRule="auto"/>
        <w:jc w:val="both"/>
        <w:rPr>
          <w:rFonts w:ascii="Arial" w:eastAsia="Times" w:hAnsi="Arial" w:cs="Times New Roman"/>
          <w:sz w:val="20"/>
          <w:szCs w:val="20"/>
        </w:rPr>
      </w:pPr>
      <w:r w:rsidRPr="00414BD0">
        <w:rPr>
          <w:rFonts w:ascii="Arial" w:eastAsia="Times" w:hAnsi="Arial" w:cs="Times New Roman"/>
          <w:sz w:val="20"/>
          <w:szCs w:val="20"/>
        </w:rPr>
        <w:t>When life feels unstable, what do you usually do to regain balance?</w:t>
      </w:r>
    </w:p>
    <w:p w:rsidR="00414BD0" w:rsidRDefault="00414BD0" w:rsidP="00414BD0">
      <w:pPr>
        <w:spacing w:after="0" w:line="240" w:lineRule="auto"/>
        <w:jc w:val="both"/>
        <w:rPr>
          <w:rFonts w:ascii="Arial" w:eastAsia="Times" w:hAnsi="Arial" w:cs="Times New Roman"/>
          <w:sz w:val="20"/>
          <w:szCs w:val="20"/>
        </w:rPr>
      </w:pPr>
    </w:p>
    <w:p w:rsidR="00414BD0" w:rsidRDefault="00414BD0" w:rsidP="00414BD0">
      <w:pPr>
        <w:spacing w:after="0" w:line="240" w:lineRule="auto"/>
        <w:jc w:val="both"/>
        <w:rPr>
          <w:rFonts w:ascii="Arial" w:eastAsia="Times" w:hAnsi="Arial" w:cs="Times New Roman"/>
          <w:sz w:val="20"/>
          <w:szCs w:val="20"/>
        </w:rPr>
      </w:pPr>
    </w:p>
    <w:p w:rsidR="00414BD0" w:rsidRPr="00414BD0" w:rsidRDefault="00414BD0" w:rsidP="00414BD0">
      <w:pPr>
        <w:spacing w:after="0" w:line="240" w:lineRule="auto"/>
        <w:jc w:val="both"/>
        <w:rPr>
          <w:rFonts w:ascii="Arial" w:eastAsia="Times" w:hAnsi="Arial" w:cs="Times New Roman"/>
          <w:sz w:val="20"/>
          <w:szCs w:val="20"/>
        </w:rPr>
      </w:pPr>
      <w:r>
        <w:rPr>
          <w:rFonts w:ascii="Arial" w:eastAsia="Times" w:hAnsi="Arial" w:cs="Times New Roman"/>
          <w:sz w:val="20"/>
          <w:szCs w:val="20"/>
        </w:rPr>
        <w:t>READ THE TEXT</w:t>
      </w:r>
    </w:p>
    <w:p w:rsidR="00414BD0" w:rsidRPr="00414BD0" w:rsidRDefault="00414BD0" w:rsidP="00414BD0">
      <w:pPr>
        <w:spacing w:after="0" w:line="240" w:lineRule="auto"/>
        <w:jc w:val="both"/>
        <w:rPr>
          <w:rFonts w:ascii="Arial" w:eastAsia="Times" w:hAnsi="Arial" w:cs="Times New Roman"/>
          <w:sz w:val="20"/>
          <w:szCs w:val="20"/>
        </w:rPr>
      </w:pPr>
    </w:p>
    <w:p w:rsidR="00414BD0" w:rsidRDefault="00414BD0" w:rsidP="00873371">
      <w:pPr>
        <w:spacing w:after="0" w:line="240" w:lineRule="auto"/>
        <w:jc w:val="both"/>
        <w:rPr>
          <w:rFonts w:ascii="Arial" w:eastAsia="Times" w:hAnsi="Arial" w:cs="Times New Roman"/>
          <w:sz w:val="20"/>
          <w:szCs w:val="20"/>
        </w:rPr>
      </w:pPr>
      <w:r>
        <w:rPr>
          <w:rFonts w:ascii="Arial" w:eastAsia="Times" w:hAnsi="Arial" w:cs="Times New Roman"/>
          <w:sz w:val="20"/>
          <w:szCs w:val="20"/>
        </w:rPr>
        <w:t>Read Philippians 4:1 aloud twice.</w:t>
      </w:r>
    </w:p>
    <w:p w:rsidR="00414BD0" w:rsidRDefault="00414BD0" w:rsidP="00873371">
      <w:pPr>
        <w:spacing w:after="0" w:line="240" w:lineRule="auto"/>
        <w:jc w:val="both"/>
        <w:rPr>
          <w:rFonts w:ascii="Arial" w:eastAsia="Times" w:hAnsi="Arial" w:cs="Times New Roman"/>
          <w:sz w:val="20"/>
          <w:szCs w:val="20"/>
        </w:rPr>
      </w:pPr>
    </w:p>
    <w:p w:rsidR="00414BD0" w:rsidRDefault="00414BD0" w:rsidP="00873371">
      <w:pPr>
        <w:spacing w:after="0" w:line="240" w:lineRule="auto"/>
        <w:jc w:val="both"/>
        <w:rPr>
          <w:rFonts w:ascii="Arial" w:eastAsia="Times" w:hAnsi="Arial" w:cs="Times New Roman"/>
          <w:sz w:val="20"/>
          <w:szCs w:val="20"/>
        </w:rPr>
      </w:pPr>
      <w:r w:rsidRPr="00414BD0">
        <w:rPr>
          <w:rFonts w:ascii="Arial" w:eastAsia="Times" w:hAnsi="Arial" w:cs="Times New Roman"/>
          <w:sz w:val="20"/>
          <w:szCs w:val="20"/>
          <w:u w:val="single"/>
        </w:rPr>
        <w:t>Key Idea</w:t>
      </w:r>
      <w:r>
        <w:rPr>
          <w:rFonts w:ascii="Arial" w:eastAsia="Times" w:hAnsi="Arial" w:cs="Times New Roman"/>
          <w:sz w:val="20"/>
          <w:szCs w:val="20"/>
        </w:rPr>
        <w:t>:  Joy is not rooted in circumstances, but in spiritual stability – standing firm in the Lord.</w:t>
      </w:r>
    </w:p>
    <w:p w:rsidR="00414BD0" w:rsidRDefault="00414BD0" w:rsidP="00873371">
      <w:pPr>
        <w:spacing w:after="0" w:line="240" w:lineRule="auto"/>
        <w:jc w:val="both"/>
        <w:rPr>
          <w:rFonts w:ascii="Arial" w:eastAsia="Times" w:hAnsi="Arial" w:cs="Times New Roman"/>
          <w:sz w:val="20"/>
          <w:szCs w:val="20"/>
        </w:rPr>
      </w:pPr>
    </w:p>
    <w:p w:rsidR="00414BD0" w:rsidRDefault="00414BD0" w:rsidP="00873371">
      <w:pPr>
        <w:spacing w:after="0" w:line="240" w:lineRule="auto"/>
        <w:jc w:val="both"/>
        <w:rPr>
          <w:rFonts w:ascii="Arial" w:eastAsia="Times" w:hAnsi="Arial" w:cs="Times New Roman"/>
          <w:sz w:val="20"/>
          <w:szCs w:val="20"/>
        </w:rPr>
      </w:pPr>
    </w:p>
    <w:p w:rsidR="00414BD0" w:rsidRPr="00464213" w:rsidRDefault="00464213" w:rsidP="00873371">
      <w:pPr>
        <w:spacing w:after="0" w:line="240" w:lineRule="auto"/>
        <w:jc w:val="both"/>
        <w:rPr>
          <w:rFonts w:ascii="Arial" w:eastAsia="Times" w:hAnsi="Arial" w:cs="Times New Roman"/>
          <w:i/>
          <w:sz w:val="20"/>
          <w:szCs w:val="20"/>
        </w:rPr>
      </w:pPr>
      <w:r w:rsidRPr="00464213">
        <w:rPr>
          <w:rFonts w:ascii="Arial" w:eastAsia="Times" w:hAnsi="Arial" w:cs="Times New Roman"/>
          <w:i/>
          <w:sz w:val="20"/>
          <w:szCs w:val="20"/>
        </w:rPr>
        <w:t xml:space="preserve">(study </w:t>
      </w:r>
      <w:r w:rsidR="00414BD0" w:rsidRPr="00464213">
        <w:rPr>
          <w:rFonts w:ascii="Arial" w:eastAsia="Times" w:hAnsi="Arial" w:cs="Times New Roman"/>
          <w:i/>
          <w:sz w:val="20"/>
          <w:szCs w:val="20"/>
        </w:rPr>
        <w:t>continued on back page)</w:t>
      </w:r>
    </w:p>
    <w:p w:rsidR="00414BD0" w:rsidRPr="00464213" w:rsidRDefault="00414BD0" w:rsidP="00873371">
      <w:pPr>
        <w:spacing w:after="0" w:line="240" w:lineRule="auto"/>
        <w:jc w:val="both"/>
        <w:rPr>
          <w:rFonts w:ascii="Arial" w:eastAsia="Times" w:hAnsi="Arial" w:cs="Times New Roman"/>
          <w:i/>
          <w:sz w:val="20"/>
          <w:szCs w:val="20"/>
        </w:rPr>
      </w:pPr>
    </w:p>
    <w:sectPr w:rsidR="00414BD0" w:rsidRPr="0046421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9AA" w:rsidRDefault="004629AA" w:rsidP="000742A5">
      <w:pPr>
        <w:spacing w:after="0" w:line="240" w:lineRule="auto"/>
      </w:pPr>
      <w:r>
        <w:separator/>
      </w:r>
    </w:p>
  </w:endnote>
  <w:endnote w:type="continuationSeparator" w:id="0">
    <w:p w:rsidR="004629AA" w:rsidRDefault="004629AA"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9AA" w:rsidRDefault="004629AA" w:rsidP="000742A5">
      <w:pPr>
        <w:spacing w:after="0" w:line="240" w:lineRule="auto"/>
      </w:pPr>
      <w:r>
        <w:separator/>
      </w:r>
    </w:p>
  </w:footnote>
  <w:footnote w:type="continuationSeparator" w:id="0">
    <w:p w:rsidR="004629AA" w:rsidRDefault="004629AA"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67C6"/>
    <w:multiLevelType w:val="multilevel"/>
    <w:tmpl w:val="A81E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66C86"/>
    <w:multiLevelType w:val="hybridMultilevel"/>
    <w:tmpl w:val="443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12E86"/>
    <w:multiLevelType w:val="hybridMultilevel"/>
    <w:tmpl w:val="1590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5603D"/>
    <w:multiLevelType w:val="multilevel"/>
    <w:tmpl w:val="900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65B71"/>
    <w:multiLevelType w:val="multilevel"/>
    <w:tmpl w:val="A56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E4FC9"/>
    <w:multiLevelType w:val="multilevel"/>
    <w:tmpl w:val="A776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E6C68"/>
    <w:multiLevelType w:val="hybridMultilevel"/>
    <w:tmpl w:val="59F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77FD2"/>
    <w:multiLevelType w:val="multilevel"/>
    <w:tmpl w:val="D6CC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75926"/>
    <w:multiLevelType w:val="multilevel"/>
    <w:tmpl w:val="C39A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BA57B8"/>
    <w:multiLevelType w:val="multilevel"/>
    <w:tmpl w:val="FFFAD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AF09C9"/>
    <w:multiLevelType w:val="hybridMultilevel"/>
    <w:tmpl w:val="4382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41CA3"/>
    <w:multiLevelType w:val="multilevel"/>
    <w:tmpl w:val="B1C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342D5D"/>
    <w:multiLevelType w:val="hybridMultilevel"/>
    <w:tmpl w:val="1948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0911D8"/>
    <w:multiLevelType w:val="multilevel"/>
    <w:tmpl w:val="A20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E4C79"/>
    <w:multiLevelType w:val="multilevel"/>
    <w:tmpl w:val="1974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71028"/>
    <w:multiLevelType w:val="multilevel"/>
    <w:tmpl w:val="1B6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76A73"/>
    <w:multiLevelType w:val="hybridMultilevel"/>
    <w:tmpl w:val="3AE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547C4"/>
    <w:multiLevelType w:val="multilevel"/>
    <w:tmpl w:val="D854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228B2"/>
    <w:multiLevelType w:val="hybridMultilevel"/>
    <w:tmpl w:val="BF7A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41ACC"/>
    <w:multiLevelType w:val="multilevel"/>
    <w:tmpl w:val="8DFE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475071"/>
    <w:multiLevelType w:val="multilevel"/>
    <w:tmpl w:val="7CC4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20E30"/>
    <w:multiLevelType w:val="multilevel"/>
    <w:tmpl w:val="1A0E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64871"/>
    <w:multiLevelType w:val="hybridMultilevel"/>
    <w:tmpl w:val="2234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64CDC"/>
    <w:multiLevelType w:val="multilevel"/>
    <w:tmpl w:val="D1A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D003E"/>
    <w:multiLevelType w:val="multilevel"/>
    <w:tmpl w:val="E1E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7F4F2B"/>
    <w:multiLevelType w:val="hybridMultilevel"/>
    <w:tmpl w:val="1A28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40D9F"/>
    <w:multiLevelType w:val="hybridMultilevel"/>
    <w:tmpl w:val="9416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D776F"/>
    <w:multiLevelType w:val="hybridMultilevel"/>
    <w:tmpl w:val="385C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D677D"/>
    <w:multiLevelType w:val="hybridMultilevel"/>
    <w:tmpl w:val="C88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B5351B"/>
    <w:multiLevelType w:val="multilevel"/>
    <w:tmpl w:val="200C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AB2F9D"/>
    <w:multiLevelType w:val="multilevel"/>
    <w:tmpl w:val="92F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43523"/>
    <w:multiLevelType w:val="hybridMultilevel"/>
    <w:tmpl w:val="9A24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44B9D"/>
    <w:multiLevelType w:val="multilevel"/>
    <w:tmpl w:val="2E6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77CE6"/>
    <w:multiLevelType w:val="hybridMultilevel"/>
    <w:tmpl w:val="917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B7723"/>
    <w:multiLevelType w:val="multilevel"/>
    <w:tmpl w:val="A85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C309E3"/>
    <w:multiLevelType w:val="multilevel"/>
    <w:tmpl w:val="FA4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6C48F7"/>
    <w:multiLevelType w:val="multilevel"/>
    <w:tmpl w:val="FC7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4"/>
  </w:num>
  <w:num w:numId="3">
    <w:abstractNumId w:val="13"/>
  </w:num>
  <w:num w:numId="4">
    <w:abstractNumId w:val="43"/>
  </w:num>
  <w:num w:numId="5">
    <w:abstractNumId w:val="27"/>
  </w:num>
  <w:num w:numId="6">
    <w:abstractNumId w:val="40"/>
  </w:num>
  <w:num w:numId="7">
    <w:abstractNumId w:val="37"/>
  </w:num>
  <w:num w:numId="8">
    <w:abstractNumId w:val="2"/>
  </w:num>
  <w:num w:numId="9">
    <w:abstractNumId w:val="32"/>
  </w:num>
  <w:num w:numId="10">
    <w:abstractNumId w:val="30"/>
  </w:num>
  <w:num w:numId="11">
    <w:abstractNumId w:val="14"/>
  </w:num>
  <w:num w:numId="12">
    <w:abstractNumId w:val="24"/>
  </w:num>
  <w:num w:numId="13">
    <w:abstractNumId w:val="42"/>
  </w:num>
  <w:num w:numId="14">
    <w:abstractNumId w:val="45"/>
  </w:num>
  <w:num w:numId="15">
    <w:abstractNumId w:val="9"/>
  </w:num>
  <w:num w:numId="16">
    <w:abstractNumId w:val="15"/>
  </w:num>
  <w:num w:numId="17">
    <w:abstractNumId w:val="7"/>
  </w:num>
  <w:num w:numId="18">
    <w:abstractNumId w:val="11"/>
  </w:num>
  <w:num w:numId="19">
    <w:abstractNumId w:val="19"/>
  </w:num>
  <w:num w:numId="20">
    <w:abstractNumId w:val="39"/>
  </w:num>
  <w:num w:numId="21">
    <w:abstractNumId w:val="20"/>
  </w:num>
  <w:num w:numId="22">
    <w:abstractNumId w:val="6"/>
  </w:num>
  <w:num w:numId="23">
    <w:abstractNumId w:val="47"/>
  </w:num>
  <w:num w:numId="24">
    <w:abstractNumId w:val="0"/>
  </w:num>
  <w:num w:numId="25">
    <w:abstractNumId w:val="16"/>
  </w:num>
  <w:num w:numId="26">
    <w:abstractNumId w:val="4"/>
  </w:num>
  <w:num w:numId="27">
    <w:abstractNumId w:val="46"/>
  </w:num>
  <w:num w:numId="28">
    <w:abstractNumId w:val="21"/>
  </w:num>
  <w:num w:numId="29">
    <w:abstractNumId w:val="3"/>
  </w:num>
  <w:num w:numId="30">
    <w:abstractNumId w:val="36"/>
  </w:num>
  <w:num w:numId="31">
    <w:abstractNumId w:val="33"/>
  </w:num>
  <w:num w:numId="32">
    <w:abstractNumId w:val="23"/>
  </w:num>
  <w:num w:numId="33">
    <w:abstractNumId w:val="35"/>
  </w:num>
  <w:num w:numId="34">
    <w:abstractNumId w:val="22"/>
  </w:num>
  <w:num w:numId="35">
    <w:abstractNumId w:val="48"/>
  </w:num>
  <w:num w:numId="36">
    <w:abstractNumId w:val="44"/>
  </w:num>
  <w:num w:numId="37">
    <w:abstractNumId w:val="38"/>
  </w:num>
  <w:num w:numId="38">
    <w:abstractNumId w:val="31"/>
  </w:num>
  <w:num w:numId="39">
    <w:abstractNumId w:val="12"/>
  </w:num>
  <w:num w:numId="40">
    <w:abstractNumId w:val="26"/>
  </w:num>
  <w:num w:numId="41">
    <w:abstractNumId w:val="28"/>
  </w:num>
  <w:num w:numId="42">
    <w:abstractNumId w:val="18"/>
  </w:num>
  <w:num w:numId="43">
    <w:abstractNumId w:val="29"/>
  </w:num>
  <w:num w:numId="44">
    <w:abstractNumId w:val="25"/>
  </w:num>
  <w:num w:numId="45">
    <w:abstractNumId w:val="17"/>
  </w:num>
  <w:num w:numId="46">
    <w:abstractNumId w:val="8"/>
  </w:num>
  <w:num w:numId="47">
    <w:abstractNumId w:val="41"/>
  </w:num>
  <w:num w:numId="48">
    <w:abstractNumId w:val="10"/>
  </w:num>
  <w:num w:numId="4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3F8A"/>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6F1"/>
    <w:rsid w:val="00154D53"/>
    <w:rsid w:val="001560C2"/>
    <w:rsid w:val="00156E8F"/>
    <w:rsid w:val="00157A75"/>
    <w:rsid w:val="00161F60"/>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C07D8"/>
    <w:rsid w:val="003C1CCF"/>
    <w:rsid w:val="003C20F8"/>
    <w:rsid w:val="003F4B69"/>
    <w:rsid w:val="003F70F9"/>
    <w:rsid w:val="003F72F6"/>
    <w:rsid w:val="003F758B"/>
    <w:rsid w:val="00400F4C"/>
    <w:rsid w:val="00404BA2"/>
    <w:rsid w:val="00412388"/>
    <w:rsid w:val="00414BD0"/>
    <w:rsid w:val="00443D95"/>
    <w:rsid w:val="0044688D"/>
    <w:rsid w:val="00451F69"/>
    <w:rsid w:val="00452848"/>
    <w:rsid w:val="0045493A"/>
    <w:rsid w:val="004602E6"/>
    <w:rsid w:val="004629AA"/>
    <w:rsid w:val="00464213"/>
    <w:rsid w:val="00465A55"/>
    <w:rsid w:val="00465D82"/>
    <w:rsid w:val="00475F1E"/>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7E9"/>
    <w:rsid w:val="00672865"/>
    <w:rsid w:val="00672B3B"/>
    <w:rsid w:val="00676B25"/>
    <w:rsid w:val="006803A8"/>
    <w:rsid w:val="006A2A5A"/>
    <w:rsid w:val="006B1298"/>
    <w:rsid w:val="006B7749"/>
    <w:rsid w:val="006C4C1F"/>
    <w:rsid w:val="006D646B"/>
    <w:rsid w:val="006E50FC"/>
    <w:rsid w:val="006E7C63"/>
    <w:rsid w:val="0071146E"/>
    <w:rsid w:val="00714907"/>
    <w:rsid w:val="0073777D"/>
    <w:rsid w:val="00741A3D"/>
    <w:rsid w:val="00744FE8"/>
    <w:rsid w:val="0074544A"/>
    <w:rsid w:val="007532BF"/>
    <w:rsid w:val="00754D97"/>
    <w:rsid w:val="00786D60"/>
    <w:rsid w:val="00794002"/>
    <w:rsid w:val="00794E9F"/>
    <w:rsid w:val="007A42CC"/>
    <w:rsid w:val="007B0EE3"/>
    <w:rsid w:val="007B6559"/>
    <w:rsid w:val="007C6DEC"/>
    <w:rsid w:val="007D14F8"/>
    <w:rsid w:val="007D2DB0"/>
    <w:rsid w:val="007D708C"/>
    <w:rsid w:val="007E004E"/>
    <w:rsid w:val="007E13A6"/>
    <w:rsid w:val="007E1A2F"/>
    <w:rsid w:val="007E50D5"/>
    <w:rsid w:val="007E5BD8"/>
    <w:rsid w:val="007F2A3D"/>
    <w:rsid w:val="008042F7"/>
    <w:rsid w:val="008160CC"/>
    <w:rsid w:val="008426A7"/>
    <w:rsid w:val="00850EF5"/>
    <w:rsid w:val="0085675D"/>
    <w:rsid w:val="0086086E"/>
    <w:rsid w:val="008701B6"/>
    <w:rsid w:val="00873371"/>
    <w:rsid w:val="00877413"/>
    <w:rsid w:val="0088456F"/>
    <w:rsid w:val="00895F51"/>
    <w:rsid w:val="008A1E08"/>
    <w:rsid w:val="008B4F7E"/>
    <w:rsid w:val="008B7588"/>
    <w:rsid w:val="008B769F"/>
    <w:rsid w:val="008B79BD"/>
    <w:rsid w:val="008D18BA"/>
    <w:rsid w:val="008D5B81"/>
    <w:rsid w:val="008F1257"/>
    <w:rsid w:val="0090753C"/>
    <w:rsid w:val="00920CF5"/>
    <w:rsid w:val="009216D0"/>
    <w:rsid w:val="00924623"/>
    <w:rsid w:val="00930915"/>
    <w:rsid w:val="0093591C"/>
    <w:rsid w:val="00944BF7"/>
    <w:rsid w:val="0094751E"/>
    <w:rsid w:val="00961E23"/>
    <w:rsid w:val="00964013"/>
    <w:rsid w:val="00981D2F"/>
    <w:rsid w:val="009916E0"/>
    <w:rsid w:val="00993C35"/>
    <w:rsid w:val="0099521E"/>
    <w:rsid w:val="00996F0B"/>
    <w:rsid w:val="009A5F87"/>
    <w:rsid w:val="009B4936"/>
    <w:rsid w:val="009B6315"/>
    <w:rsid w:val="009C5A36"/>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7647C"/>
    <w:rsid w:val="00B82D1B"/>
    <w:rsid w:val="00B8464F"/>
    <w:rsid w:val="00B85DEF"/>
    <w:rsid w:val="00B86E9C"/>
    <w:rsid w:val="00B913BB"/>
    <w:rsid w:val="00B94861"/>
    <w:rsid w:val="00B95F5E"/>
    <w:rsid w:val="00BA2B6A"/>
    <w:rsid w:val="00BB23AB"/>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7A79"/>
    <w:rsid w:val="00C644AE"/>
    <w:rsid w:val="00C80293"/>
    <w:rsid w:val="00C86297"/>
    <w:rsid w:val="00C86354"/>
    <w:rsid w:val="00C91318"/>
    <w:rsid w:val="00CA265F"/>
    <w:rsid w:val="00CA4167"/>
    <w:rsid w:val="00CB02AC"/>
    <w:rsid w:val="00CB1D71"/>
    <w:rsid w:val="00CB43A7"/>
    <w:rsid w:val="00CB7BD4"/>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45BB1"/>
    <w:rsid w:val="00D47DE1"/>
    <w:rsid w:val="00D5060D"/>
    <w:rsid w:val="00D516A9"/>
    <w:rsid w:val="00D63413"/>
    <w:rsid w:val="00D80A61"/>
    <w:rsid w:val="00D91B89"/>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C1127"/>
    <w:rsid w:val="00EC3D9E"/>
    <w:rsid w:val="00ED5E0C"/>
    <w:rsid w:val="00ED6322"/>
    <w:rsid w:val="00EE6E46"/>
    <w:rsid w:val="00EF6A6A"/>
    <w:rsid w:val="00F03571"/>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57243"/>
    <w:rsid w:val="00F674A6"/>
    <w:rsid w:val="00F703B5"/>
    <w:rsid w:val="00F72EFB"/>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AA3AF-765B-4BBE-BC7C-D1601E73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2</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92</cp:revision>
  <cp:lastPrinted>2026-02-13T16:12:00Z</cp:lastPrinted>
  <dcterms:created xsi:type="dcterms:W3CDTF">2022-05-27T00:11:00Z</dcterms:created>
  <dcterms:modified xsi:type="dcterms:W3CDTF">2026-02-13T16:15:00Z</dcterms:modified>
</cp:coreProperties>
</file>