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9158" w14:textId="42B16A3F" w:rsidR="00E86162" w:rsidRPr="00611CB6" w:rsidRDefault="00E86162" w:rsidP="00E86162">
      <w:pPr>
        <w:spacing w:after="0" w:line="240" w:lineRule="auto"/>
        <w:contextualSpacing/>
        <w:rPr>
          <w:rFonts w:ascii="Calibri" w:hAnsi="Calibri" w:cs="Calibri"/>
        </w:rPr>
      </w:pPr>
      <w:r w:rsidRPr="005E32DF">
        <w:rPr>
          <w:rFonts w:ascii="Calibri" w:hAnsi="Calibri" w:cs="Calibri"/>
        </w:rPr>
        <w:t>Deadly</w:t>
      </w:r>
      <w:r w:rsidR="005E32DF" w:rsidRPr="005E32DF">
        <w:rPr>
          <w:rFonts w:ascii="Calibri" w:hAnsi="Calibri" w:cs="Calibri"/>
        </w:rPr>
        <w:t xml:space="preserve"> Sins</w:t>
      </w:r>
      <w:r w:rsidRPr="005E32DF">
        <w:rPr>
          <w:rFonts w:ascii="Calibri" w:hAnsi="Calibri" w:cs="Calibri"/>
        </w:rPr>
        <w:t>:</w:t>
      </w:r>
      <w:r w:rsidRPr="00611CB6">
        <w:rPr>
          <w:rFonts w:ascii="Calibri" w:hAnsi="Calibri" w:cs="Calibri"/>
        </w:rPr>
        <w:t xml:space="preserve"> </w:t>
      </w:r>
      <w:r w:rsidR="005E32DF">
        <w:rPr>
          <w:rFonts w:ascii="Calibri" w:hAnsi="Calibri" w:cs="Calibri"/>
        </w:rPr>
        <w:t xml:space="preserve">Part 1 - </w:t>
      </w:r>
      <w:r w:rsidRPr="00611CB6">
        <w:rPr>
          <w:rFonts w:ascii="Calibri" w:hAnsi="Calibri" w:cs="Calibri"/>
        </w:rPr>
        <w:t>Confronting the Sins That Quietly Kill the Soul</w:t>
      </w:r>
      <w:r>
        <w:rPr>
          <w:rFonts w:ascii="Calibri" w:hAnsi="Calibri" w:cs="Calibri"/>
        </w:rPr>
        <w:t xml:space="preserve"> </w:t>
      </w:r>
    </w:p>
    <w:p w14:paraId="3B76A1FA" w14:textId="77777777" w:rsidR="00E86162" w:rsidRDefault="00E86162" w:rsidP="00E86162">
      <w:pPr>
        <w:spacing w:after="0" w:line="240" w:lineRule="auto"/>
        <w:contextualSpacing/>
        <w:rPr>
          <w:rFonts w:ascii="Calibri" w:hAnsi="Calibri" w:cs="Calibri"/>
        </w:rPr>
      </w:pPr>
      <w:r w:rsidRPr="00055A52">
        <w:rPr>
          <w:rFonts w:ascii="Calibri" w:hAnsi="Calibri" w:cs="Calibri"/>
        </w:rPr>
        <w:t>Proverbs 4:23, Romans 6:23, Galatians 5:16–26</w:t>
      </w:r>
    </w:p>
    <w:p w14:paraId="5130D8D3" w14:textId="77777777" w:rsidR="00E86162" w:rsidRDefault="00E86162" w:rsidP="00E86162">
      <w:pPr>
        <w:spacing w:after="0" w:line="240" w:lineRule="auto"/>
        <w:contextualSpacing/>
        <w:rPr>
          <w:rFonts w:ascii="Calibri" w:hAnsi="Calibri" w:cs="Calibri"/>
        </w:rPr>
      </w:pPr>
      <w:r>
        <w:rPr>
          <w:rFonts w:ascii="Calibri" w:hAnsi="Calibri" w:cs="Calibri"/>
        </w:rPr>
        <w:t>2/1/26</w:t>
      </w:r>
    </w:p>
    <w:p w14:paraId="59781317" w14:textId="77777777" w:rsidR="00945CC7" w:rsidRPr="00945CC7" w:rsidRDefault="00945CC7" w:rsidP="00945CC7">
      <w:pPr>
        <w:spacing w:after="0" w:line="240" w:lineRule="auto"/>
        <w:contextualSpacing/>
        <w:rPr>
          <w:rFonts w:ascii="Calibri" w:hAnsi="Calibri" w:cs="Calibri"/>
        </w:rPr>
      </w:pPr>
    </w:p>
    <w:p w14:paraId="5962796E" w14:textId="77777777" w:rsidR="004D12ED" w:rsidRPr="00945CC7" w:rsidRDefault="004D12ED" w:rsidP="004D12ED">
      <w:pPr>
        <w:spacing w:after="0" w:line="240" w:lineRule="auto"/>
        <w:contextualSpacing/>
        <w:rPr>
          <w:rFonts w:ascii="Calibri" w:hAnsi="Calibri" w:cs="Calibri"/>
        </w:rPr>
      </w:pPr>
      <w:r w:rsidRPr="00945CC7">
        <w:rPr>
          <w:rFonts w:ascii="Calibri" w:hAnsi="Calibri" w:cs="Calibri"/>
        </w:rPr>
        <w:t>Most of the greatest dangers to our faith do not arrive loudly.</w:t>
      </w:r>
      <w:r>
        <w:rPr>
          <w:rFonts w:ascii="Calibri" w:hAnsi="Calibri" w:cs="Calibri"/>
        </w:rPr>
        <w:t xml:space="preserve"> </w:t>
      </w:r>
      <w:r w:rsidRPr="00611CB6">
        <w:rPr>
          <w:rFonts w:ascii="Calibri" w:hAnsi="Calibri" w:cs="Calibri"/>
        </w:rPr>
        <w:t>They don’t crash in like a storm or announce themselves with warning sirens.</w:t>
      </w:r>
      <w:r>
        <w:rPr>
          <w:rFonts w:ascii="Calibri" w:hAnsi="Calibri" w:cs="Calibri"/>
        </w:rPr>
        <w:t xml:space="preserve"> </w:t>
      </w:r>
      <w:r w:rsidRPr="00945CC7">
        <w:rPr>
          <w:rFonts w:ascii="Calibri" w:hAnsi="Calibri" w:cs="Calibri"/>
        </w:rPr>
        <w:t>They come quietly.</w:t>
      </w:r>
      <w:r>
        <w:rPr>
          <w:rFonts w:ascii="Calibri" w:hAnsi="Calibri" w:cs="Calibri"/>
        </w:rPr>
        <w:t xml:space="preserve"> </w:t>
      </w:r>
      <w:r w:rsidRPr="00945CC7">
        <w:rPr>
          <w:rFonts w:ascii="Calibri" w:hAnsi="Calibri" w:cs="Calibri"/>
        </w:rPr>
        <w:t>They settle in slowly, comfortably, and often unnoticed.</w:t>
      </w:r>
      <w:r>
        <w:rPr>
          <w:rFonts w:ascii="Calibri" w:hAnsi="Calibri" w:cs="Calibri"/>
        </w:rPr>
        <w:t xml:space="preserve"> </w:t>
      </w:r>
      <w:r w:rsidRPr="00945CC7">
        <w:rPr>
          <w:rFonts w:ascii="Calibri" w:hAnsi="Calibri" w:cs="Calibri"/>
        </w:rPr>
        <w:t>The enemy rarely destroys a believer by pushing them off a cliff</w:t>
      </w:r>
      <w:r>
        <w:rPr>
          <w:rFonts w:ascii="Calibri" w:hAnsi="Calibri" w:cs="Calibri"/>
        </w:rPr>
        <w:t>, but m</w:t>
      </w:r>
      <w:r w:rsidRPr="00945CC7">
        <w:rPr>
          <w:rFonts w:ascii="Calibri" w:hAnsi="Calibri" w:cs="Calibri"/>
        </w:rPr>
        <w:t>ore often, he wears them down by letting them drift.</w:t>
      </w:r>
    </w:p>
    <w:p w14:paraId="31D95391" w14:textId="77777777" w:rsidR="004D12ED" w:rsidRDefault="004D12ED" w:rsidP="004D12ED">
      <w:pPr>
        <w:spacing w:after="0" w:line="240" w:lineRule="auto"/>
        <w:contextualSpacing/>
        <w:rPr>
          <w:rFonts w:ascii="Calibri" w:hAnsi="Calibri" w:cs="Calibri"/>
        </w:rPr>
      </w:pPr>
    </w:p>
    <w:p w14:paraId="7967BD03" w14:textId="77777777" w:rsidR="004D12ED" w:rsidRDefault="004D12ED" w:rsidP="004D12ED">
      <w:pPr>
        <w:spacing w:after="0" w:line="240" w:lineRule="auto"/>
        <w:contextualSpacing/>
        <w:rPr>
          <w:rFonts w:ascii="Calibri" w:hAnsi="Calibri" w:cs="Calibri"/>
        </w:rPr>
      </w:pPr>
      <w:r w:rsidRPr="00611CB6">
        <w:rPr>
          <w:rFonts w:ascii="Calibri" w:hAnsi="Calibri" w:cs="Calibri"/>
        </w:rPr>
        <w:t>These are not always the obvious sins</w:t>
      </w:r>
      <w:r>
        <w:rPr>
          <w:rFonts w:ascii="Calibri" w:hAnsi="Calibri" w:cs="Calibri"/>
        </w:rPr>
        <w:t xml:space="preserve"> either, you know, </w:t>
      </w:r>
      <w:r w:rsidRPr="00611CB6">
        <w:rPr>
          <w:rFonts w:ascii="Calibri" w:hAnsi="Calibri" w:cs="Calibri"/>
        </w:rPr>
        <w:t>the ones we warn our children about or preach against easily.</w:t>
      </w:r>
      <w:r>
        <w:rPr>
          <w:rFonts w:ascii="Calibri" w:hAnsi="Calibri" w:cs="Calibri"/>
        </w:rPr>
        <w:t xml:space="preserve"> </w:t>
      </w:r>
      <w:r w:rsidRPr="00611CB6">
        <w:rPr>
          <w:rFonts w:ascii="Calibri" w:hAnsi="Calibri" w:cs="Calibri"/>
        </w:rPr>
        <w:t>They are the subtle ones.</w:t>
      </w:r>
      <w:r>
        <w:rPr>
          <w:rFonts w:ascii="Calibri" w:hAnsi="Calibri" w:cs="Calibri"/>
        </w:rPr>
        <w:t xml:space="preserve"> </w:t>
      </w:r>
      <w:r w:rsidRPr="00611CB6">
        <w:rPr>
          <w:rFonts w:ascii="Calibri" w:hAnsi="Calibri" w:cs="Calibri"/>
        </w:rPr>
        <w:t>The tolerated ones.</w:t>
      </w:r>
      <w:r>
        <w:rPr>
          <w:rFonts w:ascii="Calibri" w:hAnsi="Calibri" w:cs="Calibri"/>
        </w:rPr>
        <w:t xml:space="preserve"> </w:t>
      </w:r>
      <w:r w:rsidRPr="00611CB6">
        <w:rPr>
          <w:rFonts w:ascii="Calibri" w:hAnsi="Calibri" w:cs="Calibri"/>
        </w:rPr>
        <w:t>The sins we excuse, rename, or hide behind good intentions.</w:t>
      </w:r>
      <w:r>
        <w:rPr>
          <w:rFonts w:ascii="Calibri" w:hAnsi="Calibri" w:cs="Calibri"/>
        </w:rPr>
        <w:t xml:space="preserve"> </w:t>
      </w:r>
      <w:r w:rsidRPr="00611CB6">
        <w:rPr>
          <w:rFonts w:ascii="Calibri" w:hAnsi="Calibri" w:cs="Calibri"/>
        </w:rPr>
        <w:t>And while they may not destroy our reputation overnight, they slowly drain our joy, weaken our discernment, and dull our hunger for God.</w:t>
      </w:r>
    </w:p>
    <w:p w14:paraId="56B38154" w14:textId="77777777" w:rsidR="004D12ED" w:rsidRDefault="004D12ED" w:rsidP="003547B2">
      <w:pPr>
        <w:spacing w:after="0" w:line="240" w:lineRule="auto"/>
        <w:contextualSpacing/>
        <w:rPr>
          <w:rFonts w:ascii="Calibri" w:hAnsi="Calibri" w:cs="Calibri"/>
        </w:rPr>
      </w:pPr>
    </w:p>
    <w:p w14:paraId="53450E00" w14:textId="5FCC5A6F" w:rsidR="003547B2" w:rsidRPr="003547B2" w:rsidRDefault="003547B2" w:rsidP="003547B2">
      <w:pPr>
        <w:spacing w:after="0" w:line="240" w:lineRule="auto"/>
        <w:contextualSpacing/>
        <w:rPr>
          <w:rFonts w:ascii="Calibri" w:hAnsi="Calibri" w:cs="Calibri"/>
        </w:rPr>
      </w:pPr>
      <w:r w:rsidRPr="003547B2">
        <w:rPr>
          <w:rFonts w:ascii="Calibri" w:hAnsi="Calibri" w:cs="Calibri"/>
        </w:rPr>
        <w:t xml:space="preserve">Today I want to start a sermon series examining </w:t>
      </w:r>
      <w:r w:rsidR="00D1386B">
        <w:rPr>
          <w:rFonts w:ascii="Calibri" w:hAnsi="Calibri" w:cs="Calibri"/>
        </w:rPr>
        <w:t>Deadly S</w:t>
      </w:r>
      <w:r w:rsidRPr="003547B2">
        <w:rPr>
          <w:rFonts w:ascii="Calibri" w:hAnsi="Calibri" w:cs="Calibri"/>
        </w:rPr>
        <w:t>ins. Sin is not a topic that our society likes to talk about. It’s also not an especially popular topic in churches, where sermons about sin can easily become moralistic: as if a life with God is about a list of behaviors to avoid: No drinking, smoking, swearing, gambling etc.</w:t>
      </w:r>
    </w:p>
    <w:p w14:paraId="546B5054" w14:textId="77777777" w:rsidR="003547B2" w:rsidRDefault="003547B2" w:rsidP="003547B2">
      <w:pPr>
        <w:spacing w:after="0" w:line="240" w:lineRule="auto"/>
        <w:contextualSpacing/>
        <w:rPr>
          <w:rFonts w:ascii="Calibri" w:hAnsi="Calibri" w:cs="Calibri"/>
        </w:rPr>
      </w:pPr>
    </w:p>
    <w:p w14:paraId="1B370A24" w14:textId="1AA2E498" w:rsidR="003547B2" w:rsidRPr="003547B2" w:rsidRDefault="00D1386B" w:rsidP="003547B2">
      <w:pPr>
        <w:spacing w:after="0" w:line="240" w:lineRule="auto"/>
        <w:contextualSpacing/>
        <w:rPr>
          <w:rFonts w:ascii="Calibri" w:hAnsi="Calibri" w:cs="Calibri"/>
        </w:rPr>
      </w:pPr>
      <w:r>
        <w:rPr>
          <w:rFonts w:ascii="Calibri" w:hAnsi="Calibri" w:cs="Calibri"/>
        </w:rPr>
        <w:t>But as followers of Christ</w:t>
      </w:r>
      <w:r w:rsidR="003547B2" w:rsidRPr="003547B2">
        <w:rPr>
          <w:rFonts w:ascii="Calibri" w:hAnsi="Calibri" w:cs="Calibri"/>
        </w:rPr>
        <w:t>, we need a more nuanced view of sin</w:t>
      </w:r>
      <w:r>
        <w:rPr>
          <w:rFonts w:ascii="Calibri" w:hAnsi="Calibri" w:cs="Calibri"/>
        </w:rPr>
        <w:t>. There is a list that has been out since the 4</w:t>
      </w:r>
      <w:r w:rsidRPr="00D1386B">
        <w:rPr>
          <w:rFonts w:ascii="Calibri" w:hAnsi="Calibri" w:cs="Calibri"/>
          <w:vertAlign w:val="superscript"/>
        </w:rPr>
        <w:t>th</w:t>
      </w:r>
      <w:r>
        <w:rPr>
          <w:rFonts w:ascii="Calibri" w:hAnsi="Calibri" w:cs="Calibri"/>
        </w:rPr>
        <w:t xml:space="preserve"> Century </w:t>
      </w:r>
      <w:r w:rsidR="003547B2" w:rsidRPr="003547B2">
        <w:rPr>
          <w:rFonts w:ascii="Calibri" w:hAnsi="Calibri" w:cs="Calibri"/>
        </w:rPr>
        <w:t>and</w:t>
      </w:r>
      <w:r>
        <w:rPr>
          <w:rFonts w:ascii="Calibri" w:hAnsi="Calibri" w:cs="Calibri"/>
        </w:rPr>
        <w:t xml:space="preserve"> can serve as a “</w:t>
      </w:r>
      <w:r w:rsidR="003547B2" w:rsidRPr="003547B2">
        <w:rPr>
          <w:rFonts w:ascii="Calibri" w:hAnsi="Calibri" w:cs="Calibri"/>
        </w:rPr>
        <w:t>framework</w:t>
      </w:r>
      <w:r>
        <w:rPr>
          <w:rFonts w:ascii="Calibri" w:hAnsi="Calibri" w:cs="Calibri"/>
        </w:rPr>
        <w:t xml:space="preserve">”. </w:t>
      </w:r>
      <w:r w:rsidR="003547B2" w:rsidRPr="003547B2">
        <w:rPr>
          <w:rFonts w:ascii="Calibri" w:hAnsi="Calibri" w:cs="Calibri"/>
        </w:rPr>
        <w:t>The seven sins—pride, envy, anger, gluttony, lust, greed, and slot</w:t>
      </w:r>
      <w:r>
        <w:rPr>
          <w:rFonts w:ascii="Calibri" w:hAnsi="Calibri" w:cs="Calibri"/>
        </w:rPr>
        <w:t xml:space="preserve">h. These </w:t>
      </w:r>
      <w:r w:rsidR="003547B2" w:rsidRPr="003547B2">
        <w:rPr>
          <w:rFonts w:ascii="Calibri" w:hAnsi="Calibri" w:cs="Calibri"/>
        </w:rPr>
        <w:t>aren’t necessarily the worst sins (murder, for example, would seem conspicuously absent), rather these sins are the habits we form that lead us away from the kind of life that God calls us to.</w:t>
      </w:r>
    </w:p>
    <w:p w14:paraId="6D2A2AA4" w14:textId="77777777" w:rsidR="003547B2" w:rsidRDefault="003547B2" w:rsidP="003547B2">
      <w:pPr>
        <w:spacing w:after="0" w:line="240" w:lineRule="auto"/>
        <w:contextualSpacing/>
        <w:rPr>
          <w:rFonts w:ascii="Calibri" w:hAnsi="Calibri" w:cs="Calibri"/>
        </w:rPr>
      </w:pPr>
    </w:p>
    <w:p w14:paraId="26240B7D" w14:textId="77777777" w:rsidR="00F13284" w:rsidRPr="00127250" w:rsidRDefault="00F13284" w:rsidP="00F13284">
      <w:pPr>
        <w:spacing w:after="0" w:line="240" w:lineRule="auto"/>
        <w:contextualSpacing/>
        <w:rPr>
          <w:rFonts w:ascii="Calibri" w:hAnsi="Calibri" w:cs="Calibri"/>
        </w:rPr>
      </w:pPr>
      <w:r w:rsidRPr="00127250">
        <w:rPr>
          <w:rFonts w:ascii="Calibri" w:hAnsi="Calibri" w:cs="Calibri"/>
        </w:rPr>
        <w:t>Now, before we get into the weeds, it’s important to understand where the phrase “seven deadly sins” comes from. Historically, this concept was first articulated within Catholic theology. In the sixth century, Pope Gregory the Great identified seven vices—negative character traits—that, if left unchecked, give birth to many other sins and ultimately lead to spiritual ruin.</w:t>
      </w:r>
    </w:p>
    <w:p w14:paraId="19DB049F" w14:textId="77777777" w:rsidR="00F13284" w:rsidRDefault="00F13284" w:rsidP="00F13284">
      <w:pPr>
        <w:spacing w:after="0" w:line="240" w:lineRule="auto"/>
        <w:contextualSpacing/>
        <w:rPr>
          <w:rFonts w:ascii="Calibri" w:hAnsi="Calibri" w:cs="Calibri"/>
        </w:rPr>
      </w:pPr>
    </w:p>
    <w:p w14:paraId="024D0069" w14:textId="37EE4530" w:rsidR="00F13284" w:rsidRPr="00127250" w:rsidRDefault="00D1386B" w:rsidP="00F13284">
      <w:pPr>
        <w:spacing w:after="0" w:line="240" w:lineRule="auto"/>
        <w:contextualSpacing/>
        <w:rPr>
          <w:rFonts w:ascii="Calibri" w:hAnsi="Calibri" w:cs="Calibri"/>
        </w:rPr>
      </w:pPr>
      <w:r>
        <w:rPr>
          <w:rFonts w:ascii="Calibri" w:hAnsi="Calibri" w:cs="Calibri"/>
        </w:rPr>
        <w:t>Though this list is helpful, we need to know that s</w:t>
      </w:r>
      <w:r w:rsidR="005644BC" w:rsidRPr="00127250">
        <w:rPr>
          <w:rFonts w:ascii="Calibri" w:hAnsi="Calibri" w:cs="Calibri"/>
        </w:rPr>
        <w:t>cripture never labels pride, envy, lust, or the others as “the seven deadly sins.”</w:t>
      </w:r>
      <w:r w:rsidR="002D5096">
        <w:rPr>
          <w:rFonts w:ascii="Calibri" w:hAnsi="Calibri" w:cs="Calibri"/>
        </w:rPr>
        <w:t xml:space="preserve">, nor is the term” 7 </w:t>
      </w:r>
      <w:r>
        <w:rPr>
          <w:rFonts w:ascii="Calibri" w:hAnsi="Calibri" w:cs="Calibri"/>
        </w:rPr>
        <w:t>deadly</w:t>
      </w:r>
      <w:r w:rsidR="002D5096">
        <w:rPr>
          <w:rFonts w:ascii="Calibri" w:hAnsi="Calibri" w:cs="Calibri"/>
        </w:rPr>
        <w:t xml:space="preserve"> sins”</w:t>
      </w:r>
      <w:r>
        <w:rPr>
          <w:rFonts w:ascii="Calibri" w:hAnsi="Calibri" w:cs="Calibri"/>
        </w:rPr>
        <w:t>. There</w:t>
      </w:r>
      <w:r w:rsidR="00F13284" w:rsidRPr="00127250">
        <w:rPr>
          <w:rFonts w:ascii="Calibri" w:hAnsi="Calibri" w:cs="Calibri"/>
        </w:rPr>
        <w:t xml:space="preserve"> is </w:t>
      </w:r>
      <w:r>
        <w:rPr>
          <w:rFonts w:ascii="Calibri" w:hAnsi="Calibri" w:cs="Calibri"/>
        </w:rPr>
        <w:t xml:space="preserve">also </w:t>
      </w:r>
      <w:r w:rsidR="00F13284" w:rsidRPr="00127250">
        <w:rPr>
          <w:rFonts w:ascii="Calibri" w:hAnsi="Calibri" w:cs="Calibri"/>
        </w:rPr>
        <w:t>a common misconception</w:t>
      </w:r>
      <w:r w:rsidR="00F13284">
        <w:rPr>
          <w:rFonts w:ascii="Calibri" w:hAnsi="Calibri" w:cs="Calibri"/>
        </w:rPr>
        <w:t xml:space="preserve">, </w:t>
      </w:r>
      <w:r w:rsidR="00F13284" w:rsidRPr="00127250">
        <w:rPr>
          <w:rFonts w:ascii="Calibri" w:hAnsi="Calibri" w:cs="Calibri"/>
        </w:rPr>
        <w:t xml:space="preserve">especially when people reference </w:t>
      </w:r>
      <w:r w:rsidR="004D12ED">
        <w:rPr>
          <w:rFonts w:ascii="Calibri" w:hAnsi="Calibri" w:cs="Calibri"/>
        </w:rPr>
        <w:t xml:space="preserve">the actual biblical list of the seven sins that are an abomination to God in </w:t>
      </w:r>
      <w:r w:rsidR="00F13284" w:rsidRPr="00127250">
        <w:rPr>
          <w:rFonts w:ascii="Calibri" w:hAnsi="Calibri" w:cs="Calibri"/>
        </w:rPr>
        <w:t>Proverbs</w:t>
      </w:r>
      <w:r w:rsidR="00F13284">
        <w:rPr>
          <w:rFonts w:ascii="Calibri" w:hAnsi="Calibri" w:cs="Calibri"/>
        </w:rPr>
        <w:t xml:space="preserve">, </w:t>
      </w:r>
      <w:r w:rsidR="00F13284" w:rsidRPr="00127250">
        <w:rPr>
          <w:rFonts w:ascii="Calibri" w:hAnsi="Calibri" w:cs="Calibri"/>
        </w:rPr>
        <w:t xml:space="preserve">that these sins are somehow unforgivable. </w:t>
      </w:r>
      <w:r w:rsidR="00F13284">
        <w:rPr>
          <w:rFonts w:ascii="Calibri" w:hAnsi="Calibri" w:cs="Calibri"/>
        </w:rPr>
        <w:t>But</w:t>
      </w:r>
      <w:r w:rsidR="00F13284" w:rsidRPr="00127250">
        <w:rPr>
          <w:rFonts w:ascii="Calibri" w:hAnsi="Calibri" w:cs="Calibri"/>
        </w:rPr>
        <w:t xml:space="preserve"> 1 John 1:9</w:t>
      </w:r>
      <w:r w:rsidR="00F13284">
        <w:rPr>
          <w:rFonts w:ascii="Calibri" w:hAnsi="Calibri" w:cs="Calibri"/>
        </w:rPr>
        <w:t xml:space="preserve"> </w:t>
      </w:r>
      <w:r w:rsidR="00F13284" w:rsidRPr="00127250">
        <w:rPr>
          <w:rFonts w:ascii="Calibri" w:hAnsi="Calibri" w:cs="Calibri"/>
        </w:rPr>
        <w:t>is clear otherwise.</w:t>
      </w:r>
    </w:p>
    <w:p w14:paraId="5F157BE8" w14:textId="77777777" w:rsidR="00F13284" w:rsidRPr="00F13284" w:rsidRDefault="00F13284" w:rsidP="00F13284">
      <w:pPr>
        <w:pStyle w:val="ListParagraph"/>
        <w:numPr>
          <w:ilvl w:val="0"/>
          <w:numId w:val="1"/>
        </w:numPr>
        <w:spacing w:after="0" w:line="240" w:lineRule="auto"/>
        <w:rPr>
          <w:rFonts w:ascii="Calibri" w:hAnsi="Calibri" w:cs="Calibri"/>
          <w:i/>
          <w:iCs/>
        </w:rPr>
      </w:pPr>
      <w:r w:rsidRPr="00F13284">
        <w:rPr>
          <w:rFonts w:ascii="Calibri" w:hAnsi="Calibri" w:cs="Calibri"/>
          <w:i/>
          <w:iCs/>
        </w:rPr>
        <w:t xml:space="preserve">“If we confess our sins, He is faithful and just to forgive us our sins and to cleanse us from all unrighteousness” </w:t>
      </w:r>
    </w:p>
    <w:p w14:paraId="38010D3C" w14:textId="77777777" w:rsidR="00D1386B" w:rsidRDefault="00D1386B" w:rsidP="00DA690A">
      <w:pPr>
        <w:spacing w:after="0" w:line="240" w:lineRule="auto"/>
        <w:contextualSpacing/>
        <w:rPr>
          <w:rFonts w:ascii="Calibri" w:hAnsi="Calibri" w:cs="Calibri"/>
          <w:b/>
          <w:bCs/>
        </w:rPr>
      </w:pPr>
    </w:p>
    <w:p w14:paraId="75F4D414" w14:textId="4AE11575" w:rsidR="00DA690A" w:rsidRPr="00DA690A" w:rsidRDefault="00DA690A" w:rsidP="00DA690A">
      <w:pPr>
        <w:spacing w:after="0" w:line="240" w:lineRule="auto"/>
        <w:contextualSpacing/>
        <w:rPr>
          <w:rFonts w:ascii="Calibri" w:hAnsi="Calibri" w:cs="Calibri"/>
          <w:b/>
          <w:bCs/>
        </w:rPr>
      </w:pPr>
      <w:r w:rsidRPr="00DA690A">
        <w:rPr>
          <w:rFonts w:ascii="Calibri" w:hAnsi="Calibri" w:cs="Calibri"/>
          <w:b/>
          <w:bCs/>
        </w:rPr>
        <w:t>Proverbs 6:16-19</w:t>
      </w:r>
    </w:p>
    <w:p w14:paraId="052F7B43" w14:textId="395E9D57" w:rsidR="00F13284" w:rsidRPr="00DA690A" w:rsidRDefault="00DA690A" w:rsidP="00DA690A">
      <w:pPr>
        <w:spacing w:after="0" w:line="240" w:lineRule="auto"/>
        <w:contextualSpacing/>
        <w:rPr>
          <w:rFonts w:ascii="Calibri" w:hAnsi="Calibri" w:cs="Calibri"/>
          <w:b/>
          <w:bCs/>
          <w:i/>
          <w:iCs/>
        </w:rPr>
      </w:pPr>
      <w:r w:rsidRPr="00DA690A">
        <w:rPr>
          <w:rFonts w:ascii="Calibri" w:hAnsi="Calibri" w:cs="Calibri"/>
          <w:b/>
          <w:bCs/>
          <w:i/>
          <w:iCs/>
        </w:rPr>
        <w:t>16 There are six things the Lord hates—no, seven things he detests: 17 haughty eyes, a lying tongue, hands that kill the innocent, 18 a heart that plots evil, feet that race to do wrong, 19 a false witness who pours out lies, a person who sows discord in a family.</w:t>
      </w:r>
    </w:p>
    <w:p w14:paraId="1EF24BF5" w14:textId="77777777" w:rsidR="00DA690A" w:rsidRDefault="00DA690A" w:rsidP="00F13284">
      <w:pPr>
        <w:spacing w:after="0" w:line="240" w:lineRule="auto"/>
        <w:contextualSpacing/>
        <w:rPr>
          <w:rFonts w:ascii="Calibri" w:hAnsi="Calibri" w:cs="Calibri"/>
        </w:rPr>
      </w:pPr>
    </w:p>
    <w:p w14:paraId="09985D75" w14:textId="46A84872" w:rsidR="00F13284" w:rsidRPr="00127250" w:rsidRDefault="00DA690A" w:rsidP="00F13284">
      <w:pPr>
        <w:spacing w:after="0" w:line="240" w:lineRule="auto"/>
        <w:contextualSpacing/>
        <w:rPr>
          <w:rFonts w:ascii="Calibri" w:hAnsi="Calibri" w:cs="Calibri"/>
        </w:rPr>
      </w:pPr>
      <w:r>
        <w:rPr>
          <w:rFonts w:ascii="Calibri" w:hAnsi="Calibri" w:cs="Calibri"/>
        </w:rPr>
        <w:lastRenderedPageBreak/>
        <w:t xml:space="preserve">These </w:t>
      </w:r>
      <w:r w:rsidR="00F13284" w:rsidRPr="00127250">
        <w:rPr>
          <w:rFonts w:ascii="Calibri" w:hAnsi="Calibri" w:cs="Calibri"/>
        </w:rPr>
        <w:t>seven things are detestable to the Lor</w:t>
      </w:r>
      <w:r w:rsidR="002D5096">
        <w:rPr>
          <w:rFonts w:ascii="Calibri" w:hAnsi="Calibri" w:cs="Calibri"/>
        </w:rPr>
        <w:t>d</w:t>
      </w:r>
      <w:r>
        <w:rPr>
          <w:rFonts w:ascii="Calibri" w:hAnsi="Calibri" w:cs="Calibri"/>
        </w:rPr>
        <w:t xml:space="preserve">. </w:t>
      </w:r>
      <w:r w:rsidR="002D5096" w:rsidRPr="002D5096">
        <w:rPr>
          <w:rFonts w:ascii="Calibri" w:hAnsi="Calibri" w:cs="Calibri"/>
        </w:rPr>
        <w:t>This list focuses on attitudes and actions involving the body and heart:</w:t>
      </w:r>
    </w:p>
    <w:p w14:paraId="35461A1C" w14:textId="712BE049" w:rsidR="00F13284" w:rsidRDefault="00F13284" w:rsidP="00F13284">
      <w:pPr>
        <w:pStyle w:val="ListParagraph"/>
        <w:numPr>
          <w:ilvl w:val="0"/>
          <w:numId w:val="1"/>
        </w:numPr>
        <w:spacing w:after="0" w:line="240" w:lineRule="auto"/>
        <w:rPr>
          <w:rFonts w:ascii="Calibri" w:hAnsi="Calibri" w:cs="Calibri"/>
        </w:rPr>
      </w:pPr>
      <w:r w:rsidRPr="00F13284">
        <w:rPr>
          <w:rFonts w:ascii="Calibri" w:hAnsi="Calibri" w:cs="Calibri"/>
        </w:rPr>
        <w:t>Haughty eyes</w:t>
      </w:r>
      <w:r w:rsidR="00A679F3">
        <w:rPr>
          <w:rFonts w:ascii="Calibri" w:hAnsi="Calibri" w:cs="Calibri"/>
        </w:rPr>
        <w:t xml:space="preserve"> - Pride</w:t>
      </w:r>
    </w:p>
    <w:p w14:paraId="5D647E62" w14:textId="6D5BFFF3" w:rsidR="00F13284" w:rsidRDefault="00F13284" w:rsidP="00F13284">
      <w:pPr>
        <w:pStyle w:val="ListParagraph"/>
        <w:numPr>
          <w:ilvl w:val="0"/>
          <w:numId w:val="1"/>
        </w:numPr>
        <w:spacing w:after="0" w:line="240" w:lineRule="auto"/>
        <w:rPr>
          <w:rFonts w:ascii="Calibri" w:hAnsi="Calibri" w:cs="Calibri"/>
        </w:rPr>
      </w:pPr>
      <w:r w:rsidRPr="00F13284">
        <w:rPr>
          <w:rFonts w:ascii="Calibri" w:hAnsi="Calibri" w:cs="Calibri"/>
        </w:rPr>
        <w:t>A lying tongue</w:t>
      </w:r>
      <w:r w:rsidR="00A679F3">
        <w:rPr>
          <w:rFonts w:ascii="Calibri" w:hAnsi="Calibri" w:cs="Calibri"/>
        </w:rPr>
        <w:t xml:space="preserve"> – not on the list</w:t>
      </w:r>
    </w:p>
    <w:p w14:paraId="73516A1D" w14:textId="4F8C26F8" w:rsidR="00F13284" w:rsidRDefault="00F13284" w:rsidP="00F13284">
      <w:pPr>
        <w:pStyle w:val="ListParagraph"/>
        <w:numPr>
          <w:ilvl w:val="0"/>
          <w:numId w:val="1"/>
        </w:numPr>
        <w:spacing w:after="0" w:line="240" w:lineRule="auto"/>
        <w:rPr>
          <w:rFonts w:ascii="Calibri" w:hAnsi="Calibri" w:cs="Calibri"/>
        </w:rPr>
      </w:pPr>
      <w:r w:rsidRPr="00F13284">
        <w:rPr>
          <w:rFonts w:ascii="Calibri" w:hAnsi="Calibri" w:cs="Calibri"/>
        </w:rPr>
        <w:t>Hands that shed innocent blood</w:t>
      </w:r>
      <w:r w:rsidR="00A679F3">
        <w:rPr>
          <w:rFonts w:ascii="Calibri" w:hAnsi="Calibri" w:cs="Calibri"/>
        </w:rPr>
        <w:t xml:space="preserve"> – </w:t>
      </w:r>
      <w:r w:rsidR="005644BC">
        <w:rPr>
          <w:rFonts w:ascii="Calibri" w:hAnsi="Calibri" w:cs="Calibri"/>
        </w:rPr>
        <w:t>not on the list</w:t>
      </w:r>
    </w:p>
    <w:p w14:paraId="1560C5AF" w14:textId="265B1015" w:rsidR="00F13284" w:rsidRDefault="00F13284" w:rsidP="00F13284">
      <w:pPr>
        <w:pStyle w:val="ListParagraph"/>
        <w:numPr>
          <w:ilvl w:val="0"/>
          <w:numId w:val="1"/>
        </w:numPr>
        <w:spacing w:after="0" w:line="240" w:lineRule="auto"/>
        <w:rPr>
          <w:rFonts w:ascii="Calibri" w:hAnsi="Calibri" w:cs="Calibri"/>
        </w:rPr>
      </w:pPr>
      <w:r w:rsidRPr="00F13284">
        <w:rPr>
          <w:rFonts w:ascii="Calibri" w:hAnsi="Calibri" w:cs="Calibri"/>
        </w:rPr>
        <w:t xml:space="preserve">A heart that </w:t>
      </w:r>
      <w:r>
        <w:rPr>
          <w:rFonts w:ascii="Calibri" w:hAnsi="Calibri" w:cs="Calibri"/>
        </w:rPr>
        <w:t xml:space="preserve">plots evil, or </w:t>
      </w:r>
      <w:r w:rsidRPr="00F13284">
        <w:rPr>
          <w:rFonts w:ascii="Calibri" w:hAnsi="Calibri" w:cs="Calibri"/>
        </w:rPr>
        <w:t>devises wicked plans</w:t>
      </w:r>
      <w:r w:rsidR="005644BC">
        <w:rPr>
          <w:rFonts w:ascii="Calibri" w:hAnsi="Calibri" w:cs="Calibri"/>
        </w:rPr>
        <w:t xml:space="preserve"> – not on the list</w:t>
      </w:r>
    </w:p>
    <w:p w14:paraId="3C8C9AAC" w14:textId="1D66C0DC" w:rsidR="00F13284" w:rsidRDefault="00F13284" w:rsidP="00F13284">
      <w:pPr>
        <w:pStyle w:val="ListParagraph"/>
        <w:numPr>
          <w:ilvl w:val="0"/>
          <w:numId w:val="1"/>
        </w:numPr>
        <w:spacing w:after="0" w:line="240" w:lineRule="auto"/>
        <w:rPr>
          <w:rFonts w:ascii="Calibri" w:hAnsi="Calibri" w:cs="Calibri"/>
        </w:rPr>
      </w:pPr>
      <w:r w:rsidRPr="00F13284">
        <w:rPr>
          <w:rFonts w:ascii="Calibri" w:hAnsi="Calibri" w:cs="Calibri"/>
        </w:rPr>
        <w:t xml:space="preserve">Feet that </w:t>
      </w:r>
      <w:r>
        <w:rPr>
          <w:rFonts w:ascii="Calibri" w:hAnsi="Calibri" w:cs="Calibri"/>
        </w:rPr>
        <w:t xml:space="preserve">quick to </w:t>
      </w:r>
      <w:r w:rsidRPr="00F13284">
        <w:rPr>
          <w:rFonts w:ascii="Calibri" w:hAnsi="Calibri" w:cs="Calibri"/>
        </w:rPr>
        <w:t>rush into evil</w:t>
      </w:r>
      <w:r w:rsidR="005644BC">
        <w:rPr>
          <w:rFonts w:ascii="Calibri" w:hAnsi="Calibri" w:cs="Calibri"/>
        </w:rPr>
        <w:t xml:space="preserve"> – not on the list</w:t>
      </w:r>
    </w:p>
    <w:p w14:paraId="791698FD" w14:textId="18CC8A19" w:rsidR="00F13284" w:rsidRPr="005644BC" w:rsidRDefault="00F13284" w:rsidP="005644BC">
      <w:pPr>
        <w:pStyle w:val="ListParagraph"/>
        <w:numPr>
          <w:ilvl w:val="0"/>
          <w:numId w:val="1"/>
        </w:numPr>
        <w:spacing w:after="0" w:line="240" w:lineRule="auto"/>
        <w:rPr>
          <w:rFonts w:ascii="Calibri" w:hAnsi="Calibri" w:cs="Calibri"/>
        </w:rPr>
      </w:pPr>
      <w:r w:rsidRPr="00F13284">
        <w:rPr>
          <w:rFonts w:ascii="Calibri" w:hAnsi="Calibri" w:cs="Calibri"/>
        </w:rPr>
        <w:t xml:space="preserve">A false witness </w:t>
      </w:r>
      <w:r w:rsidR="00D325AA">
        <w:rPr>
          <w:rFonts w:ascii="Calibri" w:hAnsi="Calibri" w:cs="Calibri"/>
        </w:rPr>
        <w:t>who pours out lies</w:t>
      </w:r>
      <w:r w:rsidR="005644BC">
        <w:rPr>
          <w:rFonts w:ascii="Calibri" w:hAnsi="Calibri" w:cs="Calibri"/>
        </w:rPr>
        <w:t>– not on the list</w:t>
      </w:r>
    </w:p>
    <w:p w14:paraId="456FE78F" w14:textId="1A7EEC2E" w:rsidR="003547B2" w:rsidRPr="002D5096" w:rsidRDefault="00F13284" w:rsidP="003547B2">
      <w:pPr>
        <w:pStyle w:val="ListParagraph"/>
        <w:numPr>
          <w:ilvl w:val="0"/>
          <w:numId w:val="1"/>
        </w:numPr>
        <w:spacing w:after="0" w:line="240" w:lineRule="auto"/>
        <w:rPr>
          <w:rFonts w:ascii="Calibri" w:hAnsi="Calibri" w:cs="Calibri"/>
        </w:rPr>
      </w:pPr>
      <w:r w:rsidRPr="00F13284">
        <w:rPr>
          <w:rFonts w:ascii="Calibri" w:hAnsi="Calibri" w:cs="Calibri"/>
        </w:rPr>
        <w:t>One who stirs up division among brothers</w:t>
      </w:r>
      <w:r w:rsidR="005644BC">
        <w:rPr>
          <w:rFonts w:ascii="Calibri" w:hAnsi="Calibri" w:cs="Calibri"/>
        </w:rPr>
        <w:t xml:space="preserve"> – not on the list</w:t>
      </w:r>
    </w:p>
    <w:p w14:paraId="39FC0948" w14:textId="77777777" w:rsidR="00945CC7" w:rsidRDefault="00945CC7" w:rsidP="00E86162">
      <w:pPr>
        <w:spacing w:after="0" w:line="240" w:lineRule="auto"/>
        <w:contextualSpacing/>
        <w:rPr>
          <w:rFonts w:ascii="Calibri" w:hAnsi="Calibri" w:cs="Calibri"/>
        </w:rPr>
      </w:pPr>
    </w:p>
    <w:p w14:paraId="50157396" w14:textId="42AD07F4" w:rsidR="00E86162" w:rsidRPr="00611CB6" w:rsidRDefault="00F9767A" w:rsidP="00E86162">
      <w:pPr>
        <w:spacing w:after="0" w:line="240" w:lineRule="auto"/>
        <w:contextualSpacing/>
        <w:rPr>
          <w:rFonts w:ascii="Calibri" w:hAnsi="Calibri" w:cs="Calibri"/>
        </w:rPr>
      </w:pPr>
      <w:r>
        <w:rPr>
          <w:rFonts w:ascii="Calibri" w:hAnsi="Calibri" w:cs="Calibri"/>
        </w:rPr>
        <w:t>So,</w:t>
      </w:r>
      <w:r w:rsidR="00945CC7">
        <w:rPr>
          <w:rFonts w:ascii="Calibri" w:hAnsi="Calibri" w:cs="Calibri"/>
        </w:rPr>
        <w:t xml:space="preserve"> prepare yourselves, because o</w:t>
      </w:r>
      <w:r w:rsidR="00E86162">
        <w:rPr>
          <w:rFonts w:ascii="Calibri" w:hAnsi="Calibri" w:cs="Calibri"/>
        </w:rPr>
        <w:t xml:space="preserve">ver the next upcoming </w:t>
      </w:r>
      <w:r w:rsidR="00945CC7">
        <w:rPr>
          <w:rFonts w:ascii="Calibri" w:hAnsi="Calibri" w:cs="Calibri"/>
        </w:rPr>
        <w:t>weeks, we’ll be</w:t>
      </w:r>
      <w:r w:rsidR="00E86162" w:rsidRPr="00611CB6">
        <w:rPr>
          <w:rFonts w:ascii="Calibri" w:hAnsi="Calibri" w:cs="Calibri"/>
        </w:rPr>
        <w:t xml:space="preserve"> </w:t>
      </w:r>
      <w:r w:rsidR="00945CC7">
        <w:rPr>
          <w:rFonts w:ascii="Calibri" w:hAnsi="Calibri" w:cs="Calibri"/>
        </w:rPr>
        <w:t xml:space="preserve">looking </w:t>
      </w:r>
      <w:r>
        <w:rPr>
          <w:rFonts w:ascii="Calibri" w:hAnsi="Calibri" w:cs="Calibri"/>
        </w:rPr>
        <w:t>i</w:t>
      </w:r>
      <w:r w:rsidR="00945CC7">
        <w:rPr>
          <w:rFonts w:ascii="Calibri" w:hAnsi="Calibri" w:cs="Calibri"/>
        </w:rPr>
        <w:t>n our hearts</w:t>
      </w:r>
      <w:r w:rsidR="00E86162">
        <w:rPr>
          <w:rFonts w:ascii="Calibri" w:hAnsi="Calibri" w:cs="Calibri"/>
        </w:rPr>
        <w:t xml:space="preserve">, </w:t>
      </w:r>
      <w:r w:rsidR="00E86162" w:rsidRPr="00611CB6">
        <w:rPr>
          <w:rFonts w:ascii="Calibri" w:hAnsi="Calibri" w:cs="Calibri"/>
        </w:rPr>
        <w:t>not to shame us, but to awaken us.</w:t>
      </w:r>
      <w:r w:rsidR="00E86162">
        <w:rPr>
          <w:rFonts w:ascii="Calibri" w:hAnsi="Calibri" w:cs="Calibri"/>
        </w:rPr>
        <w:t xml:space="preserve"> </w:t>
      </w:r>
      <w:r w:rsidR="00E86162" w:rsidRPr="00611CB6">
        <w:rPr>
          <w:rFonts w:ascii="Calibri" w:hAnsi="Calibri" w:cs="Calibri"/>
        </w:rPr>
        <w:t>Not to condemn, but to call us back to life, holiness, and freedom in Christ.</w:t>
      </w:r>
      <w:r>
        <w:rPr>
          <w:rFonts w:ascii="Calibri" w:hAnsi="Calibri" w:cs="Calibri"/>
        </w:rPr>
        <w:t xml:space="preserve"> Why, b</w:t>
      </w:r>
      <w:r w:rsidR="00E86162" w:rsidRPr="00611CB6">
        <w:rPr>
          <w:rFonts w:ascii="Calibri" w:hAnsi="Calibri" w:cs="Calibri"/>
        </w:rPr>
        <w:t>ecause what we ignore today can enslave us tomorrow</w:t>
      </w:r>
      <w:r w:rsidR="00945CC7">
        <w:rPr>
          <w:rFonts w:ascii="Calibri" w:hAnsi="Calibri" w:cs="Calibri"/>
        </w:rPr>
        <w:t xml:space="preserve">, and </w:t>
      </w:r>
      <w:r w:rsidR="00E86162" w:rsidRPr="00611CB6">
        <w:rPr>
          <w:rFonts w:ascii="Calibri" w:hAnsi="Calibri" w:cs="Calibri"/>
        </w:rPr>
        <w:t>what we confront in the light, God is faithful to heal.</w:t>
      </w:r>
      <w:r>
        <w:rPr>
          <w:rFonts w:ascii="Calibri" w:hAnsi="Calibri" w:cs="Calibri"/>
        </w:rPr>
        <w:t xml:space="preserve"> Let our prayer be that of...</w:t>
      </w:r>
    </w:p>
    <w:p w14:paraId="3919DE12" w14:textId="59359CFE" w:rsidR="00E86162" w:rsidRPr="000D5922" w:rsidRDefault="00E86162" w:rsidP="000D5922">
      <w:pPr>
        <w:pStyle w:val="ListParagraph"/>
        <w:numPr>
          <w:ilvl w:val="0"/>
          <w:numId w:val="2"/>
        </w:numPr>
        <w:spacing w:after="0" w:line="240" w:lineRule="auto"/>
        <w:rPr>
          <w:rFonts w:ascii="Calibri" w:hAnsi="Calibri" w:cs="Calibri"/>
        </w:rPr>
      </w:pPr>
      <w:r w:rsidRPr="00945CC7">
        <w:rPr>
          <w:rFonts w:ascii="Calibri" w:hAnsi="Calibri" w:cs="Calibri"/>
        </w:rPr>
        <w:t xml:space="preserve">Psalm 139:23 </w:t>
      </w:r>
      <w:r w:rsidR="000D5922">
        <w:rPr>
          <w:rFonts w:ascii="Calibri" w:hAnsi="Calibri" w:cs="Calibri"/>
        </w:rPr>
        <w:t xml:space="preserve">- </w:t>
      </w:r>
      <w:r w:rsidRPr="000D5922">
        <w:rPr>
          <w:rFonts w:ascii="Calibri" w:hAnsi="Calibri" w:cs="Calibri"/>
        </w:rPr>
        <w:t>Search me, O God, and know my heart…</w:t>
      </w:r>
    </w:p>
    <w:p w14:paraId="30691C0D" w14:textId="77777777" w:rsidR="00E86162" w:rsidRDefault="00E86162" w:rsidP="00E86162">
      <w:pPr>
        <w:spacing w:after="0" w:line="240" w:lineRule="auto"/>
        <w:contextualSpacing/>
        <w:rPr>
          <w:rFonts w:ascii="Calibri" w:hAnsi="Calibri" w:cs="Calibri"/>
        </w:rPr>
      </w:pPr>
    </w:p>
    <w:p w14:paraId="4B65EB73" w14:textId="66DF201C" w:rsidR="00E86162" w:rsidRDefault="00B8400D" w:rsidP="00E86162">
      <w:pPr>
        <w:spacing w:after="0" w:line="240" w:lineRule="auto"/>
        <w:contextualSpacing/>
        <w:rPr>
          <w:rFonts w:ascii="Calibri" w:hAnsi="Calibri" w:cs="Calibri"/>
        </w:rPr>
      </w:pPr>
      <w:r>
        <w:rPr>
          <w:rFonts w:ascii="Calibri" w:hAnsi="Calibri" w:cs="Calibri"/>
        </w:rPr>
        <w:t>So,</w:t>
      </w:r>
      <w:r w:rsidR="00F9767A">
        <w:rPr>
          <w:rFonts w:ascii="Calibri" w:hAnsi="Calibri" w:cs="Calibri"/>
        </w:rPr>
        <w:t xml:space="preserve"> l</w:t>
      </w:r>
      <w:r w:rsidR="00E86162" w:rsidRPr="00611CB6">
        <w:rPr>
          <w:rFonts w:ascii="Calibri" w:hAnsi="Calibri" w:cs="Calibri"/>
        </w:rPr>
        <w:t>et’s have the courage to let Him search us</w:t>
      </w:r>
      <w:r w:rsidR="00F9767A">
        <w:rPr>
          <w:rFonts w:ascii="Calibri" w:hAnsi="Calibri" w:cs="Calibri"/>
        </w:rPr>
        <w:t xml:space="preserve">, </w:t>
      </w:r>
      <w:r w:rsidR="00E86162" w:rsidRPr="00611CB6">
        <w:rPr>
          <w:rFonts w:ascii="Calibri" w:hAnsi="Calibri" w:cs="Calibri"/>
        </w:rPr>
        <w:t>before what is hidden becomes deadly.</w:t>
      </w:r>
    </w:p>
    <w:p w14:paraId="2006749E" w14:textId="77777777" w:rsidR="00E86162" w:rsidRDefault="00E86162" w:rsidP="00E86162">
      <w:pPr>
        <w:spacing w:after="0" w:line="240" w:lineRule="auto"/>
        <w:contextualSpacing/>
        <w:rPr>
          <w:rFonts w:ascii="Calibri" w:hAnsi="Calibri" w:cs="Calibri"/>
        </w:rPr>
      </w:pPr>
    </w:p>
    <w:p w14:paraId="32B4A312" w14:textId="77777777" w:rsidR="00E86162" w:rsidRPr="000D5922" w:rsidRDefault="00E86162" w:rsidP="00945CC7">
      <w:pPr>
        <w:pStyle w:val="ListParagraph"/>
        <w:numPr>
          <w:ilvl w:val="0"/>
          <w:numId w:val="1"/>
        </w:numPr>
        <w:spacing w:after="0" w:line="240" w:lineRule="auto"/>
        <w:rPr>
          <w:rFonts w:ascii="Calibri" w:hAnsi="Calibri" w:cs="Calibri"/>
          <w:b/>
          <w:bCs/>
        </w:rPr>
      </w:pPr>
      <w:r w:rsidRPr="000D5922">
        <w:rPr>
          <w:rFonts w:ascii="Calibri" w:hAnsi="Calibri" w:cs="Calibri"/>
          <w:b/>
          <w:bCs/>
        </w:rPr>
        <w:t>Proverbs4:23</w:t>
      </w:r>
    </w:p>
    <w:p w14:paraId="56E0C2ED" w14:textId="77777777" w:rsidR="00E86162" w:rsidRPr="000D5922" w:rsidRDefault="00E86162" w:rsidP="00945CC7">
      <w:pPr>
        <w:spacing w:after="0" w:line="240" w:lineRule="auto"/>
        <w:ind w:firstLine="720"/>
        <w:contextualSpacing/>
        <w:rPr>
          <w:rFonts w:ascii="Calibri" w:hAnsi="Calibri" w:cs="Calibri"/>
          <w:b/>
          <w:bCs/>
          <w:i/>
          <w:iCs/>
        </w:rPr>
      </w:pPr>
      <w:r w:rsidRPr="000D5922">
        <w:rPr>
          <w:rFonts w:ascii="Calibri" w:hAnsi="Calibri" w:cs="Calibri"/>
          <w:b/>
          <w:bCs/>
          <w:i/>
          <w:iCs/>
        </w:rPr>
        <w:t>Guard your heart above all else, for it determines the course of your life</w:t>
      </w:r>
    </w:p>
    <w:p w14:paraId="07A2F2B1" w14:textId="77777777" w:rsidR="00E86162" w:rsidRPr="000A2589" w:rsidRDefault="00E86162" w:rsidP="00E86162">
      <w:pPr>
        <w:spacing w:after="0" w:line="240" w:lineRule="auto"/>
        <w:contextualSpacing/>
        <w:rPr>
          <w:rFonts w:ascii="Calibri" w:hAnsi="Calibri" w:cs="Calibri"/>
        </w:rPr>
      </w:pPr>
    </w:p>
    <w:p w14:paraId="114515B1" w14:textId="77777777" w:rsidR="00E86162" w:rsidRPr="000D5922" w:rsidRDefault="00E86162" w:rsidP="00945CC7">
      <w:pPr>
        <w:pStyle w:val="ListParagraph"/>
        <w:numPr>
          <w:ilvl w:val="0"/>
          <w:numId w:val="1"/>
        </w:numPr>
        <w:spacing w:after="0" w:line="240" w:lineRule="auto"/>
        <w:rPr>
          <w:rFonts w:ascii="Calibri" w:hAnsi="Calibri" w:cs="Calibri"/>
          <w:b/>
          <w:bCs/>
        </w:rPr>
      </w:pPr>
      <w:r w:rsidRPr="000D5922">
        <w:rPr>
          <w:rFonts w:ascii="Calibri" w:hAnsi="Calibri" w:cs="Calibri"/>
          <w:b/>
          <w:bCs/>
        </w:rPr>
        <w:t>Romans 6:23</w:t>
      </w:r>
    </w:p>
    <w:p w14:paraId="225DF348" w14:textId="77777777" w:rsidR="00E86162" w:rsidRPr="000D5922" w:rsidRDefault="00E86162" w:rsidP="00945CC7">
      <w:pPr>
        <w:spacing w:after="0" w:line="240" w:lineRule="auto"/>
        <w:ind w:left="720"/>
        <w:contextualSpacing/>
        <w:rPr>
          <w:rFonts w:ascii="Calibri" w:hAnsi="Calibri" w:cs="Calibri"/>
          <w:b/>
          <w:bCs/>
          <w:i/>
          <w:iCs/>
        </w:rPr>
      </w:pPr>
      <w:r w:rsidRPr="000D5922">
        <w:rPr>
          <w:rFonts w:ascii="Calibri" w:hAnsi="Calibri" w:cs="Calibri"/>
          <w:b/>
          <w:bCs/>
          <w:i/>
          <w:iCs/>
        </w:rPr>
        <w:t>For the wages of sin is death, but the free gift of God is eternal life through Christ Jesus our Lord.</w:t>
      </w:r>
    </w:p>
    <w:p w14:paraId="094ACBAE" w14:textId="77777777" w:rsidR="00E86162" w:rsidRDefault="00E86162" w:rsidP="00E86162">
      <w:pPr>
        <w:spacing w:after="0" w:line="240" w:lineRule="auto"/>
        <w:contextualSpacing/>
        <w:rPr>
          <w:rFonts w:ascii="Calibri" w:hAnsi="Calibri" w:cs="Calibri"/>
          <w:i/>
          <w:iCs/>
        </w:rPr>
      </w:pPr>
    </w:p>
    <w:p w14:paraId="1574805F" w14:textId="77777777" w:rsidR="00E86162" w:rsidRPr="000D5922" w:rsidRDefault="00E86162" w:rsidP="00945CC7">
      <w:pPr>
        <w:pStyle w:val="ListParagraph"/>
        <w:numPr>
          <w:ilvl w:val="0"/>
          <w:numId w:val="1"/>
        </w:numPr>
        <w:spacing w:after="0" w:line="240" w:lineRule="auto"/>
        <w:rPr>
          <w:rFonts w:ascii="Calibri" w:hAnsi="Calibri" w:cs="Calibri"/>
          <w:b/>
          <w:bCs/>
        </w:rPr>
      </w:pPr>
      <w:r w:rsidRPr="000D5922">
        <w:rPr>
          <w:rFonts w:ascii="Calibri" w:hAnsi="Calibri" w:cs="Calibri"/>
          <w:b/>
          <w:bCs/>
        </w:rPr>
        <w:t>Galatians 5:16–26</w:t>
      </w:r>
    </w:p>
    <w:p w14:paraId="61B881ED" w14:textId="61907419" w:rsidR="00945CC7" w:rsidRPr="004D12ED" w:rsidRDefault="00E86162" w:rsidP="004D12ED">
      <w:pPr>
        <w:spacing w:after="0" w:line="240" w:lineRule="auto"/>
        <w:ind w:left="720"/>
        <w:contextualSpacing/>
        <w:rPr>
          <w:rFonts w:ascii="Calibri" w:hAnsi="Calibri" w:cs="Calibri"/>
          <w:i/>
          <w:iCs/>
        </w:rPr>
      </w:pPr>
      <w:r w:rsidRPr="000A2589">
        <w:rPr>
          <w:rFonts w:ascii="Calibri" w:hAnsi="Calibri" w:cs="Calibri"/>
          <w:i/>
          <w:iCs/>
        </w:rPr>
        <w:t>16 So I say, let the Holy Spirit guide your lives. Then you won’t be doing what your sinful nature craves. 17 The sinful nature wants to do evil, which is just the opposite of what the Spirit wants. And the Spirit gives us desires that are the opposite of what the sinful nature desires. These two forces are constantly fighting each other, so you are not free to carry out your good intentions. 18 But when you are directed by the Spirit, you are not under obligation to the law of Moses.</w:t>
      </w:r>
      <w:r>
        <w:rPr>
          <w:rFonts w:ascii="Calibri" w:hAnsi="Calibri" w:cs="Calibri"/>
          <w:i/>
          <w:iCs/>
        </w:rPr>
        <w:t xml:space="preserve"> </w:t>
      </w:r>
      <w:r w:rsidRPr="000A2589">
        <w:rPr>
          <w:rFonts w:ascii="Calibri" w:hAnsi="Calibri" w:cs="Calibri"/>
          <w:i/>
          <w:iCs/>
        </w:rPr>
        <w:t>19 When you follow the desires of your sinful nature, the results are very clear: sexual immorality, impurity, lustful pleasures, 20 idolatry, sorcery, hostility, quarreling, jealousy, outbursts of anger, selfish ambition, dissension, division, 21 envy, drunkenness, wild parties, and other sins like these. Let me tell you again, as I have before, that anyone living that sort of life will not inherit the Kingdom of God.</w:t>
      </w:r>
      <w:r>
        <w:rPr>
          <w:rFonts w:ascii="Calibri" w:hAnsi="Calibri" w:cs="Calibri"/>
          <w:i/>
          <w:iCs/>
        </w:rPr>
        <w:t xml:space="preserve"> </w:t>
      </w:r>
      <w:r w:rsidRPr="000A2589">
        <w:rPr>
          <w:rFonts w:ascii="Calibri" w:hAnsi="Calibri" w:cs="Calibri"/>
          <w:i/>
          <w:iCs/>
        </w:rPr>
        <w:t>22 But the Holy Spirit produces this kind of fruit in our lives: love, joy, peace, patience, kindness, goodness, faithfulness, 23 gentleness, and self-control. There is no law against these things!</w:t>
      </w:r>
      <w:r>
        <w:rPr>
          <w:rFonts w:ascii="Calibri" w:hAnsi="Calibri" w:cs="Calibri"/>
          <w:i/>
          <w:iCs/>
        </w:rPr>
        <w:t xml:space="preserve"> </w:t>
      </w:r>
      <w:r w:rsidRPr="000A2589">
        <w:rPr>
          <w:rFonts w:ascii="Calibri" w:hAnsi="Calibri" w:cs="Calibri"/>
          <w:i/>
          <w:iCs/>
        </w:rPr>
        <w:t>24 Those who belong to Christ Jesus have nailed the passions and desires of their sinful nature to his cross and crucified them there. 25 Since we are living by the Spirit, let us follow the Spirit’s leading in every part of our lives. 26 Let us not become conceited, or provoke one another, or be jealous of one another.</w:t>
      </w:r>
    </w:p>
    <w:p w14:paraId="530CC910" w14:textId="77777777" w:rsidR="00DA690A" w:rsidRDefault="00DA690A" w:rsidP="00127250">
      <w:pPr>
        <w:spacing w:after="0" w:line="240" w:lineRule="auto"/>
        <w:contextualSpacing/>
        <w:rPr>
          <w:rFonts w:ascii="Calibri" w:hAnsi="Calibri" w:cs="Calibri"/>
        </w:rPr>
      </w:pPr>
    </w:p>
    <w:p w14:paraId="0039F31E" w14:textId="40F0056C" w:rsidR="00127250" w:rsidRDefault="00127250" w:rsidP="00127250">
      <w:pPr>
        <w:spacing w:after="0" w:line="240" w:lineRule="auto"/>
        <w:contextualSpacing/>
        <w:rPr>
          <w:rFonts w:ascii="Calibri" w:hAnsi="Calibri" w:cs="Calibri"/>
        </w:rPr>
      </w:pPr>
      <w:r w:rsidRPr="00127250">
        <w:rPr>
          <w:rFonts w:ascii="Calibri" w:hAnsi="Calibri" w:cs="Calibri"/>
        </w:rPr>
        <w:lastRenderedPageBreak/>
        <w:t>This series is called “Deadly Sin</w:t>
      </w:r>
      <w:r>
        <w:rPr>
          <w:rFonts w:ascii="Calibri" w:hAnsi="Calibri" w:cs="Calibri"/>
        </w:rPr>
        <w:t>s</w:t>
      </w:r>
      <w:r w:rsidRPr="00127250">
        <w:rPr>
          <w:rFonts w:ascii="Calibri" w:hAnsi="Calibri" w:cs="Calibri"/>
        </w:rPr>
        <w:t xml:space="preserve">” because, while all sin is deadly, there are </w:t>
      </w:r>
      <w:proofErr w:type="spellStart"/>
      <w:r w:rsidRPr="00127250">
        <w:rPr>
          <w:rFonts w:ascii="Calibri" w:hAnsi="Calibri" w:cs="Calibri"/>
        </w:rPr>
        <w:t>sins</w:t>
      </w:r>
      <w:proofErr w:type="spellEnd"/>
      <w:r w:rsidRPr="00127250">
        <w:rPr>
          <w:rFonts w:ascii="Calibri" w:hAnsi="Calibri" w:cs="Calibri"/>
        </w:rPr>
        <w:t xml:space="preserve"> that don’t immediately destroy our salvation—but they quietly kill the soul.</w:t>
      </w:r>
      <w:r>
        <w:rPr>
          <w:rFonts w:ascii="Calibri" w:hAnsi="Calibri" w:cs="Calibri"/>
        </w:rPr>
        <w:t xml:space="preserve"> </w:t>
      </w:r>
      <w:r w:rsidRPr="00127250">
        <w:rPr>
          <w:rFonts w:ascii="Calibri" w:hAnsi="Calibri" w:cs="Calibri"/>
        </w:rPr>
        <w:t>They drain our passion.</w:t>
      </w:r>
      <w:r>
        <w:rPr>
          <w:rFonts w:ascii="Calibri" w:hAnsi="Calibri" w:cs="Calibri"/>
        </w:rPr>
        <w:t xml:space="preserve"> </w:t>
      </w:r>
      <w:r w:rsidRPr="00127250">
        <w:rPr>
          <w:rFonts w:ascii="Calibri" w:hAnsi="Calibri" w:cs="Calibri"/>
        </w:rPr>
        <w:t>They numb our conscience.</w:t>
      </w:r>
      <w:r>
        <w:rPr>
          <w:rFonts w:ascii="Calibri" w:hAnsi="Calibri" w:cs="Calibri"/>
        </w:rPr>
        <w:t xml:space="preserve"> </w:t>
      </w:r>
      <w:r w:rsidRPr="00127250">
        <w:rPr>
          <w:rFonts w:ascii="Calibri" w:hAnsi="Calibri" w:cs="Calibri"/>
        </w:rPr>
        <w:t>They weaken our love for Go</w:t>
      </w:r>
      <w:r>
        <w:rPr>
          <w:rFonts w:ascii="Calibri" w:hAnsi="Calibri" w:cs="Calibri"/>
        </w:rPr>
        <w:t>d, a</w:t>
      </w:r>
      <w:r w:rsidRPr="00127250">
        <w:rPr>
          <w:rFonts w:ascii="Calibri" w:hAnsi="Calibri" w:cs="Calibri"/>
        </w:rPr>
        <w:t>nd if left unaddressed, they eventually produce spiritual death by eroding our relationship with Christ.</w:t>
      </w:r>
    </w:p>
    <w:p w14:paraId="037C0998" w14:textId="77777777" w:rsidR="004D12ED" w:rsidRDefault="004D12ED" w:rsidP="00945CC7">
      <w:pPr>
        <w:spacing w:after="0" w:line="240" w:lineRule="auto"/>
        <w:contextualSpacing/>
        <w:rPr>
          <w:rFonts w:ascii="Calibri" w:hAnsi="Calibri" w:cs="Calibri"/>
        </w:rPr>
      </w:pPr>
    </w:p>
    <w:p w14:paraId="0DBAE5BB" w14:textId="3E09D274" w:rsidR="00945CC7" w:rsidRPr="00F9767A" w:rsidRDefault="00945CC7" w:rsidP="00945CC7">
      <w:pPr>
        <w:spacing w:after="0" w:line="240" w:lineRule="auto"/>
        <w:contextualSpacing/>
        <w:rPr>
          <w:rFonts w:ascii="Calibri" w:hAnsi="Calibri" w:cs="Calibri"/>
          <w:b/>
          <w:bCs/>
          <w:u w:val="single"/>
        </w:rPr>
      </w:pPr>
      <w:r w:rsidRPr="00F9767A">
        <w:rPr>
          <w:rFonts w:ascii="Calibri" w:hAnsi="Calibri" w:cs="Calibri"/>
          <w:b/>
          <w:bCs/>
          <w:u w:val="single"/>
        </w:rPr>
        <w:t>I. Deadly Sins Are Often Subtle, Not Shocking</w:t>
      </w:r>
    </w:p>
    <w:p w14:paraId="6A9623D6" w14:textId="77777777" w:rsidR="00F9767A" w:rsidRPr="00B362B5" w:rsidRDefault="00F9767A" w:rsidP="00945CC7">
      <w:pPr>
        <w:spacing w:after="0" w:line="240" w:lineRule="auto"/>
        <w:contextualSpacing/>
        <w:rPr>
          <w:rFonts w:ascii="Calibri" w:hAnsi="Calibri" w:cs="Calibri"/>
          <w:b/>
          <w:bCs/>
        </w:rPr>
      </w:pPr>
      <w:r w:rsidRPr="00B362B5">
        <w:rPr>
          <w:rFonts w:ascii="Calibri" w:hAnsi="Calibri" w:cs="Calibri"/>
          <w:b/>
          <w:bCs/>
        </w:rPr>
        <w:t xml:space="preserve">Hebrews 12:1 </w:t>
      </w:r>
    </w:p>
    <w:p w14:paraId="560BFD5D" w14:textId="5CD0E4C5" w:rsidR="00945CC7" w:rsidRPr="00B8400D" w:rsidRDefault="00F9767A" w:rsidP="00B8400D">
      <w:pPr>
        <w:pStyle w:val="ListParagraph"/>
        <w:numPr>
          <w:ilvl w:val="0"/>
          <w:numId w:val="1"/>
        </w:numPr>
        <w:spacing w:after="0" w:line="240" w:lineRule="auto"/>
        <w:rPr>
          <w:rFonts w:ascii="Calibri" w:hAnsi="Calibri" w:cs="Calibri"/>
        </w:rPr>
      </w:pPr>
      <w:r w:rsidRPr="00B362B5">
        <w:rPr>
          <w:rFonts w:ascii="Calibri" w:hAnsi="Calibri" w:cs="Calibri"/>
          <w:b/>
          <w:bCs/>
        </w:rPr>
        <w:t>“...let us strip off every weight that slows us down, especially the sin that so easily trips us up”</w:t>
      </w:r>
      <w:r w:rsidRPr="00B8400D">
        <w:rPr>
          <w:rFonts w:ascii="Calibri" w:hAnsi="Calibri" w:cs="Calibri"/>
        </w:rPr>
        <w:t xml:space="preserve"> </w:t>
      </w:r>
      <w:r w:rsidRPr="00B8400D">
        <w:rPr>
          <w:rFonts w:ascii="Calibri" w:hAnsi="Calibri" w:cs="Calibri"/>
          <w:i/>
          <w:iCs/>
          <w:sz w:val="20"/>
          <w:szCs w:val="20"/>
        </w:rPr>
        <w:t>(NLT)</w:t>
      </w:r>
    </w:p>
    <w:p w14:paraId="77CC9022" w14:textId="4882431E" w:rsidR="00F9767A" w:rsidRPr="00B8400D" w:rsidRDefault="00F9767A" w:rsidP="00B8400D">
      <w:pPr>
        <w:pStyle w:val="ListParagraph"/>
        <w:numPr>
          <w:ilvl w:val="0"/>
          <w:numId w:val="1"/>
        </w:numPr>
        <w:spacing w:after="0" w:line="240" w:lineRule="auto"/>
        <w:rPr>
          <w:rFonts w:ascii="Calibri" w:hAnsi="Calibri" w:cs="Calibri"/>
        </w:rPr>
      </w:pPr>
      <w:r w:rsidRPr="00B8400D">
        <w:rPr>
          <w:rFonts w:ascii="Calibri" w:hAnsi="Calibri" w:cs="Calibri"/>
          <w:color w:val="000000"/>
          <w:shd w:val="clear" w:color="auto" w:fill="FFFFFF"/>
        </w:rPr>
        <w:t>“...let us lay aside every weight, and the sin which so easily ensnares</w:t>
      </w:r>
      <w:r w:rsidRPr="00B8400D">
        <w:rPr>
          <w:rStyle w:val="apple-converted-space"/>
          <w:rFonts w:ascii="Calibri" w:hAnsi="Calibri" w:cs="Calibri"/>
          <w:color w:val="000000"/>
          <w:shd w:val="clear" w:color="auto" w:fill="FFFFFF"/>
        </w:rPr>
        <w:t> </w:t>
      </w:r>
      <w:r w:rsidRPr="00B8400D">
        <w:rPr>
          <w:rFonts w:ascii="Calibri" w:hAnsi="Calibri" w:cs="Calibri"/>
          <w:i/>
          <w:iCs/>
          <w:color w:val="000000"/>
        </w:rPr>
        <w:t>us...</w:t>
      </w:r>
      <w:r w:rsidRPr="00B8400D">
        <w:rPr>
          <w:rFonts w:ascii="Calibri" w:hAnsi="Calibri" w:cs="Calibri"/>
          <w:i/>
          <w:iCs/>
          <w:color w:val="000000"/>
          <w:sz w:val="18"/>
          <w:szCs w:val="18"/>
        </w:rPr>
        <w:t xml:space="preserve"> (NKJV)</w:t>
      </w:r>
    </w:p>
    <w:p w14:paraId="1E2CC4A8" w14:textId="77777777" w:rsidR="00945CC7" w:rsidRPr="00945CC7" w:rsidRDefault="00945CC7" w:rsidP="00945CC7">
      <w:pPr>
        <w:spacing w:after="0" w:line="240" w:lineRule="auto"/>
        <w:contextualSpacing/>
        <w:rPr>
          <w:rFonts w:ascii="Calibri" w:hAnsi="Calibri" w:cs="Calibri"/>
        </w:rPr>
      </w:pPr>
    </w:p>
    <w:p w14:paraId="59812393" w14:textId="2C8BB84E" w:rsidR="00945CC7" w:rsidRPr="00945CC7" w:rsidRDefault="00945CC7" w:rsidP="00945CC7">
      <w:pPr>
        <w:spacing w:after="0" w:line="240" w:lineRule="auto"/>
        <w:contextualSpacing/>
        <w:rPr>
          <w:rFonts w:ascii="Calibri" w:hAnsi="Calibri" w:cs="Calibri"/>
        </w:rPr>
      </w:pPr>
      <w:r w:rsidRPr="00945CC7">
        <w:rPr>
          <w:rFonts w:ascii="Calibri" w:hAnsi="Calibri" w:cs="Calibri"/>
        </w:rPr>
        <w:t>Notice the writer doesn’t just say “sin.”</w:t>
      </w:r>
      <w:r w:rsidR="00F9767A">
        <w:rPr>
          <w:rFonts w:ascii="Calibri" w:hAnsi="Calibri" w:cs="Calibri"/>
        </w:rPr>
        <w:t xml:space="preserve"> </w:t>
      </w:r>
      <w:r w:rsidRPr="00945CC7">
        <w:rPr>
          <w:rFonts w:ascii="Calibri" w:hAnsi="Calibri" w:cs="Calibri"/>
        </w:rPr>
        <w:t xml:space="preserve">He says </w:t>
      </w:r>
      <w:r w:rsidR="00F9767A">
        <w:rPr>
          <w:rFonts w:ascii="Calibri" w:hAnsi="Calibri" w:cs="Calibri"/>
        </w:rPr>
        <w:t>“</w:t>
      </w:r>
      <w:r w:rsidRPr="00945CC7">
        <w:rPr>
          <w:rFonts w:ascii="Calibri" w:hAnsi="Calibri" w:cs="Calibri"/>
        </w:rPr>
        <w:t>weights</w:t>
      </w:r>
      <w:r w:rsidR="00F9767A">
        <w:rPr>
          <w:rFonts w:ascii="Calibri" w:hAnsi="Calibri" w:cs="Calibri"/>
        </w:rPr>
        <w:t xml:space="preserve">” </w:t>
      </w:r>
      <w:r w:rsidRPr="00945CC7">
        <w:rPr>
          <w:rFonts w:ascii="Calibri" w:hAnsi="Calibri" w:cs="Calibri"/>
        </w:rPr>
        <w:t xml:space="preserve">and </w:t>
      </w:r>
      <w:r w:rsidR="00F9767A">
        <w:rPr>
          <w:rFonts w:ascii="Calibri" w:hAnsi="Calibri" w:cs="Calibri"/>
        </w:rPr>
        <w:t>“</w:t>
      </w:r>
      <w:r w:rsidRPr="00945CC7">
        <w:rPr>
          <w:rFonts w:ascii="Calibri" w:hAnsi="Calibri" w:cs="Calibri"/>
        </w:rPr>
        <w:t>sins</w:t>
      </w:r>
      <w:r w:rsidR="00F9767A">
        <w:rPr>
          <w:rFonts w:ascii="Calibri" w:hAnsi="Calibri" w:cs="Calibri"/>
        </w:rPr>
        <w:t>”</w:t>
      </w:r>
      <w:r w:rsidRPr="00945CC7">
        <w:rPr>
          <w:rFonts w:ascii="Calibri" w:hAnsi="Calibri" w:cs="Calibri"/>
        </w:rPr>
        <w:t>.</w:t>
      </w:r>
      <w:r w:rsidR="00F9767A">
        <w:rPr>
          <w:rFonts w:ascii="Calibri" w:hAnsi="Calibri" w:cs="Calibri"/>
        </w:rPr>
        <w:t xml:space="preserve"> </w:t>
      </w:r>
      <w:r w:rsidRPr="00945CC7">
        <w:rPr>
          <w:rFonts w:ascii="Calibri" w:hAnsi="Calibri" w:cs="Calibri"/>
        </w:rPr>
        <w:t>Weights aren’t always sinful</w:t>
      </w:r>
      <w:r w:rsidR="00F9767A">
        <w:rPr>
          <w:rFonts w:ascii="Calibri" w:hAnsi="Calibri" w:cs="Calibri"/>
        </w:rPr>
        <w:t xml:space="preserve">, </w:t>
      </w:r>
      <w:r w:rsidRPr="00945CC7">
        <w:rPr>
          <w:rFonts w:ascii="Calibri" w:hAnsi="Calibri" w:cs="Calibri"/>
        </w:rPr>
        <w:t>but they become deadly when they slow us down and pull us away from God.</w:t>
      </w:r>
    </w:p>
    <w:p w14:paraId="7B288204" w14:textId="77777777" w:rsidR="00F9767A" w:rsidRDefault="00F9767A" w:rsidP="00945CC7">
      <w:pPr>
        <w:spacing w:after="0" w:line="240" w:lineRule="auto"/>
        <w:contextualSpacing/>
        <w:rPr>
          <w:rFonts w:ascii="Calibri" w:hAnsi="Calibri" w:cs="Calibri"/>
        </w:rPr>
      </w:pPr>
    </w:p>
    <w:p w14:paraId="7E032BC2" w14:textId="56CA3BC9" w:rsidR="00F9767A" w:rsidRDefault="00B8400D" w:rsidP="00945CC7">
      <w:pPr>
        <w:spacing w:after="0" w:line="240" w:lineRule="auto"/>
        <w:contextualSpacing/>
        <w:rPr>
          <w:rFonts w:ascii="Calibri" w:hAnsi="Calibri" w:cs="Calibri"/>
        </w:rPr>
      </w:pPr>
      <w:r>
        <w:rPr>
          <w:rFonts w:ascii="Calibri" w:hAnsi="Calibri" w:cs="Calibri"/>
        </w:rPr>
        <w:t>Examples of</w:t>
      </w:r>
      <w:r w:rsidR="00945CC7" w:rsidRPr="00945CC7">
        <w:rPr>
          <w:rFonts w:ascii="Calibri" w:hAnsi="Calibri" w:cs="Calibri"/>
        </w:rPr>
        <w:t xml:space="preserve"> </w:t>
      </w:r>
      <w:r w:rsidR="00B362B5">
        <w:rPr>
          <w:rFonts w:ascii="Calibri" w:hAnsi="Calibri" w:cs="Calibri"/>
        </w:rPr>
        <w:t xml:space="preserve">weights or </w:t>
      </w:r>
      <w:r w:rsidR="00945CC7" w:rsidRPr="00945CC7">
        <w:rPr>
          <w:rFonts w:ascii="Calibri" w:hAnsi="Calibri" w:cs="Calibri"/>
        </w:rPr>
        <w:t>sins that</w:t>
      </w:r>
      <w:r>
        <w:rPr>
          <w:rFonts w:ascii="Calibri" w:hAnsi="Calibri" w:cs="Calibri"/>
        </w:rPr>
        <w:t xml:space="preserve"> no longer shock us or bother us</w:t>
      </w:r>
      <w:r w:rsidR="00945CC7" w:rsidRPr="00945CC7">
        <w:rPr>
          <w:rFonts w:ascii="Calibri" w:hAnsi="Calibri" w:cs="Calibri"/>
        </w:rPr>
        <w:t>:</w:t>
      </w:r>
    </w:p>
    <w:p w14:paraId="33443CD3" w14:textId="0659BE6C" w:rsidR="00B8400D" w:rsidRDefault="00945CC7" w:rsidP="00945CC7">
      <w:pPr>
        <w:pStyle w:val="ListParagraph"/>
        <w:numPr>
          <w:ilvl w:val="0"/>
          <w:numId w:val="1"/>
        </w:numPr>
        <w:spacing w:after="0" w:line="240" w:lineRule="auto"/>
        <w:rPr>
          <w:rFonts w:ascii="Calibri" w:hAnsi="Calibri" w:cs="Calibri"/>
        </w:rPr>
      </w:pPr>
      <w:r w:rsidRPr="00B8400D">
        <w:rPr>
          <w:rFonts w:ascii="Calibri" w:hAnsi="Calibri" w:cs="Calibri"/>
        </w:rPr>
        <w:t xml:space="preserve">Pride disguised </w:t>
      </w:r>
      <w:r w:rsidR="00B8400D">
        <w:rPr>
          <w:rFonts w:ascii="Calibri" w:hAnsi="Calibri" w:cs="Calibri"/>
        </w:rPr>
        <w:t xml:space="preserve">or repackaged </w:t>
      </w:r>
      <w:r w:rsidRPr="00B8400D">
        <w:rPr>
          <w:rFonts w:ascii="Calibri" w:hAnsi="Calibri" w:cs="Calibri"/>
        </w:rPr>
        <w:t>as confidence</w:t>
      </w:r>
    </w:p>
    <w:p w14:paraId="64083833" w14:textId="457C94F6" w:rsidR="00B8400D" w:rsidRDefault="00945CC7" w:rsidP="00945CC7">
      <w:pPr>
        <w:pStyle w:val="ListParagraph"/>
        <w:numPr>
          <w:ilvl w:val="0"/>
          <w:numId w:val="1"/>
        </w:numPr>
        <w:spacing w:after="0" w:line="240" w:lineRule="auto"/>
        <w:rPr>
          <w:rFonts w:ascii="Calibri" w:hAnsi="Calibri" w:cs="Calibri"/>
        </w:rPr>
      </w:pPr>
      <w:r w:rsidRPr="00B8400D">
        <w:rPr>
          <w:rFonts w:ascii="Calibri" w:hAnsi="Calibri" w:cs="Calibri"/>
        </w:rPr>
        <w:t xml:space="preserve">Bitterness justified </w:t>
      </w:r>
      <w:r w:rsidR="00B8400D">
        <w:rPr>
          <w:rFonts w:ascii="Calibri" w:hAnsi="Calibri" w:cs="Calibri"/>
        </w:rPr>
        <w:t xml:space="preserve">or excused </w:t>
      </w:r>
      <w:r w:rsidRPr="00B8400D">
        <w:rPr>
          <w:rFonts w:ascii="Calibri" w:hAnsi="Calibri" w:cs="Calibri"/>
        </w:rPr>
        <w:t>as “being hurt”</w:t>
      </w:r>
    </w:p>
    <w:p w14:paraId="10E8023D" w14:textId="296B34D3" w:rsidR="00B8400D" w:rsidRDefault="00945CC7" w:rsidP="00945CC7">
      <w:pPr>
        <w:pStyle w:val="ListParagraph"/>
        <w:numPr>
          <w:ilvl w:val="0"/>
          <w:numId w:val="1"/>
        </w:numPr>
        <w:spacing w:after="0" w:line="240" w:lineRule="auto"/>
        <w:rPr>
          <w:rFonts w:ascii="Calibri" w:hAnsi="Calibri" w:cs="Calibri"/>
        </w:rPr>
      </w:pPr>
      <w:r w:rsidRPr="00B8400D">
        <w:rPr>
          <w:rFonts w:ascii="Calibri" w:hAnsi="Calibri" w:cs="Calibri"/>
        </w:rPr>
        <w:t xml:space="preserve">Busyness mistaken </w:t>
      </w:r>
      <w:r w:rsidR="00B8400D">
        <w:rPr>
          <w:rFonts w:ascii="Calibri" w:hAnsi="Calibri" w:cs="Calibri"/>
        </w:rPr>
        <w:t xml:space="preserve">or confused </w:t>
      </w:r>
      <w:r w:rsidRPr="00B8400D">
        <w:rPr>
          <w:rFonts w:ascii="Calibri" w:hAnsi="Calibri" w:cs="Calibri"/>
        </w:rPr>
        <w:t>for faithfulness</w:t>
      </w:r>
    </w:p>
    <w:p w14:paraId="047EE08F" w14:textId="33906AEE" w:rsidR="00945CC7" w:rsidRPr="00B8400D" w:rsidRDefault="00945CC7" w:rsidP="00945CC7">
      <w:pPr>
        <w:pStyle w:val="ListParagraph"/>
        <w:numPr>
          <w:ilvl w:val="0"/>
          <w:numId w:val="1"/>
        </w:numPr>
        <w:spacing w:after="0" w:line="240" w:lineRule="auto"/>
        <w:rPr>
          <w:rFonts w:ascii="Calibri" w:hAnsi="Calibri" w:cs="Calibri"/>
        </w:rPr>
      </w:pPr>
      <w:r w:rsidRPr="00B8400D">
        <w:rPr>
          <w:rFonts w:ascii="Calibri" w:hAnsi="Calibri" w:cs="Calibri"/>
        </w:rPr>
        <w:t xml:space="preserve">Compromise labeled </w:t>
      </w:r>
      <w:r w:rsidR="00B8400D">
        <w:rPr>
          <w:rFonts w:ascii="Calibri" w:hAnsi="Calibri" w:cs="Calibri"/>
        </w:rPr>
        <w:t xml:space="preserve">or defended </w:t>
      </w:r>
      <w:r w:rsidRPr="00B8400D">
        <w:rPr>
          <w:rFonts w:ascii="Calibri" w:hAnsi="Calibri" w:cs="Calibri"/>
        </w:rPr>
        <w:t>as wisdom</w:t>
      </w:r>
    </w:p>
    <w:p w14:paraId="12798B52" w14:textId="77777777" w:rsidR="00945CC7" w:rsidRPr="00945CC7" w:rsidRDefault="00945CC7" w:rsidP="00945CC7">
      <w:pPr>
        <w:spacing w:after="0" w:line="240" w:lineRule="auto"/>
        <w:contextualSpacing/>
        <w:rPr>
          <w:rFonts w:ascii="Calibri" w:hAnsi="Calibri" w:cs="Calibri"/>
        </w:rPr>
      </w:pPr>
    </w:p>
    <w:p w14:paraId="1FA8E065" w14:textId="4A689C01" w:rsidR="00945CC7" w:rsidRPr="00945CC7" w:rsidRDefault="00945CC7" w:rsidP="00945CC7">
      <w:pPr>
        <w:spacing w:after="0" w:line="240" w:lineRule="auto"/>
        <w:contextualSpacing/>
        <w:rPr>
          <w:rFonts w:ascii="Calibri" w:hAnsi="Calibri" w:cs="Calibri"/>
        </w:rPr>
      </w:pPr>
      <w:r w:rsidRPr="00945CC7">
        <w:rPr>
          <w:rFonts w:ascii="Calibri" w:hAnsi="Calibri" w:cs="Calibri"/>
        </w:rPr>
        <w:t>The</w:t>
      </w:r>
      <w:r w:rsidR="00B8400D">
        <w:rPr>
          <w:rFonts w:ascii="Calibri" w:hAnsi="Calibri" w:cs="Calibri"/>
        </w:rPr>
        <w:t xml:space="preserve">se may not </w:t>
      </w:r>
      <w:r w:rsidRPr="00945CC7">
        <w:rPr>
          <w:rFonts w:ascii="Calibri" w:hAnsi="Calibri" w:cs="Calibri"/>
        </w:rPr>
        <w:t>scream for attention</w:t>
      </w:r>
      <w:r w:rsidR="00F9767A">
        <w:rPr>
          <w:rFonts w:ascii="Calibri" w:hAnsi="Calibri" w:cs="Calibri"/>
        </w:rPr>
        <w:t xml:space="preserve">, </w:t>
      </w:r>
      <w:r w:rsidRPr="00945CC7">
        <w:rPr>
          <w:rFonts w:ascii="Calibri" w:hAnsi="Calibri" w:cs="Calibri"/>
        </w:rPr>
        <w:t xml:space="preserve">but they </w:t>
      </w:r>
      <w:r w:rsidR="00B8400D">
        <w:rPr>
          <w:rFonts w:ascii="Calibri" w:hAnsi="Calibri" w:cs="Calibri"/>
        </w:rPr>
        <w:t xml:space="preserve">will </w:t>
      </w:r>
      <w:r w:rsidRPr="00945CC7">
        <w:rPr>
          <w:rFonts w:ascii="Calibri" w:hAnsi="Calibri" w:cs="Calibri"/>
        </w:rPr>
        <w:t>slowly choke</w:t>
      </w:r>
      <w:r w:rsidR="00B8400D">
        <w:rPr>
          <w:rFonts w:ascii="Calibri" w:hAnsi="Calibri" w:cs="Calibri"/>
        </w:rPr>
        <w:t xml:space="preserve"> out y</w:t>
      </w:r>
      <w:r w:rsidRPr="00945CC7">
        <w:rPr>
          <w:rFonts w:ascii="Calibri" w:hAnsi="Calibri" w:cs="Calibri"/>
        </w:rPr>
        <w:t>our spiritual life.</w:t>
      </w:r>
      <w:r w:rsidR="00B8400D">
        <w:rPr>
          <w:rFonts w:ascii="Calibri" w:hAnsi="Calibri" w:cs="Calibri"/>
        </w:rPr>
        <w:t xml:space="preserve"> </w:t>
      </w:r>
      <w:r w:rsidRPr="00945CC7">
        <w:rPr>
          <w:rFonts w:ascii="Calibri" w:hAnsi="Calibri" w:cs="Calibri"/>
        </w:rPr>
        <w:t>No one wakes up one day far from God.</w:t>
      </w:r>
      <w:r w:rsidR="00F9767A">
        <w:rPr>
          <w:rFonts w:ascii="Calibri" w:hAnsi="Calibri" w:cs="Calibri"/>
        </w:rPr>
        <w:t xml:space="preserve"> </w:t>
      </w:r>
      <w:r w:rsidRPr="00945CC7">
        <w:rPr>
          <w:rFonts w:ascii="Calibri" w:hAnsi="Calibri" w:cs="Calibri"/>
        </w:rPr>
        <w:t>They drift there</w:t>
      </w:r>
      <w:r w:rsidR="00F9767A">
        <w:rPr>
          <w:rFonts w:ascii="Calibri" w:hAnsi="Calibri" w:cs="Calibri"/>
        </w:rPr>
        <w:t xml:space="preserve">, </w:t>
      </w:r>
      <w:r w:rsidRPr="00945CC7">
        <w:rPr>
          <w:rFonts w:ascii="Calibri" w:hAnsi="Calibri" w:cs="Calibri"/>
        </w:rPr>
        <w:t>one tolerated sin at a time.</w:t>
      </w:r>
    </w:p>
    <w:p w14:paraId="2CB55291" w14:textId="77777777" w:rsidR="00945CC7" w:rsidRPr="00945CC7" w:rsidRDefault="00945CC7" w:rsidP="00945CC7">
      <w:pPr>
        <w:spacing w:after="0" w:line="240" w:lineRule="auto"/>
        <w:contextualSpacing/>
        <w:rPr>
          <w:rFonts w:ascii="Calibri" w:hAnsi="Calibri" w:cs="Calibri"/>
        </w:rPr>
      </w:pPr>
    </w:p>
    <w:p w14:paraId="3C6D9833" w14:textId="77777777" w:rsidR="00945CC7" w:rsidRPr="00945CC7" w:rsidRDefault="00945CC7" w:rsidP="00945CC7">
      <w:pPr>
        <w:spacing w:after="0" w:line="240" w:lineRule="auto"/>
        <w:contextualSpacing/>
        <w:rPr>
          <w:rFonts w:ascii="Calibri" w:hAnsi="Calibri" w:cs="Calibri"/>
        </w:rPr>
      </w:pPr>
    </w:p>
    <w:p w14:paraId="53749F4A" w14:textId="3FCD6957" w:rsidR="00945CC7" w:rsidRPr="00F9767A" w:rsidRDefault="00945CC7" w:rsidP="00945CC7">
      <w:pPr>
        <w:spacing w:after="0" w:line="240" w:lineRule="auto"/>
        <w:contextualSpacing/>
        <w:rPr>
          <w:rFonts w:ascii="Calibri" w:hAnsi="Calibri" w:cs="Calibri"/>
          <w:b/>
          <w:bCs/>
          <w:u w:val="single"/>
        </w:rPr>
      </w:pPr>
      <w:r w:rsidRPr="00F9767A">
        <w:rPr>
          <w:rFonts w:ascii="Calibri" w:hAnsi="Calibri" w:cs="Calibri"/>
          <w:b/>
          <w:bCs/>
          <w:u w:val="single"/>
        </w:rPr>
        <w:t>II. What We Tolerate, We Eventually Justify</w:t>
      </w:r>
    </w:p>
    <w:p w14:paraId="6597BCFB" w14:textId="21BC3261" w:rsidR="00945CC7" w:rsidRPr="00B362B5" w:rsidRDefault="00945CC7" w:rsidP="00945CC7">
      <w:pPr>
        <w:spacing w:after="0" w:line="240" w:lineRule="auto"/>
        <w:contextualSpacing/>
        <w:rPr>
          <w:rFonts w:ascii="Calibri" w:hAnsi="Calibri" w:cs="Calibri"/>
          <w:b/>
          <w:bCs/>
        </w:rPr>
      </w:pPr>
      <w:r w:rsidRPr="00B362B5">
        <w:rPr>
          <w:rFonts w:ascii="Calibri" w:hAnsi="Calibri" w:cs="Calibri"/>
          <w:b/>
          <w:bCs/>
        </w:rPr>
        <w:t>James 1:14</w:t>
      </w:r>
    </w:p>
    <w:p w14:paraId="5C3364FF" w14:textId="5A7117F5" w:rsidR="00B8400D" w:rsidRPr="00B8400D" w:rsidRDefault="00B8400D" w:rsidP="00B8400D">
      <w:pPr>
        <w:pStyle w:val="ListParagraph"/>
        <w:numPr>
          <w:ilvl w:val="0"/>
          <w:numId w:val="3"/>
        </w:numPr>
        <w:spacing w:after="0" w:line="240" w:lineRule="auto"/>
        <w:rPr>
          <w:rFonts w:ascii="Calibri" w:hAnsi="Calibri" w:cs="Calibri"/>
          <w:i/>
          <w:iCs/>
        </w:rPr>
      </w:pPr>
      <w:r w:rsidRPr="00B362B5">
        <w:rPr>
          <w:rFonts w:ascii="Calibri" w:hAnsi="Calibri" w:cs="Calibri"/>
          <w:b/>
          <w:bCs/>
          <w:i/>
          <w:iCs/>
        </w:rPr>
        <w:t>Temptation comes from our own desires, which entice us and drag us away.</w:t>
      </w:r>
      <w:r w:rsidRPr="00B8400D">
        <w:rPr>
          <w:rFonts w:ascii="Calibri" w:hAnsi="Calibri" w:cs="Calibri"/>
          <w:i/>
          <w:iCs/>
        </w:rPr>
        <w:t xml:space="preserve"> </w:t>
      </w:r>
      <w:r w:rsidRPr="00B8400D">
        <w:rPr>
          <w:rFonts w:ascii="Calibri" w:hAnsi="Calibri" w:cs="Calibri"/>
          <w:i/>
          <w:iCs/>
          <w:sz w:val="18"/>
          <w:szCs w:val="18"/>
        </w:rPr>
        <w:t>(NLT)</w:t>
      </w:r>
    </w:p>
    <w:p w14:paraId="28CBD2E4" w14:textId="13025995" w:rsidR="00B8400D" w:rsidRPr="00B8400D" w:rsidRDefault="00B8400D" w:rsidP="00B8400D">
      <w:pPr>
        <w:pStyle w:val="ListParagraph"/>
        <w:numPr>
          <w:ilvl w:val="0"/>
          <w:numId w:val="3"/>
        </w:numPr>
        <w:spacing w:after="0" w:line="240" w:lineRule="auto"/>
        <w:rPr>
          <w:rFonts w:ascii="Calibri" w:hAnsi="Calibri" w:cs="Calibri"/>
          <w:i/>
          <w:iCs/>
        </w:rPr>
      </w:pPr>
      <w:r w:rsidRPr="00B8400D">
        <w:rPr>
          <w:rFonts w:ascii="Calibri" w:hAnsi="Calibri" w:cs="Calibri"/>
          <w:i/>
          <w:iCs/>
        </w:rPr>
        <w:t>Each one is tempted when he is drawn away by his own desires and enticed</w:t>
      </w:r>
      <w:r w:rsidRPr="00B8400D">
        <w:rPr>
          <w:rFonts w:ascii="Calibri" w:hAnsi="Calibri" w:cs="Calibri"/>
          <w:i/>
          <w:iCs/>
          <w:sz w:val="18"/>
          <w:szCs w:val="18"/>
        </w:rPr>
        <w:t>.” (NKJV)</w:t>
      </w:r>
    </w:p>
    <w:p w14:paraId="43A19487" w14:textId="77777777" w:rsidR="00B8400D" w:rsidRPr="00B8400D" w:rsidRDefault="00B8400D" w:rsidP="00945CC7">
      <w:pPr>
        <w:spacing w:after="0" w:line="240" w:lineRule="auto"/>
        <w:contextualSpacing/>
        <w:rPr>
          <w:rFonts w:ascii="Calibri" w:hAnsi="Calibri" w:cs="Calibri"/>
          <w:i/>
          <w:iCs/>
        </w:rPr>
      </w:pPr>
    </w:p>
    <w:p w14:paraId="5D3A4BCF" w14:textId="6D0BFF8A" w:rsidR="00945CC7" w:rsidRPr="00945CC7" w:rsidRDefault="00945CC7" w:rsidP="00945CC7">
      <w:pPr>
        <w:spacing w:after="0" w:line="240" w:lineRule="auto"/>
        <w:contextualSpacing/>
        <w:rPr>
          <w:rFonts w:ascii="Calibri" w:hAnsi="Calibri" w:cs="Calibri"/>
        </w:rPr>
      </w:pPr>
      <w:r w:rsidRPr="00945CC7">
        <w:rPr>
          <w:rFonts w:ascii="Calibri" w:hAnsi="Calibri" w:cs="Calibri"/>
        </w:rPr>
        <w:t>Sin rarely starts as rebellion—it starts as permission.</w:t>
      </w:r>
      <w:r w:rsidR="00B8400D">
        <w:rPr>
          <w:rFonts w:ascii="Calibri" w:hAnsi="Calibri" w:cs="Calibri"/>
        </w:rPr>
        <w:t xml:space="preserve"> </w:t>
      </w:r>
      <w:r w:rsidRPr="00945CC7">
        <w:rPr>
          <w:rFonts w:ascii="Calibri" w:hAnsi="Calibri" w:cs="Calibri"/>
        </w:rPr>
        <w:t>We tell ourselves:</w:t>
      </w:r>
    </w:p>
    <w:p w14:paraId="3E498675" w14:textId="77777777" w:rsidR="00B8400D" w:rsidRPr="00B8400D" w:rsidRDefault="00945CC7" w:rsidP="00B8400D">
      <w:pPr>
        <w:pStyle w:val="ListParagraph"/>
        <w:numPr>
          <w:ilvl w:val="0"/>
          <w:numId w:val="4"/>
        </w:numPr>
        <w:spacing w:after="0" w:line="240" w:lineRule="auto"/>
        <w:rPr>
          <w:rFonts w:ascii="Calibri" w:hAnsi="Calibri" w:cs="Calibri"/>
        </w:rPr>
      </w:pPr>
      <w:r w:rsidRPr="00B8400D">
        <w:rPr>
          <w:rFonts w:ascii="Calibri" w:hAnsi="Calibri" w:cs="Calibri"/>
        </w:rPr>
        <w:t>“It’s not that bad.”</w:t>
      </w:r>
    </w:p>
    <w:p w14:paraId="30A63B80" w14:textId="2F96FE13" w:rsidR="00945CC7" w:rsidRPr="00B8400D" w:rsidRDefault="00B8400D" w:rsidP="00B8400D">
      <w:pPr>
        <w:pStyle w:val="ListParagraph"/>
        <w:numPr>
          <w:ilvl w:val="0"/>
          <w:numId w:val="4"/>
        </w:numPr>
        <w:spacing w:after="0" w:line="240" w:lineRule="auto"/>
        <w:rPr>
          <w:rFonts w:ascii="Calibri" w:hAnsi="Calibri" w:cs="Calibri"/>
        </w:rPr>
      </w:pPr>
      <w:r w:rsidRPr="00B8400D">
        <w:rPr>
          <w:rFonts w:ascii="Calibri" w:hAnsi="Calibri" w:cs="Calibri"/>
        </w:rPr>
        <w:t>“</w:t>
      </w:r>
      <w:r w:rsidR="00945CC7" w:rsidRPr="00B8400D">
        <w:rPr>
          <w:rFonts w:ascii="Calibri" w:hAnsi="Calibri" w:cs="Calibri"/>
        </w:rPr>
        <w:t>Everyone struggles with this.”</w:t>
      </w:r>
    </w:p>
    <w:p w14:paraId="08F86A5C" w14:textId="77777777" w:rsidR="00B8400D" w:rsidRDefault="00945CC7" w:rsidP="00945CC7">
      <w:pPr>
        <w:pStyle w:val="ListParagraph"/>
        <w:numPr>
          <w:ilvl w:val="0"/>
          <w:numId w:val="4"/>
        </w:numPr>
        <w:spacing w:after="0" w:line="240" w:lineRule="auto"/>
        <w:rPr>
          <w:rFonts w:ascii="Calibri" w:hAnsi="Calibri" w:cs="Calibri"/>
        </w:rPr>
      </w:pPr>
      <w:r w:rsidRPr="00B8400D">
        <w:rPr>
          <w:rFonts w:ascii="Calibri" w:hAnsi="Calibri" w:cs="Calibri"/>
        </w:rPr>
        <w:t>“God understands.”</w:t>
      </w:r>
    </w:p>
    <w:p w14:paraId="4E6E5E8C" w14:textId="77777777" w:rsidR="006B5A67" w:rsidRDefault="006B5A67" w:rsidP="00945CC7">
      <w:pPr>
        <w:spacing w:after="0" w:line="240" w:lineRule="auto"/>
        <w:rPr>
          <w:rFonts w:ascii="Calibri" w:hAnsi="Calibri" w:cs="Calibri"/>
        </w:rPr>
      </w:pPr>
    </w:p>
    <w:p w14:paraId="7A70258A" w14:textId="69005FF6" w:rsidR="007277A7" w:rsidRDefault="00B8400D" w:rsidP="00945CC7">
      <w:pPr>
        <w:spacing w:after="0" w:line="240" w:lineRule="auto"/>
        <w:rPr>
          <w:rFonts w:ascii="Calibri" w:hAnsi="Calibri" w:cs="Calibri"/>
        </w:rPr>
      </w:pPr>
      <w:r>
        <w:rPr>
          <w:rFonts w:ascii="Calibri" w:hAnsi="Calibri" w:cs="Calibri"/>
        </w:rPr>
        <w:t>What we need to understand is that</w:t>
      </w:r>
      <w:r w:rsidR="007277A7">
        <w:rPr>
          <w:rFonts w:ascii="Calibri" w:hAnsi="Calibri" w:cs="Calibri"/>
        </w:rPr>
        <w:t xml:space="preserve">, yes, </w:t>
      </w:r>
      <w:r w:rsidRPr="00B8400D">
        <w:rPr>
          <w:rFonts w:ascii="Calibri" w:hAnsi="Calibri" w:cs="Calibri"/>
        </w:rPr>
        <w:t xml:space="preserve">God understands human weakness and temptation, </w:t>
      </w:r>
      <w:r w:rsidR="007277A7">
        <w:rPr>
          <w:rFonts w:ascii="Calibri" w:hAnsi="Calibri" w:cs="Calibri"/>
        </w:rPr>
        <w:t xml:space="preserve">but </w:t>
      </w:r>
      <w:r w:rsidRPr="00B8400D">
        <w:rPr>
          <w:rFonts w:ascii="Calibri" w:hAnsi="Calibri" w:cs="Calibri"/>
        </w:rPr>
        <w:t xml:space="preserve">this does not equate to condoning or overlooking persistent, unrepentant sin. The danger lies in using His compassion </w:t>
      </w:r>
      <w:r w:rsidR="007277A7">
        <w:rPr>
          <w:rFonts w:ascii="Calibri" w:hAnsi="Calibri" w:cs="Calibri"/>
        </w:rPr>
        <w:t xml:space="preserve">and grace </w:t>
      </w:r>
      <w:r w:rsidRPr="00B8400D">
        <w:rPr>
          <w:rFonts w:ascii="Calibri" w:hAnsi="Calibri" w:cs="Calibri"/>
        </w:rPr>
        <w:t>as a "license to sin" rather than a motivation for repentance.</w:t>
      </w:r>
    </w:p>
    <w:p w14:paraId="7E1D9CB2" w14:textId="77777777" w:rsidR="007277A7" w:rsidRDefault="007277A7" w:rsidP="00945CC7">
      <w:pPr>
        <w:spacing w:after="0" w:line="240" w:lineRule="auto"/>
        <w:rPr>
          <w:rFonts w:ascii="Calibri" w:hAnsi="Calibri" w:cs="Calibri"/>
        </w:rPr>
      </w:pPr>
    </w:p>
    <w:p w14:paraId="7542BB45" w14:textId="44F17C69" w:rsidR="00945CC7" w:rsidRPr="00945CC7" w:rsidRDefault="007277A7" w:rsidP="00945CC7">
      <w:pPr>
        <w:spacing w:after="0" w:line="240" w:lineRule="auto"/>
        <w:rPr>
          <w:rFonts w:ascii="Calibri" w:hAnsi="Calibri" w:cs="Calibri"/>
        </w:rPr>
      </w:pPr>
      <w:r>
        <w:rPr>
          <w:rFonts w:ascii="Calibri" w:hAnsi="Calibri" w:cs="Calibri"/>
        </w:rPr>
        <w:t>T</w:t>
      </w:r>
      <w:r w:rsidR="00945CC7" w:rsidRPr="00945CC7">
        <w:rPr>
          <w:rFonts w:ascii="Calibri" w:hAnsi="Calibri" w:cs="Calibri"/>
        </w:rPr>
        <w:t>he danger isn’t in the fall</w:t>
      </w:r>
      <w:r>
        <w:rPr>
          <w:rFonts w:ascii="Calibri" w:hAnsi="Calibri" w:cs="Calibri"/>
        </w:rPr>
        <w:t xml:space="preserve">, </w:t>
      </w:r>
      <w:r w:rsidR="00945CC7" w:rsidRPr="00945CC7">
        <w:rPr>
          <w:rFonts w:ascii="Calibri" w:hAnsi="Calibri" w:cs="Calibri"/>
        </w:rPr>
        <w:t xml:space="preserve">it’s in the </w:t>
      </w:r>
      <w:r>
        <w:rPr>
          <w:rFonts w:ascii="Calibri" w:hAnsi="Calibri" w:cs="Calibri"/>
        </w:rPr>
        <w:t>“</w:t>
      </w:r>
      <w:r w:rsidR="00945CC7" w:rsidRPr="00945CC7">
        <w:rPr>
          <w:rFonts w:ascii="Calibri" w:hAnsi="Calibri" w:cs="Calibri"/>
        </w:rPr>
        <w:t>rationalization</w:t>
      </w:r>
      <w:r>
        <w:rPr>
          <w:rFonts w:ascii="Calibri" w:hAnsi="Calibri" w:cs="Calibri"/>
        </w:rPr>
        <w:t>”</w:t>
      </w:r>
      <w:r w:rsidR="00945CC7" w:rsidRPr="00945CC7">
        <w:rPr>
          <w:rFonts w:ascii="Calibri" w:hAnsi="Calibri" w:cs="Calibri"/>
        </w:rPr>
        <w:t>.</w:t>
      </w:r>
    </w:p>
    <w:p w14:paraId="4026E252" w14:textId="77777777" w:rsidR="00945CC7" w:rsidRPr="007277A7" w:rsidRDefault="00945CC7" w:rsidP="007277A7">
      <w:pPr>
        <w:pStyle w:val="ListParagraph"/>
        <w:numPr>
          <w:ilvl w:val="0"/>
          <w:numId w:val="5"/>
        </w:numPr>
        <w:spacing w:after="0" w:line="240" w:lineRule="auto"/>
        <w:rPr>
          <w:rFonts w:ascii="Calibri" w:hAnsi="Calibri" w:cs="Calibri"/>
        </w:rPr>
      </w:pPr>
      <w:r w:rsidRPr="007277A7">
        <w:rPr>
          <w:rFonts w:ascii="Calibri" w:hAnsi="Calibri" w:cs="Calibri"/>
        </w:rPr>
        <w:t>What we excuse today, we normalize tomorrow.</w:t>
      </w:r>
    </w:p>
    <w:p w14:paraId="2EC544E6" w14:textId="77777777" w:rsidR="00945CC7" w:rsidRPr="007277A7" w:rsidRDefault="00945CC7" w:rsidP="007277A7">
      <w:pPr>
        <w:pStyle w:val="ListParagraph"/>
        <w:numPr>
          <w:ilvl w:val="0"/>
          <w:numId w:val="5"/>
        </w:numPr>
        <w:spacing w:after="0" w:line="240" w:lineRule="auto"/>
        <w:rPr>
          <w:rFonts w:ascii="Calibri" w:hAnsi="Calibri" w:cs="Calibri"/>
        </w:rPr>
      </w:pPr>
      <w:r w:rsidRPr="007277A7">
        <w:rPr>
          <w:rFonts w:ascii="Calibri" w:hAnsi="Calibri" w:cs="Calibri"/>
        </w:rPr>
        <w:t>What we normalize, we begin to defend.</w:t>
      </w:r>
    </w:p>
    <w:p w14:paraId="60F0EE9D" w14:textId="3D1AD243" w:rsidR="00945CC7" w:rsidRPr="007277A7" w:rsidRDefault="00945CC7" w:rsidP="007277A7">
      <w:pPr>
        <w:pStyle w:val="ListParagraph"/>
        <w:numPr>
          <w:ilvl w:val="0"/>
          <w:numId w:val="5"/>
        </w:numPr>
        <w:spacing w:after="0" w:line="240" w:lineRule="auto"/>
        <w:rPr>
          <w:rFonts w:ascii="Calibri" w:hAnsi="Calibri" w:cs="Calibri"/>
        </w:rPr>
      </w:pPr>
      <w:r w:rsidRPr="007277A7">
        <w:rPr>
          <w:rFonts w:ascii="Calibri" w:hAnsi="Calibri" w:cs="Calibri"/>
        </w:rPr>
        <w:t>And what we defend begins to rule us</w:t>
      </w:r>
      <w:r w:rsidR="007277A7">
        <w:rPr>
          <w:rFonts w:ascii="Calibri" w:hAnsi="Calibri" w:cs="Calibri"/>
        </w:rPr>
        <w:t xml:space="preserve"> and we began to serve it!</w:t>
      </w:r>
    </w:p>
    <w:p w14:paraId="5F711711" w14:textId="77777777" w:rsidR="007277A7" w:rsidRDefault="007277A7" w:rsidP="00945CC7">
      <w:pPr>
        <w:spacing w:after="0" w:line="240" w:lineRule="auto"/>
        <w:contextualSpacing/>
        <w:rPr>
          <w:rFonts w:ascii="Calibri" w:hAnsi="Calibri" w:cs="Calibri"/>
        </w:rPr>
      </w:pPr>
    </w:p>
    <w:p w14:paraId="6FCA9B69" w14:textId="246F5DE0" w:rsidR="00945CC7" w:rsidRPr="00945CC7" w:rsidRDefault="00945CC7" w:rsidP="00945CC7">
      <w:pPr>
        <w:spacing w:after="0" w:line="240" w:lineRule="auto"/>
        <w:contextualSpacing/>
        <w:rPr>
          <w:rFonts w:ascii="Calibri" w:hAnsi="Calibri" w:cs="Calibri"/>
        </w:rPr>
      </w:pPr>
      <w:r w:rsidRPr="00945CC7">
        <w:rPr>
          <w:rFonts w:ascii="Calibri" w:hAnsi="Calibri" w:cs="Calibri"/>
        </w:rPr>
        <w:t>Deadly sins are often hidden not from others</w:t>
      </w:r>
      <w:r w:rsidR="007277A7">
        <w:rPr>
          <w:rFonts w:ascii="Calibri" w:hAnsi="Calibri" w:cs="Calibri"/>
        </w:rPr>
        <w:t xml:space="preserve">, </w:t>
      </w:r>
      <w:r w:rsidRPr="00945CC7">
        <w:rPr>
          <w:rFonts w:ascii="Calibri" w:hAnsi="Calibri" w:cs="Calibri"/>
        </w:rPr>
        <w:t>but from ourselves.</w:t>
      </w:r>
    </w:p>
    <w:p w14:paraId="4AB900EE" w14:textId="77777777" w:rsidR="00945CC7" w:rsidRPr="00945CC7" w:rsidRDefault="00945CC7" w:rsidP="00945CC7">
      <w:pPr>
        <w:spacing w:after="0" w:line="240" w:lineRule="auto"/>
        <w:contextualSpacing/>
        <w:rPr>
          <w:rFonts w:ascii="Calibri" w:hAnsi="Calibri" w:cs="Calibri"/>
        </w:rPr>
      </w:pPr>
    </w:p>
    <w:p w14:paraId="72AAABF3" w14:textId="77777777" w:rsidR="00945CC7" w:rsidRPr="00945CC7" w:rsidRDefault="00945CC7" w:rsidP="00945CC7">
      <w:pPr>
        <w:spacing w:after="0" w:line="240" w:lineRule="auto"/>
        <w:contextualSpacing/>
        <w:rPr>
          <w:rFonts w:ascii="Calibri" w:hAnsi="Calibri" w:cs="Calibri"/>
        </w:rPr>
      </w:pPr>
    </w:p>
    <w:p w14:paraId="18937028" w14:textId="4340D3A9" w:rsidR="00945CC7" w:rsidRPr="007277A7" w:rsidRDefault="00945CC7" w:rsidP="00945CC7">
      <w:pPr>
        <w:spacing w:after="0" w:line="240" w:lineRule="auto"/>
        <w:contextualSpacing/>
        <w:rPr>
          <w:rFonts w:ascii="Calibri" w:hAnsi="Calibri" w:cs="Calibri"/>
          <w:b/>
          <w:bCs/>
          <w:u w:val="single"/>
        </w:rPr>
      </w:pPr>
      <w:r w:rsidRPr="007277A7">
        <w:rPr>
          <w:rFonts w:ascii="Calibri" w:hAnsi="Calibri" w:cs="Calibri"/>
          <w:b/>
          <w:bCs/>
          <w:u w:val="single"/>
        </w:rPr>
        <w:t>III. Deadly Sins Dull Our Sensitivity to God</w:t>
      </w:r>
    </w:p>
    <w:p w14:paraId="6B427124" w14:textId="4A6D6E0C" w:rsidR="00945CC7" w:rsidRPr="00945CC7" w:rsidRDefault="007277A7" w:rsidP="00945CC7">
      <w:pPr>
        <w:spacing w:after="0" w:line="240" w:lineRule="auto"/>
        <w:contextualSpacing/>
        <w:rPr>
          <w:rFonts w:ascii="Calibri" w:hAnsi="Calibri" w:cs="Calibri"/>
        </w:rPr>
      </w:pPr>
      <w:r w:rsidRPr="00945CC7">
        <w:rPr>
          <w:rFonts w:ascii="Calibri" w:hAnsi="Calibri" w:cs="Calibri"/>
        </w:rPr>
        <w:t>Psalm 139:23</w:t>
      </w:r>
    </w:p>
    <w:p w14:paraId="6EFB5E46" w14:textId="2831BE6D" w:rsidR="00945CC7" w:rsidRPr="007277A7" w:rsidRDefault="007277A7" w:rsidP="00945CC7">
      <w:pPr>
        <w:spacing w:after="0" w:line="240" w:lineRule="auto"/>
        <w:contextualSpacing/>
        <w:rPr>
          <w:rFonts w:ascii="Calibri" w:hAnsi="Calibri" w:cs="Calibri"/>
          <w:i/>
          <w:iCs/>
        </w:rPr>
      </w:pPr>
      <w:r w:rsidRPr="007277A7">
        <w:rPr>
          <w:rFonts w:ascii="Calibri" w:hAnsi="Calibri" w:cs="Calibri"/>
          <w:i/>
          <w:iCs/>
        </w:rPr>
        <w:t>“</w:t>
      </w:r>
      <w:r w:rsidRPr="007277A7">
        <w:rPr>
          <w:rStyle w:val="text"/>
          <w:rFonts w:ascii="Calibri" w:hAnsi="Calibri" w:cs="Calibri"/>
          <w:i/>
          <w:iCs/>
          <w:color w:val="000000"/>
        </w:rPr>
        <w:t>Search me, O God, and know my heart;</w:t>
      </w:r>
      <w:r w:rsidRPr="007277A7">
        <w:rPr>
          <w:rFonts w:ascii="Calibri" w:hAnsi="Calibri" w:cs="Calibri"/>
          <w:i/>
          <w:iCs/>
          <w:color w:val="000000"/>
        </w:rPr>
        <w:t xml:space="preserve"> </w:t>
      </w:r>
      <w:r w:rsidRPr="007277A7">
        <w:rPr>
          <w:rStyle w:val="text"/>
          <w:rFonts w:ascii="Calibri" w:hAnsi="Calibri" w:cs="Calibri"/>
          <w:i/>
          <w:iCs/>
          <w:color w:val="000000"/>
        </w:rPr>
        <w:t>test me and know my anxious thoughts.</w:t>
      </w:r>
    </w:p>
    <w:p w14:paraId="44E7FEAC" w14:textId="77777777" w:rsidR="00945CC7" w:rsidRPr="00945CC7" w:rsidRDefault="00945CC7" w:rsidP="00945CC7">
      <w:pPr>
        <w:spacing w:after="0" w:line="240" w:lineRule="auto"/>
        <w:contextualSpacing/>
        <w:rPr>
          <w:rFonts w:ascii="Calibri" w:hAnsi="Calibri" w:cs="Calibri"/>
        </w:rPr>
      </w:pPr>
    </w:p>
    <w:p w14:paraId="181D5DDA" w14:textId="0FFDA1D7" w:rsidR="00945CC7" w:rsidRPr="00945CC7" w:rsidRDefault="00945CC7" w:rsidP="00945CC7">
      <w:pPr>
        <w:spacing w:after="0" w:line="240" w:lineRule="auto"/>
        <w:contextualSpacing/>
        <w:rPr>
          <w:rFonts w:ascii="Calibri" w:hAnsi="Calibri" w:cs="Calibri"/>
        </w:rPr>
      </w:pPr>
      <w:r w:rsidRPr="00945CC7">
        <w:rPr>
          <w:rFonts w:ascii="Calibri" w:hAnsi="Calibri" w:cs="Calibri"/>
        </w:rPr>
        <w:t>One of the clearest signs of spiritual danger is not moral collapse</w:t>
      </w:r>
      <w:r w:rsidR="007277A7">
        <w:rPr>
          <w:rFonts w:ascii="Calibri" w:hAnsi="Calibri" w:cs="Calibri"/>
        </w:rPr>
        <w:t xml:space="preserve">, </w:t>
      </w:r>
      <w:r w:rsidRPr="00945CC7">
        <w:rPr>
          <w:rFonts w:ascii="Calibri" w:hAnsi="Calibri" w:cs="Calibri"/>
        </w:rPr>
        <w:t xml:space="preserve">it’s </w:t>
      </w:r>
      <w:r w:rsidR="007277A7">
        <w:rPr>
          <w:rFonts w:ascii="Calibri" w:hAnsi="Calibri" w:cs="Calibri"/>
        </w:rPr>
        <w:t>“</w:t>
      </w:r>
      <w:r w:rsidRPr="00945CC7">
        <w:rPr>
          <w:rFonts w:ascii="Calibri" w:hAnsi="Calibri" w:cs="Calibri"/>
        </w:rPr>
        <w:t>spiritual numbness</w:t>
      </w:r>
      <w:r w:rsidR="007277A7">
        <w:rPr>
          <w:rFonts w:ascii="Calibri" w:hAnsi="Calibri" w:cs="Calibri"/>
        </w:rPr>
        <w:t>”</w:t>
      </w:r>
      <w:r w:rsidRPr="00945CC7">
        <w:rPr>
          <w:rFonts w:ascii="Calibri" w:hAnsi="Calibri" w:cs="Calibri"/>
        </w:rPr>
        <w:t>.</w:t>
      </w:r>
    </w:p>
    <w:p w14:paraId="39A629D8" w14:textId="77777777" w:rsidR="00945CC7" w:rsidRPr="007277A7" w:rsidRDefault="00945CC7" w:rsidP="007277A7">
      <w:pPr>
        <w:pStyle w:val="ListParagraph"/>
        <w:numPr>
          <w:ilvl w:val="0"/>
          <w:numId w:val="6"/>
        </w:numPr>
        <w:spacing w:after="0" w:line="240" w:lineRule="auto"/>
        <w:rPr>
          <w:rFonts w:ascii="Calibri" w:hAnsi="Calibri" w:cs="Calibri"/>
        </w:rPr>
      </w:pPr>
      <w:r w:rsidRPr="007277A7">
        <w:rPr>
          <w:rFonts w:ascii="Calibri" w:hAnsi="Calibri" w:cs="Calibri"/>
        </w:rPr>
        <w:t>You still attend church.</w:t>
      </w:r>
    </w:p>
    <w:p w14:paraId="36A01F68" w14:textId="77777777" w:rsidR="00945CC7" w:rsidRPr="007277A7" w:rsidRDefault="00945CC7" w:rsidP="007277A7">
      <w:pPr>
        <w:pStyle w:val="ListParagraph"/>
        <w:numPr>
          <w:ilvl w:val="0"/>
          <w:numId w:val="6"/>
        </w:numPr>
        <w:spacing w:after="0" w:line="240" w:lineRule="auto"/>
        <w:rPr>
          <w:rFonts w:ascii="Calibri" w:hAnsi="Calibri" w:cs="Calibri"/>
        </w:rPr>
      </w:pPr>
      <w:r w:rsidRPr="007277A7">
        <w:rPr>
          <w:rFonts w:ascii="Calibri" w:hAnsi="Calibri" w:cs="Calibri"/>
        </w:rPr>
        <w:t>You still serve.</w:t>
      </w:r>
    </w:p>
    <w:p w14:paraId="13C398EF" w14:textId="77777777" w:rsidR="00B362B5" w:rsidRDefault="00945CC7" w:rsidP="00945CC7">
      <w:pPr>
        <w:pStyle w:val="ListParagraph"/>
        <w:numPr>
          <w:ilvl w:val="0"/>
          <w:numId w:val="6"/>
        </w:numPr>
        <w:spacing w:after="0" w:line="240" w:lineRule="auto"/>
        <w:rPr>
          <w:rFonts w:ascii="Calibri" w:hAnsi="Calibri" w:cs="Calibri"/>
        </w:rPr>
      </w:pPr>
      <w:r w:rsidRPr="007277A7">
        <w:rPr>
          <w:rFonts w:ascii="Calibri" w:hAnsi="Calibri" w:cs="Calibri"/>
        </w:rPr>
        <w:t>You still worship.</w:t>
      </w:r>
    </w:p>
    <w:p w14:paraId="72025454" w14:textId="77777777" w:rsidR="00B362B5" w:rsidRDefault="00945CC7" w:rsidP="00945CC7">
      <w:pPr>
        <w:pStyle w:val="ListParagraph"/>
        <w:numPr>
          <w:ilvl w:val="0"/>
          <w:numId w:val="6"/>
        </w:numPr>
        <w:spacing w:after="0" w:line="240" w:lineRule="auto"/>
        <w:rPr>
          <w:rFonts w:ascii="Calibri" w:hAnsi="Calibri" w:cs="Calibri"/>
        </w:rPr>
      </w:pPr>
      <w:r w:rsidRPr="00B362B5">
        <w:rPr>
          <w:rFonts w:ascii="Calibri" w:hAnsi="Calibri" w:cs="Calibri"/>
        </w:rPr>
        <w:t>But your heart is distant.</w:t>
      </w:r>
      <w:r w:rsidR="007277A7" w:rsidRPr="00B362B5">
        <w:rPr>
          <w:rFonts w:ascii="Calibri" w:hAnsi="Calibri" w:cs="Calibri"/>
        </w:rPr>
        <w:t xml:space="preserve"> </w:t>
      </w:r>
    </w:p>
    <w:p w14:paraId="4BAA24FD" w14:textId="77777777" w:rsidR="00B362B5" w:rsidRDefault="00B362B5" w:rsidP="00B362B5">
      <w:pPr>
        <w:spacing w:after="0" w:line="240" w:lineRule="auto"/>
        <w:rPr>
          <w:rFonts w:ascii="Calibri" w:hAnsi="Calibri" w:cs="Calibri"/>
        </w:rPr>
      </w:pPr>
    </w:p>
    <w:p w14:paraId="58E2F907" w14:textId="6F9F43FF" w:rsidR="00945CC7" w:rsidRPr="00B362B5" w:rsidRDefault="00945CC7" w:rsidP="00B362B5">
      <w:pPr>
        <w:spacing w:after="0" w:line="240" w:lineRule="auto"/>
        <w:rPr>
          <w:rFonts w:ascii="Calibri" w:hAnsi="Calibri" w:cs="Calibri"/>
        </w:rPr>
      </w:pPr>
      <w:r w:rsidRPr="00B362B5">
        <w:rPr>
          <w:rFonts w:ascii="Calibri" w:hAnsi="Calibri" w:cs="Calibri"/>
        </w:rPr>
        <w:t>Conviction feels rare.</w:t>
      </w:r>
      <w:r w:rsidR="007277A7" w:rsidRPr="00B362B5">
        <w:rPr>
          <w:rFonts w:ascii="Calibri" w:hAnsi="Calibri" w:cs="Calibri"/>
        </w:rPr>
        <w:t xml:space="preserve"> </w:t>
      </w:r>
      <w:r w:rsidRPr="00B362B5">
        <w:rPr>
          <w:rFonts w:ascii="Calibri" w:hAnsi="Calibri" w:cs="Calibri"/>
        </w:rPr>
        <w:t>Prayer feels dry.</w:t>
      </w:r>
      <w:r w:rsidR="007277A7" w:rsidRPr="00B362B5">
        <w:rPr>
          <w:rFonts w:ascii="Calibri" w:hAnsi="Calibri" w:cs="Calibri"/>
        </w:rPr>
        <w:t xml:space="preserve"> </w:t>
      </w:r>
      <w:r w:rsidRPr="00B362B5">
        <w:rPr>
          <w:rFonts w:ascii="Calibri" w:hAnsi="Calibri" w:cs="Calibri"/>
        </w:rPr>
        <w:t>That’s not random</w:t>
      </w:r>
      <w:r w:rsidR="007277A7" w:rsidRPr="00B362B5">
        <w:rPr>
          <w:rFonts w:ascii="Calibri" w:hAnsi="Calibri" w:cs="Calibri"/>
        </w:rPr>
        <w:t xml:space="preserve">, </w:t>
      </w:r>
      <w:r w:rsidRPr="00B362B5">
        <w:rPr>
          <w:rFonts w:ascii="Calibri" w:hAnsi="Calibri" w:cs="Calibri"/>
        </w:rPr>
        <w:t>that’s the effect of unchecked sin.</w:t>
      </w:r>
      <w:r w:rsidR="007277A7" w:rsidRPr="00B362B5">
        <w:rPr>
          <w:rFonts w:ascii="Calibri" w:hAnsi="Calibri" w:cs="Calibri"/>
        </w:rPr>
        <w:t xml:space="preserve"> </w:t>
      </w:r>
      <w:r w:rsidRPr="00B362B5">
        <w:rPr>
          <w:rFonts w:ascii="Calibri" w:hAnsi="Calibri" w:cs="Calibri"/>
        </w:rPr>
        <w:t xml:space="preserve">Sin doesn’t just break God’s </w:t>
      </w:r>
      <w:r w:rsidR="007277A7" w:rsidRPr="00B362B5">
        <w:rPr>
          <w:rFonts w:ascii="Calibri" w:hAnsi="Calibri" w:cs="Calibri"/>
        </w:rPr>
        <w:t xml:space="preserve">law; </w:t>
      </w:r>
      <w:r w:rsidRPr="00B362B5">
        <w:rPr>
          <w:rFonts w:ascii="Calibri" w:hAnsi="Calibri" w:cs="Calibri"/>
        </w:rPr>
        <w:t>it breaks fellowship</w:t>
      </w:r>
      <w:r w:rsidR="007277A7" w:rsidRPr="00B362B5">
        <w:rPr>
          <w:rFonts w:ascii="Calibri" w:hAnsi="Calibri" w:cs="Calibri"/>
        </w:rPr>
        <w:t xml:space="preserve"> </w:t>
      </w:r>
      <w:r w:rsidRPr="00B362B5">
        <w:rPr>
          <w:rFonts w:ascii="Calibri" w:hAnsi="Calibri" w:cs="Calibri"/>
        </w:rPr>
        <w:t>with God.</w:t>
      </w:r>
      <w:r w:rsidR="007277A7" w:rsidRPr="00B362B5">
        <w:rPr>
          <w:rFonts w:ascii="Calibri" w:hAnsi="Calibri" w:cs="Calibri"/>
        </w:rPr>
        <w:t xml:space="preserve"> </w:t>
      </w:r>
      <w:r w:rsidR="00B362B5">
        <w:rPr>
          <w:rFonts w:ascii="Calibri" w:hAnsi="Calibri" w:cs="Calibri"/>
        </w:rPr>
        <w:t xml:space="preserve">If </w:t>
      </w:r>
      <w:r w:rsidRPr="00B362B5">
        <w:rPr>
          <w:rFonts w:ascii="Calibri" w:hAnsi="Calibri" w:cs="Calibri"/>
        </w:rPr>
        <w:t>what once disturbed us, no longer does.</w:t>
      </w:r>
      <w:r w:rsidR="003259A4" w:rsidRPr="00B362B5">
        <w:rPr>
          <w:rFonts w:ascii="Calibri" w:hAnsi="Calibri" w:cs="Calibri"/>
        </w:rPr>
        <w:t xml:space="preserve"> </w:t>
      </w:r>
      <w:r w:rsidRPr="00B362B5">
        <w:rPr>
          <w:rFonts w:ascii="Calibri" w:hAnsi="Calibri" w:cs="Calibri"/>
        </w:rPr>
        <w:t xml:space="preserve">That’s </w:t>
      </w:r>
      <w:r w:rsidR="00B362B5">
        <w:rPr>
          <w:rFonts w:ascii="Calibri" w:hAnsi="Calibri" w:cs="Calibri"/>
        </w:rPr>
        <w:t xml:space="preserve">both dangerous &amp; </w:t>
      </w:r>
      <w:r w:rsidRPr="00B362B5">
        <w:rPr>
          <w:rFonts w:ascii="Calibri" w:hAnsi="Calibri" w:cs="Calibri"/>
        </w:rPr>
        <w:t>deadly.</w:t>
      </w:r>
    </w:p>
    <w:p w14:paraId="22569047" w14:textId="12BCCDDC" w:rsidR="00945CC7" w:rsidRPr="00945CC7" w:rsidRDefault="00945CC7" w:rsidP="00945CC7">
      <w:pPr>
        <w:spacing w:after="0" w:line="240" w:lineRule="auto"/>
        <w:contextualSpacing/>
        <w:rPr>
          <w:rFonts w:ascii="Calibri" w:hAnsi="Calibri" w:cs="Calibri"/>
        </w:rPr>
      </w:pPr>
    </w:p>
    <w:p w14:paraId="6DE9A6D1" w14:textId="77777777" w:rsidR="00945CC7" w:rsidRPr="00945CC7" w:rsidRDefault="00945CC7" w:rsidP="00945CC7">
      <w:pPr>
        <w:spacing w:after="0" w:line="240" w:lineRule="auto"/>
        <w:contextualSpacing/>
        <w:rPr>
          <w:rFonts w:ascii="Calibri" w:hAnsi="Calibri" w:cs="Calibri"/>
        </w:rPr>
      </w:pPr>
    </w:p>
    <w:p w14:paraId="37B19484" w14:textId="6007D795" w:rsidR="00945CC7" w:rsidRPr="003259A4" w:rsidRDefault="00945CC7" w:rsidP="00945CC7">
      <w:pPr>
        <w:spacing w:after="0" w:line="240" w:lineRule="auto"/>
        <w:contextualSpacing/>
        <w:rPr>
          <w:rFonts w:ascii="Calibri" w:hAnsi="Calibri" w:cs="Calibri"/>
          <w:b/>
          <w:bCs/>
          <w:u w:val="single"/>
        </w:rPr>
      </w:pPr>
      <w:r w:rsidRPr="003259A4">
        <w:rPr>
          <w:rFonts w:ascii="Calibri" w:hAnsi="Calibri" w:cs="Calibri"/>
          <w:b/>
          <w:bCs/>
          <w:u w:val="single"/>
        </w:rPr>
        <w:t>IV. Exposure Brings Healing, Not Condemnation</w:t>
      </w:r>
    </w:p>
    <w:p w14:paraId="6699AF06" w14:textId="77777777" w:rsidR="003259A4" w:rsidRPr="00F9507A" w:rsidRDefault="003259A4" w:rsidP="003259A4">
      <w:pPr>
        <w:spacing w:after="0" w:line="240" w:lineRule="auto"/>
        <w:contextualSpacing/>
        <w:rPr>
          <w:rFonts w:ascii="Calibri" w:hAnsi="Calibri" w:cs="Calibri"/>
          <w:b/>
          <w:bCs/>
        </w:rPr>
      </w:pPr>
      <w:r w:rsidRPr="00F9507A">
        <w:rPr>
          <w:rFonts w:ascii="Calibri" w:hAnsi="Calibri" w:cs="Calibri"/>
          <w:b/>
          <w:bCs/>
        </w:rPr>
        <w:t>1 John 1:7</w:t>
      </w:r>
    </w:p>
    <w:p w14:paraId="02485281" w14:textId="5D41AD5D" w:rsidR="003259A4" w:rsidRPr="00F9507A" w:rsidRDefault="005E32DF" w:rsidP="00945CC7">
      <w:pPr>
        <w:spacing w:after="0" w:line="240" w:lineRule="auto"/>
        <w:contextualSpacing/>
        <w:rPr>
          <w:rFonts w:ascii="Calibri" w:hAnsi="Calibri" w:cs="Calibri"/>
          <w:b/>
          <w:bCs/>
          <w:i/>
          <w:iCs/>
        </w:rPr>
      </w:pPr>
      <w:r w:rsidRPr="00F9507A">
        <w:rPr>
          <w:rFonts w:ascii="Calibri" w:hAnsi="Calibri" w:cs="Calibri"/>
          <w:b/>
          <w:bCs/>
          <w:i/>
          <w:iCs/>
          <w:color w:val="000000"/>
          <w:shd w:val="clear" w:color="auto" w:fill="FFFFFF"/>
        </w:rPr>
        <w:t>But if we are living in the light, as God is in the light, then we have fellowship with each other, and the blood of Jesus, his Son, cleanses us from all sin.</w:t>
      </w:r>
    </w:p>
    <w:p w14:paraId="0FEDF28B" w14:textId="77777777" w:rsidR="003259A4" w:rsidRPr="00945CC7" w:rsidRDefault="003259A4" w:rsidP="00945CC7">
      <w:pPr>
        <w:spacing w:after="0" w:line="240" w:lineRule="auto"/>
        <w:contextualSpacing/>
        <w:rPr>
          <w:rFonts w:ascii="Calibri" w:hAnsi="Calibri" w:cs="Calibri"/>
        </w:rPr>
      </w:pPr>
    </w:p>
    <w:p w14:paraId="3E162E84" w14:textId="087A1CF1" w:rsidR="00945CC7" w:rsidRPr="005E32DF" w:rsidRDefault="00945CC7" w:rsidP="005E32DF">
      <w:pPr>
        <w:spacing w:after="0" w:line="240" w:lineRule="auto"/>
        <w:rPr>
          <w:rFonts w:ascii="Calibri" w:hAnsi="Calibri" w:cs="Calibri"/>
        </w:rPr>
      </w:pPr>
      <w:r w:rsidRPr="005E32DF">
        <w:rPr>
          <w:rFonts w:ascii="Calibri" w:hAnsi="Calibri" w:cs="Calibri"/>
        </w:rPr>
        <w:t xml:space="preserve">This series </w:t>
      </w:r>
      <w:r w:rsidR="005E32DF" w:rsidRPr="005E32DF">
        <w:rPr>
          <w:rFonts w:ascii="Calibri" w:hAnsi="Calibri" w:cs="Calibri"/>
        </w:rPr>
        <w:t xml:space="preserve">is </w:t>
      </w:r>
      <w:r w:rsidRPr="005E32DF">
        <w:rPr>
          <w:rFonts w:ascii="Calibri" w:hAnsi="Calibri" w:cs="Calibri"/>
        </w:rPr>
        <w:t>not about shame</w:t>
      </w:r>
      <w:r w:rsidR="005E32DF" w:rsidRPr="005E32DF">
        <w:rPr>
          <w:rFonts w:ascii="Calibri" w:hAnsi="Calibri" w:cs="Calibri"/>
        </w:rPr>
        <w:t xml:space="preserve">, </w:t>
      </w:r>
      <w:r w:rsidRPr="005E32DF">
        <w:rPr>
          <w:rFonts w:ascii="Calibri" w:hAnsi="Calibri" w:cs="Calibri"/>
        </w:rPr>
        <w:t xml:space="preserve">it’s about </w:t>
      </w:r>
      <w:r w:rsidR="005E32DF" w:rsidRPr="005E32DF">
        <w:rPr>
          <w:rFonts w:ascii="Calibri" w:hAnsi="Calibri" w:cs="Calibri"/>
        </w:rPr>
        <w:t>“</w:t>
      </w:r>
      <w:r w:rsidRPr="005E32DF">
        <w:rPr>
          <w:rFonts w:ascii="Calibri" w:hAnsi="Calibri" w:cs="Calibri"/>
        </w:rPr>
        <w:t>surgery</w:t>
      </w:r>
      <w:r w:rsidR="005E32DF" w:rsidRPr="005E32DF">
        <w:rPr>
          <w:rFonts w:ascii="Calibri" w:hAnsi="Calibri" w:cs="Calibri"/>
        </w:rPr>
        <w:t>”</w:t>
      </w:r>
      <w:r w:rsidRPr="005E32DF">
        <w:rPr>
          <w:rFonts w:ascii="Calibri" w:hAnsi="Calibri" w:cs="Calibri"/>
        </w:rPr>
        <w:t>.</w:t>
      </w:r>
      <w:r w:rsidR="005E32DF" w:rsidRPr="005E32DF">
        <w:rPr>
          <w:rFonts w:ascii="Calibri" w:hAnsi="Calibri" w:cs="Calibri"/>
        </w:rPr>
        <w:t xml:space="preserve"> </w:t>
      </w:r>
      <w:r w:rsidRPr="005E32DF">
        <w:rPr>
          <w:rFonts w:ascii="Calibri" w:hAnsi="Calibri" w:cs="Calibri"/>
        </w:rPr>
        <w:t>God exposes not to embarrass, but to heal.</w:t>
      </w:r>
      <w:r w:rsidR="005E32DF">
        <w:rPr>
          <w:rFonts w:ascii="Calibri" w:hAnsi="Calibri" w:cs="Calibri"/>
        </w:rPr>
        <w:t xml:space="preserve"> </w:t>
      </w:r>
      <w:r w:rsidRPr="005E32DF">
        <w:rPr>
          <w:rFonts w:ascii="Calibri" w:hAnsi="Calibri" w:cs="Calibri"/>
        </w:rPr>
        <w:t>Not to crush, but to restore.</w:t>
      </w:r>
    </w:p>
    <w:p w14:paraId="74034F19" w14:textId="77777777" w:rsidR="00945CC7" w:rsidRPr="00945CC7" w:rsidRDefault="00945CC7" w:rsidP="00945CC7">
      <w:pPr>
        <w:spacing w:after="0" w:line="240" w:lineRule="auto"/>
        <w:contextualSpacing/>
        <w:rPr>
          <w:rFonts w:ascii="Calibri" w:hAnsi="Calibri" w:cs="Calibri"/>
        </w:rPr>
      </w:pPr>
    </w:p>
    <w:p w14:paraId="63D25EF1" w14:textId="006C6102" w:rsidR="00945CC7" w:rsidRPr="00F9507A" w:rsidRDefault="00945CC7" w:rsidP="00945CC7">
      <w:pPr>
        <w:spacing w:after="0" w:line="240" w:lineRule="auto"/>
        <w:contextualSpacing/>
        <w:rPr>
          <w:rFonts w:ascii="Calibri" w:hAnsi="Calibri" w:cs="Calibri"/>
          <w:b/>
          <w:bCs/>
        </w:rPr>
      </w:pPr>
      <w:r w:rsidRPr="00F9507A">
        <w:rPr>
          <w:rFonts w:ascii="Calibri" w:hAnsi="Calibri" w:cs="Calibri"/>
          <w:b/>
          <w:bCs/>
        </w:rPr>
        <w:t>Hidden sin grows stronger in darkness.</w:t>
      </w:r>
      <w:r w:rsidR="005E32DF" w:rsidRPr="00F9507A">
        <w:rPr>
          <w:rFonts w:ascii="Calibri" w:hAnsi="Calibri" w:cs="Calibri"/>
          <w:b/>
          <w:bCs/>
        </w:rPr>
        <w:t xml:space="preserve"> </w:t>
      </w:r>
      <w:r w:rsidRPr="00F9507A">
        <w:rPr>
          <w:rFonts w:ascii="Calibri" w:hAnsi="Calibri" w:cs="Calibri"/>
          <w:b/>
          <w:bCs/>
        </w:rPr>
        <w:t>But confessed sin loses its power in the light.</w:t>
      </w:r>
    </w:p>
    <w:p w14:paraId="2190FECB" w14:textId="1488854F" w:rsidR="00945CC7" w:rsidRPr="00945CC7" w:rsidRDefault="00945CC7" w:rsidP="00945CC7">
      <w:pPr>
        <w:spacing w:after="0" w:line="240" w:lineRule="auto"/>
        <w:contextualSpacing/>
        <w:rPr>
          <w:rFonts w:ascii="Calibri" w:hAnsi="Calibri" w:cs="Calibri"/>
        </w:rPr>
      </w:pPr>
      <w:r w:rsidRPr="00945CC7">
        <w:rPr>
          <w:rFonts w:ascii="Calibri" w:hAnsi="Calibri" w:cs="Calibri"/>
        </w:rPr>
        <w:t>The enemy wants you silent.</w:t>
      </w:r>
      <w:r w:rsidR="005E32DF">
        <w:rPr>
          <w:rFonts w:ascii="Calibri" w:hAnsi="Calibri" w:cs="Calibri"/>
        </w:rPr>
        <w:t xml:space="preserve"> </w:t>
      </w:r>
      <w:r w:rsidRPr="00945CC7">
        <w:rPr>
          <w:rFonts w:ascii="Calibri" w:hAnsi="Calibri" w:cs="Calibri"/>
        </w:rPr>
        <w:t>God wants you free.</w:t>
      </w:r>
    </w:p>
    <w:p w14:paraId="46B3228B" w14:textId="77777777" w:rsidR="00945CC7" w:rsidRPr="00945CC7" w:rsidRDefault="00945CC7" w:rsidP="00945CC7">
      <w:pPr>
        <w:spacing w:after="0" w:line="240" w:lineRule="auto"/>
        <w:contextualSpacing/>
        <w:rPr>
          <w:rFonts w:ascii="Calibri" w:hAnsi="Calibri" w:cs="Calibri"/>
        </w:rPr>
      </w:pPr>
    </w:p>
    <w:p w14:paraId="3487AE9A" w14:textId="77777777" w:rsidR="005E32DF" w:rsidRDefault="00945CC7" w:rsidP="00945CC7">
      <w:pPr>
        <w:spacing w:after="0" w:line="240" w:lineRule="auto"/>
        <w:contextualSpacing/>
        <w:rPr>
          <w:rFonts w:ascii="Calibri" w:hAnsi="Calibri" w:cs="Calibri"/>
        </w:rPr>
      </w:pPr>
      <w:r w:rsidRPr="00945CC7">
        <w:rPr>
          <w:rFonts w:ascii="Calibri" w:hAnsi="Calibri" w:cs="Calibri"/>
        </w:rPr>
        <w:t>C</w:t>
      </w:r>
      <w:r w:rsidR="005E32DF">
        <w:rPr>
          <w:rFonts w:ascii="Calibri" w:hAnsi="Calibri" w:cs="Calibri"/>
        </w:rPr>
        <w:t>losing</w:t>
      </w:r>
      <w:r w:rsidRPr="00945CC7">
        <w:rPr>
          <w:rFonts w:ascii="Calibri" w:hAnsi="Calibri" w:cs="Calibri"/>
        </w:rPr>
        <w:t xml:space="preserve">: </w:t>
      </w:r>
    </w:p>
    <w:p w14:paraId="614113A6" w14:textId="13CCD803" w:rsidR="00945CC7" w:rsidRPr="00945CC7" w:rsidRDefault="00945CC7" w:rsidP="00945CC7">
      <w:pPr>
        <w:spacing w:after="0" w:line="240" w:lineRule="auto"/>
        <w:contextualSpacing/>
        <w:rPr>
          <w:rFonts w:ascii="Calibri" w:hAnsi="Calibri" w:cs="Calibri"/>
        </w:rPr>
      </w:pPr>
      <w:r w:rsidRPr="00945CC7">
        <w:rPr>
          <w:rFonts w:ascii="Calibri" w:hAnsi="Calibri" w:cs="Calibri"/>
        </w:rPr>
        <w:t>A Call to Honest Examination</w:t>
      </w:r>
    </w:p>
    <w:p w14:paraId="189BA963" w14:textId="77777777" w:rsidR="00945CC7" w:rsidRDefault="00945CC7" w:rsidP="00945CC7">
      <w:pPr>
        <w:spacing w:after="0" w:line="240" w:lineRule="auto"/>
        <w:contextualSpacing/>
        <w:rPr>
          <w:rFonts w:ascii="Calibri" w:hAnsi="Calibri" w:cs="Calibri"/>
        </w:rPr>
      </w:pPr>
    </w:p>
    <w:p w14:paraId="0B30AA1B" w14:textId="034CBFEE" w:rsidR="005E32DF" w:rsidRDefault="005E32DF" w:rsidP="00945CC7">
      <w:pPr>
        <w:spacing w:after="0" w:line="240" w:lineRule="auto"/>
        <w:contextualSpacing/>
        <w:rPr>
          <w:rFonts w:ascii="Calibri" w:hAnsi="Calibri" w:cs="Calibri"/>
        </w:rPr>
      </w:pPr>
      <w:r w:rsidRPr="00945CC7">
        <w:rPr>
          <w:rFonts w:ascii="Calibri" w:hAnsi="Calibri" w:cs="Calibri"/>
        </w:rPr>
        <w:t>Psalm 139:24</w:t>
      </w:r>
    </w:p>
    <w:p w14:paraId="21A23B50" w14:textId="77777777" w:rsidR="005E32DF" w:rsidRDefault="005E32DF" w:rsidP="00945CC7">
      <w:pPr>
        <w:spacing w:after="0" w:line="240" w:lineRule="auto"/>
        <w:contextualSpacing/>
        <w:rPr>
          <w:rFonts w:ascii="Calibri" w:hAnsi="Calibri" w:cs="Calibri"/>
          <w:i/>
          <w:iCs/>
        </w:rPr>
      </w:pPr>
      <w:r>
        <w:rPr>
          <w:rFonts w:ascii="Calibri" w:hAnsi="Calibri" w:cs="Calibri"/>
          <w:i/>
          <w:iCs/>
        </w:rPr>
        <w:t>“</w:t>
      </w:r>
      <w:r w:rsidRPr="005E32DF">
        <w:rPr>
          <w:rFonts w:ascii="Calibri" w:hAnsi="Calibri" w:cs="Calibri"/>
          <w:i/>
          <w:iCs/>
        </w:rPr>
        <w:t>Point out anything in me that offends you, and lead me along the path of everlasting life</w:t>
      </w:r>
      <w:r>
        <w:rPr>
          <w:rFonts w:ascii="Calibri" w:hAnsi="Calibri" w:cs="Calibri"/>
          <w:i/>
          <w:iCs/>
        </w:rPr>
        <w:t>”</w:t>
      </w:r>
      <w:r w:rsidRPr="005E32DF">
        <w:rPr>
          <w:rFonts w:ascii="Calibri" w:hAnsi="Calibri" w:cs="Calibri"/>
          <w:i/>
          <w:iCs/>
        </w:rPr>
        <w:t>.</w:t>
      </w:r>
      <w:r>
        <w:rPr>
          <w:rFonts w:ascii="Calibri" w:hAnsi="Calibri" w:cs="Calibri"/>
          <w:i/>
          <w:iCs/>
        </w:rPr>
        <w:t xml:space="preserve"> </w:t>
      </w:r>
      <w:r w:rsidRPr="005E32DF">
        <w:rPr>
          <w:rFonts w:ascii="Calibri" w:hAnsi="Calibri" w:cs="Calibri"/>
          <w:i/>
          <w:iCs/>
          <w:sz w:val="18"/>
          <w:szCs w:val="18"/>
        </w:rPr>
        <w:t>(NLT)</w:t>
      </w:r>
    </w:p>
    <w:p w14:paraId="26BE0BE4" w14:textId="13AAFC6A" w:rsidR="00945CC7" w:rsidRPr="005E32DF" w:rsidRDefault="005E32DF" w:rsidP="00945CC7">
      <w:pPr>
        <w:spacing w:after="0" w:line="240" w:lineRule="auto"/>
        <w:contextualSpacing/>
        <w:rPr>
          <w:rFonts w:ascii="Calibri" w:hAnsi="Calibri" w:cs="Calibri"/>
          <w:i/>
          <w:iCs/>
        </w:rPr>
      </w:pPr>
      <w:r w:rsidRPr="005E32DF">
        <w:rPr>
          <w:rFonts w:ascii="Calibri" w:hAnsi="Calibri" w:cs="Calibri"/>
          <w:i/>
          <w:iCs/>
        </w:rPr>
        <w:t>“</w:t>
      </w:r>
      <w:r w:rsidR="00945CC7" w:rsidRPr="005E32DF">
        <w:rPr>
          <w:rFonts w:ascii="Calibri" w:hAnsi="Calibri" w:cs="Calibri"/>
          <w:i/>
          <w:iCs/>
        </w:rPr>
        <w:t>And see if there is any wicked way in me, and lead me in the way everlasting.”</w:t>
      </w:r>
      <w:r>
        <w:rPr>
          <w:rFonts w:ascii="Calibri" w:hAnsi="Calibri" w:cs="Calibri"/>
          <w:i/>
          <w:iCs/>
        </w:rPr>
        <w:t xml:space="preserve"> </w:t>
      </w:r>
      <w:r w:rsidRPr="005E32DF">
        <w:rPr>
          <w:rFonts w:ascii="Calibri" w:hAnsi="Calibri" w:cs="Calibri"/>
          <w:i/>
          <w:iCs/>
          <w:sz w:val="16"/>
          <w:szCs w:val="16"/>
        </w:rPr>
        <w:t>(NKJV)</w:t>
      </w:r>
    </w:p>
    <w:p w14:paraId="5F65BFA0" w14:textId="77777777" w:rsidR="00945CC7" w:rsidRPr="00945CC7" w:rsidRDefault="00945CC7" w:rsidP="00945CC7">
      <w:pPr>
        <w:spacing w:after="0" w:line="240" w:lineRule="auto"/>
        <w:contextualSpacing/>
        <w:rPr>
          <w:rFonts w:ascii="Calibri" w:hAnsi="Calibri" w:cs="Calibri"/>
        </w:rPr>
      </w:pPr>
    </w:p>
    <w:p w14:paraId="5D754B7E" w14:textId="77777777" w:rsidR="00945CC7" w:rsidRPr="00945CC7" w:rsidRDefault="00945CC7" w:rsidP="00945CC7">
      <w:pPr>
        <w:spacing w:after="0" w:line="240" w:lineRule="auto"/>
        <w:contextualSpacing/>
        <w:rPr>
          <w:rFonts w:ascii="Calibri" w:hAnsi="Calibri" w:cs="Calibri"/>
        </w:rPr>
      </w:pPr>
      <w:r w:rsidRPr="00945CC7">
        <w:rPr>
          <w:rFonts w:ascii="Calibri" w:hAnsi="Calibri" w:cs="Calibri"/>
        </w:rPr>
        <w:t>The most dangerous prayer you can pray is also the most freeing one:</w:t>
      </w:r>
    </w:p>
    <w:p w14:paraId="1D1765DA" w14:textId="77777777" w:rsidR="00945CC7" w:rsidRPr="00945CC7" w:rsidRDefault="00945CC7" w:rsidP="00945CC7">
      <w:pPr>
        <w:spacing w:after="0" w:line="240" w:lineRule="auto"/>
        <w:contextualSpacing/>
        <w:rPr>
          <w:rFonts w:ascii="Calibri" w:hAnsi="Calibri" w:cs="Calibri"/>
        </w:rPr>
      </w:pPr>
      <w:r w:rsidRPr="00945CC7">
        <w:rPr>
          <w:rFonts w:ascii="Calibri" w:hAnsi="Calibri" w:cs="Calibri"/>
        </w:rPr>
        <w:t>“Lord, search me.”</w:t>
      </w:r>
    </w:p>
    <w:p w14:paraId="30ACF254" w14:textId="77777777" w:rsidR="00945CC7" w:rsidRPr="005E32DF" w:rsidRDefault="00945CC7" w:rsidP="005E32DF">
      <w:pPr>
        <w:pStyle w:val="ListParagraph"/>
        <w:numPr>
          <w:ilvl w:val="0"/>
          <w:numId w:val="8"/>
        </w:numPr>
        <w:spacing w:after="0" w:line="240" w:lineRule="auto"/>
        <w:rPr>
          <w:rFonts w:ascii="Calibri" w:hAnsi="Calibri" w:cs="Calibri"/>
        </w:rPr>
      </w:pPr>
      <w:r w:rsidRPr="005E32DF">
        <w:rPr>
          <w:rFonts w:ascii="Calibri" w:hAnsi="Calibri" w:cs="Calibri"/>
        </w:rPr>
        <w:t>Not my neighbor.</w:t>
      </w:r>
    </w:p>
    <w:p w14:paraId="75D941ED" w14:textId="77777777" w:rsidR="00945CC7" w:rsidRPr="005E32DF" w:rsidRDefault="00945CC7" w:rsidP="005E32DF">
      <w:pPr>
        <w:pStyle w:val="ListParagraph"/>
        <w:numPr>
          <w:ilvl w:val="0"/>
          <w:numId w:val="8"/>
        </w:numPr>
        <w:spacing w:after="0" w:line="240" w:lineRule="auto"/>
        <w:rPr>
          <w:rFonts w:ascii="Calibri" w:hAnsi="Calibri" w:cs="Calibri"/>
        </w:rPr>
      </w:pPr>
      <w:r w:rsidRPr="005E32DF">
        <w:rPr>
          <w:rFonts w:ascii="Calibri" w:hAnsi="Calibri" w:cs="Calibri"/>
        </w:rPr>
        <w:t>Not my spouse.</w:t>
      </w:r>
    </w:p>
    <w:p w14:paraId="186BD4F8" w14:textId="28BFB51F" w:rsidR="00945CC7" w:rsidRPr="005E32DF" w:rsidRDefault="00945CC7" w:rsidP="00945CC7">
      <w:pPr>
        <w:pStyle w:val="ListParagraph"/>
        <w:numPr>
          <w:ilvl w:val="0"/>
          <w:numId w:val="8"/>
        </w:numPr>
        <w:spacing w:after="0" w:line="240" w:lineRule="auto"/>
        <w:rPr>
          <w:rFonts w:ascii="Calibri" w:hAnsi="Calibri" w:cs="Calibri"/>
        </w:rPr>
      </w:pPr>
      <w:r w:rsidRPr="005E32DF">
        <w:rPr>
          <w:rFonts w:ascii="Calibri" w:hAnsi="Calibri" w:cs="Calibri"/>
        </w:rPr>
        <w:t>Not my church.</w:t>
      </w:r>
    </w:p>
    <w:p w14:paraId="5A2F6DB2" w14:textId="500D8DD9" w:rsidR="00945CC7" w:rsidRDefault="00945CC7" w:rsidP="00945CC7">
      <w:pPr>
        <w:pStyle w:val="ListParagraph"/>
        <w:numPr>
          <w:ilvl w:val="0"/>
          <w:numId w:val="8"/>
        </w:numPr>
        <w:spacing w:after="0" w:line="240" w:lineRule="auto"/>
        <w:rPr>
          <w:rFonts w:ascii="Calibri" w:hAnsi="Calibri" w:cs="Calibri"/>
        </w:rPr>
      </w:pPr>
      <w:r w:rsidRPr="00F9507A">
        <w:rPr>
          <w:rFonts w:ascii="Calibri" w:hAnsi="Calibri" w:cs="Calibri"/>
        </w:rPr>
        <w:t>Me</w:t>
      </w:r>
      <w:r w:rsidR="00F9507A">
        <w:rPr>
          <w:rFonts w:ascii="Calibri" w:hAnsi="Calibri" w:cs="Calibri"/>
        </w:rPr>
        <w:t>, Myself, and I</w:t>
      </w:r>
    </w:p>
    <w:p w14:paraId="438C4797" w14:textId="77777777" w:rsidR="00F9507A" w:rsidRPr="00F9507A" w:rsidRDefault="00F9507A" w:rsidP="00F9507A">
      <w:pPr>
        <w:pStyle w:val="ListParagraph"/>
        <w:spacing w:after="0" w:line="240" w:lineRule="auto"/>
        <w:rPr>
          <w:rFonts w:ascii="Calibri" w:hAnsi="Calibri" w:cs="Calibri"/>
        </w:rPr>
      </w:pPr>
    </w:p>
    <w:p w14:paraId="16F7113D" w14:textId="57EEAD8F" w:rsidR="00945CC7" w:rsidRPr="00945CC7" w:rsidRDefault="00945CC7" w:rsidP="00945CC7">
      <w:pPr>
        <w:spacing w:after="0" w:line="240" w:lineRule="auto"/>
        <w:contextualSpacing/>
        <w:rPr>
          <w:rFonts w:ascii="Calibri" w:hAnsi="Calibri" w:cs="Calibri"/>
        </w:rPr>
      </w:pPr>
      <w:r w:rsidRPr="00945CC7">
        <w:rPr>
          <w:rFonts w:ascii="Calibri" w:hAnsi="Calibri" w:cs="Calibri"/>
        </w:rPr>
        <w:t>Because</w:t>
      </w:r>
      <w:r w:rsidR="005E32DF">
        <w:rPr>
          <w:rFonts w:ascii="Calibri" w:hAnsi="Calibri" w:cs="Calibri"/>
        </w:rPr>
        <w:t xml:space="preserve"> as I mentioned earlier, </w:t>
      </w:r>
      <w:r w:rsidRPr="00945CC7">
        <w:rPr>
          <w:rFonts w:ascii="Calibri" w:hAnsi="Calibri" w:cs="Calibri"/>
        </w:rPr>
        <w:t xml:space="preserve">what we ignore today can </w:t>
      </w:r>
      <w:r w:rsidR="00F9507A">
        <w:rPr>
          <w:rFonts w:ascii="Calibri" w:hAnsi="Calibri" w:cs="Calibri"/>
        </w:rPr>
        <w:t xml:space="preserve">and most possibly will </w:t>
      </w:r>
      <w:r w:rsidRPr="00945CC7">
        <w:rPr>
          <w:rFonts w:ascii="Calibri" w:hAnsi="Calibri" w:cs="Calibri"/>
        </w:rPr>
        <w:t>enslave us tomorrow.</w:t>
      </w:r>
      <w:r w:rsidR="005E32DF">
        <w:rPr>
          <w:rFonts w:ascii="Calibri" w:hAnsi="Calibri" w:cs="Calibri"/>
        </w:rPr>
        <w:t xml:space="preserve"> </w:t>
      </w:r>
      <w:r w:rsidRPr="00945CC7">
        <w:rPr>
          <w:rFonts w:ascii="Calibri" w:hAnsi="Calibri" w:cs="Calibri"/>
        </w:rPr>
        <w:t>But what we surrender today, God redeems.</w:t>
      </w:r>
      <w:r w:rsidR="005E32DF">
        <w:rPr>
          <w:rFonts w:ascii="Calibri" w:hAnsi="Calibri" w:cs="Calibri"/>
        </w:rPr>
        <w:t xml:space="preserve"> </w:t>
      </w:r>
      <w:r w:rsidRPr="00945CC7">
        <w:rPr>
          <w:rFonts w:ascii="Calibri" w:hAnsi="Calibri" w:cs="Calibri"/>
        </w:rPr>
        <w:t>As we begin this series, the question is not:</w:t>
      </w:r>
      <w:r w:rsidR="005E32DF">
        <w:rPr>
          <w:rFonts w:ascii="Calibri" w:hAnsi="Calibri" w:cs="Calibri"/>
        </w:rPr>
        <w:t xml:space="preserve"> </w:t>
      </w:r>
      <w:r w:rsidRPr="00945CC7">
        <w:rPr>
          <w:rFonts w:ascii="Calibri" w:hAnsi="Calibri" w:cs="Calibri"/>
        </w:rPr>
        <w:t>“Do I have sin in my life?”</w:t>
      </w:r>
      <w:r w:rsidR="00F9507A">
        <w:rPr>
          <w:rFonts w:ascii="Calibri" w:hAnsi="Calibri" w:cs="Calibri"/>
        </w:rPr>
        <w:t xml:space="preserve"> </w:t>
      </w:r>
      <w:r w:rsidRPr="00945CC7">
        <w:rPr>
          <w:rFonts w:ascii="Calibri" w:hAnsi="Calibri" w:cs="Calibri"/>
        </w:rPr>
        <w:t>The real question is:</w:t>
      </w:r>
    </w:p>
    <w:p w14:paraId="6089D414" w14:textId="77777777" w:rsidR="00F9507A" w:rsidRDefault="00F9507A" w:rsidP="00945CC7">
      <w:pPr>
        <w:spacing w:after="0" w:line="240" w:lineRule="auto"/>
        <w:contextualSpacing/>
        <w:rPr>
          <w:rFonts w:ascii="Calibri" w:hAnsi="Calibri" w:cs="Calibri"/>
        </w:rPr>
      </w:pPr>
    </w:p>
    <w:p w14:paraId="1F5D0DDB" w14:textId="7A852282" w:rsidR="00945CC7" w:rsidRPr="00945CC7" w:rsidRDefault="00945CC7" w:rsidP="00945CC7">
      <w:pPr>
        <w:spacing w:after="0" w:line="240" w:lineRule="auto"/>
        <w:contextualSpacing/>
        <w:rPr>
          <w:rFonts w:ascii="Calibri" w:hAnsi="Calibri" w:cs="Calibri"/>
        </w:rPr>
      </w:pPr>
      <w:r w:rsidRPr="00945CC7">
        <w:rPr>
          <w:rFonts w:ascii="Calibri" w:hAnsi="Calibri" w:cs="Calibri"/>
        </w:rPr>
        <w:t>“What have I learned to live with that God wants me to lay down?”</w:t>
      </w:r>
    </w:p>
    <w:p w14:paraId="4FE942FB" w14:textId="77777777" w:rsidR="00945CC7" w:rsidRPr="00945CC7" w:rsidRDefault="00945CC7" w:rsidP="00945CC7">
      <w:pPr>
        <w:spacing w:after="0" w:line="240" w:lineRule="auto"/>
        <w:contextualSpacing/>
        <w:rPr>
          <w:rFonts w:ascii="Calibri" w:hAnsi="Calibri" w:cs="Calibri"/>
        </w:rPr>
      </w:pPr>
    </w:p>
    <w:p w14:paraId="2AA133BA" w14:textId="5A22588E" w:rsidR="00945CC7" w:rsidRPr="00945CC7" w:rsidRDefault="00945CC7" w:rsidP="00945CC7">
      <w:pPr>
        <w:spacing w:after="0" w:line="240" w:lineRule="auto"/>
        <w:contextualSpacing/>
        <w:rPr>
          <w:rFonts w:ascii="Calibri" w:hAnsi="Calibri" w:cs="Calibri"/>
        </w:rPr>
      </w:pPr>
      <w:r w:rsidRPr="00945CC7">
        <w:rPr>
          <w:rFonts w:ascii="Calibri" w:hAnsi="Calibri" w:cs="Calibri"/>
        </w:rPr>
        <w:t>Let us confront what is deadly—So we can live fully alive in Christ.</w:t>
      </w:r>
    </w:p>
    <w:p w14:paraId="73DE9424" w14:textId="72AC29C2" w:rsidR="00945CC7" w:rsidRDefault="00945CC7" w:rsidP="00945CC7">
      <w:pPr>
        <w:spacing w:after="0" w:line="240" w:lineRule="auto"/>
        <w:contextualSpacing/>
      </w:pPr>
    </w:p>
    <w:sectPr w:rsidR="00945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50D"/>
    <w:multiLevelType w:val="hybridMultilevel"/>
    <w:tmpl w:val="4B5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719FB"/>
    <w:multiLevelType w:val="hybridMultilevel"/>
    <w:tmpl w:val="347E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723FD"/>
    <w:multiLevelType w:val="hybridMultilevel"/>
    <w:tmpl w:val="A7B2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46225"/>
    <w:multiLevelType w:val="hybridMultilevel"/>
    <w:tmpl w:val="D47C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838DA"/>
    <w:multiLevelType w:val="hybridMultilevel"/>
    <w:tmpl w:val="A034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B2B78"/>
    <w:multiLevelType w:val="hybridMultilevel"/>
    <w:tmpl w:val="70FA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D3465"/>
    <w:multiLevelType w:val="hybridMultilevel"/>
    <w:tmpl w:val="92B8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B6236"/>
    <w:multiLevelType w:val="hybridMultilevel"/>
    <w:tmpl w:val="C110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F7BBE"/>
    <w:multiLevelType w:val="hybridMultilevel"/>
    <w:tmpl w:val="839E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127125">
    <w:abstractNumId w:val="8"/>
  </w:num>
  <w:num w:numId="2" w16cid:durableId="1684042191">
    <w:abstractNumId w:val="6"/>
  </w:num>
  <w:num w:numId="3" w16cid:durableId="1133712680">
    <w:abstractNumId w:val="5"/>
  </w:num>
  <w:num w:numId="4" w16cid:durableId="194080823">
    <w:abstractNumId w:val="3"/>
  </w:num>
  <w:num w:numId="5" w16cid:durableId="650717810">
    <w:abstractNumId w:val="0"/>
  </w:num>
  <w:num w:numId="6" w16cid:durableId="814680602">
    <w:abstractNumId w:val="4"/>
  </w:num>
  <w:num w:numId="7" w16cid:durableId="542447492">
    <w:abstractNumId w:val="7"/>
  </w:num>
  <w:num w:numId="8" w16cid:durableId="1915510556">
    <w:abstractNumId w:val="1"/>
  </w:num>
  <w:num w:numId="9" w16cid:durableId="1350062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62"/>
    <w:rsid w:val="000D5922"/>
    <w:rsid w:val="00127250"/>
    <w:rsid w:val="0023219D"/>
    <w:rsid w:val="002D5096"/>
    <w:rsid w:val="003259A4"/>
    <w:rsid w:val="003547B2"/>
    <w:rsid w:val="00383DA2"/>
    <w:rsid w:val="004D12ED"/>
    <w:rsid w:val="005644BC"/>
    <w:rsid w:val="005E32DF"/>
    <w:rsid w:val="006B5A67"/>
    <w:rsid w:val="007277A7"/>
    <w:rsid w:val="00945CC7"/>
    <w:rsid w:val="00946476"/>
    <w:rsid w:val="009B0F8A"/>
    <w:rsid w:val="00A679F3"/>
    <w:rsid w:val="00B01067"/>
    <w:rsid w:val="00B362B5"/>
    <w:rsid w:val="00B8400D"/>
    <w:rsid w:val="00C91CE9"/>
    <w:rsid w:val="00D1386B"/>
    <w:rsid w:val="00D325AA"/>
    <w:rsid w:val="00DA690A"/>
    <w:rsid w:val="00E86162"/>
    <w:rsid w:val="00F13284"/>
    <w:rsid w:val="00F9507A"/>
    <w:rsid w:val="00F9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771D"/>
  <w15:chartTrackingRefBased/>
  <w15:docId w15:val="{64DE9E9E-57FB-EE40-B4A6-15D7AD9F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162"/>
  </w:style>
  <w:style w:type="paragraph" w:styleId="Heading1">
    <w:name w:val="heading 1"/>
    <w:basedOn w:val="Normal"/>
    <w:next w:val="Normal"/>
    <w:link w:val="Heading1Char"/>
    <w:uiPriority w:val="9"/>
    <w:qFormat/>
    <w:rsid w:val="00E86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162"/>
    <w:rPr>
      <w:rFonts w:eastAsiaTheme="majorEastAsia" w:cstheme="majorBidi"/>
      <w:color w:val="272727" w:themeColor="text1" w:themeTint="D8"/>
    </w:rPr>
  </w:style>
  <w:style w:type="paragraph" w:styleId="Title">
    <w:name w:val="Title"/>
    <w:basedOn w:val="Normal"/>
    <w:next w:val="Normal"/>
    <w:link w:val="TitleChar"/>
    <w:uiPriority w:val="10"/>
    <w:qFormat/>
    <w:rsid w:val="00E86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162"/>
    <w:pPr>
      <w:spacing w:before="160"/>
      <w:jc w:val="center"/>
    </w:pPr>
    <w:rPr>
      <w:i/>
      <w:iCs/>
      <w:color w:val="404040" w:themeColor="text1" w:themeTint="BF"/>
    </w:rPr>
  </w:style>
  <w:style w:type="character" w:customStyle="1" w:styleId="QuoteChar">
    <w:name w:val="Quote Char"/>
    <w:basedOn w:val="DefaultParagraphFont"/>
    <w:link w:val="Quote"/>
    <w:uiPriority w:val="29"/>
    <w:rsid w:val="00E86162"/>
    <w:rPr>
      <w:i/>
      <w:iCs/>
      <w:color w:val="404040" w:themeColor="text1" w:themeTint="BF"/>
    </w:rPr>
  </w:style>
  <w:style w:type="paragraph" w:styleId="ListParagraph">
    <w:name w:val="List Paragraph"/>
    <w:basedOn w:val="Normal"/>
    <w:uiPriority w:val="34"/>
    <w:qFormat/>
    <w:rsid w:val="00E86162"/>
    <w:pPr>
      <w:ind w:left="720"/>
      <w:contextualSpacing/>
    </w:pPr>
  </w:style>
  <w:style w:type="character" w:styleId="IntenseEmphasis">
    <w:name w:val="Intense Emphasis"/>
    <w:basedOn w:val="DefaultParagraphFont"/>
    <w:uiPriority w:val="21"/>
    <w:qFormat/>
    <w:rsid w:val="00E86162"/>
    <w:rPr>
      <w:i/>
      <w:iCs/>
      <w:color w:val="0F4761" w:themeColor="accent1" w:themeShade="BF"/>
    </w:rPr>
  </w:style>
  <w:style w:type="paragraph" w:styleId="IntenseQuote">
    <w:name w:val="Intense Quote"/>
    <w:basedOn w:val="Normal"/>
    <w:next w:val="Normal"/>
    <w:link w:val="IntenseQuoteChar"/>
    <w:uiPriority w:val="30"/>
    <w:qFormat/>
    <w:rsid w:val="00E86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162"/>
    <w:rPr>
      <w:i/>
      <w:iCs/>
      <w:color w:val="0F4761" w:themeColor="accent1" w:themeShade="BF"/>
    </w:rPr>
  </w:style>
  <w:style w:type="character" w:styleId="IntenseReference">
    <w:name w:val="Intense Reference"/>
    <w:basedOn w:val="DefaultParagraphFont"/>
    <w:uiPriority w:val="32"/>
    <w:qFormat/>
    <w:rsid w:val="00E86162"/>
    <w:rPr>
      <w:b/>
      <w:bCs/>
      <w:smallCaps/>
      <w:color w:val="0F4761" w:themeColor="accent1" w:themeShade="BF"/>
      <w:spacing w:val="5"/>
    </w:rPr>
  </w:style>
  <w:style w:type="character" w:customStyle="1" w:styleId="apple-converted-space">
    <w:name w:val="apple-converted-space"/>
    <w:basedOn w:val="DefaultParagraphFont"/>
    <w:rsid w:val="00F9767A"/>
  </w:style>
  <w:style w:type="character" w:customStyle="1" w:styleId="text">
    <w:name w:val="text"/>
    <w:basedOn w:val="DefaultParagraphFont"/>
    <w:rsid w:val="007277A7"/>
  </w:style>
  <w:style w:type="character" w:customStyle="1" w:styleId="indent-1-breaks">
    <w:name w:val="indent-1-breaks"/>
    <w:basedOn w:val="DefaultParagraphFont"/>
    <w:rsid w:val="007277A7"/>
  </w:style>
  <w:style w:type="paragraph" w:styleId="NormalWeb">
    <w:name w:val="Normal (Web)"/>
    <w:basedOn w:val="Normal"/>
    <w:uiPriority w:val="99"/>
    <w:unhideWhenUsed/>
    <w:rsid w:val="00B0106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9</cp:revision>
  <dcterms:created xsi:type="dcterms:W3CDTF">2026-01-31T06:55:00Z</dcterms:created>
  <dcterms:modified xsi:type="dcterms:W3CDTF">2026-02-01T15:35:00Z</dcterms:modified>
</cp:coreProperties>
</file>