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Study Questions for “The World-Tilting Gospel”</w:t>
      </w:r>
    </w:p>
    <w:p w:rsidR="00000000" w:rsidDel="00000000" w:rsidP="00000000" w:rsidRDefault="00000000" w:rsidRPr="00000000" w14:paraId="00000005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Chapter Eleven: The Quagmire of Muzzy Mysticism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author introduces the erroneous saying: “Let go… and let God!”  List at least 2 reasons why this is wrong.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Is this idea found in the New Testament or anywhere in Scripture?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 see that the Christian life should be one full of active service, not passivity.  Give 2 verses which command the Christian to get going.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Philippians 2:13 says: “By working 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in</w:t>
      </w:r>
      <w:r w:rsidDel="00000000" w:rsidR="00000000" w:rsidRPr="00000000">
        <w:rPr>
          <w:sz w:val="24"/>
          <w:szCs w:val="24"/>
          <w:rtl w:val="0"/>
        </w:rPr>
        <w:t xml:space="preserve"> us that we would will and do that which pleases God.”  If a muzzy mystic were to rewrite this, what 2 words might they replace “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in</w:t>
      </w:r>
      <w:r w:rsidDel="00000000" w:rsidR="00000000" w:rsidRPr="00000000">
        <w:rPr>
          <w:sz w:val="24"/>
          <w:szCs w:val="24"/>
          <w:rtl w:val="0"/>
        </w:rPr>
        <w:t xml:space="preserve">” with?  The second word is written for you.  </w:t>
      </w:r>
      <w:r w:rsidDel="00000000" w:rsidR="00000000" w:rsidRPr="00000000">
        <w:rPr>
          <w:sz w:val="24"/>
          <w:szCs w:val="24"/>
          <w:u w:val="single"/>
          <w:rtl w:val="0"/>
        </w:rPr>
        <w:tab/>
        <w:tab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of </w:t>
      </w:r>
      <w:r w:rsidDel="00000000" w:rsidR="00000000" w:rsidRPr="00000000">
        <w:rPr>
          <w:sz w:val="24"/>
          <w:szCs w:val="24"/>
          <w:u w:val="single"/>
          <w:rtl w:val="0"/>
        </w:rPr>
        <w:tab/>
        <w:tab/>
        <w:t xml:space="preserve">.</w:t>
      </w:r>
    </w:p>
    <w:p w:rsidR="00000000" w:rsidDel="00000000" w:rsidP="00000000" w:rsidRDefault="00000000" w:rsidRPr="00000000" w14:paraId="00000018">
      <w:pPr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There is a very strong point made: “Wouldn’t it be strange for Jesus to tell dead people to do something, and then tell the living ones to do nothing?”  Answer it and explain why.</w:t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author summarizes his argument in 2 observations.  Write them here.</w:t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Does God require your permission, your yielding, in order to work in your life?</w:t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Pistical</w:t>
      </w:r>
      <w:r w:rsidDel="00000000" w:rsidR="00000000" w:rsidRPr="00000000">
        <w:rPr>
          <w:sz w:val="24"/>
          <w:szCs w:val="24"/>
          <w:rtl w:val="0"/>
        </w:rPr>
        <w:t xml:space="preserve"> is a word coined by the author.  What does he mean by it?</w:t>
      </w:r>
    </w:p>
    <w:p w:rsidR="00000000" w:rsidDel="00000000" w:rsidP="00000000" w:rsidRDefault="00000000" w:rsidRPr="00000000" w14:paraId="0000002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Is yielding active or passive?  Why do you think that?</w:t>
      </w:r>
    </w:p>
    <w:p w:rsidR="00000000" w:rsidDel="00000000" w:rsidP="00000000" w:rsidRDefault="00000000" w:rsidRPr="00000000" w14:paraId="0000003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An example of muzzy mysticism is given by a friend of the author near the end of the chapter.  Why does this encapsulate the absurdity of the muzzy mysticism position?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